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6"/>
        <w:ind w:left="0" w:firstLine="0"/>
        <w:rPr>
          <w:sz w:val="25"/>
        </w:rPr>
      </w:pPr>
    </w:p>
    <w:p>
      <w:pPr>
        <w:pStyle w:val="Title"/>
      </w:pPr>
      <w:r>
        <w:rPr/>
        <w:t>PROJECT CONTRACT DOCUMENTS</w:t>
      </w:r>
    </w:p>
    <w:p>
      <w:pPr>
        <w:pStyle w:val="BodyText"/>
        <w:spacing w:before="6"/>
        <w:ind w:left="0" w:firstLine="0"/>
        <w:rPr>
          <w:sz w:val="37"/>
        </w:rPr>
      </w:pPr>
    </w:p>
    <w:p>
      <w:pPr>
        <w:spacing w:line="235" w:lineRule="auto" w:before="0"/>
        <w:ind w:left="1669" w:right="1684" w:firstLine="0"/>
        <w:jc w:val="center"/>
        <w:rPr>
          <w:sz w:val="28"/>
        </w:rPr>
      </w:pPr>
      <w:r>
        <w:rPr>
          <w:sz w:val="28"/>
        </w:rPr>
        <w:t>LANSDOWNE BOROUGH SEWER MAINTENANCE BOROUGH OWNED FACILITIES</w:t>
      </w:r>
    </w:p>
    <w:p>
      <w:pPr>
        <w:pStyle w:val="BodyText"/>
        <w:spacing w:before="6"/>
        <w:ind w:left="0" w:firstLine="0"/>
        <w:rPr>
          <w:sz w:val="39"/>
        </w:rPr>
      </w:pPr>
    </w:p>
    <w:p>
      <w:pPr>
        <w:pStyle w:val="BodyText"/>
        <w:spacing w:line="246" w:lineRule="exact"/>
        <w:ind w:left="1669" w:right="1683" w:firstLine="0"/>
        <w:jc w:val="center"/>
      </w:pPr>
      <w:r>
        <w:rPr/>
        <w:t>LANSDOWNE BOROUGH</w:t>
      </w:r>
    </w:p>
    <w:p>
      <w:pPr>
        <w:pStyle w:val="BodyText"/>
        <w:spacing w:line="242" w:lineRule="auto"/>
        <w:ind w:left="3923" w:right="3883" w:firstLine="0"/>
        <w:jc w:val="center"/>
      </w:pPr>
      <w:r>
        <w:rPr/>
        <w:t>12 EAST BALTIMORE AVENUE LANSDOWNE, PA 19050</w:t>
      </w:r>
    </w:p>
    <w:p>
      <w:pPr>
        <w:pStyle w:val="BodyText"/>
        <w:spacing w:line="690" w:lineRule="atLeast" w:before="65"/>
        <w:ind w:left="3767" w:right="3768" w:firstLine="989"/>
      </w:pPr>
      <w:r>
        <w:rPr/>
        <w:t>PREPARED BY LIGHTHOUSE ENGINEERING, LLC</w:t>
      </w:r>
    </w:p>
    <w:p>
      <w:pPr>
        <w:pStyle w:val="BodyText"/>
        <w:spacing w:line="242" w:lineRule="auto" w:before="2"/>
        <w:ind w:left="3912" w:right="3926" w:firstLine="0"/>
        <w:jc w:val="center"/>
      </w:pPr>
      <w:hyperlink r:id="rId5">
        <w:r>
          <w:rPr>
            <w:color w:val="1154CC"/>
            <w:spacing w:val="-3"/>
            <w:u w:val="single" w:color="1154CC"/>
          </w:rPr>
          <w:t>kmatson@lighthouse-engineers.com</w:t>
        </w:r>
      </w:hyperlink>
      <w:r>
        <w:rPr>
          <w:color w:val="1154CC"/>
          <w:spacing w:val="-3"/>
        </w:rPr>
        <w:t> </w:t>
      </w:r>
      <w:r>
        <w:rPr/>
        <w:t>T</w:t>
      </w:r>
      <w:r>
        <w:rPr>
          <w:spacing w:val="-4"/>
        </w:rPr>
        <w:t> </w:t>
      </w:r>
      <w:r>
        <w:rPr>
          <w:spacing w:val="-3"/>
        </w:rPr>
        <w:t>610.513.7220</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spacing w:before="192"/>
        <w:ind w:left="1669" w:right="1684" w:firstLine="0"/>
        <w:jc w:val="center"/>
      </w:pPr>
      <w:r>
        <w:rPr>
          <w:spacing w:val="-3"/>
        </w:rPr>
        <w:t>October </w:t>
      </w:r>
      <w:r>
        <w:rPr/>
        <w:t>2,</w:t>
      </w:r>
      <w:r>
        <w:rPr>
          <w:spacing w:val="31"/>
        </w:rPr>
        <w:t> </w:t>
      </w:r>
      <w:r>
        <w:rPr>
          <w:spacing w:val="-3"/>
        </w:rPr>
        <w:t>2020</w:t>
      </w:r>
    </w:p>
    <w:p>
      <w:pPr>
        <w:spacing w:after="0"/>
        <w:jc w:val="center"/>
        <w:sectPr>
          <w:type w:val="continuous"/>
          <w:pgSz w:w="12240" w:h="15840"/>
          <w:pgMar w:top="1500" w:bottom="280" w:left="620" w:right="600"/>
        </w:sectPr>
      </w:pPr>
    </w:p>
    <w:p>
      <w:pPr>
        <w:pStyle w:val="BodyText"/>
        <w:spacing w:before="4"/>
        <w:ind w:left="0" w:firstLine="0"/>
        <w:rPr>
          <w:sz w:val="10"/>
        </w:rPr>
      </w:pPr>
    </w:p>
    <w:p>
      <w:pPr>
        <w:pStyle w:val="BodyText"/>
        <w:spacing w:before="95"/>
        <w:ind w:left="1669" w:right="1684" w:firstLine="0"/>
        <w:jc w:val="center"/>
      </w:pPr>
      <w:r>
        <w:rPr/>
        <w:t>TABLE OF CONTENTS</w:t>
      </w:r>
    </w:p>
    <w:p>
      <w:pPr>
        <w:pStyle w:val="BodyText"/>
        <w:ind w:left="0" w:firstLine="0"/>
        <w:rPr>
          <w:sz w:val="24"/>
        </w:rPr>
      </w:pPr>
    </w:p>
    <w:p>
      <w:pPr>
        <w:pStyle w:val="ListParagraph"/>
        <w:numPr>
          <w:ilvl w:val="0"/>
          <w:numId w:val="1"/>
        </w:numPr>
        <w:tabs>
          <w:tab w:pos="1539" w:val="left" w:leader="none"/>
          <w:tab w:pos="1540" w:val="left" w:leader="none"/>
        </w:tabs>
        <w:spacing w:line="240" w:lineRule="auto" w:before="161" w:after="0"/>
        <w:ind w:left="1540" w:right="0" w:hanging="720"/>
        <w:jc w:val="left"/>
        <w:rPr>
          <w:sz w:val="22"/>
        </w:rPr>
      </w:pPr>
      <w:r>
        <w:rPr>
          <w:spacing w:val="-3"/>
          <w:sz w:val="22"/>
        </w:rPr>
        <w:t>PROJECT </w:t>
      </w:r>
      <w:r>
        <w:rPr>
          <w:spacing w:val="-4"/>
          <w:sz w:val="22"/>
        </w:rPr>
        <w:t>COMPONENT </w:t>
      </w:r>
      <w:r>
        <w:rPr>
          <w:sz w:val="22"/>
        </w:rPr>
        <w:t>-</w:t>
      </w:r>
      <w:r>
        <w:rPr>
          <w:spacing w:val="-2"/>
          <w:sz w:val="22"/>
        </w:rPr>
        <w:t> </w:t>
      </w:r>
      <w:r>
        <w:rPr>
          <w:spacing w:val="-3"/>
          <w:sz w:val="22"/>
        </w:rPr>
        <w:t>SETUP</w:t>
      </w:r>
    </w:p>
    <w:p>
      <w:pPr>
        <w:pStyle w:val="ListParagraph"/>
        <w:numPr>
          <w:ilvl w:val="1"/>
          <w:numId w:val="2"/>
        </w:numPr>
        <w:tabs>
          <w:tab w:pos="2259" w:val="left" w:leader="none"/>
          <w:tab w:pos="2260" w:val="left" w:leader="none"/>
        </w:tabs>
        <w:spacing w:line="240" w:lineRule="auto" w:before="2" w:after="0"/>
        <w:ind w:left="2260" w:right="0" w:hanging="720"/>
        <w:jc w:val="left"/>
        <w:rPr>
          <w:sz w:val="22"/>
        </w:rPr>
      </w:pPr>
      <w:r>
        <w:rPr>
          <w:spacing w:val="-3"/>
          <w:sz w:val="22"/>
        </w:rPr>
        <w:t>Cover </w:t>
      </w:r>
      <w:r>
        <w:rPr>
          <w:sz w:val="22"/>
        </w:rPr>
        <w:t>&amp;</w:t>
      </w:r>
      <w:r>
        <w:rPr>
          <w:spacing w:val="-3"/>
          <w:sz w:val="22"/>
        </w:rPr>
        <w:t> </w:t>
      </w:r>
      <w:r>
        <w:rPr>
          <w:sz w:val="22"/>
        </w:rPr>
        <w:t>Title</w:t>
      </w:r>
    </w:p>
    <w:p>
      <w:pPr>
        <w:pStyle w:val="ListParagraph"/>
        <w:numPr>
          <w:ilvl w:val="1"/>
          <w:numId w:val="2"/>
        </w:numPr>
        <w:tabs>
          <w:tab w:pos="2259" w:val="left" w:leader="none"/>
          <w:tab w:pos="2260" w:val="left" w:leader="none"/>
        </w:tabs>
        <w:spacing w:line="240" w:lineRule="auto" w:before="2" w:after="0"/>
        <w:ind w:left="2260" w:right="0" w:hanging="720"/>
        <w:jc w:val="left"/>
        <w:rPr>
          <w:sz w:val="22"/>
        </w:rPr>
      </w:pPr>
      <w:r>
        <w:rPr>
          <w:spacing w:val="-3"/>
          <w:sz w:val="22"/>
        </w:rPr>
        <w:t>Table </w:t>
      </w:r>
      <w:r>
        <w:rPr>
          <w:sz w:val="22"/>
        </w:rPr>
        <w:t>of</w:t>
      </w:r>
      <w:r>
        <w:rPr>
          <w:spacing w:val="-2"/>
          <w:sz w:val="22"/>
        </w:rPr>
        <w:t> </w:t>
      </w:r>
      <w:r>
        <w:rPr>
          <w:spacing w:val="-3"/>
          <w:sz w:val="22"/>
        </w:rPr>
        <w:t>Contents</w:t>
      </w:r>
    </w:p>
    <w:p>
      <w:pPr>
        <w:pStyle w:val="ListParagraph"/>
        <w:numPr>
          <w:ilvl w:val="1"/>
          <w:numId w:val="2"/>
        </w:numPr>
        <w:tabs>
          <w:tab w:pos="2259" w:val="left" w:leader="none"/>
          <w:tab w:pos="2260" w:val="left" w:leader="none"/>
        </w:tabs>
        <w:spacing w:line="246" w:lineRule="exact" w:before="2" w:after="0"/>
        <w:ind w:left="2260" w:right="0" w:hanging="720"/>
        <w:jc w:val="left"/>
        <w:rPr>
          <w:sz w:val="22"/>
        </w:rPr>
      </w:pPr>
      <w:r>
        <w:rPr>
          <w:spacing w:val="-3"/>
          <w:sz w:val="22"/>
        </w:rPr>
        <w:t>Project Narrative </w:t>
      </w:r>
      <w:r>
        <w:rPr>
          <w:sz w:val="22"/>
        </w:rPr>
        <w:t>-</w:t>
      </w:r>
      <w:r>
        <w:rPr>
          <w:spacing w:val="1"/>
          <w:sz w:val="22"/>
        </w:rPr>
        <w:t> </w:t>
      </w:r>
      <w:r>
        <w:rPr>
          <w:spacing w:val="-3"/>
          <w:sz w:val="22"/>
        </w:rPr>
        <w:t>Advertisement</w:t>
      </w:r>
    </w:p>
    <w:p>
      <w:pPr>
        <w:pStyle w:val="ListParagraph"/>
        <w:numPr>
          <w:ilvl w:val="1"/>
          <w:numId w:val="2"/>
        </w:numPr>
        <w:tabs>
          <w:tab w:pos="2259" w:val="left" w:leader="none"/>
          <w:tab w:pos="2260" w:val="left" w:leader="none"/>
        </w:tabs>
        <w:spacing w:line="246" w:lineRule="exact" w:before="0" w:after="0"/>
        <w:ind w:left="2260" w:right="0" w:hanging="720"/>
        <w:jc w:val="left"/>
        <w:rPr>
          <w:sz w:val="22"/>
        </w:rPr>
      </w:pPr>
      <w:r>
        <w:rPr>
          <w:spacing w:val="-3"/>
          <w:sz w:val="22"/>
        </w:rPr>
        <w:t>Project Location</w:t>
      </w:r>
      <w:r>
        <w:rPr>
          <w:spacing w:val="-2"/>
          <w:sz w:val="22"/>
        </w:rPr>
        <w:t> </w:t>
      </w:r>
      <w:r>
        <w:rPr>
          <w:spacing w:val="-3"/>
          <w:sz w:val="22"/>
        </w:rPr>
        <w:t>Map</w:t>
      </w:r>
    </w:p>
    <w:p>
      <w:pPr>
        <w:pStyle w:val="ListParagraph"/>
        <w:numPr>
          <w:ilvl w:val="0"/>
          <w:numId w:val="1"/>
        </w:numPr>
        <w:tabs>
          <w:tab w:pos="1539" w:val="left" w:leader="none"/>
          <w:tab w:pos="1540" w:val="left" w:leader="none"/>
        </w:tabs>
        <w:spacing w:line="690" w:lineRule="atLeast" w:before="0" w:after="0"/>
        <w:ind w:left="1540" w:right="5392" w:hanging="720"/>
        <w:jc w:val="left"/>
        <w:rPr>
          <w:sz w:val="22"/>
        </w:rPr>
      </w:pPr>
      <w:r>
        <w:rPr>
          <w:spacing w:val="-3"/>
          <w:sz w:val="22"/>
        </w:rPr>
        <w:t>PROJECT </w:t>
      </w:r>
      <w:r>
        <w:rPr>
          <w:spacing w:val="-4"/>
          <w:sz w:val="22"/>
        </w:rPr>
        <w:t>COMPONENT </w:t>
      </w:r>
      <w:r>
        <w:rPr>
          <w:sz w:val="22"/>
        </w:rPr>
        <w:t>- </w:t>
      </w:r>
      <w:r>
        <w:rPr>
          <w:spacing w:val="-4"/>
          <w:sz w:val="22"/>
        </w:rPr>
        <w:t>SOLICITATION </w:t>
      </w:r>
      <w:r>
        <w:rPr>
          <w:spacing w:val="-3"/>
          <w:sz w:val="22"/>
          <w:u w:val="single"/>
        </w:rPr>
        <w:t>NOTICE </w:t>
      </w:r>
      <w:r>
        <w:rPr>
          <w:sz w:val="22"/>
          <w:u w:val="single"/>
        </w:rPr>
        <w:t>OF </w:t>
      </w:r>
      <w:r>
        <w:rPr>
          <w:spacing w:val="-4"/>
          <w:sz w:val="22"/>
          <w:u w:val="single"/>
        </w:rPr>
        <w:t>ADVERTISEMENT </w:t>
      </w:r>
      <w:r>
        <w:rPr>
          <w:spacing w:val="-3"/>
          <w:sz w:val="22"/>
          <w:u w:val="single"/>
        </w:rPr>
        <w:t>FOR</w:t>
      </w:r>
      <w:r>
        <w:rPr>
          <w:spacing w:val="-25"/>
          <w:sz w:val="22"/>
          <w:u w:val="single"/>
        </w:rPr>
        <w:t> </w:t>
      </w:r>
      <w:r>
        <w:rPr>
          <w:spacing w:val="-3"/>
          <w:sz w:val="22"/>
          <w:u w:val="single"/>
        </w:rPr>
        <w:t>BIDS</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3"/>
          <w:sz w:val="22"/>
        </w:rPr>
        <w:t>Bidders</w:t>
      </w:r>
      <w:r>
        <w:rPr>
          <w:spacing w:val="-2"/>
          <w:sz w:val="22"/>
        </w:rPr>
        <w:t> </w:t>
      </w:r>
      <w:r>
        <w:rPr>
          <w:spacing w:val="-3"/>
          <w:sz w:val="22"/>
        </w:rPr>
        <w:t>Instructions</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2"/>
          <w:sz w:val="22"/>
        </w:rPr>
        <w:t>Bid </w:t>
      </w:r>
      <w:r>
        <w:rPr>
          <w:sz w:val="22"/>
        </w:rPr>
        <w:t>Form with</w:t>
      </w:r>
      <w:r>
        <w:rPr>
          <w:spacing w:val="-8"/>
          <w:sz w:val="22"/>
        </w:rPr>
        <w:t> </w:t>
      </w:r>
      <w:r>
        <w:rPr>
          <w:spacing w:val="-3"/>
          <w:sz w:val="22"/>
        </w:rPr>
        <w:t>Signatures</w:t>
      </w:r>
    </w:p>
    <w:p>
      <w:pPr>
        <w:pStyle w:val="ListParagraph"/>
        <w:numPr>
          <w:ilvl w:val="1"/>
          <w:numId w:val="3"/>
        </w:numPr>
        <w:tabs>
          <w:tab w:pos="2259" w:val="left" w:leader="none"/>
          <w:tab w:pos="2260" w:val="left" w:leader="none"/>
        </w:tabs>
        <w:spacing w:line="246" w:lineRule="exact" w:before="2" w:after="0"/>
        <w:ind w:left="2260" w:right="0" w:hanging="720"/>
        <w:jc w:val="left"/>
        <w:rPr>
          <w:sz w:val="22"/>
        </w:rPr>
      </w:pPr>
      <w:r>
        <w:rPr>
          <w:spacing w:val="-3"/>
          <w:sz w:val="22"/>
        </w:rPr>
        <w:t>Anti-Collusion Affidavit</w:t>
      </w:r>
    </w:p>
    <w:p>
      <w:pPr>
        <w:pStyle w:val="ListParagraph"/>
        <w:numPr>
          <w:ilvl w:val="1"/>
          <w:numId w:val="3"/>
        </w:numPr>
        <w:tabs>
          <w:tab w:pos="2259" w:val="left" w:leader="none"/>
          <w:tab w:pos="2260" w:val="left" w:leader="none"/>
        </w:tabs>
        <w:spacing w:line="246" w:lineRule="exact" w:before="0" w:after="0"/>
        <w:ind w:left="2260" w:right="0" w:hanging="720"/>
        <w:jc w:val="left"/>
        <w:rPr>
          <w:sz w:val="22"/>
        </w:rPr>
      </w:pPr>
      <w:r>
        <w:rPr>
          <w:spacing w:val="-3"/>
          <w:w w:val="105"/>
          <w:sz w:val="22"/>
        </w:rPr>
        <w:t>Affidavit </w:t>
      </w:r>
      <w:r>
        <w:rPr>
          <w:w w:val="105"/>
          <w:sz w:val="22"/>
        </w:rPr>
        <w:t>- </w:t>
      </w:r>
      <w:r>
        <w:rPr>
          <w:spacing w:val="-3"/>
          <w:w w:val="105"/>
          <w:sz w:val="22"/>
        </w:rPr>
        <w:t>Provisions </w:t>
      </w:r>
      <w:r>
        <w:rPr>
          <w:w w:val="105"/>
          <w:sz w:val="22"/>
        </w:rPr>
        <w:t>of the </w:t>
      </w:r>
      <w:r>
        <w:rPr>
          <w:spacing w:val="-3"/>
          <w:w w:val="105"/>
          <w:sz w:val="22"/>
        </w:rPr>
        <w:t>Workmen's Compensation</w:t>
      </w:r>
      <w:r>
        <w:rPr>
          <w:spacing w:val="-35"/>
          <w:w w:val="105"/>
          <w:sz w:val="22"/>
        </w:rPr>
        <w:t> </w:t>
      </w:r>
      <w:r>
        <w:rPr>
          <w:spacing w:val="-3"/>
          <w:w w:val="105"/>
          <w:sz w:val="22"/>
        </w:rPr>
        <w:t>Act</w:t>
      </w:r>
    </w:p>
    <w:p>
      <w:pPr>
        <w:pStyle w:val="ListParagraph"/>
        <w:numPr>
          <w:ilvl w:val="1"/>
          <w:numId w:val="3"/>
        </w:numPr>
        <w:tabs>
          <w:tab w:pos="2259" w:val="left" w:leader="none"/>
          <w:tab w:pos="2260" w:val="left" w:leader="none"/>
        </w:tabs>
        <w:spacing w:line="240" w:lineRule="auto" w:before="3" w:after="0"/>
        <w:ind w:left="2260" w:right="0" w:hanging="720"/>
        <w:jc w:val="left"/>
        <w:rPr>
          <w:sz w:val="22"/>
        </w:rPr>
      </w:pPr>
      <w:r>
        <w:rPr>
          <w:spacing w:val="-3"/>
          <w:sz w:val="22"/>
        </w:rPr>
        <w:t>Bidder Qualifications </w:t>
      </w:r>
      <w:r>
        <w:rPr>
          <w:sz w:val="22"/>
        </w:rPr>
        <w:t>- </w:t>
      </w:r>
      <w:r>
        <w:rPr>
          <w:spacing w:val="-3"/>
          <w:sz w:val="22"/>
        </w:rPr>
        <w:t>Statements, Affidavits </w:t>
      </w:r>
      <w:r>
        <w:rPr>
          <w:sz w:val="22"/>
        </w:rPr>
        <w:t>and</w:t>
      </w:r>
      <w:r>
        <w:rPr>
          <w:spacing w:val="10"/>
          <w:sz w:val="22"/>
        </w:rPr>
        <w:t> </w:t>
      </w:r>
      <w:r>
        <w:rPr>
          <w:spacing w:val="-3"/>
          <w:sz w:val="22"/>
        </w:rPr>
        <w:t>Questions</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2"/>
          <w:sz w:val="22"/>
        </w:rPr>
        <w:t>Bid</w:t>
      </w:r>
      <w:r>
        <w:rPr>
          <w:spacing w:val="-3"/>
          <w:sz w:val="22"/>
        </w:rPr>
        <w:t> Bond</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3"/>
          <w:sz w:val="22"/>
        </w:rPr>
        <w:t>Act </w:t>
      </w:r>
      <w:r>
        <w:rPr>
          <w:sz w:val="22"/>
        </w:rPr>
        <w:t>127 - </w:t>
      </w:r>
      <w:r>
        <w:rPr>
          <w:spacing w:val="-3"/>
          <w:sz w:val="22"/>
        </w:rPr>
        <w:t>“Public Works Employment Verification</w:t>
      </w:r>
      <w:r>
        <w:rPr>
          <w:spacing w:val="6"/>
          <w:sz w:val="22"/>
        </w:rPr>
        <w:t> </w:t>
      </w:r>
      <w:r>
        <w:rPr>
          <w:spacing w:val="-3"/>
          <w:sz w:val="22"/>
        </w:rPr>
        <w:t>Form”</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3"/>
          <w:sz w:val="22"/>
        </w:rPr>
        <w:t>Consent </w:t>
      </w:r>
      <w:r>
        <w:rPr>
          <w:sz w:val="22"/>
        </w:rPr>
        <w:t>of</w:t>
      </w:r>
      <w:r>
        <w:rPr>
          <w:spacing w:val="-1"/>
          <w:sz w:val="22"/>
        </w:rPr>
        <w:t> </w:t>
      </w:r>
      <w:r>
        <w:rPr>
          <w:spacing w:val="-3"/>
          <w:sz w:val="22"/>
        </w:rPr>
        <w:t>Surety</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3"/>
          <w:sz w:val="22"/>
        </w:rPr>
        <w:t>Acknowledged Addenda</w:t>
      </w:r>
    </w:p>
    <w:p>
      <w:pPr>
        <w:pStyle w:val="BodyText"/>
        <w:ind w:left="0" w:firstLine="0"/>
        <w:rPr>
          <w:sz w:val="24"/>
        </w:rPr>
      </w:pPr>
    </w:p>
    <w:p>
      <w:pPr>
        <w:pStyle w:val="ListParagraph"/>
        <w:numPr>
          <w:ilvl w:val="0"/>
          <w:numId w:val="1"/>
        </w:numPr>
        <w:tabs>
          <w:tab w:pos="1539" w:val="left" w:leader="none"/>
          <w:tab w:pos="1540" w:val="left" w:leader="none"/>
        </w:tabs>
        <w:spacing w:line="240" w:lineRule="auto" w:before="146" w:after="0"/>
        <w:ind w:left="1540" w:right="0" w:hanging="720"/>
        <w:jc w:val="left"/>
        <w:rPr>
          <w:sz w:val="22"/>
        </w:rPr>
      </w:pPr>
      <w:r>
        <w:rPr>
          <w:spacing w:val="-3"/>
          <w:sz w:val="22"/>
        </w:rPr>
        <w:t>PROJECT </w:t>
      </w:r>
      <w:r>
        <w:rPr>
          <w:spacing w:val="-4"/>
          <w:sz w:val="22"/>
        </w:rPr>
        <w:t>COMPONENT </w:t>
      </w:r>
      <w:r>
        <w:rPr>
          <w:sz w:val="22"/>
        </w:rPr>
        <w:t>- </w:t>
      </w:r>
      <w:r>
        <w:rPr>
          <w:spacing w:val="-3"/>
          <w:sz w:val="22"/>
        </w:rPr>
        <w:t>DESIGN </w:t>
      </w:r>
      <w:r>
        <w:rPr>
          <w:sz w:val="22"/>
        </w:rPr>
        <w:t>&amp;</w:t>
      </w:r>
      <w:r>
        <w:rPr>
          <w:spacing w:val="-4"/>
          <w:sz w:val="22"/>
        </w:rPr>
        <w:t> </w:t>
      </w:r>
      <w:r>
        <w:rPr>
          <w:spacing w:val="-3"/>
          <w:sz w:val="22"/>
        </w:rPr>
        <w:t>SCOPE</w:t>
      </w:r>
    </w:p>
    <w:p>
      <w:pPr>
        <w:pStyle w:val="ListParagraph"/>
        <w:numPr>
          <w:ilvl w:val="1"/>
          <w:numId w:val="4"/>
        </w:numPr>
        <w:tabs>
          <w:tab w:pos="2259" w:val="left" w:leader="none"/>
          <w:tab w:pos="2260" w:val="left" w:leader="none"/>
        </w:tabs>
        <w:spacing w:line="240" w:lineRule="auto" w:before="2" w:after="0"/>
        <w:ind w:left="2260" w:right="0" w:hanging="720"/>
        <w:jc w:val="left"/>
        <w:rPr>
          <w:sz w:val="22"/>
        </w:rPr>
      </w:pPr>
      <w:r>
        <w:rPr>
          <w:spacing w:val="-3"/>
          <w:sz w:val="22"/>
        </w:rPr>
        <w:t>Project Scope </w:t>
      </w:r>
      <w:r>
        <w:rPr>
          <w:sz w:val="22"/>
        </w:rPr>
        <w:t>and</w:t>
      </w:r>
      <w:r>
        <w:rPr>
          <w:spacing w:val="-1"/>
          <w:sz w:val="22"/>
        </w:rPr>
        <w:t> </w:t>
      </w:r>
      <w:r>
        <w:rPr>
          <w:spacing w:val="-3"/>
          <w:sz w:val="22"/>
        </w:rPr>
        <w:t>Location</w:t>
      </w:r>
    </w:p>
    <w:p>
      <w:pPr>
        <w:pStyle w:val="ListParagraph"/>
        <w:numPr>
          <w:ilvl w:val="1"/>
          <w:numId w:val="4"/>
        </w:numPr>
        <w:tabs>
          <w:tab w:pos="2259" w:val="left" w:leader="none"/>
          <w:tab w:pos="2260" w:val="left" w:leader="none"/>
        </w:tabs>
        <w:spacing w:line="240" w:lineRule="auto" w:before="2" w:after="0"/>
        <w:ind w:left="2260" w:right="0" w:hanging="720"/>
        <w:jc w:val="left"/>
        <w:rPr>
          <w:sz w:val="22"/>
        </w:rPr>
      </w:pPr>
      <w:r>
        <w:rPr>
          <w:spacing w:val="-3"/>
          <w:sz w:val="22"/>
        </w:rPr>
        <w:t>Project Technical</w:t>
      </w:r>
      <w:r>
        <w:rPr>
          <w:sz w:val="22"/>
        </w:rPr>
        <w:t> </w:t>
      </w:r>
      <w:r>
        <w:rPr>
          <w:spacing w:val="-3"/>
          <w:sz w:val="22"/>
        </w:rPr>
        <w:t>Specifications</w:t>
      </w:r>
    </w:p>
    <w:p>
      <w:pPr>
        <w:pStyle w:val="ListParagraph"/>
        <w:numPr>
          <w:ilvl w:val="1"/>
          <w:numId w:val="4"/>
        </w:numPr>
        <w:tabs>
          <w:tab w:pos="2259" w:val="left" w:leader="none"/>
          <w:tab w:pos="2260" w:val="left" w:leader="none"/>
        </w:tabs>
        <w:spacing w:line="240" w:lineRule="auto" w:before="2" w:after="0"/>
        <w:ind w:left="2260" w:right="0" w:hanging="720"/>
        <w:jc w:val="left"/>
        <w:rPr>
          <w:sz w:val="22"/>
        </w:rPr>
      </w:pPr>
      <w:r>
        <w:rPr>
          <w:spacing w:val="-3"/>
          <w:sz w:val="22"/>
        </w:rPr>
        <w:t>Project</w:t>
      </w:r>
      <w:r>
        <w:rPr>
          <w:spacing w:val="-2"/>
          <w:sz w:val="22"/>
        </w:rPr>
        <w:t> </w:t>
      </w:r>
      <w:r>
        <w:rPr>
          <w:spacing w:val="-3"/>
          <w:sz w:val="22"/>
        </w:rPr>
        <w:t>Plans</w:t>
      </w:r>
    </w:p>
    <w:p>
      <w:pPr>
        <w:pStyle w:val="BodyText"/>
        <w:spacing w:before="7"/>
        <w:ind w:left="0" w:firstLine="0"/>
        <w:rPr>
          <w:sz w:val="23"/>
        </w:rPr>
      </w:pPr>
    </w:p>
    <w:p>
      <w:pPr>
        <w:pStyle w:val="ListParagraph"/>
        <w:numPr>
          <w:ilvl w:val="0"/>
          <w:numId w:val="1"/>
        </w:numPr>
        <w:tabs>
          <w:tab w:pos="1539" w:val="left" w:leader="none"/>
          <w:tab w:pos="1540" w:val="left" w:leader="none"/>
        </w:tabs>
        <w:spacing w:line="240" w:lineRule="auto" w:before="0" w:after="0"/>
        <w:ind w:left="1540" w:right="0" w:hanging="720"/>
        <w:jc w:val="left"/>
        <w:rPr>
          <w:sz w:val="22"/>
        </w:rPr>
      </w:pPr>
      <w:r>
        <w:rPr>
          <w:spacing w:val="-3"/>
          <w:sz w:val="22"/>
        </w:rPr>
        <w:t>PROJECT </w:t>
      </w:r>
      <w:r>
        <w:rPr>
          <w:spacing w:val="-4"/>
          <w:sz w:val="22"/>
        </w:rPr>
        <w:t>COMPONENT </w:t>
      </w:r>
      <w:r>
        <w:rPr>
          <w:sz w:val="22"/>
        </w:rPr>
        <w:t>-</w:t>
      </w:r>
      <w:r>
        <w:rPr>
          <w:spacing w:val="-2"/>
          <w:sz w:val="22"/>
        </w:rPr>
        <w:t> </w:t>
      </w:r>
      <w:r>
        <w:rPr>
          <w:spacing w:val="-4"/>
          <w:sz w:val="22"/>
        </w:rPr>
        <w:t>AWARD</w:t>
      </w:r>
    </w:p>
    <w:p>
      <w:pPr>
        <w:pStyle w:val="ListParagraph"/>
        <w:numPr>
          <w:ilvl w:val="1"/>
          <w:numId w:val="5"/>
        </w:numPr>
        <w:tabs>
          <w:tab w:pos="2259" w:val="left" w:leader="none"/>
          <w:tab w:pos="2260" w:val="left" w:leader="none"/>
        </w:tabs>
        <w:spacing w:line="240" w:lineRule="auto" w:before="2" w:after="0"/>
        <w:ind w:left="2260" w:right="0" w:hanging="720"/>
        <w:jc w:val="left"/>
        <w:rPr>
          <w:sz w:val="22"/>
        </w:rPr>
      </w:pPr>
      <w:r>
        <w:rPr>
          <w:spacing w:val="-3"/>
          <w:sz w:val="22"/>
        </w:rPr>
        <w:t>General Conditions </w:t>
      </w:r>
      <w:r>
        <w:rPr>
          <w:sz w:val="22"/>
        </w:rPr>
        <w:t>of</w:t>
      </w:r>
      <w:r>
        <w:rPr>
          <w:spacing w:val="1"/>
          <w:sz w:val="22"/>
        </w:rPr>
        <w:t> </w:t>
      </w:r>
      <w:r>
        <w:rPr>
          <w:spacing w:val="-3"/>
          <w:sz w:val="22"/>
        </w:rPr>
        <w:t>Contract</w:t>
      </w:r>
    </w:p>
    <w:p>
      <w:pPr>
        <w:pStyle w:val="ListParagraph"/>
        <w:numPr>
          <w:ilvl w:val="1"/>
          <w:numId w:val="5"/>
        </w:numPr>
        <w:tabs>
          <w:tab w:pos="2259" w:val="left" w:leader="none"/>
          <w:tab w:pos="2260" w:val="left" w:leader="none"/>
        </w:tabs>
        <w:spacing w:line="240" w:lineRule="auto" w:before="2" w:after="0"/>
        <w:ind w:left="2260" w:right="0" w:hanging="720"/>
        <w:jc w:val="left"/>
        <w:rPr>
          <w:sz w:val="22"/>
        </w:rPr>
      </w:pPr>
      <w:r>
        <w:rPr>
          <w:spacing w:val="-3"/>
          <w:sz w:val="22"/>
        </w:rPr>
        <w:t>Insurance Certifications</w:t>
      </w:r>
    </w:p>
    <w:p>
      <w:pPr>
        <w:pStyle w:val="ListParagraph"/>
        <w:numPr>
          <w:ilvl w:val="1"/>
          <w:numId w:val="5"/>
        </w:numPr>
        <w:tabs>
          <w:tab w:pos="2259" w:val="left" w:leader="none"/>
          <w:tab w:pos="2260" w:val="left" w:leader="none"/>
        </w:tabs>
        <w:spacing w:line="240" w:lineRule="auto" w:before="2" w:after="0"/>
        <w:ind w:left="2260" w:right="0" w:hanging="720"/>
        <w:jc w:val="left"/>
        <w:rPr>
          <w:sz w:val="22"/>
        </w:rPr>
      </w:pPr>
      <w:r>
        <w:rPr>
          <w:spacing w:val="-3"/>
          <w:sz w:val="22"/>
        </w:rPr>
        <w:t>Performance Bonding</w:t>
      </w:r>
      <w:r>
        <w:rPr>
          <w:spacing w:val="-2"/>
          <w:sz w:val="22"/>
        </w:rPr>
        <w:t> </w:t>
      </w:r>
      <w:r>
        <w:rPr>
          <w:spacing w:val="-3"/>
          <w:sz w:val="22"/>
        </w:rPr>
        <w:t>Requirements</w:t>
      </w:r>
    </w:p>
    <w:p>
      <w:pPr>
        <w:pStyle w:val="BodyText"/>
        <w:spacing w:before="2"/>
        <w:ind w:left="2980" w:firstLine="0"/>
      </w:pPr>
      <w:r>
        <w:rPr/>
        <w:t>PERFORMANCE BOND</w:t>
      </w:r>
    </w:p>
    <w:p>
      <w:pPr>
        <w:pStyle w:val="ListParagraph"/>
        <w:numPr>
          <w:ilvl w:val="1"/>
          <w:numId w:val="5"/>
        </w:numPr>
        <w:tabs>
          <w:tab w:pos="2259" w:val="left" w:leader="none"/>
          <w:tab w:pos="2260" w:val="left" w:leader="none"/>
        </w:tabs>
        <w:spacing w:line="246" w:lineRule="exact" w:before="2" w:after="0"/>
        <w:ind w:left="2260" w:right="0" w:hanging="720"/>
        <w:jc w:val="left"/>
        <w:rPr>
          <w:sz w:val="22"/>
        </w:rPr>
      </w:pPr>
      <w:r>
        <w:rPr>
          <w:spacing w:val="-4"/>
          <w:sz w:val="22"/>
        </w:rPr>
        <w:t>PAYMENT </w:t>
      </w:r>
      <w:r>
        <w:rPr>
          <w:spacing w:val="-3"/>
          <w:sz w:val="22"/>
        </w:rPr>
        <w:t>Bonding</w:t>
      </w:r>
      <w:r>
        <w:rPr>
          <w:spacing w:val="-2"/>
          <w:sz w:val="22"/>
        </w:rPr>
        <w:t> </w:t>
      </w:r>
      <w:r>
        <w:rPr>
          <w:spacing w:val="-3"/>
          <w:sz w:val="22"/>
        </w:rPr>
        <w:t>Requirements</w:t>
      </w:r>
    </w:p>
    <w:p>
      <w:pPr>
        <w:pStyle w:val="BodyText"/>
        <w:spacing w:line="246" w:lineRule="exact"/>
        <w:ind w:left="2980" w:firstLine="0"/>
      </w:pPr>
      <w:r>
        <w:rPr/>
        <w:t>PAYMENT BOND</w:t>
      </w:r>
    </w:p>
    <w:p>
      <w:pPr>
        <w:pStyle w:val="BodyText"/>
        <w:ind w:left="0" w:firstLine="0"/>
        <w:rPr>
          <w:sz w:val="24"/>
        </w:rPr>
      </w:pPr>
    </w:p>
    <w:p>
      <w:pPr>
        <w:pStyle w:val="BodyText"/>
        <w:ind w:left="0" w:firstLine="0"/>
        <w:rPr>
          <w:sz w:val="24"/>
        </w:rPr>
      </w:pPr>
    </w:p>
    <w:p>
      <w:pPr>
        <w:pStyle w:val="ListParagraph"/>
        <w:numPr>
          <w:ilvl w:val="0"/>
          <w:numId w:val="1"/>
        </w:numPr>
        <w:tabs>
          <w:tab w:pos="1539" w:val="left" w:leader="none"/>
          <w:tab w:pos="1540" w:val="left" w:leader="none"/>
        </w:tabs>
        <w:spacing w:line="246" w:lineRule="exact" w:before="170" w:after="0"/>
        <w:ind w:left="1540" w:right="0" w:hanging="720"/>
        <w:jc w:val="left"/>
        <w:rPr>
          <w:sz w:val="22"/>
        </w:rPr>
      </w:pPr>
      <w:r>
        <w:rPr>
          <w:spacing w:val="-3"/>
          <w:sz w:val="22"/>
        </w:rPr>
        <w:t>PROJECT </w:t>
      </w:r>
      <w:r>
        <w:rPr>
          <w:spacing w:val="-4"/>
          <w:sz w:val="22"/>
        </w:rPr>
        <w:t>COMPONENT </w:t>
      </w:r>
      <w:r>
        <w:rPr>
          <w:sz w:val="22"/>
        </w:rPr>
        <w:t>– </w:t>
      </w:r>
      <w:r>
        <w:rPr>
          <w:spacing w:val="-4"/>
          <w:sz w:val="22"/>
        </w:rPr>
        <w:t>CONSTRUCTION </w:t>
      </w:r>
      <w:r>
        <w:rPr>
          <w:sz w:val="22"/>
        </w:rPr>
        <w:t>–</w:t>
      </w:r>
      <w:r>
        <w:rPr>
          <w:spacing w:val="1"/>
          <w:sz w:val="22"/>
        </w:rPr>
        <w:t> </w:t>
      </w:r>
      <w:r>
        <w:rPr>
          <w:spacing w:val="-4"/>
          <w:sz w:val="22"/>
        </w:rPr>
        <w:t>DELIVERY</w:t>
      </w:r>
    </w:p>
    <w:p>
      <w:pPr>
        <w:pStyle w:val="ListParagraph"/>
        <w:numPr>
          <w:ilvl w:val="1"/>
          <w:numId w:val="6"/>
        </w:numPr>
        <w:tabs>
          <w:tab w:pos="2259" w:val="left" w:leader="none"/>
          <w:tab w:pos="2260" w:val="left" w:leader="none"/>
        </w:tabs>
        <w:spacing w:line="246" w:lineRule="exact" w:before="0" w:after="0"/>
        <w:ind w:left="2260" w:right="0" w:hanging="720"/>
        <w:jc w:val="left"/>
        <w:rPr>
          <w:sz w:val="22"/>
        </w:rPr>
      </w:pPr>
      <w:r>
        <w:rPr>
          <w:spacing w:val="-3"/>
          <w:sz w:val="22"/>
        </w:rPr>
        <w:t>Project Schedule </w:t>
      </w:r>
      <w:r>
        <w:rPr>
          <w:sz w:val="22"/>
        </w:rPr>
        <w:t>&amp;</w:t>
      </w:r>
      <w:r>
        <w:rPr>
          <w:spacing w:val="-2"/>
          <w:sz w:val="22"/>
        </w:rPr>
        <w:t> </w:t>
      </w:r>
      <w:r>
        <w:rPr>
          <w:spacing w:val="-3"/>
          <w:sz w:val="22"/>
        </w:rPr>
        <w:t>Timeline</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Materials Suppliers </w:t>
      </w:r>
      <w:r>
        <w:rPr>
          <w:sz w:val="22"/>
        </w:rPr>
        <w:t>&amp; </w:t>
      </w:r>
      <w:r>
        <w:rPr>
          <w:spacing w:val="-3"/>
          <w:sz w:val="22"/>
        </w:rPr>
        <w:t>Submittals</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Videography “As-Built” Conditions </w:t>
      </w:r>
      <w:r>
        <w:rPr>
          <w:sz w:val="22"/>
        </w:rPr>
        <w:t>of the Site</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Notice </w:t>
      </w:r>
      <w:r>
        <w:rPr>
          <w:sz w:val="22"/>
        </w:rPr>
        <w:t>to</w:t>
      </w:r>
      <w:r>
        <w:rPr>
          <w:spacing w:val="-3"/>
          <w:sz w:val="22"/>
        </w:rPr>
        <w:t> Proceed</w:t>
      </w:r>
    </w:p>
    <w:p>
      <w:pPr>
        <w:pStyle w:val="ListParagraph"/>
        <w:numPr>
          <w:ilvl w:val="1"/>
          <w:numId w:val="6"/>
        </w:numPr>
        <w:tabs>
          <w:tab w:pos="2259" w:val="left" w:leader="none"/>
          <w:tab w:pos="2260" w:val="left" w:leader="none"/>
        </w:tabs>
        <w:spacing w:line="240" w:lineRule="auto" w:before="3" w:after="0"/>
        <w:ind w:left="2260" w:right="0" w:hanging="720"/>
        <w:jc w:val="left"/>
        <w:rPr>
          <w:sz w:val="22"/>
        </w:rPr>
      </w:pPr>
      <w:r>
        <w:rPr>
          <w:spacing w:val="-3"/>
          <w:sz w:val="22"/>
        </w:rPr>
        <w:t>Project Posting </w:t>
      </w:r>
      <w:r>
        <w:rPr>
          <w:sz w:val="22"/>
        </w:rPr>
        <w:t>&amp;</w:t>
      </w:r>
      <w:r>
        <w:rPr>
          <w:spacing w:val="-2"/>
          <w:sz w:val="22"/>
        </w:rPr>
        <w:t> </w:t>
      </w:r>
      <w:r>
        <w:rPr>
          <w:spacing w:val="-3"/>
          <w:sz w:val="22"/>
        </w:rPr>
        <w:t>Notice</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Weekly Payroll Certification </w:t>
      </w:r>
      <w:r>
        <w:rPr>
          <w:sz w:val="22"/>
        </w:rPr>
        <w:t>for </w:t>
      </w:r>
      <w:r>
        <w:rPr>
          <w:spacing w:val="-3"/>
          <w:sz w:val="22"/>
        </w:rPr>
        <w:t>Public Works</w:t>
      </w:r>
      <w:r>
        <w:rPr>
          <w:spacing w:val="5"/>
          <w:sz w:val="22"/>
        </w:rPr>
        <w:t> </w:t>
      </w:r>
      <w:r>
        <w:rPr>
          <w:spacing w:val="-3"/>
          <w:sz w:val="22"/>
        </w:rPr>
        <w:t>Forms</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Change Order</w:t>
      </w:r>
      <w:r>
        <w:rPr>
          <w:spacing w:val="-2"/>
          <w:sz w:val="22"/>
        </w:rPr>
        <w:t> </w:t>
      </w:r>
      <w:r>
        <w:rPr>
          <w:sz w:val="22"/>
        </w:rPr>
        <w:t>Form</w:t>
      </w:r>
    </w:p>
    <w:p>
      <w:pPr>
        <w:pStyle w:val="ListParagraph"/>
        <w:numPr>
          <w:ilvl w:val="1"/>
          <w:numId w:val="6"/>
        </w:numPr>
        <w:tabs>
          <w:tab w:pos="2259" w:val="left" w:leader="none"/>
          <w:tab w:pos="2260" w:val="left" w:leader="none"/>
        </w:tabs>
        <w:spacing w:line="246" w:lineRule="exact" w:before="2" w:after="0"/>
        <w:ind w:left="2260" w:right="0" w:hanging="720"/>
        <w:jc w:val="left"/>
        <w:rPr>
          <w:sz w:val="22"/>
        </w:rPr>
      </w:pPr>
      <w:r>
        <w:rPr>
          <w:spacing w:val="-3"/>
          <w:sz w:val="22"/>
        </w:rPr>
        <w:t>Equal Opportunity Employment</w:t>
      </w:r>
      <w:r>
        <w:rPr>
          <w:spacing w:val="2"/>
          <w:sz w:val="22"/>
        </w:rPr>
        <w:t> </w:t>
      </w:r>
      <w:r>
        <w:rPr>
          <w:spacing w:val="-3"/>
          <w:sz w:val="22"/>
        </w:rPr>
        <w:t>Requirements</w:t>
      </w:r>
    </w:p>
    <w:p>
      <w:pPr>
        <w:pStyle w:val="ListParagraph"/>
        <w:numPr>
          <w:ilvl w:val="1"/>
          <w:numId w:val="6"/>
        </w:numPr>
        <w:tabs>
          <w:tab w:pos="2259" w:val="left" w:leader="none"/>
          <w:tab w:pos="2260" w:val="left" w:leader="none"/>
        </w:tabs>
        <w:spacing w:line="246" w:lineRule="exact" w:before="0" w:after="0"/>
        <w:ind w:left="2260" w:right="0" w:hanging="720"/>
        <w:jc w:val="left"/>
        <w:rPr>
          <w:sz w:val="22"/>
        </w:rPr>
      </w:pPr>
      <w:r>
        <w:rPr>
          <w:sz w:val="22"/>
        </w:rPr>
        <w:t>Site</w:t>
      </w:r>
      <w:r>
        <w:rPr>
          <w:spacing w:val="-3"/>
          <w:sz w:val="22"/>
        </w:rPr>
        <w:t> Observations</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Daily </w:t>
      </w:r>
      <w:r>
        <w:rPr>
          <w:sz w:val="22"/>
        </w:rPr>
        <w:t>Field</w:t>
      </w:r>
      <w:r>
        <w:rPr>
          <w:spacing w:val="-3"/>
          <w:sz w:val="22"/>
        </w:rPr>
        <w:t> Reports</w:t>
      </w:r>
    </w:p>
    <w:p>
      <w:pPr>
        <w:spacing w:after="0" w:line="240" w:lineRule="auto"/>
        <w:jc w:val="left"/>
        <w:rPr>
          <w:sz w:val="22"/>
        </w:rPr>
        <w:sectPr>
          <w:pgSz w:w="12240" w:h="15840"/>
          <w:pgMar w:top="1500" w:bottom="280" w:left="620" w:right="600"/>
        </w:sectPr>
      </w:pPr>
    </w:p>
    <w:p>
      <w:pPr>
        <w:pStyle w:val="ListParagraph"/>
        <w:numPr>
          <w:ilvl w:val="1"/>
          <w:numId w:val="6"/>
        </w:numPr>
        <w:tabs>
          <w:tab w:pos="2259" w:val="left" w:leader="none"/>
          <w:tab w:pos="2260" w:val="left" w:leader="none"/>
        </w:tabs>
        <w:spacing w:line="240" w:lineRule="auto" w:before="84" w:after="0"/>
        <w:ind w:left="2260" w:right="0" w:hanging="720"/>
        <w:jc w:val="left"/>
        <w:rPr>
          <w:sz w:val="22"/>
        </w:rPr>
      </w:pPr>
      <w:r>
        <w:rPr>
          <w:spacing w:val="-3"/>
          <w:sz w:val="22"/>
        </w:rPr>
        <w:t>Payment</w:t>
      </w:r>
      <w:r>
        <w:rPr>
          <w:spacing w:val="-2"/>
          <w:sz w:val="22"/>
        </w:rPr>
        <w:t> </w:t>
      </w:r>
      <w:r>
        <w:rPr>
          <w:spacing w:val="-3"/>
          <w:sz w:val="22"/>
        </w:rPr>
        <w:t>Requests</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Prevailing Wage Rates</w:t>
      </w:r>
    </w:p>
    <w:p>
      <w:pPr>
        <w:pStyle w:val="BodyText"/>
        <w:spacing w:before="8"/>
        <w:ind w:left="0" w:firstLine="0"/>
        <w:rPr>
          <w:sz w:val="23"/>
        </w:rPr>
      </w:pPr>
    </w:p>
    <w:p>
      <w:pPr>
        <w:pStyle w:val="ListParagraph"/>
        <w:numPr>
          <w:ilvl w:val="0"/>
          <w:numId w:val="1"/>
        </w:numPr>
        <w:tabs>
          <w:tab w:pos="1539" w:val="left" w:leader="none"/>
          <w:tab w:pos="1540" w:val="left" w:leader="none"/>
        </w:tabs>
        <w:spacing w:line="240" w:lineRule="auto" w:before="0" w:after="0"/>
        <w:ind w:left="1540" w:right="0" w:hanging="720"/>
        <w:jc w:val="left"/>
        <w:rPr>
          <w:sz w:val="22"/>
        </w:rPr>
      </w:pPr>
      <w:r>
        <w:rPr>
          <w:spacing w:val="-3"/>
          <w:sz w:val="22"/>
        </w:rPr>
        <w:t>PROJECT </w:t>
      </w:r>
      <w:r>
        <w:rPr>
          <w:spacing w:val="-4"/>
          <w:sz w:val="22"/>
        </w:rPr>
        <w:t>COMPONENT </w:t>
      </w:r>
      <w:r>
        <w:rPr>
          <w:sz w:val="22"/>
        </w:rPr>
        <w:t>-</w:t>
      </w:r>
      <w:r>
        <w:rPr>
          <w:spacing w:val="-1"/>
          <w:sz w:val="22"/>
        </w:rPr>
        <w:t> </w:t>
      </w:r>
      <w:r>
        <w:rPr>
          <w:spacing w:val="-4"/>
          <w:sz w:val="22"/>
        </w:rPr>
        <w:t>CLOSEOUT</w:t>
      </w:r>
    </w:p>
    <w:p>
      <w:pPr>
        <w:pStyle w:val="ListParagraph"/>
        <w:numPr>
          <w:ilvl w:val="1"/>
          <w:numId w:val="7"/>
        </w:numPr>
        <w:tabs>
          <w:tab w:pos="2259" w:val="left" w:leader="none"/>
          <w:tab w:pos="2260" w:val="left" w:leader="none"/>
        </w:tabs>
        <w:spacing w:line="240" w:lineRule="auto" w:before="2" w:after="0"/>
        <w:ind w:left="2260" w:right="0" w:hanging="720"/>
        <w:jc w:val="left"/>
        <w:rPr>
          <w:sz w:val="22"/>
        </w:rPr>
      </w:pPr>
      <w:r>
        <w:rPr>
          <w:spacing w:val="-3"/>
          <w:sz w:val="22"/>
        </w:rPr>
        <w:t>Maintenance Bonding</w:t>
      </w:r>
      <w:r>
        <w:rPr>
          <w:spacing w:val="-2"/>
          <w:sz w:val="22"/>
        </w:rPr>
        <w:t> </w:t>
      </w:r>
      <w:r>
        <w:rPr>
          <w:spacing w:val="-3"/>
          <w:sz w:val="22"/>
        </w:rPr>
        <w:t>Requirements</w:t>
      </w:r>
    </w:p>
    <w:p>
      <w:pPr>
        <w:pStyle w:val="ListParagraph"/>
        <w:numPr>
          <w:ilvl w:val="1"/>
          <w:numId w:val="7"/>
        </w:numPr>
        <w:tabs>
          <w:tab w:pos="2259" w:val="left" w:leader="none"/>
          <w:tab w:pos="2260" w:val="left" w:leader="none"/>
        </w:tabs>
        <w:spacing w:line="240" w:lineRule="auto" w:before="2" w:after="0"/>
        <w:ind w:left="2260" w:right="0" w:hanging="720"/>
        <w:jc w:val="left"/>
        <w:rPr>
          <w:sz w:val="22"/>
        </w:rPr>
      </w:pPr>
      <w:r>
        <w:rPr>
          <w:spacing w:val="-3"/>
          <w:sz w:val="22"/>
        </w:rPr>
        <w:t>Warranties </w:t>
      </w:r>
      <w:r>
        <w:rPr>
          <w:sz w:val="22"/>
        </w:rPr>
        <w:t>for </w:t>
      </w:r>
      <w:r>
        <w:rPr>
          <w:spacing w:val="-3"/>
          <w:sz w:val="22"/>
        </w:rPr>
        <w:t>Materials </w:t>
      </w:r>
      <w:r>
        <w:rPr>
          <w:sz w:val="22"/>
        </w:rPr>
        <w:t>&amp;</w:t>
      </w:r>
      <w:r>
        <w:rPr>
          <w:spacing w:val="-2"/>
          <w:sz w:val="22"/>
        </w:rPr>
        <w:t> </w:t>
      </w:r>
      <w:r>
        <w:rPr>
          <w:spacing w:val="-3"/>
          <w:sz w:val="22"/>
        </w:rPr>
        <w:t>Work</w:t>
      </w:r>
    </w:p>
    <w:p>
      <w:pPr>
        <w:pStyle w:val="ListParagraph"/>
        <w:numPr>
          <w:ilvl w:val="1"/>
          <w:numId w:val="7"/>
        </w:numPr>
        <w:tabs>
          <w:tab w:pos="2259" w:val="left" w:leader="none"/>
          <w:tab w:pos="2260" w:val="left" w:leader="none"/>
        </w:tabs>
        <w:spacing w:line="240" w:lineRule="auto" w:before="2" w:after="0"/>
        <w:ind w:left="2260" w:right="0" w:hanging="720"/>
        <w:jc w:val="left"/>
        <w:rPr>
          <w:sz w:val="22"/>
        </w:rPr>
      </w:pPr>
      <w:r>
        <w:rPr>
          <w:spacing w:val="-3"/>
          <w:sz w:val="22"/>
        </w:rPr>
        <w:t>Notice </w:t>
      </w:r>
      <w:r>
        <w:rPr>
          <w:sz w:val="22"/>
        </w:rPr>
        <w:t>of </w:t>
      </w:r>
      <w:r>
        <w:rPr>
          <w:spacing w:val="-3"/>
          <w:sz w:val="22"/>
        </w:rPr>
        <w:t>Acceptance </w:t>
      </w:r>
      <w:r>
        <w:rPr>
          <w:sz w:val="22"/>
        </w:rPr>
        <w:t>- </w:t>
      </w:r>
      <w:r>
        <w:rPr>
          <w:spacing w:val="-3"/>
          <w:sz w:val="22"/>
        </w:rPr>
        <w:t>Completion </w:t>
      </w:r>
      <w:r>
        <w:rPr>
          <w:sz w:val="22"/>
        </w:rPr>
        <w:t>of</w:t>
      </w:r>
      <w:r>
        <w:rPr>
          <w:spacing w:val="-1"/>
          <w:sz w:val="22"/>
        </w:rPr>
        <w:t> </w:t>
      </w:r>
      <w:r>
        <w:rPr>
          <w:spacing w:val="-3"/>
          <w:sz w:val="22"/>
        </w:rPr>
        <w:t>Project</w:t>
      </w:r>
    </w:p>
    <w:p>
      <w:pPr>
        <w:spacing w:after="0" w:line="240" w:lineRule="auto"/>
        <w:jc w:val="left"/>
        <w:rPr>
          <w:sz w:val="22"/>
        </w:rPr>
        <w:sectPr>
          <w:pgSz w:w="12240" w:h="15840"/>
          <w:pgMar w:top="1360" w:bottom="280" w:left="620" w:right="600"/>
        </w:sectPr>
      </w:pPr>
    </w:p>
    <w:p>
      <w:pPr>
        <w:pStyle w:val="BodyText"/>
        <w:spacing w:before="1"/>
        <w:ind w:left="0" w:firstLine="0"/>
        <w:rPr>
          <w:sz w:val="9"/>
        </w:rPr>
      </w:pPr>
    </w:p>
    <w:p>
      <w:pPr>
        <w:pStyle w:val="BodyText"/>
        <w:spacing w:before="95"/>
        <w:ind w:left="820" w:firstLine="0"/>
      </w:pPr>
      <w:r>
        <w:rPr/>
        <w:t>Project Narrative &amp; Advertisement</w:t>
      </w:r>
    </w:p>
    <w:p>
      <w:pPr>
        <w:pStyle w:val="BodyText"/>
        <w:ind w:left="0" w:firstLine="0"/>
        <w:rPr>
          <w:sz w:val="24"/>
        </w:rPr>
      </w:pPr>
    </w:p>
    <w:p>
      <w:pPr>
        <w:spacing w:before="150"/>
        <w:ind w:left="820" w:right="0" w:firstLine="0"/>
        <w:jc w:val="left"/>
        <w:rPr>
          <w:sz w:val="28"/>
        </w:rPr>
      </w:pPr>
      <w:r>
        <w:rPr>
          <w:sz w:val="28"/>
        </w:rPr>
        <w:t>LANSDOWNE BOROUGH – SANITARY SEWER MAINTENANCE</w:t>
      </w:r>
    </w:p>
    <w:p>
      <w:pPr>
        <w:pStyle w:val="BodyText"/>
        <w:spacing w:before="2"/>
        <w:ind w:left="0" w:firstLine="0"/>
        <w:rPr>
          <w:sz w:val="38"/>
        </w:rPr>
      </w:pPr>
    </w:p>
    <w:p>
      <w:pPr>
        <w:pStyle w:val="BodyText"/>
        <w:ind w:left="820" w:right="834" w:firstLine="0"/>
        <w:jc w:val="both"/>
        <w:rPr>
          <w:sz w:val="24"/>
        </w:rPr>
      </w:pPr>
      <w:r>
        <w:rPr>
          <w:spacing w:val="-3"/>
        </w:rPr>
        <w:t>Lansdowne Borough, Delaware County </w:t>
      </w:r>
      <w:r>
        <w:rPr/>
        <w:t>is </w:t>
      </w:r>
      <w:r>
        <w:rPr>
          <w:spacing w:val="-3"/>
        </w:rPr>
        <w:t>soliciting </w:t>
      </w:r>
      <w:r>
        <w:rPr/>
        <w:t>bids for the </w:t>
      </w:r>
      <w:r>
        <w:rPr>
          <w:spacing w:val="-4"/>
        </w:rPr>
        <w:t>SANITARY SEWER MAINTENANCE </w:t>
      </w:r>
      <w:r>
        <w:rPr>
          <w:spacing w:val="-3"/>
        </w:rPr>
        <w:t>project </w:t>
      </w:r>
      <w:r>
        <w:rPr/>
        <w:t>via the </w:t>
      </w:r>
      <w:r>
        <w:rPr>
          <w:spacing w:val="-3"/>
        </w:rPr>
        <w:t>PennBid web based procurement application. Plans, Drawings </w:t>
      </w:r>
      <w:r>
        <w:rPr/>
        <w:t>and </w:t>
      </w:r>
      <w:r>
        <w:rPr>
          <w:spacing w:val="-3"/>
        </w:rPr>
        <w:t>Specifications </w:t>
      </w:r>
      <w:r>
        <w:rPr/>
        <w:t>are </w:t>
      </w:r>
      <w:r>
        <w:rPr>
          <w:spacing w:val="-3"/>
        </w:rPr>
        <w:t>available </w:t>
      </w:r>
      <w:r>
        <w:rPr/>
        <w:t>at </w:t>
      </w:r>
      <w:r>
        <w:rPr>
          <w:color w:val="1154CC"/>
          <w:spacing w:val="-3"/>
          <w:u w:val="single" w:color="1154CC"/>
        </w:rPr>
        <w:t>https://pennbid.procureware.com/home</w:t>
      </w:r>
      <w:r>
        <w:rPr>
          <w:spacing w:val="-3"/>
        </w:rPr>
        <w:t>. There </w:t>
      </w:r>
      <w:r>
        <w:rPr/>
        <w:t>is no fee to </w:t>
      </w:r>
      <w:r>
        <w:rPr>
          <w:spacing w:val="-3"/>
        </w:rPr>
        <w:t>download </w:t>
      </w:r>
      <w:r>
        <w:rPr/>
        <w:t>or </w:t>
      </w:r>
      <w:r>
        <w:rPr>
          <w:spacing w:val="-3"/>
        </w:rPr>
        <w:t>review </w:t>
      </w:r>
      <w:r>
        <w:rPr/>
        <w:t>the </w:t>
      </w:r>
      <w:r>
        <w:rPr>
          <w:spacing w:val="-3"/>
        </w:rPr>
        <w:t>contract documents. The scheduled </w:t>
      </w:r>
      <w:r>
        <w:rPr/>
        <w:t>bid </w:t>
      </w:r>
      <w:r>
        <w:rPr>
          <w:spacing w:val="-3"/>
        </w:rPr>
        <w:t>opening </w:t>
      </w:r>
      <w:r>
        <w:rPr/>
        <w:t>for this </w:t>
      </w:r>
      <w:r>
        <w:rPr>
          <w:spacing w:val="-3"/>
        </w:rPr>
        <w:t>project </w:t>
      </w:r>
      <w:r>
        <w:rPr/>
        <w:t>is </w:t>
      </w:r>
      <w:r>
        <w:rPr>
          <w:sz w:val="24"/>
        </w:rPr>
        <w:t>October 19, 2020 at</w:t>
      </w:r>
      <w:r>
        <w:rPr>
          <w:spacing w:val="32"/>
          <w:sz w:val="24"/>
        </w:rPr>
        <w:t> </w:t>
      </w:r>
      <w:r>
        <w:rPr>
          <w:sz w:val="24"/>
        </w:rPr>
        <w:t>10:00am.</w:t>
      </w:r>
    </w:p>
    <w:p>
      <w:pPr>
        <w:pStyle w:val="BodyText"/>
        <w:spacing w:before="2"/>
        <w:ind w:left="0" w:firstLine="0"/>
        <w:rPr>
          <w:sz w:val="38"/>
        </w:rPr>
      </w:pPr>
    </w:p>
    <w:p>
      <w:pPr>
        <w:pStyle w:val="BodyText"/>
        <w:spacing w:line="235" w:lineRule="auto"/>
        <w:ind w:left="820" w:right="835" w:firstLine="0"/>
        <w:jc w:val="both"/>
      </w:pPr>
      <w:r>
        <w:rPr>
          <w:spacing w:val="-3"/>
        </w:rPr>
        <w:t>There </w:t>
      </w:r>
      <w:r>
        <w:rPr/>
        <w:t>is no </w:t>
      </w:r>
      <w:r>
        <w:rPr>
          <w:spacing w:val="-3"/>
        </w:rPr>
        <w:t>pre-bid meeting scheduled </w:t>
      </w:r>
      <w:r>
        <w:rPr/>
        <w:t>for this </w:t>
      </w:r>
      <w:r>
        <w:rPr>
          <w:spacing w:val="-3"/>
        </w:rPr>
        <w:t>project. </w:t>
      </w:r>
      <w:r>
        <w:rPr/>
        <w:t>A bid </w:t>
      </w:r>
      <w:r>
        <w:rPr>
          <w:spacing w:val="-3"/>
        </w:rPr>
        <w:t>bond </w:t>
      </w:r>
      <w:r>
        <w:rPr/>
        <w:t>or surety in the </w:t>
      </w:r>
      <w:r>
        <w:rPr>
          <w:spacing w:val="-3"/>
        </w:rPr>
        <w:t>amount </w:t>
      </w:r>
      <w:r>
        <w:rPr/>
        <w:t>of </w:t>
      </w:r>
      <w:r>
        <w:rPr>
          <w:spacing w:val="-3"/>
        </w:rPr>
        <w:t>$250.00 </w:t>
      </w:r>
      <w:r>
        <w:rPr/>
        <w:t>will be </w:t>
      </w:r>
      <w:r>
        <w:rPr>
          <w:spacing w:val="-3"/>
        </w:rPr>
        <w:t>required </w:t>
      </w:r>
      <w:r>
        <w:rPr/>
        <w:t>for the </w:t>
      </w:r>
      <w:r>
        <w:rPr>
          <w:spacing w:val="-3"/>
        </w:rPr>
        <w:t>submission.  Prevailing Wage </w:t>
      </w:r>
      <w:r>
        <w:rPr/>
        <w:t>rates are </w:t>
      </w:r>
      <w:r>
        <w:rPr>
          <w:spacing w:val="-3"/>
        </w:rPr>
        <w:t>applicable </w:t>
      </w:r>
      <w:r>
        <w:rPr/>
        <w:t>to this </w:t>
      </w:r>
      <w:r>
        <w:rPr>
          <w:spacing w:val="-3"/>
        </w:rPr>
        <w:t>project, specifically found </w:t>
      </w:r>
      <w:r>
        <w:rPr/>
        <w:t>in  the</w:t>
      </w:r>
      <w:r>
        <w:rPr>
          <w:spacing w:val="3"/>
        </w:rPr>
        <w:t> </w:t>
      </w:r>
      <w:r>
        <w:rPr>
          <w:spacing w:val="-3"/>
        </w:rPr>
        <w:t>contract</w:t>
      </w:r>
      <w:r>
        <w:rPr>
          <w:spacing w:val="4"/>
        </w:rPr>
        <w:t> </w:t>
      </w:r>
      <w:r>
        <w:rPr>
          <w:spacing w:val="-3"/>
        </w:rPr>
        <w:t>documents.</w:t>
      </w:r>
      <w:r>
        <w:rPr>
          <w:spacing w:val="14"/>
        </w:rPr>
        <w:t> </w:t>
      </w:r>
      <w:r>
        <w:rPr>
          <w:spacing w:val="-3"/>
        </w:rPr>
        <w:t>Bids</w:t>
      </w:r>
      <w:r>
        <w:rPr>
          <w:spacing w:val="5"/>
        </w:rPr>
        <w:t> </w:t>
      </w:r>
      <w:r>
        <w:rPr>
          <w:spacing w:val="-3"/>
        </w:rPr>
        <w:t>may</w:t>
      </w:r>
      <w:r>
        <w:rPr>
          <w:spacing w:val="3"/>
        </w:rPr>
        <w:t> </w:t>
      </w:r>
      <w:r>
        <w:rPr/>
        <w:t>be</w:t>
      </w:r>
      <w:r>
        <w:rPr>
          <w:spacing w:val="3"/>
        </w:rPr>
        <w:t> </w:t>
      </w:r>
      <w:r>
        <w:rPr/>
        <w:t>held</w:t>
      </w:r>
      <w:r>
        <w:rPr>
          <w:spacing w:val="4"/>
        </w:rPr>
        <w:t> </w:t>
      </w:r>
      <w:r>
        <w:rPr/>
        <w:t>by</w:t>
      </w:r>
      <w:r>
        <w:rPr>
          <w:spacing w:val="3"/>
        </w:rPr>
        <w:t> </w:t>
      </w:r>
      <w:r>
        <w:rPr/>
        <w:t>the</w:t>
      </w:r>
      <w:r>
        <w:rPr>
          <w:spacing w:val="3"/>
        </w:rPr>
        <w:t> </w:t>
      </w:r>
      <w:r>
        <w:rPr>
          <w:spacing w:val="-3"/>
        </w:rPr>
        <w:t>Borough</w:t>
      </w:r>
      <w:r>
        <w:rPr>
          <w:spacing w:val="4"/>
        </w:rPr>
        <w:t> </w:t>
      </w:r>
      <w:r>
        <w:rPr/>
        <w:t>for</w:t>
      </w:r>
      <w:r>
        <w:rPr>
          <w:spacing w:val="4"/>
        </w:rPr>
        <w:t> </w:t>
      </w:r>
      <w:r>
        <w:rPr/>
        <w:t>sixty</w:t>
      </w:r>
      <w:r>
        <w:rPr>
          <w:spacing w:val="4"/>
        </w:rPr>
        <w:t> </w:t>
      </w:r>
      <w:r>
        <w:rPr/>
        <w:t>(60)</w:t>
      </w:r>
      <w:r>
        <w:rPr>
          <w:spacing w:val="4"/>
        </w:rPr>
        <w:t> </w:t>
      </w:r>
      <w:r>
        <w:rPr>
          <w:spacing w:val="-3"/>
        </w:rPr>
        <w:t>days</w:t>
      </w:r>
      <w:r>
        <w:rPr>
          <w:spacing w:val="4"/>
        </w:rPr>
        <w:t> </w:t>
      </w:r>
      <w:r>
        <w:rPr/>
        <w:t>after</w:t>
      </w:r>
      <w:r>
        <w:rPr>
          <w:spacing w:val="5"/>
        </w:rPr>
        <w:t> </w:t>
      </w:r>
      <w:r>
        <w:rPr/>
        <w:t>the</w:t>
      </w:r>
      <w:r>
        <w:rPr>
          <w:spacing w:val="3"/>
        </w:rPr>
        <w:t> </w:t>
      </w:r>
      <w:r>
        <w:rPr/>
        <w:t>bid</w:t>
      </w:r>
      <w:r>
        <w:rPr>
          <w:spacing w:val="3"/>
        </w:rPr>
        <w:t> </w:t>
      </w:r>
      <w:r>
        <w:rPr>
          <w:spacing w:val="-3"/>
        </w:rPr>
        <w:t>opening</w:t>
      </w:r>
      <w:r>
        <w:rPr>
          <w:spacing w:val="4"/>
        </w:rPr>
        <w:t> </w:t>
      </w:r>
      <w:r>
        <w:rPr>
          <w:spacing w:val="-3"/>
        </w:rPr>
        <w:t>date.</w:t>
      </w:r>
    </w:p>
    <w:p>
      <w:pPr>
        <w:pStyle w:val="BodyText"/>
        <w:ind w:left="0" w:firstLine="0"/>
        <w:rPr>
          <w:sz w:val="24"/>
        </w:rPr>
      </w:pPr>
    </w:p>
    <w:p>
      <w:pPr>
        <w:pStyle w:val="BodyText"/>
        <w:spacing w:line="242" w:lineRule="auto" w:before="161"/>
        <w:ind w:right="835" w:firstLine="0"/>
        <w:jc w:val="both"/>
      </w:pPr>
      <w:r>
        <w:rPr>
          <w:spacing w:val="-3"/>
        </w:rPr>
        <w:t>Lansdowne Borough </w:t>
      </w:r>
      <w:r>
        <w:rPr/>
        <w:t>is </w:t>
      </w:r>
      <w:r>
        <w:rPr>
          <w:spacing w:val="-3"/>
        </w:rPr>
        <w:t>soliciting </w:t>
      </w:r>
      <w:r>
        <w:rPr/>
        <w:t>bids for the </w:t>
      </w:r>
      <w:r>
        <w:rPr>
          <w:spacing w:val="-3"/>
        </w:rPr>
        <w:t>maintenance, repair, </w:t>
      </w:r>
      <w:r>
        <w:rPr/>
        <w:t>and </w:t>
      </w:r>
      <w:r>
        <w:rPr>
          <w:spacing w:val="-3"/>
        </w:rPr>
        <w:t>remediation </w:t>
      </w:r>
      <w:r>
        <w:rPr/>
        <w:t>of </w:t>
      </w:r>
      <w:r>
        <w:rPr>
          <w:spacing w:val="-3"/>
        </w:rPr>
        <w:t>Borough owned sanitary sewers. The </w:t>
      </w:r>
      <w:r>
        <w:rPr/>
        <w:t>bid </w:t>
      </w:r>
      <w:r>
        <w:rPr>
          <w:spacing w:val="-3"/>
        </w:rPr>
        <w:t>includes </w:t>
      </w:r>
      <w:r>
        <w:rPr/>
        <w:t>any </w:t>
      </w:r>
      <w:r>
        <w:rPr>
          <w:spacing w:val="-3"/>
        </w:rPr>
        <w:t>Borough owned sanitary sewers throughout  Lansdowne Borough.</w:t>
      </w:r>
    </w:p>
    <w:p>
      <w:pPr>
        <w:pStyle w:val="BodyText"/>
        <w:spacing w:before="11"/>
        <w:ind w:left="0" w:firstLine="0"/>
      </w:pPr>
    </w:p>
    <w:p>
      <w:pPr>
        <w:pStyle w:val="BodyText"/>
        <w:spacing w:line="228" w:lineRule="auto"/>
        <w:ind w:right="836" w:firstLine="0"/>
        <w:jc w:val="both"/>
      </w:pPr>
      <w:r>
        <w:rPr/>
        <w:t>This contract is targeted at Borough owned sanitary sewers as directed by the Borough Staff or Engineer.</w:t>
      </w:r>
    </w:p>
    <w:p>
      <w:pPr>
        <w:pStyle w:val="BodyText"/>
        <w:ind w:left="0" w:firstLine="0"/>
        <w:rPr>
          <w:sz w:val="24"/>
        </w:rPr>
      </w:pPr>
    </w:p>
    <w:p>
      <w:pPr>
        <w:pStyle w:val="BodyText"/>
        <w:spacing w:line="242" w:lineRule="auto" w:before="163"/>
        <w:ind w:right="835" w:firstLine="0"/>
        <w:jc w:val="both"/>
      </w:pPr>
      <w:r>
        <w:rPr>
          <w:spacing w:val="-3"/>
        </w:rPr>
        <w:t>The project </w:t>
      </w:r>
      <w:r>
        <w:rPr/>
        <w:t>is </w:t>
      </w:r>
      <w:r>
        <w:rPr>
          <w:spacing w:val="-3"/>
        </w:rPr>
        <w:t>Borough-wide </w:t>
      </w:r>
      <w:r>
        <w:rPr/>
        <w:t>and will be an </w:t>
      </w:r>
      <w:r>
        <w:rPr>
          <w:spacing w:val="-3"/>
        </w:rPr>
        <w:t>annual contract wherein </w:t>
      </w:r>
      <w:r>
        <w:rPr/>
        <w:t>the </w:t>
      </w:r>
      <w:r>
        <w:rPr>
          <w:spacing w:val="-3"/>
        </w:rPr>
        <w:t>awarded contractor </w:t>
      </w:r>
      <w:r>
        <w:rPr/>
        <w:t>will be </w:t>
      </w:r>
      <w:r>
        <w:rPr>
          <w:spacing w:val="-3"/>
        </w:rPr>
        <w:t>responsible </w:t>
      </w:r>
      <w:r>
        <w:rPr/>
        <w:t>for </w:t>
      </w:r>
      <w:r>
        <w:rPr>
          <w:spacing w:val="-3"/>
        </w:rPr>
        <w:t>making </w:t>
      </w:r>
      <w:r>
        <w:rPr/>
        <w:t>any </w:t>
      </w:r>
      <w:r>
        <w:rPr>
          <w:spacing w:val="-3"/>
        </w:rPr>
        <w:t>required improvements throughout </w:t>
      </w:r>
      <w:r>
        <w:rPr/>
        <w:t>the </w:t>
      </w:r>
      <w:r>
        <w:rPr>
          <w:spacing w:val="-3"/>
        </w:rPr>
        <w:t>length </w:t>
      </w:r>
      <w:r>
        <w:rPr/>
        <w:t>of the </w:t>
      </w:r>
      <w:r>
        <w:rPr>
          <w:spacing w:val="-3"/>
        </w:rPr>
        <w:t>contract. The contractor </w:t>
      </w:r>
      <w:r>
        <w:rPr/>
        <w:t>shall be in </w:t>
      </w:r>
      <w:r>
        <w:rPr>
          <w:spacing w:val="-3"/>
        </w:rPr>
        <w:t>continuous communication </w:t>
      </w:r>
      <w:r>
        <w:rPr/>
        <w:t>with the </w:t>
      </w:r>
      <w:r>
        <w:rPr>
          <w:spacing w:val="-3"/>
        </w:rPr>
        <w:t>Borough </w:t>
      </w:r>
      <w:r>
        <w:rPr/>
        <w:t>Staff and </w:t>
      </w:r>
      <w:r>
        <w:rPr>
          <w:spacing w:val="-3"/>
        </w:rPr>
        <w:t>Engineer regarding </w:t>
      </w:r>
      <w:r>
        <w:rPr/>
        <w:t>any </w:t>
      </w:r>
      <w:r>
        <w:rPr>
          <w:spacing w:val="-3"/>
        </w:rPr>
        <w:t>sudden changes </w:t>
      </w:r>
      <w:r>
        <w:rPr/>
        <w:t>or new </w:t>
      </w:r>
      <w:r>
        <w:rPr>
          <w:spacing w:val="-3"/>
        </w:rPr>
        <w:t>requests </w:t>
      </w:r>
      <w:r>
        <w:rPr/>
        <w:t>for </w:t>
      </w:r>
      <w:r>
        <w:rPr>
          <w:spacing w:val="-3"/>
        </w:rPr>
        <w:t>maintenance, repair, </w:t>
      </w:r>
      <w:r>
        <w:rPr/>
        <w:t>and </w:t>
      </w:r>
      <w:r>
        <w:rPr>
          <w:spacing w:val="-3"/>
        </w:rPr>
        <w:t>remediation during </w:t>
      </w:r>
      <w:r>
        <w:rPr/>
        <w:t>the </w:t>
      </w:r>
      <w:r>
        <w:rPr>
          <w:spacing w:val="-3"/>
        </w:rPr>
        <w:t>project length.</w:t>
      </w:r>
    </w:p>
    <w:p>
      <w:pPr>
        <w:pStyle w:val="BodyText"/>
        <w:ind w:left="0" w:firstLine="0"/>
        <w:rPr>
          <w:sz w:val="24"/>
        </w:rPr>
      </w:pPr>
    </w:p>
    <w:p>
      <w:pPr>
        <w:pStyle w:val="BodyText"/>
        <w:spacing w:before="142"/>
        <w:ind w:left="820" w:firstLine="0"/>
      </w:pPr>
      <w:r>
        <w:rPr/>
        <w:t>The awarded contractor is responsible for satisfying any applicable fees to the PennBid service.</w:t>
      </w:r>
    </w:p>
    <w:p>
      <w:pPr>
        <w:pStyle w:val="BodyText"/>
        <w:ind w:left="0" w:firstLine="0"/>
        <w:rPr>
          <w:sz w:val="24"/>
        </w:rPr>
      </w:pPr>
    </w:p>
    <w:p>
      <w:pPr>
        <w:pStyle w:val="Heading4"/>
        <w:spacing w:before="157"/>
      </w:pPr>
      <w:r>
        <w:rPr/>
        <w:t>The Lansdowne Borough Council will evaluate the bids at the October 21, 2020 meeting.</w:t>
      </w:r>
    </w:p>
    <w:p>
      <w:pPr>
        <w:spacing w:after="0"/>
        <w:sectPr>
          <w:pgSz w:w="12240" w:h="15840"/>
          <w:pgMar w:top="1500" w:bottom="280" w:left="620" w:right="600"/>
        </w:sect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spacing w:before="1"/>
        <w:ind w:left="0" w:firstLine="0"/>
        <w:rPr>
          <w:b/>
        </w:rPr>
      </w:pPr>
    </w:p>
    <w:p>
      <w:pPr>
        <w:pStyle w:val="BodyText"/>
        <w:spacing w:before="95"/>
        <w:ind w:left="820" w:firstLine="0"/>
      </w:pPr>
      <w:r>
        <w:rPr>
          <w:u w:val="single"/>
        </w:rPr>
        <w:t>Lansdowne Borough Sanitary Sewer Maintenance Map</w:t>
      </w:r>
    </w:p>
    <w:p>
      <w:pPr>
        <w:pStyle w:val="BodyText"/>
        <w:ind w:left="0" w:firstLine="0"/>
        <w:rPr>
          <w:sz w:val="20"/>
        </w:rPr>
      </w:pPr>
    </w:p>
    <w:p>
      <w:pPr>
        <w:pStyle w:val="BodyText"/>
        <w:spacing w:before="8"/>
        <w:ind w:left="0" w:firstLine="0"/>
        <w:rPr>
          <w:sz w:val="14"/>
        </w:rPr>
      </w:pPr>
      <w:r>
        <w:rPr/>
        <w:drawing>
          <wp:anchor distT="0" distB="0" distL="0" distR="0" allowOverlap="1" layoutInCell="1" locked="0" behindDoc="0" simplePos="0" relativeHeight="0">
            <wp:simplePos x="0" y="0"/>
            <wp:positionH relativeFrom="page">
              <wp:posOffset>957262</wp:posOffset>
            </wp:positionH>
            <wp:positionV relativeFrom="paragraph">
              <wp:posOffset>132086</wp:posOffset>
            </wp:positionV>
            <wp:extent cx="5859945" cy="4746974"/>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859945" cy="4746974"/>
                    </a:xfrm>
                    <a:prstGeom prst="rect">
                      <a:avLst/>
                    </a:prstGeom>
                  </pic:spPr>
                </pic:pic>
              </a:graphicData>
            </a:graphic>
          </wp:anchor>
        </w:drawing>
      </w:r>
    </w:p>
    <w:p>
      <w:pPr>
        <w:pStyle w:val="BodyText"/>
        <w:spacing w:before="6"/>
        <w:ind w:left="0" w:firstLine="0"/>
        <w:rPr>
          <w:sz w:val="26"/>
        </w:rPr>
      </w:pPr>
    </w:p>
    <w:p>
      <w:pPr>
        <w:pStyle w:val="BodyText"/>
        <w:spacing w:before="95"/>
        <w:ind w:left="1669" w:right="1685" w:firstLine="0"/>
        <w:jc w:val="center"/>
      </w:pPr>
      <w:r>
        <w:rPr/>
        <w:t>The Location of the Project is in Lansdowne Borough.</w:t>
      </w:r>
    </w:p>
    <w:p>
      <w:pPr>
        <w:spacing w:after="0"/>
        <w:jc w:val="center"/>
        <w:sectPr>
          <w:pgSz w:w="12240" w:h="15840"/>
          <w:pgMar w:top="1500" w:bottom="280" w:left="620" w:right="600"/>
        </w:sectPr>
      </w:pPr>
    </w:p>
    <w:p>
      <w:pPr>
        <w:pStyle w:val="Heading2"/>
        <w:numPr>
          <w:ilvl w:val="0"/>
          <w:numId w:val="8"/>
        </w:numPr>
        <w:tabs>
          <w:tab w:pos="1170" w:val="left" w:leader="none"/>
        </w:tabs>
        <w:spacing w:line="240" w:lineRule="auto" w:before="73" w:after="0"/>
        <w:ind w:left="1170" w:right="0" w:hanging="350"/>
        <w:jc w:val="left"/>
      </w:pPr>
      <w:r>
        <w:rPr/>
        <w:t>- </w:t>
      </w:r>
      <w:r>
        <w:rPr>
          <w:spacing w:val="-4"/>
        </w:rPr>
        <w:t>PROJECT COMPONENT </w:t>
      </w:r>
      <w:r>
        <w:rPr/>
        <w:t>-</w:t>
      </w:r>
      <w:r>
        <w:rPr>
          <w:spacing w:val="3"/>
        </w:rPr>
        <w:t> </w:t>
      </w:r>
      <w:r>
        <w:rPr>
          <w:spacing w:val="-4"/>
        </w:rPr>
        <w:t>SOLICITATION</w:t>
      </w:r>
    </w:p>
    <w:p>
      <w:pPr>
        <w:pStyle w:val="BodyText"/>
        <w:spacing w:before="2"/>
        <w:ind w:left="0" w:firstLine="0"/>
        <w:rPr>
          <w:b/>
          <w:sz w:val="38"/>
        </w:rPr>
      </w:pPr>
    </w:p>
    <w:p>
      <w:pPr>
        <w:pStyle w:val="BodyText"/>
        <w:ind w:left="820" w:firstLine="0"/>
      </w:pPr>
      <w:r>
        <w:rPr>
          <w:u w:val="single"/>
        </w:rPr>
        <w:t>NOTICE OF ADVERTISEMENT FOR BIDS</w:t>
      </w:r>
    </w:p>
    <w:p>
      <w:pPr>
        <w:pStyle w:val="BodyText"/>
        <w:spacing w:before="9"/>
        <w:ind w:left="0" w:firstLine="0"/>
        <w:rPr>
          <w:sz w:val="29"/>
        </w:rPr>
      </w:pPr>
    </w:p>
    <w:p>
      <w:pPr>
        <w:pStyle w:val="BodyText"/>
        <w:spacing w:before="95"/>
        <w:ind w:left="820" w:firstLine="0"/>
      </w:pPr>
      <w:r>
        <w:rPr/>
        <w:t>Notice of Advertisement of Bids</w:t>
      </w:r>
    </w:p>
    <w:p>
      <w:pPr>
        <w:pStyle w:val="BodyText"/>
        <w:ind w:left="0" w:firstLine="0"/>
        <w:rPr>
          <w:sz w:val="24"/>
        </w:rPr>
      </w:pPr>
    </w:p>
    <w:p>
      <w:pPr>
        <w:pStyle w:val="BodyText"/>
        <w:spacing w:before="161"/>
        <w:ind w:left="1669" w:right="1684" w:firstLine="0"/>
        <w:jc w:val="center"/>
      </w:pPr>
      <w:r>
        <w:rPr/>
        <w:t>Project Name: Lansdowne Borough Sanitary Sewer Maintenance</w:t>
      </w:r>
    </w:p>
    <w:p>
      <w:pPr>
        <w:pStyle w:val="BodyText"/>
        <w:ind w:left="0" w:firstLine="0"/>
        <w:rPr>
          <w:sz w:val="24"/>
        </w:rPr>
      </w:pPr>
    </w:p>
    <w:p>
      <w:pPr>
        <w:pStyle w:val="BodyText"/>
        <w:spacing w:line="242" w:lineRule="auto" w:before="146"/>
        <w:ind w:left="820" w:right="835" w:firstLine="0"/>
        <w:jc w:val="both"/>
      </w:pPr>
      <w:r>
        <w:rPr>
          <w:spacing w:val="-3"/>
        </w:rPr>
        <w:t>Public notice </w:t>
      </w:r>
      <w:r>
        <w:rPr/>
        <w:t>is </w:t>
      </w:r>
      <w:r>
        <w:rPr>
          <w:spacing w:val="-3"/>
        </w:rPr>
        <w:t>given </w:t>
      </w:r>
      <w:r>
        <w:rPr/>
        <w:t>that </w:t>
      </w:r>
      <w:r>
        <w:rPr>
          <w:spacing w:val="-3"/>
        </w:rPr>
        <w:t>sealed proposals </w:t>
      </w:r>
      <w:r>
        <w:rPr/>
        <w:t>will be </w:t>
      </w:r>
      <w:r>
        <w:rPr>
          <w:spacing w:val="-3"/>
        </w:rPr>
        <w:t>received online </w:t>
      </w:r>
      <w:r>
        <w:rPr/>
        <w:t>via the </w:t>
      </w:r>
      <w:r>
        <w:rPr>
          <w:spacing w:val="-3"/>
        </w:rPr>
        <w:t>PennBid Program </w:t>
      </w:r>
      <w:r>
        <w:rPr/>
        <w:t>by the </w:t>
      </w:r>
      <w:r>
        <w:rPr>
          <w:spacing w:val="-3"/>
        </w:rPr>
        <w:t>Borough </w:t>
      </w:r>
      <w:r>
        <w:rPr/>
        <w:t>of </w:t>
      </w:r>
      <w:r>
        <w:rPr>
          <w:spacing w:val="-3"/>
        </w:rPr>
        <w:t>Landsdowne </w:t>
      </w:r>
      <w:r>
        <w:rPr/>
        <w:t>by </w:t>
      </w:r>
      <w:r>
        <w:rPr>
          <w:spacing w:val="-3"/>
        </w:rPr>
        <w:t>October </w:t>
      </w:r>
      <w:r>
        <w:rPr/>
        <w:t>19, </w:t>
      </w:r>
      <w:r>
        <w:rPr>
          <w:spacing w:val="-3"/>
        </w:rPr>
        <w:t>2020 </w:t>
      </w:r>
      <w:r>
        <w:rPr/>
        <w:t>until </w:t>
      </w:r>
      <w:r>
        <w:rPr>
          <w:spacing w:val="-3"/>
        </w:rPr>
        <w:t>10:00 </w:t>
      </w:r>
      <w:r>
        <w:rPr/>
        <w:t>AM </w:t>
      </w:r>
      <w:r>
        <w:rPr>
          <w:spacing w:val="-3"/>
        </w:rPr>
        <w:t>prevailing time, </w:t>
      </w:r>
      <w:r>
        <w:rPr/>
        <w:t>for </w:t>
      </w:r>
      <w:r>
        <w:rPr>
          <w:spacing w:val="-3"/>
        </w:rPr>
        <w:t>furnishing </w:t>
      </w:r>
      <w:r>
        <w:rPr/>
        <w:t>all </w:t>
      </w:r>
      <w:r>
        <w:rPr>
          <w:spacing w:val="-3"/>
        </w:rPr>
        <w:t>labor, materials </w:t>
      </w:r>
      <w:r>
        <w:rPr/>
        <w:t>and </w:t>
      </w:r>
      <w:r>
        <w:rPr>
          <w:spacing w:val="-3"/>
        </w:rPr>
        <w:t>equipment necessary </w:t>
      </w:r>
      <w:r>
        <w:rPr/>
        <w:t>for the </w:t>
      </w:r>
      <w:r>
        <w:rPr>
          <w:spacing w:val="-3"/>
        </w:rPr>
        <w:t>Lansdowne Borough Sanitary Sewer Maintenance project.</w:t>
      </w:r>
    </w:p>
    <w:p>
      <w:pPr>
        <w:pStyle w:val="BodyText"/>
        <w:ind w:left="0" w:firstLine="0"/>
        <w:rPr>
          <w:sz w:val="24"/>
        </w:rPr>
      </w:pPr>
    </w:p>
    <w:p>
      <w:pPr>
        <w:pStyle w:val="BodyText"/>
        <w:spacing w:line="242" w:lineRule="auto" w:before="158"/>
        <w:ind w:left="820" w:right="835" w:firstLine="0"/>
        <w:jc w:val="both"/>
      </w:pPr>
      <w:r>
        <w:rPr/>
        <w:t>The scope of work includes the maintenance, repair, and remediation of Borough sanitary sewers and associated facilities within the Borough as needed.</w:t>
      </w:r>
    </w:p>
    <w:p>
      <w:pPr>
        <w:pStyle w:val="BodyText"/>
        <w:ind w:left="0" w:firstLine="0"/>
        <w:rPr>
          <w:sz w:val="24"/>
        </w:rPr>
      </w:pPr>
    </w:p>
    <w:p>
      <w:pPr>
        <w:pStyle w:val="BodyText"/>
        <w:spacing w:before="143"/>
        <w:ind w:left="820" w:firstLine="0"/>
      </w:pPr>
      <w:r>
        <w:rPr/>
        <w:t>There is no physical public bid opening for this project; bids will be revealed via the PennBid website.</w:t>
      </w:r>
    </w:p>
    <w:p>
      <w:pPr>
        <w:pStyle w:val="BodyText"/>
        <w:ind w:left="0" w:firstLine="0"/>
        <w:rPr>
          <w:sz w:val="24"/>
        </w:rPr>
      </w:pPr>
    </w:p>
    <w:p>
      <w:pPr>
        <w:pStyle w:val="BodyText"/>
        <w:spacing w:line="242" w:lineRule="auto" w:before="161"/>
        <w:ind w:left="820" w:right="835" w:firstLine="0"/>
        <w:jc w:val="both"/>
      </w:pPr>
      <w:r>
        <w:rPr/>
        <w:t>A uniform fee of 0.333% (½ of 1 percent) of the bid amount (up to $5,000) is applied only to bidders who are awarded contracts. No fees apply to bidders who submit without being awarded the contract.</w:t>
      </w:r>
    </w:p>
    <w:p>
      <w:pPr>
        <w:pStyle w:val="BodyText"/>
        <w:ind w:left="0" w:firstLine="0"/>
        <w:rPr>
          <w:sz w:val="24"/>
        </w:rPr>
      </w:pPr>
    </w:p>
    <w:p>
      <w:pPr>
        <w:pStyle w:val="BodyText"/>
        <w:spacing w:line="242" w:lineRule="auto" w:before="158"/>
        <w:ind w:left="820" w:right="835" w:firstLine="0"/>
        <w:jc w:val="both"/>
      </w:pPr>
      <w:r>
        <w:rPr>
          <w:spacing w:val="-2"/>
        </w:rPr>
        <w:t>All </w:t>
      </w:r>
      <w:r>
        <w:rPr>
          <w:spacing w:val="-3"/>
        </w:rPr>
        <w:t>interested parties must submit questions </w:t>
      </w:r>
      <w:r>
        <w:rPr/>
        <w:t>via the </w:t>
      </w:r>
      <w:r>
        <w:rPr>
          <w:spacing w:val="-3"/>
        </w:rPr>
        <w:t>web based </w:t>
      </w:r>
      <w:r>
        <w:rPr/>
        <w:t>system by the </w:t>
      </w:r>
      <w:r>
        <w:rPr>
          <w:spacing w:val="-3"/>
        </w:rPr>
        <w:t>posted deadline. Bidders </w:t>
      </w:r>
      <w:r>
        <w:rPr/>
        <w:t>are not </w:t>
      </w:r>
      <w:r>
        <w:rPr>
          <w:spacing w:val="-3"/>
        </w:rPr>
        <w:t>permitted </w:t>
      </w:r>
      <w:r>
        <w:rPr/>
        <w:t>to </w:t>
      </w:r>
      <w:r>
        <w:rPr>
          <w:spacing w:val="-3"/>
        </w:rPr>
        <w:t>contact </w:t>
      </w:r>
      <w:r>
        <w:rPr/>
        <w:t>the </w:t>
      </w:r>
      <w:r>
        <w:rPr>
          <w:spacing w:val="-3"/>
        </w:rPr>
        <w:t>Borough Engineer </w:t>
      </w:r>
      <w:r>
        <w:rPr/>
        <w:t>or staff</w:t>
      </w:r>
      <w:r>
        <w:rPr>
          <w:spacing w:val="2"/>
        </w:rPr>
        <w:t> </w:t>
      </w:r>
      <w:r>
        <w:rPr>
          <w:spacing w:val="-3"/>
        </w:rPr>
        <w:t>directly.</w:t>
      </w:r>
    </w:p>
    <w:p>
      <w:pPr>
        <w:pStyle w:val="BodyText"/>
        <w:ind w:left="0" w:firstLine="0"/>
        <w:rPr>
          <w:sz w:val="24"/>
        </w:rPr>
      </w:pPr>
    </w:p>
    <w:p>
      <w:pPr>
        <w:pStyle w:val="BodyText"/>
        <w:spacing w:line="242" w:lineRule="auto" w:before="143"/>
        <w:ind w:left="820" w:right="836" w:firstLine="0"/>
        <w:jc w:val="both"/>
      </w:pPr>
      <w:r>
        <w:rPr/>
        <w:t>Bidders are required to submit a surety in the form of a bond of $250.00 in compliance with the contract documents. Bid bonds will be returned to the non-awarded bidders upon the execution of the contract.</w:t>
      </w:r>
    </w:p>
    <w:p>
      <w:pPr>
        <w:pStyle w:val="BodyText"/>
        <w:ind w:left="0" w:firstLine="0"/>
        <w:rPr>
          <w:sz w:val="24"/>
        </w:rPr>
      </w:pPr>
    </w:p>
    <w:p>
      <w:pPr>
        <w:pStyle w:val="BodyText"/>
        <w:spacing w:line="242" w:lineRule="auto" w:before="158"/>
        <w:ind w:left="820" w:right="836" w:firstLine="0"/>
        <w:jc w:val="both"/>
      </w:pPr>
      <w:r>
        <w:rPr/>
        <w:t>Prevailing Wage requirements are applicable to this project. Public Works Employment Verification Act requirements are also in effect.</w:t>
      </w:r>
    </w:p>
    <w:p>
      <w:pPr>
        <w:pStyle w:val="BodyText"/>
        <w:ind w:left="0" w:firstLine="0"/>
        <w:rPr>
          <w:sz w:val="24"/>
        </w:rPr>
      </w:pPr>
    </w:p>
    <w:p>
      <w:pPr>
        <w:pStyle w:val="BodyText"/>
        <w:spacing w:line="256" w:lineRule="auto" w:before="158"/>
        <w:ind w:left="820" w:right="1461" w:firstLine="0"/>
      </w:pPr>
      <w:r>
        <w:rPr/>
        <w:t>A recommendation will be made to the Borough Council for award at the October 21, 2020 regular business meeting.</w:t>
      </w:r>
    </w:p>
    <w:p>
      <w:pPr>
        <w:pStyle w:val="BodyText"/>
        <w:ind w:left="0" w:firstLine="0"/>
        <w:rPr>
          <w:sz w:val="24"/>
        </w:rPr>
      </w:pPr>
    </w:p>
    <w:p>
      <w:pPr>
        <w:pStyle w:val="BodyText"/>
        <w:ind w:left="0" w:firstLine="0"/>
        <w:rPr>
          <w:sz w:val="28"/>
        </w:rPr>
      </w:pPr>
    </w:p>
    <w:p>
      <w:pPr>
        <w:pStyle w:val="BodyText"/>
        <w:ind w:left="820" w:firstLine="0"/>
      </w:pPr>
      <w:r>
        <w:rPr/>
        <w:t>By Craig Totaro</w:t>
      </w:r>
    </w:p>
    <w:p>
      <w:pPr>
        <w:pStyle w:val="BodyText"/>
        <w:spacing w:before="182"/>
        <w:ind w:left="820" w:firstLine="0"/>
      </w:pPr>
      <w:r>
        <w:rPr/>
        <w:t>Lansdowne Borough Manager</w:t>
      </w:r>
    </w:p>
    <w:p>
      <w:pPr>
        <w:spacing w:after="0"/>
        <w:sectPr>
          <w:pgSz w:w="12240" w:h="15840"/>
          <w:pgMar w:top="1360" w:bottom="280" w:left="620" w:right="600"/>
        </w:sectPr>
      </w:pPr>
    </w:p>
    <w:p>
      <w:pPr>
        <w:pStyle w:val="Heading3"/>
        <w:tabs>
          <w:tab w:pos="1539" w:val="left" w:leader="none"/>
        </w:tabs>
        <w:spacing w:before="66"/>
        <w:ind w:left="820" w:firstLine="0"/>
        <w:rPr>
          <w:u w:val="none"/>
        </w:rPr>
      </w:pPr>
      <w:r>
        <w:rPr>
          <w:u w:val="single"/>
        </w:rPr>
        <w:t>2.0</w:t>
        <w:tab/>
        <w:t>Bidders</w:t>
      </w:r>
      <w:r>
        <w:rPr>
          <w:spacing w:val="4"/>
          <w:u w:val="single"/>
        </w:rPr>
        <w:t> </w:t>
      </w:r>
      <w:r>
        <w:rPr>
          <w:u w:val="single"/>
        </w:rPr>
        <w:t>Instructions</w:t>
      </w:r>
    </w:p>
    <w:p>
      <w:pPr>
        <w:pStyle w:val="BodyText"/>
        <w:ind w:left="0" w:firstLine="0"/>
        <w:rPr>
          <w:sz w:val="20"/>
        </w:rPr>
      </w:pPr>
    </w:p>
    <w:p>
      <w:pPr>
        <w:pStyle w:val="BodyText"/>
        <w:spacing w:before="9"/>
        <w:ind w:left="0" w:firstLine="0"/>
        <w:rPr>
          <w:sz w:val="18"/>
        </w:rPr>
      </w:pPr>
    </w:p>
    <w:p>
      <w:pPr>
        <w:pStyle w:val="ListParagraph"/>
        <w:numPr>
          <w:ilvl w:val="0"/>
          <w:numId w:val="9"/>
        </w:numPr>
        <w:tabs>
          <w:tab w:pos="1040" w:val="left" w:leader="none"/>
        </w:tabs>
        <w:spacing w:line="240" w:lineRule="auto" w:before="0" w:after="0"/>
        <w:ind w:left="1040" w:right="0" w:hanging="220"/>
        <w:jc w:val="left"/>
        <w:rPr>
          <w:sz w:val="22"/>
        </w:rPr>
      </w:pPr>
      <w:r>
        <w:rPr>
          <w:spacing w:val="-3"/>
          <w:sz w:val="22"/>
        </w:rPr>
        <w:t>ONLINE </w:t>
      </w:r>
      <w:r>
        <w:rPr>
          <w:spacing w:val="-2"/>
          <w:sz w:val="22"/>
        </w:rPr>
        <w:t>BID </w:t>
      </w:r>
      <w:r>
        <w:rPr>
          <w:spacing w:val="-3"/>
          <w:sz w:val="22"/>
        </w:rPr>
        <w:t>OPENING </w:t>
      </w:r>
      <w:r>
        <w:rPr>
          <w:sz w:val="22"/>
        </w:rPr>
        <w:t>- NO </w:t>
      </w:r>
      <w:r>
        <w:rPr>
          <w:spacing w:val="-3"/>
          <w:sz w:val="22"/>
        </w:rPr>
        <w:t>PHYSICAL</w:t>
      </w:r>
      <w:r>
        <w:rPr>
          <w:spacing w:val="-9"/>
          <w:sz w:val="22"/>
        </w:rPr>
        <w:t> </w:t>
      </w:r>
      <w:r>
        <w:rPr>
          <w:spacing w:val="-3"/>
          <w:sz w:val="22"/>
        </w:rPr>
        <w:t>OPENING</w:t>
      </w:r>
    </w:p>
    <w:p>
      <w:pPr>
        <w:pStyle w:val="BodyText"/>
        <w:ind w:left="0" w:firstLine="0"/>
        <w:rPr>
          <w:sz w:val="24"/>
        </w:rPr>
      </w:pPr>
    </w:p>
    <w:p>
      <w:pPr>
        <w:pStyle w:val="BodyText"/>
        <w:spacing w:line="242" w:lineRule="auto" w:before="146"/>
        <w:ind w:left="820" w:right="835" w:firstLine="0"/>
        <w:jc w:val="both"/>
      </w:pPr>
      <w:r>
        <w:rPr>
          <w:spacing w:val="-3"/>
        </w:rPr>
        <w:t>Lansdowne Borough requests </w:t>
      </w:r>
      <w:r>
        <w:rPr/>
        <w:t>bids to be </w:t>
      </w:r>
      <w:r>
        <w:rPr>
          <w:spacing w:val="-3"/>
        </w:rPr>
        <w:t>received </w:t>
      </w:r>
      <w:r>
        <w:rPr/>
        <w:t>via the </w:t>
      </w:r>
      <w:r>
        <w:rPr>
          <w:spacing w:val="-3"/>
        </w:rPr>
        <w:t>PennBid Program </w:t>
      </w:r>
      <w:r>
        <w:rPr/>
        <w:t>- </w:t>
      </w:r>
      <w:r>
        <w:rPr>
          <w:color w:val="1154CC"/>
          <w:spacing w:val="-3"/>
          <w:u w:val="single" w:color="1154CC"/>
        </w:rPr>
        <w:t>https://pennbid.procureware.com/home</w:t>
      </w:r>
      <w:r>
        <w:rPr>
          <w:spacing w:val="-3"/>
        </w:rPr>
        <w:t>. Bids </w:t>
      </w:r>
      <w:r>
        <w:rPr/>
        <w:t>are </w:t>
      </w:r>
      <w:r>
        <w:rPr>
          <w:spacing w:val="-3"/>
        </w:rPr>
        <w:t>welcome </w:t>
      </w:r>
      <w:r>
        <w:rPr/>
        <w:t>until the </w:t>
      </w:r>
      <w:r>
        <w:rPr>
          <w:spacing w:val="-3"/>
        </w:rPr>
        <w:t>posted deadline </w:t>
      </w:r>
      <w:r>
        <w:rPr/>
        <w:t>and will be </w:t>
      </w:r>
      <w:r>
        <w:rPr>
          <w:spacing w:val="-3"/>
        </w:rPr>
        <w:t>received </w:t>
      </w:r>
      <w:r>
        <w:rPr/>
        <w:t>until the </w:t>
      </w:r>
      <w:r>
        <w:rPr>
          <w:spacing w:val="-3"/>
        </w:rPr>
        <w:t>scheduled </w:t>
      </w:r>
      <w:r>
        <w:rPr/>
        <w:t>time via the </w:t>
      </w:r>
      <w:r>
        <w:rPr>
          <w:spacing w:val="-3"/>
        </w:rPr>
        <w:t>web service. The Borough  </w:t>
      </w:r>
      <w:r>
        <w:rPr/>
        <w:t>shall  </w:t>
      </w:r>
      <w:r>
        <w:rPr>
          <w:spacing w:val="-3"/>
        </w:rPr>
        <w:t>consider  </w:t>
      </w:r>
      <w:r>
        <w:rPr/>
        <w:t>bids  with  the  </w:t>
      </w:r>
      <w:r>
        <w:rPr>
          <w:spacing w:val="-3"/>
        </w:rPr>
        <w:t>provisions  below.</w:t>
      </w:r>
      <w:r>
        <w:rPr>
          <w:spacing w:val="9"/>
        </w:rPr>
        <w:t> </w:t>
      </w:r>
      <w:r>
        <w:rPr>
          <w:spacing w:val="-3"/>
        </w:rPr>
        <w:t>Any</w:t>
      </w:r>
      <w:r>
        <w:rPr>
          <w:spacing w:val="-8"/>
        </w:rPr>
        <w:t> </w:t>
      </w:r>
      <w:r>
        <w:rPr/>
        <w:t>bid</w:t>
      </w:r>
      <w:r>
        <w:rPr>
          <w:spacing w:val="-7"/>
        </w:rPr>
        <w:t> </w:t>
      </w:r>
      <w:r>
        <w:rPr>
          <w:spacing w:val="-3"/>
        </w:rPr>
        <w:t>may</w:t>
      </w:r>
      <w:r>
        <w:rPr>
          <w:spacing w:val="-7"/>
        </w:rPr>
        <w:t> </w:t>
      </w:r>
      <w:r>
        <w:rPr/>
        <w:t>be</w:t>
      </w:r>
      <w:r>
        <w:rPr>
          <w:spacing w:val="-8"/>
        </w:rPr>
        <w:t> </w:t>
      </w:r>
      <w:r>
        <w:rPr>
          <w:spacing w:val="-3"/>
        </w:rPr>
        <w:t>withdrawn</w:t>
      </w:r>
      <w:r>
        <w:rPr>
          <w:spacing w:val="-7"/>
        </w:rPr>
        <w:t> </w:t>
      </w:r>
      <w:r>
        <w:rPr/>
        <w:t>prior</w:t>
      </w:r>
      <w:r>
        <w:rPr>
          <w:spacing w:val="-6"/>
        </w:rPr>
        <w:t> </w:t>
      </w:r>
      <w:r>
        <w:rPr/>
        <w:t>to</w:t>
      </w:r>
      <w:r>
        <w:rPr>
          <w:spacing w:val="-8"/>
        </w:rPr>
        <w:t> </w:t>
      </w:r>
      <w:r>
        <w:rPr/>
        <w:t>the</w:t>
      </w:r>
      <w:r>
        <w:rPr>
          <w:spacing w:val="-7"/>
        </w:rPr>
        <w:t> </w:t>
      </w:r>
      <w:r>
        <w:rPr>
          <w:spacing w:val="-3"/>
        </w:rPr>
        <w:t>above</w:t>
      </w:r>
      <w:r>
        <w:rPr>
          <w:spacing w:val="-7"/>
        </w:rPr>
        <w:t> </w:t>
      </w:r>
      <w:r>
        <w:rPr>
          <w:spacing w:val="-3"/>
        </w:rPr>
        <w:t>scheduled</w:t>
      </w:r>
      <w:r>
        <w:rPr>
          <w:spacing w:val="-8"/>
        </w:rPr>
        <w:t> </w:t>
      </w:r>
      <w:r>
        <w:rPr/>
        <w:t>time</w:t>
      </w:r>
      <w:r>
        <w:rPr>
          <w:spacing w:val="-7"/>
        </w:rPr>
        <w:t> </w:t>
      </w:r>
      <w:r>
        <w:rPr/>
        <w:t>for</w:t>
      </w:r>
      <w:r>
        <w:rPr>
          <w:spacing w:val="-6"/>
        </w:rPr>
        <w:t> </w:t>
      </w:r>
      <w:r>
        <w:rPr/>
        <w:t>the</w:t>
      </w:r>
      <w:r>
        <w:rPr>
          <w:spacing w:val="-7"/>
        </w:rPr>
        <w:t> </w:t>
      </w:r>
      <w:r>
        <w:rPr>
          <w:spacing w:val="-3"/>
        </w:rPr>
        <w:t>opening</w:t>
      </w:r>
      <w:r>
        <w:rPr>
          <w:spacing w:val="-8"/>
        </w:rPr>
        <w:t> </w:t>
      </w:r>
      <w:r>
        <w:rPr/>
        <w:t>via</w:t>
      </w:r>
      <w:r>
        <w:rPr>
          <w:spacing w:val="-7"/>
        </w:rPr>
        <w:t> </w:t>
      </w:r>
      <w:r>
        <w:rPr/>
        <w:t>a</w:t>
      </w:r>
      <w:r>
        <w:rPr>
          <w:spacing w:val="-7"/>
        </w:rPr>
        <w:t> </w:t>
      </w:r>
      <w:r>
        <w:rPr>
          <w:spacing w:val="-3"/>
        </w:rPr>
        <w:t>request</w:t>
      </w:r>
      <w:r>
        <w:rPr>
          <w:spacing w:val="-6"/>
        </w:rPr>
        <w:t> </w:t>
      </w:r>
      <w:r>
        <w:rPr>
          <w:spacing w:val="-3"/>
        </w:rPr>
        <w:t>submitted </w:t>
      </w:r>
      <w:r>
        <w:rPr/>
        <w:t>in</w:t>
      </w:r>
      <w:r>
        <w:rPr>
          <w:spacing w:val="-3"/>
        </w:rPr>
        <w:t> writing.</w:t>
      </w:r>
    </w:p>
    <w:p>
      <w:pPr>
        <w:pStyle w:val="BodyText"/>
        <w:spacing w:before="11"/>
        <w:ind w:left="0" w:firstLine="0"/>
        <w:rPr>
          <w:sz w:val="21"/>
        </w:rPr>
      </w:pPr>
    </w:p>
    <w:p>
      <w:pPr>
        <w:pStyle w:val="ListParagraph"/>
        <w:numPr>
          <w:ilvl w:val="0"/>
          <w:numId w:val="9"/>
        </w:numPr>
        <w:tabs>
          <w:tab w:pos="1040" w:val="left" w:leader="none"/>
        </w:tabs>
        <w:spacing w:line="240" w:lineRule="auto" w:before="0" w:after="0"/>
        <w:ind w:left="1040" w:right="0" w:hanging="220"/>
        <w:jc w:val="left"/>
        <w:rPr>
          <w:sz w:val="22"/>
        </w:rPr>
      </w:pPr>
      <w:r>
        <w:rPr>
          <w:spacing w:val="-4"/>
          <w:sz w:val="22"/>
        </w:rPr>
        <w:t>UNDERSTANDING </w:t>
      </w:r>
      <w:r>
        <w:rPr>
          <w:sz w:val="22"/>
        </w:rPr>
        <w:t>OF </w:t>
      </w:r>
      <w:r>
        <w:rPr>
          <w:spacing w:val="-3"/>
          <w:sz w:val="22"/>
        </w:rPr>
        <w:t>PROJECT SCOPE AND </w:t>
      </w:r>
      <w:r>
        <w:rPr>
          <w:spacing w:val="-4"/>
          <w:sz w:val="22"/>
        </w:rPr>
        <w:t>TERMS </w:t>
      </w:r>
      <w:r>
        <w:rPr>
          <w:sz w:val="22"/>
        </w:rPr>
        <w:t>&amp;</w:t>
      </w:r>
      <w:r>
        <w:rPr>
          <w:spacing w:val="7"/>
          <w:sz w:val="22"/>
        </w:rPr>
        <w:t> </w:t>
      </w:r>
      <w:r>
        <w:rPr>
          <w:spacing w:val="-4"/>
          <w:sz w:val="22"/>
        </w:rPr>
        <w:t>CONDITIONS</w:t>
      </w:r>
    </w:p>
    <w:p>
      <w:pPr>
        <w:pStyle w:val="BodyText"/>
        <w:ind w:left="0" w:firstLine="0"/>
        <w:rPr>
          <w:sz w:val="24"/>
        </w:rPr>
      </w:pPr>
    </w:p>
    <w:p>
      <w:pPr>
        <w:pStyle w:val="BodyText"/>
        <w:spacing w:line="242" w:lineRule="auto" w:before="146"/>
        <w:ind w:left="820" w:right="835" w:firstLine="0"/>
        <w:jc w:val="both"/>
      </w:pPr>
      <w:r>
        <w:rPr>
          <w:spacing w:val="-3"/>
        </w:rPr>
        <w:t>The potential bidders </w:t>
      </w:r>
      <w:r>
        <w:rPr/>
        <w:t>are </w:t>
      </w:r>
      <w:r>
        <w:rPr>
          <w:spacing w:val="-3"/>
        </w:rPr>
        <w:t>required </w:t>
      </w:r>
      <w:r>
        <w:rPr/>
        <w:t>to read and </w:t>
      </w:r>
      <w:r>
        <w:rPr>
          <w:spacing w:val="-3"/>
        </w:rPr>
        <w:t>familiarize him/her/themselves </w:t>
      </w:r>
      <w:r>
        <w:rPr/>
        <w:t>with the </w:t>
      </w:r>
      <w:r>
        <w:rPr>
          <w:spacing w:val="-3"/>
        </w:rPr>
        <w:t>operation </w:t>
      </w:r>
      <w:r>
        <w:rPr/>
        <w:t>and </w:t>
      </w:r>
      <w:r>
        <w:rPr>
          <w:spacing w:val="-3"/>
        </w:rPr>
        <w:t>usage </w:t>
      </w:r>
      <w:r>
        <w:rPr/>
        <w:t>of the </w:t>
      </w:r>
      <w:r>
        <w:rPr>
          <w:spacing w:val="-3"/>
        </w:rPr>
        <w:t>PennBid service. </w:t>
      </w:r>
      <w:r>
        <w:rPr/>
        <w:t>It is </w:t>
      </w:r>
      <w:r>
        <w:rPr>
          <w:spacing w:val="-3"/>
        </w:rPr>
        <w:t>recommended, </w:t>
      </w:r>
      <w:r>
        <w:rPr/>
        <w:t>but not </w:t>
      </w:r>
      <w:r>
        <w:rPr>
          <w:spacing w:val="-3"/>
        </w:rPr>
        <w:t>required, </w:t>
      </w:r>
      <w:r>
        <w:rPr/>
        <w:t>to </w:t>
      </w:r>
      <w:r>
        <w:rPr>
          <w:spacing w:val="-3"/>
        </w:rPr>
        <w:t>submit </w:t>
      </w:r>
      <w:r>
        <w:rPr/>
        <w:t>early since </w:t>
      </w:r>
      <w:r>
        <w:rPr>
          <w:spacing w:val="-3"/>
        </w:rPr>
        <w:t>technical </w:t>
      </w:r>
      <w:r>
        <w:rPr>
          <w:spacing w:val="-2"/>
        </w:rPr>
        <w:t>issues  </w:t>
      </w:r>
      <w:r>
        <w:rPr>
          <w:spacing w:val="-3"/>
        </w:rPr>
        <w:t>may </w:t>
      </w:r>
      <w:r>
        <w:rPr/>
        <w:t>arise as a result from a high </w:t>
      </w:r>
      <w:r>
        <w:rPr>
          <w:spacing w:val="-3"/>
        </w:rPr>
        <w:t>volume </w:t>
      </w:r>
      <w:r>
        <w:rPr/>
        <w:t>of</w:t>
      </w:r>
      <w:r>
        <w:rPr>
          <w:spacing w:val="-17"/>
        </w:rPr>
        <w:t> </w:t>
      </w:r>
      <w:r>
        <w:rPr>
          <w:spacing w:val="-3"/>
        </w:rPr>
        <w:t>submissions.</w:t>
      </w:r>
    </w:p>
    <w:p>
      <w:pPr>
        <w:pStyle w:val="BodyText"/>
        <w:ind w:left="0" w:firstLine="0"/>
        <w:rPr>
          <w:sz w:val="24"/>
        </w:rPr>
      </w:pPr>
    </w:p>
    <w:p>
      <w:pPr>
        <w:pStyle w:val="BodyText"/>
        <w:spacing w:line="242" w:lineRule="auto" w:before="157"/>
        <w:ind w:left="820" w:right="836" w:firstLine="0"/>
        <w:jc w:val="both"/>
      </w:pPr>
      <w:r>
        <w:rPr>
          <w:spacing w:val="-3"/>
        </w:rPr>
        <w:t>This request </w:t>
      </w:r>
      <w:r>
        <w:rPr/>
        <w:t>is </w:t>
      </w:r>
      <w:r>
        <w:rPr>
          <w:spacing w:val="-3"/>
        </w:rPr>
        <w:t>made wholly </w:t>
      </w:r>
      <w:r>
        <w:rPr/>
        <w:t>via the </w:t>
      </w:r>
      <w:r>
        <w:rPr>
          <w:spacing w:val="-3"/>
        </w:rPr>
        <w:t>PennBid Service.  The bidders must review </w:t>
      </w:r>
      <w:r>
        <w:rPr/>
        <w:t>the </w:t>
      </w:r>
      <w:r>
        <w:rPr>
          <w:spacing w:val="-3"/>
        </w:rPr>
        <w:t>plans, specifications   </w:t>
      </w:r>
      <w:r>
        <w:rPr/>
        <w:t>and </w:t>
      </w:r>
      <w:r>
        <w:rPr>
          <w:spacing w:val="-3"/>
        </w:rPr>
        <w:t>documents </w:t>
      </w:r>
      <w:r>
        <w:rPr/>
        <w:t>and </w:t>
      </w:r>
      <w:r>
        <w:rPr>
          <w:spacing w:val="-3"/>
        </w:rPr>
        <w:t>understand </w:t>
      </w:r>
      <w:r>
        <w:rPr/>
        <w:t>the </w:t>
      </w:r>
      <w:r>
        <w:rPr>
          <w:spacing w:val="-3"/>
        </w:rPr>
        <w:t>terms </w:t>
      </w:r>
      <w:r>
        <w:rPr/>
        <w:t>and </w:t>
      </w:r>
      <w:r>
        <w:rPr>
          <w:spacing w:val="-3"/>
        </w:rPr>
        <w:t>conditions, scope, definitions, general </w:t>
      </w:r>
      <w:r>
        <w:rPr/>
        <w:t>and </w:t>
      </w:r>
      <w:r>
        <w:rPr>
          <w:spacing w:val="-3"/>
        </w:rPr>
        <w:t>special conditions, </w:t>
      </w:r>
      <w:r>
        <w:rPr/>
        <w:t>and </w:t>
      </w:r>
      <w:r>
        <w:rPr>
          <w:spacing w:val="-3"/>
        </w:rPr>
        <w:t>applicable laws </w:t>
      </w:r>
      <w:r>
        <w:rPr/>
        <w:t>prior to the </w:t>
      </w:r>
      <w:r>
        <w:rPr>
          <w:spacing w:val="-3"/>
        </w:rPr>
        <w:t>submission </w:t>
      </w:r>
      <w:r>
        <w:rPr/>
        <w:t>of a</w:t>
      </w:r>
      <w:r>
        <w:rPr>
          <w:spacing w:val="-9"/>
        </w:rPr>
        <w:t> </w:t>
      </w:r>
      <w:r>
        <w:rPr/>
        <w:t>bid.</w:t>
      </w:r>
    </w:p>
    <w:p>
      <w:pPr>
        <w:pStyle w:val="BodyText"/>
        <w:ind w:left="0" w:firstLine="0"/>
        <w:rPr>
          <w:sz w:val="24"/>
        </w:rPr>
      </w:pPr>
    </w:p>
    <w:p>
      <w:pPr>
        <w:pStyle w:val="BodyText"/>
        <w:spacing w:line="242" w:lineRule="auto" w:before="143"/>
        <w:ind w:left="820" w:right="835" w:firstLine="0"/>
        <w:jc w:val="both"/>
      </w:pPr>
      <w:r>
        <w:rPr/>
        <w:t>The bidder is recommended to visit the site and submit any questions or inquiries regarding the site characteristics, conditions or potential issues that may affect the installation of the project improvements.</w:t>
      </w:r>
    </w:p>
    <w:p>
      <w:pPr>
        <w:pStyle w:val="BodyText"/>
        <w:ind w:left="0" w:firstLine="0"/>
        <w:rPr>
          <w:sz w:val="24"/>
        </w:rPr>
      </w:pPr>
    </w:p>
    <w:p>
      <w:pPr>
        <w:pStyle w:val="BodyText"/>
        <w:spacing w:line="242" w:lineRule="auto" w:before="158"/>
        <w:ind w:left="820" w:right="835" w:firstLine="0"/>
        <w:jc w:val="both"/>
      </w:pPr>
      <w:r>
        <w:rPr>
          <w:spacing w:val="-3"/>
        </w:rPr>
        <w:t>Bidders may electronically modify </w:t>
      </w:r>
      <w:r>
        <w:rPr/>
        <w:t>or </w:t>
      </w:r>
      <w:r>
        <w:rPr>
          <w:spacing w:val="-3"/>
        </w:rPr>
        <w:t>withdraw </w:t>
      </w:r>
      <w:r>
        <w:rPr/>
        <w:t>their bid at  any  time  prior  to  the  bid  due  date  and </w:t>
      </w:r>
      <w:r>
        <w:rPr>
          <w:spacing w:val="-3"/>
        </w:rPr>
        <w:t>time. Requests </w:t>
      </w:r>
      <w:r>
        <w:rPr/>
        <w:t>for </w:t>
      </w:r>
      <w:r>
        <w:rPr>
          <w:spacing w:val="-3"/>
        </w:rPr>
        <w:t>withdrawal </w:t>
      </w:r>
      <w:r>
        <w:rPr/>
        <w:t>of bids after bid </w:t>
      </w:r>
      <w:r>
        <w:rPr>
          <w:spacing w:val="-3"/>
        </w:rPr>
        <w:t>opening </w:t>
      </w:r>
      <w:r>
        <w:rPr/>
        <w:t>shall be </w:t>
      </w:r>
      <w:r>
        <w:rPr>
          <w:spacing w:val="-3"/>
        </w:rPr>
        <w:t>made </w:t>
      </w:r>
      <w:r>
        <w:rPr/>
        <w:t>in </w:t>
      </w:r>
      <w:r>
        <w:rPr>
          <w:spacing w:val="-3"/>
        </w:rPr>
        <w:t>accordance </w:t>
      </w:r>
      <w:r>
        <w:rPr/>
        <w:t>with </w:t>
      </w:r>
      <w:r>
        <w:rPr>
          <w:spacing w:val="-3"/>
        </w:rPr>
        <w:t>Commonwealth  </w:t>
      </w:r>
      <w:r>
        <w:rPr/>
        <w:t>of </w:t>
      </w:r>
      <w:r>
        <w:rPr>
          <w:spacing w:val="-3"/>
        </w:rPr>
        <w:t>Pennsylvania Act No. </w:t>
      </w:r>
      <w:r>
        <w:rPr/>
        <w:t>4 of </w:t>
      </w:r>
      <w:r>
        <w:rPr>
          <w:spacing w:val="-3"/>
        </w:rPr>
        <w:t>1974 </w:t>
      </w:r>
      <w:r>
        <w:rPr/>
        <w:t>(73 P.S. </w:t>
      </w:r>
      <w:r>
        <w:rPr>
          <w:spacing w:val="-3"/>
        </w:rPr>
        <w:t>§1601, </w:t>
      </w:r>
      <w:r>
        <w:rPr/>
        <w:t>et</w:t>
      </w:r>
      <w:r>
        <w:rPr>
          <w:spacing w:val="1"/>
        </w:rPr>
        <w:t> </w:t>
      </w:r>
      <w:r>
        <w:rPr>
          <w:spacing w:val="-2"/>
        </w:rPr>
        <w:t>seq.).</w:t>
      </w:r>
    </w:p>
    <w:p>
      <w:pPr>
        <w:pStyle w:val="BodyText"/>
        <w:spacing w:before="8"/>
        <w:ind w:left="0" w:firstLine="0"/>
        <w:rPr>
          <w:sz w:val="20"/>
        </w:rPr>
      </w:pPr>
    </w:p>
    <w:p>
      <w:pPr>
        <w:pStyle w:val="BodyText"/>
        <w:spacing w:line="242" w:lineRule="auto"/>
        <w:ind w:left="820" w:right="835" w:firstLine="0"/>
        <w:jc w:val="both"/>
      </w:pPr>
      <w:r>
        <w:rPr/>
        <w:t>The bidder shall sign and complete the Bid Form Signature page in accordance with the below contract document and with the appropriate required materials. The signing shall be completed by an officer of the bidding company, agency or proprietorship.</w:t>
      </w:r>
    </w:p>
    <w:p>
      <w:pPr>
        <w:pStyle w:val="BodyText"/>
        <w:ind w:left="0" w:firstLine="0"/>
        <w:rPr>
          <w:sz w:val="24"/>
        </w:rPr>
      </w:pPr>
    </w:p>
    <w:p>
      <w:pPr>
        <w:pStyle w:val="BodyText"/>
        <w:spacing w:line="237" w:lineRule="auto" w:before="160"/>
        <w:ind w:left="820" w:right="1041" w:firstLine="0"/>
      </w:pPr>
      <w:r>
        <w:rPr>
          <w:spacing w:val="-3"/>
        </w:rPr>
        <w:t>Pending </w:t>
      </w:r>
      <w:r>
        <w:rPr/>
        <w:t>the </w:t>
      </w:r>
      <w:r>
        <w:rPr>
          <w:spacing w:val="-3"/>
        </w:rPr>
        <w:t>award </w:t>
      </w:r>
      <w:r>
        <w:rPr/>
        <w:t>of the </w:t>
      </w:r>
      <w:r>
        <w:rPr>
          <w:spacing w:val="-3"/>
        </w:rPr>
        <w:t>Contract, </w:t>
      </w:r>
      <w:r>
        <w:rPr/>
        <w:t>bids </w:t>
      </w:r>
      <w:r>
        <w:rPr>
          <w:spacing w:val="-3"/>
        </w:rPr>
        <w:t>may </w:t>
      </w:r>
      <w:r>
        <w:rPr/>
        <w:t>be </w:t>
      </w:r>
      <w:r>
        <w:rPr>
          <w:spacing w:val="-3"/>
        </w:rPr>
        <w:t>retained </w:t>
      </w:r>
      <w:r>
        <w:rPr/>
        <w:t>by the </w:t>
      </w:r>
      <w:r>
        <w:rPr>
          <w:spacing w:val="-3"/>
        </w:rPr>
        <w:t>Owner </w:t>
      </w:r>
      <w:r>
        <w:rPr/>
        <w:t>for a time not to </w:t>
      </w:r>
      <w:r>
        <w:rPr>
          <w:spacing w:val="-3"/>
        </w:rPr>
        <w:t>exceed </w:t>
      </w:r>
      <w:r>
        <w:rPr/>
        <w:t>sixty (60) </w:t>
      </w:r>
      <w:r>
        <w:rPr>
          <w:spacing w:val="-3"/>
        </w:rPr>
        <w:t>days </w:t>
      </w:r>
      <w:r>
        <w:rPr/>
        <w:t>from the date of the </w:t>
      </w:r>
      <w:r>
        <w:rPr>
          <w:spacing w:val="-3"/>
        </w:rPr>
        <w:t>receipt </w:t>
      </w:r>
      <w:r>
        <w:rPr/>
        <w:t>date for the </w:t>
      </w:r>
      <w:r>
        <w:rPr>
          <w:spacing w:val="-3"/>
        </w:rPr>
        <w:t>purpose </w:t>
      </w:r>
      <w:r>
        <w:rPr/>
        <w:t>of </w:t>
      </w:r>
      <w:r>
        <w:rPr>
          <w:spacing w:val="-3"/>
        </w:rPr>
        <w:t>reviewing </w:t>
      </w:r>
      <w:r>
        <w:rPr/>
        <w:t>the bids and </w:t>
      </w:r>
      <w:r>
        <w:rPr>
          <w:spacing w:val="-3"/>
        </w:rPr>
        <w:t>investigating </w:t>
      </w:r>
      <w:r>
        <w:rPr/>
        <w:t>the </w:t>
      </w:r>
      <w:r>
        <w:rPr>
          <w:spacing w:val="-3"/>
        </w:rPr>
        <w:t>qualifications </w:t>
      </w:r>
      <w:r>
        <w:rPr/>
        <w:t>of </w:t>
      </w:r>
      <w:r>
        <w:rPr>
          <w:spacing w:val="-3"/>
        </w:rPr>
        <w:t>bidders.  During </w:t>
      </w:r>
      <w:r>
        <w:rPr/>
        <w:t>this </w:t>
      </w:r>
      <w:r>
        <w:rPr>
          <w:spacing w:val="-3"/>
        </w:rPr>
        <w:t>period, </w:t>
      </w:r>
      <w:r>
        <w:rPr/>
        <w:t>no bid </w:t>
      </w:r>
      <w:r>
        <w:rPr>
          <w:spacing w:val="-3"/>
        </w:rPr>
        <w:t>may </w:t>
      </w:r>
      <w:r>
        <w:rPr/>
        <w:t>be </w:t>
      </w:r>
      <w:r>
        <w:rPr>
          <w:spacing w:val="-3"/>
        </w:rPr>
        <w:t>withdrawn except </w:t>
      </w:r>
      <w:r>
        <w:rPr/>
        <w:t>in </w:t>
      </w:r>
      <w:r>
        <w:rPr>
          <w:spacing w:val="-3"/>
        </w:rPr>
        <w:t>accordance </w:t>
      </w:r>
      <w:r>
        <w:rPr/>
        <w:t>with PA </w:t>
      </w:r>
      <w:r>
        <w:rPr>
          <w:spacing w:val="-3"/>
        </w:rPr>
        <w:t>Act   </w:t>
      </w:r>
      <w:r>
        <w:rPr/>
        <w:t>4 of </w:t>
      </w:r>
      <w:r>
        <w:rPr>
          <w:spacing w:val="-3"/>
        </w:rPr>
        <w:t>1974, entitled </w:t>
      </w:r>
      <w:r>
        <w:rPr/>
        <w:t>the </w:t>
      </w:r>
      <w:r>
        <w:rPr>
          <w:spacing w:val="-3"/>
        </w:rPr>
        <w:t>“Bid Withdrawal Act” </w:t>
      </w:r>
      <w:r>
        <w:rPr/>
        <w:t>(73 P.S. </w:t>
      </w:r>
      <w:r>
        <w:rPr>
          <w:spacing w:val="-3"/>
        </w:rPr>
        <w:t>§1601 </w:t>
      </w:r>
      <w:r>
        <w:rPr/>
        <w:t>et</w:t>
      </w:r>
      <w:r>
        <w:rPr>
          <w:spacing w:val="6"/>
        </w:rPr>
        <w:t> </w:t>
      </w:r>
      <w:r>
        <w:rPr>
          <w:spacing w:val="-2"/>
        </w:rPr>
        <w:t>seq.).</w:t>
      </w:r>
    </w:p>
    <w:p>
      <w:pPr>
        <w:pStyle w:val="BodyText"/>
        <w:ind w:left="0" w:firstLine="0"/>
        <w:rPr>
          <w:sz w:val="24"/>
        </w:rPr>
      </w:pPr>
    </w:p>
    <w:p>
      <w:pPr>
        <w:pStyle w:val="ListParagraph"/>
        <w:numPr>
          <w:ilvl w:val="0"/>
          <w:numId w:val="9"/>
        </w:numPr>
        <w:tabs>
          <w:tab w:pos="1040" w:val="left" w:leader="none"/>
        </w:tabs>
        <w:spacing w:line="240" w:lineRule="auto" w:before="160" w:after="0"/>
        <w:ind w:left="1040" w:right="0" w:hanging="220"/>
        <w:jc w:val="left"/>
        <w:rPr>
          <w:sz w:val="22"/>
        </w:rPr>
      </w:pPr>
      <w:r>
        <w:rPr>
          <w:spacing w:val="-3"/>
          <w:sz w:val="22"/>
        </w:rPr>
        <w:t>PENNBID</w:t>
      </w:r>
      <w:r>
        <w:rPr>
          <w:spacing w:val="-4"/>
          <w:sz w:val="22"/>
        </w:rPr>
        <w:t> PROGRAM</w:t>
      </w:r>
    </w:p>
    <w:p>
      <w:pPr>
        <w:pStyle w:val="BodyText"/>
        <w:ind w:left="0" w:firstLine="0"/>
        <w:rPr>
          <w:sz w:val="24"/>
        </w:rPr>
      </w:pPr>
    </w:p>
    <w:p>
      <w:pPr>
        <w:pStyle w:val="BodyText"/>
        <w:spacing w:before="161"/>
        <w:ind w:left="820" w:right="835" w:firstLine="0"/>
        <w:jc w:val="both"/>
      </w:pPr>
      <w:r>
        <w:rPr>
          <w:spacing w:val="-3"/>
        </w:rPr>
        <w:t>The bidder </w:t>
      </w:r>
      <w:r>
        <w:rPr/>
        <w:t>is </w:t>
      </w:r>
      <w:r>
        <w:rPr>
          <w:spacing w:val="-3"/>
        </w:rPr>
        <w:t>made aware </w:t>
      </w:r>
      <w:r>
        <w:rPr/>
        <w:t>that the </w:t>
      </w:r>
      <w:r>
        <w:rPr>
          <w:spacing w:val="-3"/>
        </w:rPr>
        <w:t>procurement process </w:t>
      </w:r>
      <w:r>
        <w:rPr/>
        <w:t>will take </w:t>
      </w:r>
      <w:r>
        <w:rPr>
          <w:spacing w:val="-3"/>
        </w:rPr>
        <w:t>place entirely over </w:t>
      </w:r>
      <w:r>
        <w:rPr/>
        <w:t>the </w:t>
      </w:r>
      <w:r>
        <w:rPr>
          <w:spacing w:val="-3"/>
        </w:rPr>
        <w:t>web application provided </w:t>
      </w:r>
      <w:r>
        <w:rPr/>
        <w:t>at: </w:t>
      </w:r>
      <w:r>
        <w:rPr>
          <w:color w:val="1154CC"/>
          <w:spacing w:val="-3"/>
          <w:u w:val="single" w:color="1154CC"/>
        </w:rPr>
        <w:t>https://pennbid.procureware.com/home</w:t>
      </w:r>
      <w:r>
        <w:rPr>
          <w:spacing w:val="-3"/>
        </w:rPr>
        <w:t>. Bidders </w:t>
      </w:r>
      <w:r>
        <w:rPr/>
        <w:t>are </w:t>
      </w:r>
      <w:r>
        <w:rPr>
          <w:spacing w:val="-3"/>
        </w:rPr>
        <w:t>requested  </w:t>
      </w:r>
      <w:r>
        <w:rPr/>
        <w:t>to  </w:t>
      </w:r>
      <w:r>
        <w:rPr>
          <w:spacing w:val="-3"/>
        </w:rPr>
        <w:t>review  </w:t>
      </w:r>
      <w:r>
        <w:rPr/>
        <w:t>the  </w:t>
      </w:r>
      <w:r>
        <w:rPr>
          <w:spacing w:val="-3"/>
        </w:rPr>
        <w:t>project documents </w:t>
      </w:r>
      <w:r>
        <w:rPr/>
        <w:t>and </w:t>
      </w:r>
      <w:r>
        <w:rPr>
          <w:spacing w:val="-3"/>
        </w:rPr>
        <w:t>specifications </w:t>
      </w:r>
      <w:r>
        <w:rPr/>
        <w:t>and </w:t>
      </w:r>
      <w:r>
        <w:rPr>
          <w:spacing w:val="-3"/>
        </w:rPr>
        <w:t>familiarize themselves </w:t>
      </w:r>
      <w:r>
        <w:rPr/>
        <w:t>with the </w:t>
      </w:r>
      <w:r>
        <w:rPr>
          <w:spacing w:val="-3"/>
        </w:rPr>
        <w:t>usage </w:t>
      </w:r>
      <w:r>
        <w:rPr/>
        <w:t>and </w:t>
      </w:r>
      <w:r>
        <w:rPr>
          <w:spacing w:val="-3"/>
        </w:rPr>
        <w:t>interface. </w:t>
      </w:r>
      <w:r>
        <w:rPr/>
        <w:t>It is </w:t>
      </w:r>
      <w:r>
        <w:rPr>
          <w:spacing w:val="-3"/>
        </w:rPr>
        <w:t>strongly encouraged </w:t>
      </w:r>
      <w:r>
        <w:rPr/>
        <w:t>and </w:t>
      </w:r>
      <w:r>
        <w:rPr>
          <w:spacing w:val="-3"/>
        </w:rPr>
        <w:t>recommended </w:t>
      </w:r>
      <w:r>
        <w:rPr/>
        <w:t>that users read any </w:t>
      </w:r>
      <w:r>
        <w:rPr>
          <w:spacing w:val="-3"/>
        </w:rPr>
        <w:t>tutorials </w:t>
      </w:r>
      <w:r>
        <w:rPr/>
        <w:t>and </w:t>
      </w:r>
      <w:r>
        <w:rPr>
          <w:spacing w:val="-3"/>
        </w:rPr>
        <w:t>educate themselves </w:t>
      </w:r>
      <w:r>
        <w:rPr/>
        <w:t>on the use and </w:t>
      </w:r>
      <w:r>
        <w:rPr>
          <w:spacing w:val="-3"/>
        </w:rPr>
        <w:t>operation </w:t>
      </w:r>
      <w:r>
        <w:rPr/>
        <w:t>of the </w:t>
      </w:r>
      <w:r>
        <w:rPr>
          <w:spacing w:val="-3"/>
        </w:rPr>
        <w:t>PennBid service. Hard copies </w:t>
      </w:r>
      <w:r>
        <w:rPr/>
        <w:t>of the bid </w:t>
      </w:r>
      <w:r>
        <w:rPr>
          <w:spacing w:val="-3"/>
        </w:rPr>
        <w:t>package </w:t>
      </w:r>
      <w:r>
        <w:rPr/>
        <w:t>will not be </w:t>
      </w:r>
      <w:r>
        <w:rPr>
          <w:spacing w:val="-3"/>
        </w:rPr>
        <w:t>required </w:t>
      </w:r>
      <w:r>
        <w:rPr/>
        <w:t>to be </w:t>
      </w:r>
      <w:r>
        <w:rPr>
          <w:spacing w:val="-3"/>
        </w:rPr>
        <w:t>submitted </w:t>
      </w:r>
      <w:r>
        <w:rPr/>
        <w:t>to the </w:t>
      </w:r>
      <w:r>
        <w:rPr>
          <w:spacing w:val="-3"/>
        </w:rPr>
        <w:t>Borough Offices, </w:t>
      </w:r>
      <w:r>
        <w:rPr/>
        <w:t>nor will a </w:t>
      </w:r>
      <w:r>
        <w:rPr>
          <w:spacing w:val="-3"/>
        </w:rPr>
        <w:t>physical </w:t>
      </w:r>
      <w:r>
        <w:rPr/>
        <w:t>bid </w:t>
      </w:r>
      <w:r>
        <w:rPr>
          <w:spacing w:val="-3"/>
        </w:rPr>
        <w:t>opening</w:t>
      </w:r>
      <w:r>
        <w:rPr>
          <w:spacing w:val="-6"/>
        </w:rPr>
        <w:t> </w:t>
      </w:r>
      <w:r>
        <w:rPr>
          <w:spacing w:val="-3"/>
        </w:rPr>
        <w:t>occur.</w:t>
      </w:r>
    </w:p>
    <w:p>
      <w:pPr>
        <w:spacing w:after="0"/>
        <w:jc w:val="both"/>
        <w:sectPr>
          <w:pgSz w:w="12240" w:h="15840"/>
          <w:pgMar w:top="1380" w:bottom="280" w:left="620" w:right="600"/>
        </w:sectPr>
      </w:pPr>
    </w:p>
    <w:p>
      <w:pPr>
        <w:pStyle w:val="BodyText"/>
        <w:spacing w:before="4"/>
        <w:ind w:left="0" w:firstLine="0"/>
        <w:rPr>
          <w:sz w:val="10"/>
        </w:rPr>
      </w:pPr>
    </w:p>
    <w:p>
      <w:pPr>
        <w:pStyle w:val="ListParagraph"/>
        <w:numPr>
          <w:ilvl w:val="0"/>
          <w:numId w:val="9"/>
        </w:numPr>
        <w:tabs>
          <w:tab w:pos="1040" w:val="left" w:leader="none"/>
        </w:tabs>
        <w:spacing w:line="240" w:lineRule="auto" w:before="95" w:after="0"/>
        <w:ind w:left="1040" w:right="0" w:hanging="220"/>
        <w:jc w:val="left"/>
        <w:rPr>
          <w:sz w:val="22"/>
        </w:rPr>
      </w:pPr>
      <w:r>
        <w:rPr>
          <w:spacing w:val="-4"/>
          <w:sz w:val="22"/>
        </w:rPr>
        <w:t>QUESTIONS </w:t>
      </w:r>
      <w:r>
        <w:rPr>
          <w:sz w:val="22"/>
        </w:rPr>
        <w:t>OF</w:t>
      </w:r>
      <w:r>
        <w:rPr>
          <w:spacing w:val="-2"/>
          <w:sz w:val="22"/>
        </w:rPr>
        <w:t> </w:t>
      </w:r>
      <w:r>
        <w:rPr>
          <w:spacing w:val="-4"/>
          <w:sz w:val="22"/>
        </w:rPr>
        <w:t>BIDDERS</w:t>
      </w:r>
    </w:p>
    <w:p>
      <w:pPr>
        <w:pStyle w:val="BodyText"/>
        <w:ind w:left="0" w:firstLine="0"/>
        <w:rPr>
          <w:sz w:val="24"/>
        </w:rPr>
      </w:pPr>
    </w:p>
    <w:p>
      <w:pPr>
        <w:pStyle w:val="BodyText"/>
        <w:spacing w:line="242" w:lineRule="auto" w:before="161"/>
        <w:ind w:left="820" w:right="835" w:firstLine="0"/>
        <w:jc w:val="both"/>
      </w:pPr>
      <w:r>
        <w:rPr>
          <w:spacing w:val="-3"/>
        </w:rPr>
        <w:t>There </w:t>
      </w:r>
      <w:r>
        <w:rPr/>
        <w:t>is a </w:t>
      </w:r>
      <w:r>
        <w:rPr>
          <w:spacing w:val="-3"/>
        </w:rPr>
        <w:t>question </w:t>
      </w:r>
      <w:r>
        <w:rPr/>
        <w:t>and </w:t>
      </w:r>
      <w:r>
        <w:rPr>
          <w:spacing w:val="-3"/>
        </w:rPr>
        <w:t>answer period </w:t>
      </w:r>
      <w:r>
        <w:rPr/>
        <w:t>for this </w:t>
      </w:r>
      <w:r>
        <w:rPr>
          <w:spacing w:val="-3"/>
        </w:rPr>
        <w:t>project </w:t>
      </w:r>
      <w:r>
        <w:rPr/>
        <w:t>prior to the bid </w:t>
      </w:r>
      <w:r>
        <w:rPr>
          <w:spacing w:val="-3"/>
        </w:rPr>
        <w:t>opening.</w:t>
      </w:r>
      <w:r>
        <w:rPr>
          <w:spacing w:val="-19"/>
        </w:rPr>
        <w:t> </w:t>
      </w:r>
      <w:r>
        <w:rPr>
          <w:spacing w:val="-3"/>
        </w:rPr>
        <w:t>Questions must </w:t>
      </w:r>
      <w:r>
        <w:rPr/>
        <w:t>be </w:t>
      </w:r>
      <w:r>
        <w:rPr>
          <w:spacing w:val="-3"/>
        </w:rPr>
        <w:t>submitted, </w:t>
      </w:r>
      <w:r>
        <w:rPr/>
        <w:t>in </w:t>
      </w:r>
      <w:r>
        <w:rPr>
          <w:spacing w:val="-3"/>
        </w:rPr>
        <w:t>writing, </w:t>
      </w:r>
      <w:r>
        <w:rPr/>
        <w:t>via the </w:t>
      </w:r>
      <w:r>
        <w:rPr>
          <w:spacing w:val="-3"/>
        </w:rPr>
        <w:t>PennBid service. Responses  </w:t>
      </w:r>
      <w:r>
        <w:rPr/>
        <w:t>will be </w:t>
      </w:r>
      <w:r>
        <w:rPr>
          <w:spacing w:val="-3"/>
        </w:rPr>
        <w:t>posted  </w:t>
      </w:r>
      <w:r>
        <w:rPr/>
        <w:t>as soon as </w:t>
      </w:r>
      <w:r>
        <w:rPr>
          <w:spacing w:val="-3"/>
        </w:rPr>
        <w:t>answers  </w:t>
      </w:r>
      <w:r>
        <w:rPr/>
        <w:t>are </w:t>
      </w:r>
      <w:r>
        <w:rPr>
          <w:spacing w:val="-3"/>
        </w:rPr>
        <w:t>available.  Bidders </w:t>
      </w:r>
      <w:r>
        <w:rPr/>
        <w:t>are not </w:t>
      </w:r>
      <w:r>
        <w:rPr>
          <w:spacing w:val="-3"/>
        </w:rPr>
        <w:t>permitted </w:t>
      </w:r>
      <w:r>
        <w:rPr/>
        <w:t>to </w:t>
      </w:r>
      <w:r>
        <w:rPr>
          <w:spacing w:val="-3"/>
        </w:rPr>
        <w:t>contact </w:t>
      </w:r>
      <w:r>
        <w:rPr/>
        <w:t>the </w:t>
      </w:r>
      <w:r>
        <w:rPr>
          <w:spacing w:val="-3"/>
        </w:rPr>
        <w:t>Borough </w:t>
      </w:r>
      <w:r>
        <w:rPr/>
        <w:t>staff, </w:t>
      </w:r>
      <w:r>
        <w:rPr>
          <w:spacing w:val="-3"/>
        </w:rPr>
        <w:t>Engineering </w:t>
      </w:r>
      <w:r>
        <w:rPr/>
        <w:t>team or </w:t>
      </w:r>
      <w:r>
        <w:rPr>
          <w:spacing w:val="-3"/>
        </w:rPr>
        <w:t>Project Managers directly. Any information provided without routing through PennBid </w:t>
      </w:r>
      <w:r>
        <w:rPr/>
        <w:t>will be </w:t>
      </w:r>
      <w:r>
        <w:rPr>
          <w:spacing w:val="-3"/>
        </w:rPr>
        <w:t>considered</w:t>
      </w:r>
      <w:r>
        <w:rPr>
          <w:spacing w:val="30"/>
        </w:rPr>
        <w:t> </w:t>
      </w:r>
      <w:r>
        <w:rPr>
          <w:spacing w:val="-3"/>
        </w:rPr>
        <w:t>unofficial.</w:t>
      </w:r>
    </w:p>
    <w:p>
      <w:pPr>
        <w:pStyle w:val="BodyText"/>
        <w:ind w:left="0" w:firstLine="0"/>
        <w:rPr>
          <w:sz w:val="24"/>
        </w:rPr>
      </w:pPr>
    </w:p>
    <w:p>
      <w:pPr>
        <w:pStyle w:val="BodyText"/>
        <w:spacing w:line="242" w:lineRule="auto" w:before="142"/>
        <w:ind w:left="820" w:right="835" w:firstLine="0"/>
        <w:jc w:val="both"/>
      </w:pPr>
      <w:r>
        <w:rPr/>
        <w:t>No </w:t>
      </w:r>
      <w:r>
        <w:rPr>
          <w:spacing w:val="-3"/>
        </w:rPr>
        <w:t>interpretation </w:t>
      </w:r>
      <w:r>
        <w:rPr/>
        <w:t>of the </w:t>
      </w:r>
      <w:r>
        <w:rPr>
          <w:spacing w:val="-3"/>
        </w:rPr>
        <w:t>meaning </w:t>
      </w:r>
      <w:r>
        <w:rPr/>
        <w:t>of the </w:t>
      </w:r>
      <w:r>
        <w:rPr>
          <w:spacing w:val="-3"/>
        </w:rPr>
        <w:t>plans, specifications </w:t>
      </w:r>
      <w:r>
        <w:rPr/>
        <w:t>or </w:t>
      </w:r>
      <w:r>
        <w:rPr>
          <w:spacing w:val="-3"/>
        </w:rPr>
        <w:t>other pre-bid documents </w:t>
      </w:r>
      <w:r>
        <w:rPr/>
        <w:t>will be </w:t>
      </w:r>
      <w:r>
        <w:rPr>
          <w:spacing w:val="-3"/>
        </w:rPr>
        <w:t>made  </w:t>
      </w:r>
      <w:r>
        <w:rPr/>
        <w:t>to  any </w:t>
      </w:r>
      <w:r>
        <w:rPr>
          <w:spacing w:val="-3"/>
        </w:rPr>
        <w:t>bidder orally. Every request </w:t>
      </w:r>
      <w:r>
        <w:rPr/>
        <w:t>for such </w:t>
      </w:r>
      <w:r>
        <w:rPr>
          <w:spacing w:val="-3"/>
        </w:rPr>
        <w:t>interpretation  should  </w:t>
      </w:r>
      <w:r>
        <w:rPr/>
        <w:t>be in </w:t>
      </w:r>
      <w:r>
        <w:rPr>
          <w:spacing w:val="-3"/>
        </w:rPr>
        <w:t>writing  </w:t>
      </w:r>
      <w:r>
        <w:rPr/>
        <w:t>via </w:t>
      </w:r>
      <w:r>
        <w:rPr>
          <w:spacing w:val="-3"/>
        </w:rPr>
        <w:t>PennBid's  “Questions” </w:t>
      </w:r>
      <w:r>
        <w:rPr/>
        <w:t>tab.</w:t>
      </w:r>
    </w:p>
    <w:p>
      <w:pPr>
        <w:pStyle w:val="BodyText"/>
        <w:ind w:left="0" w:firstLine="0"/>
        <w:rPr>
          <w:sz w:val="24"/>
        </w:rPr>
      </w:pPr>
    </w:p>
    <w:p>
      <w:pPr>
        <w:pStyle w:val="ListParagraph"/>
        <w:numPr>
          <w:ilvl w:val="0"/>
          <w:numId w:val="9"/>
        </w:numPr>
        <w:tabs>
          <w:tab w:pos="1040" w:val="left" w:leader="none"/>
        </w:tabs>
        <w:spacing w:line="240" w:lineRule="auto" w:before="158" w:after="0"/>
        <w:ind w:left="1040" w:right="0" w:hanging="220"/>
        <w:jc w:val="left"/>
        <w:rPr>
          <w:sz w:val="22"/>
        </w:rPr>
      </w:pPr>
      <w:r>
        <w:rPr>
          <w:spacing w:val="-4"/>
          <w:sz w:val="22"/>
        </w:rPr>
        <w:t>ADDENDA</w:t>
      </w:r>
    </w:p>
    <w:p>
      <w:pPr>
        <w:pStyle w:val="BodyText"/>
        <w:ind w:left="0" w:firstLine="0"/>
        <w:rPr>
          <w:sz w:val="24"/>
        </w:rPr>
      </w:pPr>
    </w:p>
    <w:p>
      <w:pPr>
        <w:pStyle w:val="BodyText"/>
        <w:spacing w:line="237" w:lineRule="auto" w:before="163"/>
        <w:ind w:left="820" w:right="835" w:firstLine="0"/>
        <w:jc w:val="both"/>
      </w:pPr>
      <w:r>
        <w:rPr>
          <w:spacing w:val="-3"/>
        </w:rPr>
        <w:t>The Borough reserves </w:t>
      </w:r>
      <w:r>
        <w:rPr/>
        <w:t>the right to post any </w:t>
      </w:r>
      <w:r>
        <w:rPr>
          <w:spacing w:val="-3"/>
        </w:rPr>
        <w:t>addenda, changes </w:t>
      </w:r>
      <w:r>
        <w:rPr/>
        <w:t>or </w:t>
      </w:r>
      <w:r>
        <w:rPr>
          <w:spacing w:val="-3"/>
        </w:rPr>
        <w:t>responses </w:t>
      </w:r>
      <w:r>
        <w:rPr/>
        <w:t>to </w:t>
      </w:r>
      <w:r>
        <w:rPr>
          <w:spacing w:val="-3"/>
        </w:rPr>
        <w:t>questions </w:t>
      </w:r>
      <w:r>
        <w:rPr/>
        <w:t>via the </w:t>
      </w:r>
      <w:r>
        <w:rPr>
          <w:spacing w:val="-3"/>
        </w:rPr>
        <w:t>PennBid service. Applicants </w:t>
      </w:r>
      <w:r>
        <w:rPr/>
        <w:t>will be </w:t>
      </w:r>
      <w:r>
        <w:rPr>
          <w:spacing w:val="-3"/>
        </w:rPr>
        <w:t>notified </w:t>
      </w:r>
      <w:r>
        <w:rPr/>
        <w:t>via </w:t>
      </w:r>
      <w:r>
        <w:rPr>
          <w:spacing w:val="-3"/>
        </w:rPr>
        <w:t>email </w:t>
      </w:r>
      <w:r>
        <w:rPr/>
        <w:t>of </w:t>
      </w:r>
      <w:r>
        <w:rPr>
          <w:spacing w:val="-3"/>
        </w:rPr>
        <w:t>changes </w:t>
      </w:r>
      <w:r>
        <w:rPr/>
        <w:t>to the </w:t>
      </w:r>
      <w:r>
        <w:rPr>
          <w:spacing w:val="-3"/>
        </w:rPr>
        <w:t>project documents, notifications </w:t>
      </w:r>
      <w:r>
        <w:rPr/>
        <w:t>or </w:t>
      </w:r>
      <w:r>
        <w:rPr>
          <w:spacing w:val="-3"/>
        </w:rPr>
        <w:t>postings </w:t>
      </w:r>
      <w:r>
        <w:rPr/>
        <w:t>of any </w:t>
      </w:r>
      <w:r>
        <w:rPr>
          <w:spacing w:val="-3"/>
        </w:rPr>
        <w:t>addenda </w:t>
      </w:r>
      <w:r>
        <w:rPr/>
        <w:t>or </w:t>
      </w:r>
      <w:r>
        <w:rPr>
          <w:spacing w:val="-3"/>
        </w:rPr>
        <w:t>clarifications </w:t>
      </w:r>
      <w:r>
        <w:rPr/>
        <w:t>to the </w:t>
      </w:r>
      <w:r>
        <w:rPr>
          <w:spacing w:val="-3"/>
        </w:rPr>
        <w:t>request </w:t>
      </w:r>
      <w:r>
        <w:rPr/>
        <w:t>for </w:t>
      </w:r>
      <w:r>
        <w:rPr>
          <w:spacing w:val="-3"/>
        </w:rPr>
        <w:t>proposals. </w:t>
      </w:r>
      <w:r>
        <w:rPr/>
        <w:t>In </w:t>
      </w:r>
      <w:r>
        <w:rPr>
          <w:spacing w:val="-3"/>
        </w:rPr>
        <w:t>addition, bidders </w:t>
      </w:r>
      <w:r>
        <w:rPr/>
        <w:t>will be </w:t>
      </w:r>
      <w:r>
        <w:rPr>
          <w:spacing w:val="-3"/>
        </w:rPr>
        <w:t>required </w:t>
      </w:r>
      <w:r>
        <w:rPr/>
        <w:t>to </w:t>
      </w:r>
      <w:r>
        <w:rPr>
          <w:spacing w:val="-3"/>
        </w:rPr>
        <w:t>submit </w:t>
      </w:r>
      <w:r>
        <w:rPr/>
        <w:t>an </w:t>
      </w:r>
      <w:r>
        <w:rPr>
          <w:spacing w:val="-3"/>
        </w:rPr>
        <w:t>acknowledgement </w:t>
      </w:r>
      <w:r>
        <w:rPr/>
        <w:t>of any </w:t>
      </w:r>
      <w:r>
        <w:rPr>
          <w:spacing w:val="-3"/>
        </w:rPr>
        <w:t>addenda </w:t>
      </w:r>
      <w:r>
        <w:rPr/>
        <w:t>to </w:t>
      </w:r>
      <w:r>
        <w:rPr>
          <w:spacing w:val="-2"/>
        </w:rPr>
        <w:t>verify </w:t>
      </w:r>
      <w:r>
        <w:rPr/>
        <w:t>a </w:t>
      </w:r>
      <w:r>
        <w:rPr>
          <w:spacing w:val="-3"/>
        </w:rPr>
        <w:t>complete understanding </w:t>
      </w:r>
      <w:r>
        <w:rPr/>
        <w:t>of the </w:t>
      </w:r>
      <w:r>
        <w:rPr>
          <w:spacing w:val="-3"/>
        </w:rPr>
        <w:t>request  </w:t>
      </w:r>
      <w:r>
        <w:rPr/>
        <w:t>for </w:t>
      </w:r>
      <w:r>
        <w:rPr>
          <w:spacing w:val="-3"/>
        </w:rPr>
        <w:t>proposals</w:t>
      </w:r>
      <w:r>
        <w:rPr>
          <w:spacing w:val="49"/>
        </w:rPr>
        <w:t> </w:t>
      </w:r>
      <w:r>
        <w:rPr/>
        <w:t>and its </w:t>
      </w:r>
      <w:r>
        <w:rPr>
          <w:spacing w:val="-3"/>
        </w:rPr>
        <w:t>associated</w:t>
      </w:r>
      <w:r>
        <w:rPr>
          <w:spacing w:val="-5"/>
        </w:rPr>
        <w:t> </w:t>
      </w:r>
      <w:r>
        <w:rPr>
          <w:spacing w:val="-3"/>
        </w:rPr>
        <w:t>documentation.</w:t>
      </w:r>
    </w:p>
    <w:p>
      <w:pPr>
        <w:pStyle w:val="BodyText"/>
        <w:ind w:left="0" w:firstLine="0"/>
        <w:rPr>
          <w:sz w:val="24"/>
        </w:rPr>
      </w:pPr>
    </w:p>
    <w:p>
      <w:pPr>
        <w:pStyle w:val="ListParagraph"/>
        <w:numPr>
          <w:ilvl w:val="0"/>
          <w:numId w:val="9"/>
        </w:numPr>
        <w:tabs>
          <w:tab w:pos="1040" w:val="left" w:leader="none"/>
        </w:tabs>
        <w:spacing w:line="240" w:lineRule="auto" w:before="165" w:after="0"/>
        <w:ind w:left="1040" w:right="0" w:hanging="220"/>
        <w:jc w:val="left"/>
        <w:rPr>
          <w:sz w:val="22"/>
        </w:rPr>
      </w:pPr>
      <w:r>
        <w:rPr>
          <w:spacing w:val="-3"/>
          <w:sz w:val="22"/>
        </w:rPr>
        <w:t>FORM </w:t>
      </w:r>
      <w:r>
        <w:rPr>
          <w:sz w:val="22"/>
        </w:rPr>
        <w:t>OF</w:t>
      </w:r>
      <w:r>
        <w:rPr>
          <w:spacing w:val="-5"/>
          <w:sz w:val="22"/>
        </w:rPr>
        <w:t> </w:t>
      </w:r>
      <w:r>
        <w:rPr>
          <w:spacing w:val="-2"/>
          <w:sz w:val="22"/>
        </w:rPr>
        <w:t>BID</w:t>
      </w:r>
    </w:p>
    <w:p>
      <w:pPr>
        <w:pStyle w:val="BodyText"/>
        <w:ind w:left="0" w:firstLine="0"/>
        <w:rPr>
          <w:sz w:val="24"/>
        </w:rPr>
      </w:pPr>
    </w:p>
    <w:p>
      <w:pPr>
        <w:pStyle w:val="BodyText"/>
        <w:spacing w:line="242" w:lineRule="auto" w:before="146"/>
        <w:ind w:left="820" w:right="834" w:firstLine="0"/>
        <w:jc w:val="both"/>
      </w:pPr>
      <w:r>
        <w:rPr>
          <w:spacing w:val="-3"/>
        </w:rPr>
        <w:t>Bidders </w:t>
      </w:r>
      <w:r>
        <w:rPr/>
        <w:t>shall </w:t>
      </w:r>
      <w:r>
        <w:rPr>
          <w:spacing w:val="-3"/>
        </w:rPr>
        <w:t>submit pricing </w:t>
      </w:r>
      <w:r>
        <w:rPr/>
        <w:t>and </w:t>
      </w:r>
      <w:r>
        <w:rPr>
          <w:spacing w:val="-3"/>
        </w:rPr>
        <w:t>information </w:t>
      </w:r>
      <w:r>
        <w:rPr/>
        <w:t>via the </w:t>
      </w:r>
      <w:r>
        <w:rPr>
          <w:spacing w:val="-3"/>
        </w:rPr>
        <w:t>digital </w:t>
      </w:r>
      <w:r>
        <w:rPr/>
        <w:t>data entry </w:t>
      </w:r>
      <w:r>
        <w:rPr>
          <w:spacing w:val="-3"/>
        </w:rPr>
        <w:t>boxes </w:t>
      </w:r>
      <w:r>
        <w:rPr/>
        <w:t>and </w:t>
      </w:r>
      <w:r>
        <w:rPr>
          <w:spacing w:val="-3"/>
        </w:rPr>
        <w:t>input forms </w:t>
      </w:r>
      <w:r>
        <w:rPr/>
        <w:t>listed on the </w:t>
      </w:r>
      <w:r>
        <w:rPr>
          <w:spacing w:val="-3"/>
        </w:rPr>
        <w:t>PennBid service. Upon satisfactory award </w:t>
      </w:r>
      <w:r>
        <w:rPr/>
        <w:t>of the </w:t>
      </w:r>
      <w:r>
        <w:rPr>
          <w:spacing w:val="-3"/>
        </w:rPr>
        <w:t>contract, </w:t>
      </w:r>
      <w:r>
        <w:rPr/>
        <w:t>a hard </w:t>
      </w:r>
      <w:r>
        <w:rPr>
          <w:spacing w:val="-3"/>
        </w:rPr>
        <w:t>copy </w:t>
      </w:r>
      <w:r>
        <w:rPr/>
        <w:t>of the unit </w:t>
      </w:r>
      <w:r>
        <w:rPr>
          <w:spacing w:val="-3"/>
        </w:rPr>
        <w:t>pricing </w:t>
      </w:r>
      <w:r>
        <w:rPr/>
        <w:t>or </w:t>
      </w:r>
      <w:r>
        <w:rPr>
          <w:spacing w:val="-3"/>
        </w:rPr>
        <w:t>lump </w:t>
      </w:r>
      <w:r>
        <w:rPr/>
        <w:t>sum </w:t>
      </w:r>
      <w:r>
        <w:rPr>
          <w:spacing w:val="-3"/>
        </w:rPr>
        <w:t>pricing </w:t>
      </w:r>
      <w:r>
        <w:rPr/>
        <w:t>will be </w:t>
      </w:r>
      <w:r>
        <w:rPr>
          <w:spacing w:val="-3"/>
        </w:rPr>
        <w:t>provided </w:t>
      </w:r>
      <w:r>
        <w:rPr/>
        <w:t>for </w:t>
      </w:r>
      <w:r>
        <w:rPr>
          <w:spacing w:val="-3"/>
        </w:rPr>
        <w:t>signatures </w:t>
      </w:r>
      <w:r>
        <w:rPr/>
        <w:t>by both the </w:t>
      </w:r>
      <w:r>
        <w:rPr>
          <w:spacing w:val="-3"/>
        </w:rPr>
        <w:t>awarded contractor </w:t>
      </w:r>
      <w:r>
        <w:rPr/>
        <w:t>and the </w:t>
      </w:r>
      <w:r>
        <w:rPr>
          <w:spacing w:val="-3"/>
        </w:rPr>
        <w:t>Borough. </w:t>
      </w:r>
      <w:r>
        <w:rPr/>
        <w:t>A </w:t>
      </w:r>
      <w:r>
        <w:rPr>
          <w:spacing w:val="-3"/>
        </w:rPr>
        <w:t>transcription </w:t>
      </w:r>
      <w:r>
        <w:rPr/>
        <w:t>of the</w:t>
      </w:r>
      <w:r>
        <w:rPr>
          <w:spacing w:val="2"/>
        </w:rPr>
        <w:t> </w:t>
      </w:r>
      <w:r>
        <w:rPr/>
        <w:t>form</w:t>
      </w:r>
      <w:r>
        <w:rPr>
          <w:spacing w:val="1"/>
        </w:rPr>
        <w:t> </w:t>
      </w:r>
      <w:r>
        <w:rPr/>
        <w:t>of</w:t>
      </w:r>
      <w:r>
        <w:rPr>
          <w:spacing w:val="3"/>
        </w:rPr>
        <w:t> </w:t>
      </w:r>
      <w:r>
        <w:rPr/>
        <w:t>bid</w:t>
      </w:r>
      <w:r>
        <w:rPr>
          <w:spacing w:val="2"/>
        </w:rPr>
        <w:t> </w:t>
      </w:r>
      <w:r>
        <w:rPr/>
        <w:t>is</w:t>
      </w:r>
      <w:r>
        <w:rPr>
          <w:spacing w:val="3"/>
        </w:rPr>
        <w:t> </w:t>
      </w:r>
      <w:r>
        <w:rPr>
          <w:spacing w:val="-3"/>
        </w:rPr>
        <w:t>provided</w:t>
      </w:r>
      <w:r>
        <w:rPr>
          <w:spacing w:val="2"/>
        </w:rPr>
        <w:t> </w:t>
      </w:r>
      <w:r>
        <w:rPr>
          <w:spacing w:val="-3"/>
        </w:rPr>
        <w:t>below</w:t>
      </w:r>
      <w:r>
        <w:rPr>
          <w:spacing w:val="1"/>
        </w:rPr>
        <w:t> </w:t>
      </w:r>
      <w:r>
        <w:rPr/>
        <w:t>for</w:t>
      </w:r>
      <w:r>
        <w:rPr>
          <w:spacing w:val="3"/>
        </w:rPr>
        <w:t> </w:t>
      </w:r>
      <w:r>
        <w:rPr>
          <w:spacing w:val="-3"/>
        </w:rPr>
        <w:t>clarity.</w:t>
      </w:r>
      <w:r>
        <w:rPr>
          <w:spacing w:val="12"/>
        </w:rPr>
        <w:t> </w:t>
      </w:r>
      <w:r>
        <w:rPr>
          <w:spacing w:val="-3"/>
        </w:rPr>
        <w:t>The</w:t>
      </w:r>
      <w:r>
        <w:rPr>
          <w:spacing w:val="2"/>
        </w:rPr>
        <w:t> </w:t>
      </w:r>
      <w:r>
        <w:rPr/>
        <w:t>users</w:t>
      </w:r>
      <w:r>
        <w:rPr>
          <w:spacing w:val="3"/>
        </w:rPr>
        <w:t> </w:t>
      </w:r>
      <w:r>
        <w:rPr>
          <w:spacing w:val="-3"/>
        </w:rPr>
        <w:t>must</w:t>
      </w:r>
      <w:r>
        <w:rPr>
          <w:spacing w:val="3"/>
        </w:rPr>
        <w:t> </w:t>
      </w:r>
      <w:r>
        <w:rPr>
          <w:spacing w:val="-3"/>
        </w:rPr>
        <w:t>enter</w:t>
      </w:r>
      <w:r>
        <w:rPr>
          <w:spacing w:val="3"/>
        </w:rPr>
        <w:t> </w:t>
      </w:r>
      <w:r>
        <w:rPr>
          <w:spacing w:val="-3"/>
        </w:rPr>
        <w:t>prices</w:t>
      </w:r>
      <w:r>
        <w:rPr>
          <w:spacing w:val="4"/>
        </w:rPr>
        <w:t> </w:t>
      </w:r>
      <w:r>
        <w:rPr/>
        <w:t>via</w:t>
      </w:r>
      <w:r>
        <w:rPr>
          <w:spacing w:val="2"/>
        </w:rPr>
        <w:t> </w:t>
      </w:r>
      <w:r>
        <w:rPr/>
        <w:t>the</w:t>
      </w:r>
      <w:r>
        <w:rPr>
          <w:spacing w:val="2"/>
        </w:rPr>
        <w:t> </w:t>
      </w:r>
      <w:r>
        <w:rPr>
          <w:spacing w:val="-3"/>
        </w:rPr>
        <w:t>PennBid</w:t>
      </w:r>
      <w:r>
        <w:rPr>
          <w:spacing w:val="2"/>
        </w:rPr>
        <w:t> </w:t>
      </w:r>
      <w:r>
        <w:rPr>
          <w:spacing w:val="-3"/>
        </w:rPr>
        <w:t>service.</w:t>
      </w:r>
    </w:p>
    <w:p>
      <w:pPr>
        <w:pStyle w:val="BodyText"/>
        <w:ind w:left="0" w:firstLine="0"/>
        <w:rPr>
          <w:sz w:val="24"/>
        </w:rPr>
      </w:pPr>
    </w:p>
    <w:p>
      <w:pPr>
        <w:pStyle w:val="ListParagraph"/>
        <w:numPr>
          <w:ilvl w:val="0"/>
          <w:numId w:val="9"/>
        </w:numPr>
        <w:tabs>
          <w:tab w:pos="1040" w:val="left" w:leader="none"/>
        </w:tabs>
        <w:spacing w:line="240" w:lineRule="auto" w:before="157" w:after="0"/>
        <w:ind w:left="1040" w:right="0" w:hanging="220"/>
        <w:jc w:val="left"/>
        <w:rPr>
          <w:sz w:val="22"/>
        </w:rPr>
      </w:pPr>
      <w:r>
        <w:rPr>
          <w:spacing w:val="-3"/>
          <w:sz w:val="22"/>
        </w:rPr>
        <w:t>SUBMISSION </w:t>
      </w:r>
      <w:r>
        <w:rPr>
          <w:spacing w:val="-4"/>
          <w:sz w:val="22"/>
        </w:rPr>
        <w:t>MATERIALS </w:t>
      </w:r>
      <w:r>
        <w:rPr>
          <w:sz w:val="22"/>
        </w:rPr>
        <w:t>- </w:t>
      </w:r>
      <w:r>
        <w:rPr>
          <w:spacing w:val="-4"/>
          <w:sz w:val="22"/>
        </w:rPr>
        <w:t>REQUIRED</w:t>
      </w:r>
    </w:p>
    <w:p>
      <w:pPr>
        <w:pStyle w:val="BodyText"/>
        <w:ind w:left="0" w:firstLine="0"/>
        <w:rPr>
          <w:sz w:val="24"/>
        </w:rPr>
      </w:pPr>
    </w:p>
    <w:p>
      <w:pPr>
        <w:pStyle w:val="BodyText"/>
        <w:spacing w:line="235" w:lineRule="auto" w:before="165"/>
        <w:ind w:left="820" w:right="836" w:firstLine="0"/>
        <w:jc w:val="both"/>
      </w:pPr>
      <w:r>
        <w:rPr>
          <w:spacing w:val="-3"/>
        </w:rPr>
        <w:t>The following </w:t>
      </w:r>
      <w:r>
        <w:rPr/>
        <w:t>list of </w:t>
      </w:r>
      <w:r>
        <w:rPr>
          <w:spacing w:val="-3"/>
        </w:rPr>
        <w:t>materials </w:t>
      </w:r>
      <w:r>
        <w:rPr/>
        <w:t>are </w:t>
      </w:r>
      <w:r>
        <w:rPr>
          <w:spacing w:val="-3"/>
        </w:rPr>
        <w:t>required </w:t>
      </w:r>
      <w:r>
        <w:rPr/>
        <w:t>to be </w:t>
      </w:r>
      <w:r>
        <w:rPr>
          <w:spacing w:val="-3"/>
        </w:rPr>
        <w:t>submitted </w:t>
      </w:r>
      <w:r>
        <w:rPr/>
        <w:t>with the full bid </w:t>
      </w:r>
      <w:r>
        <w:rPr>
          <w:spacing w:val="-3"/>
        </w:rPr>
        <w:t>application. The bidder </w:t>
      </w:r>
      <w:r>
        <w:rPr/>
        <w:t>will find the </w:t>
      </w:r>
      <w:r>
        <w:rPr>
          <w:spacing w:val="-3"/>
        </w:rPr>
        <w:t>associated forms, affidavit, statements </w:t>
      </w:r>
      <w:r>
        <w:rPr/>
        <w:t>and </w:t>
      </w:r>
      <w:r>
        <w:rPr>
          <w:spacing w:val="-3"/>
        </w:rPr>
        <w:t>documents below </w:t>
      </w:r>
      <w:r>
        <w:rPr/>
        <w:t>to be </w:t>
      </w:r>
      <w:r>
        <w:rPr>
          <w:spacing w:val="-3"/>
        </w:rPr>
        <w:t>executed </w:t>
      </w:r>
      <w:r>
        <w:rPr/>
        <w:t>at the time of </w:t>
      </w:r>
      <w:r>
        <w:rPr>
          <w:spacing w:val="-3"/>
        </w:rPr>
        <w:t>submission </w:t>
      </w:r>
      <w:r>
        <w:rPr/>
        <w:t>of the</w:t>
      </w:r>
      <w:r>
        <w:rPr>
          <w:spacing w:val="-5"/>
        </w:rPr>
        <w:t> </w:t>
      </w:r>
      <w:r>
        <w:rPr/>
        <w:t>bid.</w:t>
      </w:r>
    </w:p>
    <w:p>
      <w:pPr>
        <w:pStyle w:val="BodyText"/>
        <w:ind w:left="0" w:firstLine="0"/>
        <w:rPr>
          <w:sz w:val="24"/>
        </w:rPr>
      </w:pPr>
    </w:p>
    <w:p>
      <w:pPr>
        <w:pStyle w:val="BodyText"/>
        <w:spacing w:before="161"/>
        <w:ind w:left="820" w:firstLine="0"/>
      </w:pPr>
      <w:r>
        <w:rPr/>
        <w:t>-Bid Form with</w:t>
      </w:r>
      <w:r>
        <w:rPr>
          <w:spacing w:val="21"/>
        </w:rPr>
        <w:t> </w:t>
      </w:r>
      <w:r>
        <w:rPr>
          <w:spacing w:val="-3"/>
        </w:rPr>
        <w:t>Signatures</w:t>
      </w:r>
    </w:p>
    <w:p>
      <w:pPr>
        <w:pStyle w:val="BodyText"/>
        <w:spacing w:before="2"/>
        <w:ind w:left="820" w:firstLine="0"/>
      </w:pPr>
      <w:r>
        <w:rPr>
          <w:spacing w:val="-3"/>
        </w:rPr>
        <w:t>-Anti-Collusion </w:t>
      </w:r>
      <w:r>
        <w:rPr>
          <w:spacing w:val="9"/>
        </w:rPr>
        <w:t> </w:t>
      </w:r>
      <w:r>
        <w:rPr>
          <w:spacing w:val="-3"/>
        </w:rPr>
        <w:t>Statement</w:t>
      </w:r>
    </w:p>
    <w:p>
      <w:pPr>
        <w:pStyle w:val="BodyText"/>
        <w:spacing w:before="2"/>
        <w:ind w:left="820" w:firstLine="0"/>
      </w:pPr>
      <w:r>
        <w:rPr/>
        <w:t>-Affidavit Accepting Provisions of the Workmen's Compensation Act</w:t>
      </w:r>
    </w:p>
    <w:p>
      <w:pPr>
        <w:pStyle w:val="BodyText"/>
        <w:spacing w:line="246" w:lineRule="exact" w:before="2"/>
        <w:ind w:left="820" w:firstLine="0"/>
      </w:pPr>
      <w:r>
        <w:rPr/>
        <w:t>-Bidder Qualifications - Statements, Affidavits and Questions</w:t>
      </w:r>
    </w:p>
    <w:p>
      <w:pPr>
        <w:pStyle w:val="BodyText"/>
        <w:spacing w:line="246" w:lineRule="exact"/>
        <w:ind w:left="820" w:firstLine="0"/>
      </w:pPr>
      <w:r>
        <w:rPr/>
        <w:t>-Bid Bond</w:t>
      </w:r>
    </w:p>
    <w:p>
      <w:pPr>
        <w:pStyle w:val="BodyText"/>
        <w:spacing w:before="2"/>
        <w:ind w:left="820" w:firstLine="0"/>
      </w:pPr>
      <w:r>
        <w:rPr/>
        <w:t>-Act 127 - “Public Works Employment Verification Form”</w:t>
      </w:r>
    </w:p>
    <w:p>
      <w:pPr>
        <w:pStyle w:val="BodyText"/>
        <w:spacing w:before="2"/>
        <w:ind w:left="820" w:firstLine="0"/>
      </w:pPr>
      <w:r>
        <w:rPr/>
        <w:t>-Consent of Surety</w:t>
      </w:r>
    </w:p>
    <w:p>
      <w:pPr>
        <w:pStyle w:val="BodyText"/>
        <w:spacing w:before="2"/>
        <w:ind w:left="820" w:firstLine="0"/>
      </w:pPr>
      <w:r>
        <w:rPr/>
        <w:t>-Acknowledged Addenda</w:t>
      </w:r>
    </w:p>
    <w:p>
      <w:pPr>
        <w:pStyle w:val="BodyText"/>
        <w:ind w:left="0" w:firstLine="0"/>
        <w:rPr>
          <w:sz w:val="24"/>
        </w:rPr>
      </w:pPr>
    </w:p>
    <w:p>
      <w:pPr>
        <w:pStyle w:val="ListParagraph"/>
        <w:numPr>
          <w:ilvl w:val="0"/>
          <w:numId w:val="9"/>
        </w:numPr>
        <w:tabs>
          <w:tab w:pos="1040" w:val="left" w:leader="none"/>
        </w:tabs>
        <w:spacing w:line="240" w:lineRule="auto" w:before="161" w:after="0"/>
        <w:ind w:left="1040" w:right="0" w:hanging="220"/>
        <w:jc w:val="left"/>
        <w:rPr>
          <w:sz w:val="22"/>
        </w:rPr>
      </w:pPr>
      <w:r>
        <w:rPr>
          <w:spacing w:val="-4"/>
          <w:sz w:val="22"/>
        </w:rPr>
        <w:t>WITHDRAWLS</w:t>
      </w:r>
    </w:p>
    <w:p>
      <w:pPr>
        <w:spacing w:after="0" w:line="240" w:lineRule="auto"/>
        <w:jc w:val="left"/>
        <w:rPr>
          <w:sz w:val="22"/>
        </w:rPr>
        <w:sectPr>
          <w:pgSz w:w="12240" w:h="15840"/>
          <w:pgMar w:top="1500" w:bottom="280" w:left="620" w:right="600"/>
        </w:sectPr>
      </w:pPr>
    </w:p>
    <w:p>
      <w:pPr>
        <w:pStyle w:val="BodyText"/>
        <w:spacing w:line="242" w:lineRule="auto" w:before="84"/>
        <w:ind w:left="820" w:right="835" w:firstLine="0"/>
        <w:jc w:val="both"/>
      </w:pPr>
      <w:r>
        <w:rPr/>
        <w:t>A</w:t>
      </w:r>
      <w:r>
        <w:rPr>
          <w:spacing w:val="-7"/>
        </w:rPr>
        <w:t> </w:t>
      </w:r>
      <w:r>
        <w:rPr>
          <w:spacing w:val="-3"/>
        </w:rPr>
        <w:t>Bidder</w:t>
      </w:r>
      <w:r>
        <w:rPr>
          <w:spacing w:val="-5"/>
        </w:rPr>
        <w:t> </w:t>
      </w:r>
      <w:r>
        <w:rPr/>
        <w:t>is</w:t>
      </w:r>
      <w:r>
        <w:rPr>
          <w:spacing w:val="-6"/>
        </w:rPr>
        <w:t> </w:t>
      </w:r>
      <w:r>
        <w:rPr>
          <w:spacing w:val="-3"/>
        </w:rPr>
        <w:t>permitted</w:t>
      </w:r>
      <w:r>
        <w:rPr>
          <w:spacing w:val="-5"/>
        </w:rPr>
        <w:t> </w:t>
      </w:r>
      <w:r>
        <w:rPr/>
        <w:t>to</w:t>
      </w:r>
      <w:r>
        <w:rPr>
          <w:spacing w:val="-6"/>
        </w:rPr>
        <w:t> </w:t>
      </w:r>
      <w:r>
        <w:rPr>
          <w:spacing w:val="-3"/>
        </w:rPr>
        <w:t>withdraw</w:t>
      </w:r>
      <w:r>
        <w:rPr>
          <w:spacing w:val="-7"/>
        </w:rPr>
        <w:t> </w:t>
      </w:r>
      <w:r>
        <w:rPr/>
        <w:t>his</w:t>
      </w:r>
      <w:r>
        <w:rPr>
          <w:spacing w:val="-5"/>
        </w:rPr>
        <w:t> </w:t>
      </w:r>
      <w:r>
        <w:rPr/>
        <w:t>bid</w:t>
      </w:r>
      <w:r>
        <w:rPr>
          <w:spacing w:val="-6"/>
        </w:rPr>
        <w:t> </w:t>
      </w:r>
      <w:r>
        <w:rPr/>
        <w:t>only</w:t>
      </w:r>
      <w:r>
        <w:rPr>
          <w:spacing w:val="-6"/>
        </w:rPr>
        <w:t> </w:t>
      </w:r>
      <w:r>
        <w:rPr/>
        <w:t>by</w:t>
      </w:r>
      <w:r>
        <w:rPr>
          <w:spacing w:val="-5"/>
        </w:rPr>
        <w:t> </w:t>
      </w:r>
      <w:r>
        <w:rPr>
          <w:spacing w:val="-3"/>
        </w:rPr>
        <w:t>written</w:t>
      </w:r>
      <w:r>
        <w:rPr>
          <w:spacing w:val="-6"/>
        </w:rPr>
        <w:t> </w:t>
      </w:r>
      <w:r>
        <w:rPr>
          <w:spacing w:val="-3"/>
        </w:rPr>
        <w:t>request</w:t>
      </w:r>
      <w:r>
        <w:rPr>
          <w:spacing w:val="-5"/>
        </w:rPr>
        <w:t> </w:t>
      </w:r>
      <w:r>
        <w:rPr/>
        <w:t>prior</w:t>
      </w:r>
      <w:r>
        <w:rPr>
          <w:spacing w:val="-4"/>
        </w:rPr>
        <w:t> </w:t>
      </w:r>
      <w:r>
        <w:rPr/>
        <w:t>to</w:t>
      </w:r>
      <w:r>
        <w:rPr>
          <w:spacing w:val="-6"/>
        </w:rPr>
        <w:t> </w:t>
      </w:r>
      <w:r>
        <w:rPr/>
        <w:t>the</w:t>
      </w:r>
      <w:r>
        <w:rPr>
          <w:spacing w:val="-5"/>
        </w:rPr>
        <w:t> </w:t>
      </w:r>
      <w:r>
        <w:rPr>
          <w:spacing w:val="-3"/>
        </w:rPr>
        <w:t>scheduled</w:t>
      </w:r>
      <w:r>
        <w:rPr>
          <w:spacing w:val="-6"/>
        </w:rPr>
        <w:t> </w:t>
      </w:r>
      <w:r>
        <w:rPr/>
        <w:t>time</w:t>
      </w:r>
      <w:r>
        <w:rPr>
          <w:spacing w:val="-6"/>
        </w:rPr>
        <w:t> </w:t>
      </w:r>
      <w:r>
        <w:rPr/>
        <w:t>for</w:t>
      </w:r>
      <w:r>
        <w:rPr>
          <w:spacing w:val="-4"/>
        </w:rPr>
        <w:t> </w:t>
      </w:r>
      <w:r>
        <w:rPr/>
        <w:t>the</w:t>
      </w:r>
      <w:r>
        <w:rPr>
          <w:spacing w:val="-6"/>
        </w:rPr>
        <w:t> </w:t>
      </w:r>
      <w:r>
        <w:rPr>
          <w:spacing w:val="-3"/>
        </w:rPr>
        <w:t>opening </w:t>
      </w:r>
      <w:r>
        <w:rPr/>
        <w:t>of</w:t>
      </w:r>
      <w:r>
        <w:rPr>
          <w:spacing w:val="-6"/>
        </w:rPr>
        <w:t> </w:t>
      </w:r>
      <w:r>
        <w:rPr/>
        <w:t>the</w:t>
      </w:r>
      <w:r>
        <w:rPr>
          <w:spacing w:val="-7"/>
        </w:rPr>
        <w:t> </w:t>
      </w:r>
      <w:r>
        <w:rPr/>
        <w:t>bids.</w:t>
      </w:r>
      <w:r>
        <w:rPr>
          <w:spacing w:val="-6"/>
        </w:rPr>
        <w:t> </w:t>
      </w:r>
      <w:r>
        <w:rPr/>
        <w:t>No</w:t>
      </w:r>
      <w:r>
        <w:rPr>
          <w:spacing w:val="-7"/>
        </w:rPr>
        <w:t> </w:t>
      </w:r>
      <w:r>
        <w:rPr>
          <w:spacing w:val="-3"/>
        </w:rPr>
        <w:t>bidder</w:t>
      </w:r>
      <w:r>
        <w:rPr>
          <w:spacing w:val="-5"/>
        </w:rPr>
        <w:t> </w:t>
      </w:r>
      <w:r>
        <w:rPr/>
        <w:t>is</w:t>
      </w:r>
      <w:r>
        <w:rPr>
          <w:spacing w:val="-7"/>
        </w:rPr>
        <w:t> </w:t>
      </w:r>
      <w:r>
        <w:rPr>
          <w:spacing w:val="-3"/>
        </w:rPr>
        <w:t>permitted</w:t>
      </w:r>
      <w:r>
        <w:rPr>
          <w:spacing w:val="-7"/>
        </w:rPr>
        <w:t> </w:t>
      </w:r>
      <w:r>
        <w:rPr/>
        <w:t>to</w:t>
      </w:r>
      <w:r>
        <w:rPr>
          <w:spacing w:val="-7"/>
        </w:rPr>
        <w:t> </w:t>
      </w:r>
      <w:r>
        <w:rPr>
          <w:spacing w:val="-3"/>
        </w:rPr>
        <w:t>withdraw</w:t>
      </w:r>
      <w:r>
        <w:rPr>
          <w:spacing w:val="-8"/>
        </w:rPr>
        <w:t> </w:t>
      </w:r>
      <w:r>
        <w:rPr/>
        <w:t>his</w:t>
      </w:r>
      <w:r>
        <w:rPr>
          <w:spacing w:val="-7"/>
        </w:rPr>
        <w:t> </w:t>
      </w:r>
      <w:r>
        <w:rPr/>
        <w:t>bid</w:t>
      </w:r>
      <w:r>
        <w:rPr>
          <w:spacing w:val="-7"/>
        </w:rPr>
        <w:t> </w:t>
      </w:r>
      <w:r>
        <w:rPr/>
        <w:t>after</w:t>
      </w:r>
      <w:r>
        <w:rPr>
          <w:spacing w:val="-6"/>
        </w:rPr>
        <w:t> </w:t>
      </w:r>
      <w:r>
        <w:rPr/>
        <w:t>the</w:t>
      </w:r>
      <w:r>
        <w:rPr>
          <w:spacing w:val="-7"/>
        </w:rPr>
        <w:t> </w:t>
      </w:r>
      <w:r>
        <w:rPr/>
        <w:t>bid</w:t>
      </w:r>
      <w:r>
        <w:rPr>
          <w:spacing w:val="-6"/>
        </w:rPr>
        <w:t> </w:t>
      </w:r>
      <w:r>
        <w:rPr>
          <w:spacing w:val="-3"/>
        </w:rPr>
        <w:t>opening,</w:t>
      </w:r>
      <w:r>
        <w:rPr>
          <w:spacing w:val="-6"/>
        </w:rPr>
        <w:t> </w:t>
      </w:r>
      <w:r>
        <w:rPr/>
        <w:t>after</w:t>
      </w:r>
      <w:r>
        <w:rPr>
          <w:spacing w:val="-6"/>
        </w:rPr>
        <w:t> </w:t>
      </w:r>
      <w:r>
        <w:rPr>
          <w:spacing w:val="-3"/>
        </w:rPr>
        <w:t>which</w:t>
      </w:r>
      <w:r>
        <w:rPr>
          <w:spacing w:val="-7"/>
        </w:rPr>
        <w:t> </w:t>
      </w:r>
      <w:r>
        <w:rPr/>
        <w:t>time</w:t>
      </w:r>
      <w:r>
        <w:rPr>
          <w:spacing w:val="-7"/>
        </w:rPr>
        <w:t> </w:t>
      </w:r>
      <w:r>
        <w:rPr/>
        <w:t>his</w:t>
      </w:r>
      <w:r>
        <w:rPr>
          <w:spacing w:val="-7"/>
        </w:rPr>
        <w:t> </w:t>
      </w:r>
      <w:r>
        <w:rPr>
          <w:spacing w:val="-3"/>
        </w:rPr>
        <w:t>submission </w:t>
      </w:r>
      <w:r>
        <w:rPr/>
        <w:t>shall</w:t>
      </w:r>
      <w:r>
        <w:rPr>
          <w:spacing w:val="8"/>
        </w:rPr>
        <w:t> </w:t>
      </w:r>
      <w:r>
        <w:rPr/>
        <w:t>be</w:t>
      </w:r>
      <w:r>
        <w:rPr>
          <w:spacing w:val="7"/>
        </w:rPr>
        <w:t> </w:t>
      </w:r>
      <w:r>
        <w:rPr>
          <w:spacing w:val="-3"/>
        </w:rPr>
        <w:t>considered</w:t>
      </w:r>
      <w:r>
        <w:rPr>
          <w:spacing w:val="8"/>
        </w:rPr>
        <w:t> </w:t>
      </w:r>
      <w:r>
        <w:rPr/>
        <w:t>a</w:t>
      </w:r>
      <w:r>
        <w:rPr>
          <w:spacing w:val="7"/>
        </w:rPr>
        <w:t> </w:t>
      </w:r>
      <w:r>
        <w:rPr>
          <w:spacing w:val="-3"/>
        </w:rPr>
        <w:t>proprietary</w:t>
      </w:r>
      <w:r>
        <w:rPr>
          <w:spacing w:val="7"/>
        </w:rPr>
        <w:t> </w:t>
      </w:r>
      <w:r>
        <w:rPr>
          <w:spacing w:val="-3"/>
        </w:rPr>
        <w:t>document</w:t>
      </w:r>
      <w:r>
        <w:rPr>
          <w:spacing w:val="9"/>
        </w:rPr>
        <w:t> </w:t>
      </w:r>
      <w:r>
        <w:rPr/>
        <w:t>of</w:t>
      </w:r>
      <w:r>
        <w:rPr>
          <w:spacing w:val="9"/>
        </w:rPr>
        <w:t> </w:t>
      </w:r>
      <w:r>
        <w:rPr>
          <w:spacing w:val="-3"/>
        </w:rPr>
        <w:t>record</w:t>
      </w:r>
      <w:r>
        <w:rPr>
          <w:spacing w:val="7"/>
        </w:rPr>
        <w:t> </w:t>
      </w:r>
      <w:r>
        <w:rPr>
          <w:spacing w:val="-3"/>
        </w:rPr>
        <w:t>retained</w:t>
      </w:r>
      <w:r>
        <w:rPr>
          <w:spacing w:val="7"/>
        </w:rPr>
        <w:t> </w:t>
      </w:r>
      <w:r>
        <w:rPr/>
        <w:t>by</w:t>
      </w:r>
      <w:r>
        <w:rPr>
          <w:spacing w:val="8"/>
        </w:rPr>
        <w:t> </w:t>
      </w:r>
      <w:r>
        <w:rPr/>
        <w:t>the</w:t>
      </w:r>
      <w:r>
        <w:rPr>
          <w:spacing w:val="7"/>
        </w:rPr>
        <w:t> </w:t>
      </w:r>
      <w:r>
        <w:rPr>
          <w:spacing w:val="-3"/>
        </w:rPr>
        <w:t>owner</w:t>
      </w:r>
      <w:r>
        <w:rPr>
          <w:spacing w:val="8"/>
        </w:rPr>
        <w:t> </w:t>
      </w:r>
      <w:r>
        <w:rPr/>
        <w:t>for</w:t>
      </w:r>
      <w:r>
        <w:rPr>
          <w:spacing w:val="9"/>
        </w:rPr>
        <w:t> </w:t>
      </w:r>
      <w:r>
        <w:rPr>
          <w:spacing w:val="-3"/>
        </w:rPr>
        <w:t>ninety</w:t>
      </w:r>
      <w:r>
        <w:rPr>
          <w:spacing w:val="7"/>
        </w:rPr>
        <w:t> </w:t>
      </w:r>
      <w:r>
        <w:rPr/>
        <w:t>(90)</w:t>
      </w:r>
      <w:r>
        <w:rPr>
          <w:spacing w:val="9"/>
        </w:rPr>
        <w:t> </w:t>
      </w:r>
      <w:r>
        <w:rPr>
          <w:spacing w:val="-3"/>
        </w:rPr>
        <w:t>calendar</w:t>
      </w:r>
      <w:r>
        <w:rPr>
          <w:spacing w:val="8"/>
        </w:rPr>
        <w:t> </w:t>
      </w:r>
      <w:r>
        <w:rPr>
          <w:spacing w:val="-3"/>
        </w:rPr>
        <w:t>days.</w:t>
      </w:r>
    </w:p>
    <w:p>
      <w:pPr>
        <w:pStyle w:val="BodyText"/>
        <w:ind w:left="0" w:firstLine="0"/>
        <w:rPr>
          <w:sz w:val="24"/>
        </w:rPr>
      </w:pPr>
    </w:p>
    <w:p>
      <w:pPr>
        <w:pStyle w:val="ListParagraph"/>
        <w:numPr>
          <w:ilvl w:val="0"/>
          <w:numId w:val="9"/>
        </w:numPr>
        <w:tabs>
          <w:tab w:pos="1040" w:val="left" w:leader="none"/>
        </w:tabs>
        <w:spacing w:line="240" w:lineRule="auto" w:before="143" w:after="0"/>
        <w:ind w:left="1040" w:right="0" w:hanging="220"/>
        <w:jc w:val="left"/>
        <w:rPr>
          <w:sz w:val="22"/>
        </w:rPr>
      </w:pPr>
      <w:r>
        <w:rPr>
          <w:spacing w:val="-4"/>
          <w:sz w:val="22"/>
        </w:rPr>
        <w:t>AWARD (REJECTION) </w:t>
      </w:r>
      <w:r>
        <w:rPr>
          <w:sz w:val="22"/>
        </w:rPr>
        <w:t>OF </w:t>
      </w:r>
      <w:r>
        <w:rPr>
          <w:spacing w:val="-3"/>
          <w:sz w:val="22"/>
        </w:rPr>
        <w:t>BIDS</w:t>
      </w:r>
    </w:p>
    <w:p>
      <w:pPr>
        <w:pStyle w:val="BodyText"/>
        <w:ind w:left="0" w:firstLine="0"/>
        <w:rPr>
          <w:sz w:val="24"/>
        </w:rPr>
      </w:pPr>
    </w:p>
    <w:p>
      <w:pPr>
        <w:pStyle w:val="BodyText"/>
        <w:spacing w:line="242" w:lineRule="auto" w:before="161"/>
        <w:ind w:left="820" w:right="835" w:firstLine="0"/>
        <w:jc w:val="both"/>
      </w:pPr>
      <w:r>
        <w:rPr/>
        <w:t>In the event that the Borough decides to award the contract, the contract shall be awarded to the most qualified bidder who has provided the lowest contract price. The choice or definition of “most qualified  bidder” shall be at the discretion of the Borough engineer, Borough Solicitor and / or Borough Staff.</w:t>
      </w:r>
    </w:p>
    <w:p>
      <w:pPr>
        <w:pStyle w:val="BodyText"/>
        <w:ind w:left="0" w:firstLine="0"/>
        <w:rPr>
          <w:sz w:val="24"/>
        </w:rPr>
      </w:pPr>
    </w:p>
    <w:p>
      <w:pPr>
        <w:pStyle w:val="ListParagraph"/>
        <w:numPr>
          <w:ilvl w:val="0"/>
          <w:numId w:val="9"/>
        </w:numPr>
        <w:tabs>
          <w:tab w:pos="1150" w:val="left" w:leader="none"/>
        </w:tabs>
        <w:spacing w:line="240" w:lineRule="auto" w:before="157" w:after="0"/>
        <w:ind w:left="1150" w:right="0" w:hanging="330"/>
        <w:jc w:val="left"/>
        <w:rPr>
          <w:sz w:val="22"/>
        </w:rPr>
      </w:pPr>
      <w:r>
        <w:rPr>
          <w:spacing w:val="-4"/>
          <w:sz w:val="22"/>
        </w:rPr>
        <w:t>AWARD </w:t>
      </w:r>
      <w:r>
        <w:rPr>
          <w:sz w:val="22"/>
        </w:rPr>
        <w:t>OF</w:t>
      </w:r>
      <w:r>
        <w:rPr>
          <w:spacing w:val="-3"/>
          <w:sz w:val="22"/>
        </w:rPr>
        <w:t> </w:t>
      </w:r>
      <w:r>
        <w:rPr>
          <w:spacing w:val="-4"/>
          <w:sz w:val="22"/>
        </w:rPr>
        <w:t>CONTRACT</w:t>
      </w:r>
    </w:p>
    <w:p>
      <w:pPr>
        <w:pStyle w:val="BodyText"/>
        <w:ind w:left="0" w:firstLine="0"/>
        <w:rPr>
          <w:sz w:val="24"/>
        </w:rPr>
      </w:pPr>
    </w:p>
    <w:p>
      <w:pPr>
        <w:pStyle w:val="BodyText"/>
        <w:spacing w:line="242" w:lineRule="auto" w:before="146"/>
        <w:ind w:left="820" w:right="835" w:firstLine="0"/>
        <w:jc w:val="both"/>
      </w:pPr>
      <w:r>
        <w:rPr>
          <w:spacing w:val="-3"/>
        </w:rPr>
        <w:t>Upon </w:t>
      </w:r>
      <w:r>
        <w:rPr/>
        <w:t>the </w:t>
      </w:r>
      <w:r>
        <w:rPr>
          <w:spacing w:val="-3"/>
        </w:rPr>
        <w:t>receipt </w:t>
      </w:r>
      <w:r>
        <w:rPr/>
        <w:t>of the </w:t>
      </w:r>
      <w:r>
        <w:rPr>
          <w:spacing w:val="-3"/>
        </w:rPr>
        <w:t>notice </w:t>
      </w:r>
      <w:r>
        <w:rPr/>
        <w:t>of </w:t>
      </w:r>
      <w:r>
        <w:rPr>
          <w:spacing w:val="-3"/>
        </w:rPr>
        <w:t>award, </w:t>
      </w:r>
      <w:r>
        <w:rPr/>
        <w:t>the </w:t>
      </w:r>
      <w:r>
        <w:rPr>
          <w:spacing w:val="-3"/>
        </w:rPr>
        <w:t>contractor </w:t>
      </w:r>
      <w:r>
        <w:rPr/>
        <w:t>will be </w:t>
      </w:r>
      <w:r>
        <w:rPr>
          <w:spacing w:val="-3"/>
        </w:rPr>
        <w:t>expected </w:t>
      </w:r>
      <w:r>
        <w:rPr/>
        <w:t>to fully </w:t>
      </w:r>
      <w:r>
        <w:rPr>
          <w:spacing w:val="-3"/>
        </w:rPr>
        <w:t>execute </w:t>
      </w:r>
      <w:r>
        <w:rPr/>
        <w:t>four </w:t>
      </w:r>
      <w:r>
        <w:rPr>
          <w:spacing w:val="-3"/>
        </w:rPr>
        <w:t>copies </w:t>
      </w:r>
      <w:r>
        <w:rPr/>
        <w:t>of the </w:t>
      </w:r>
      <w:r>
        <w:rPr>
          <w:spacing w:val="-3"/>
        </w:rPr>
        <w:t>contract documents within </w:t>
      </w:r>
      <w:r>
        <w:rPr/>
        <w:t>10 </w:t>
      </w:r>
      <w:r>
        <w:rPr>
          <w:spacing w:val="-3"/>
        </w:rPr>
        <w:t>calendar days. The awarded contractor </w:t>
      </w:r>
      <w:r>
        <w:rPr/>
        <w:t>will not </w:t>
      </w:r>
      <w:r>
        <w:rPr>
          <w:spacing w:val="-3"/>
        </w:rPr>
        <w:t>begin work </w:t>
      </w:r>
      <w:r>
        <w:rPr/>
        <w:t>or </w:t>
      </w:r>
      <w:r>
        <w:rPr>
          <w:spacing w:val="-3"/>
        </w:rPr>
        <w:t>schedule delivery </w:t>
      </w:r>
      <w:r>
        <w:rPr/>
        <w:t>of </w:t>
      </w:r>
      <w:r>
        <w:rPr>
          <w:spacing w:val="-3"/>
        </w:rPr>
        <w:t>materials </w:t>
      </w:r>
      <w:r>
        <w:rPr/>
        <w:t>to any site until he / she is in </w:t>
      </w:r>
      <w:r>
        <w:rPr>
          <w:spacing w:val="-3"/>
        </w:rPr>
        <w:t>receipt </w:t>
      </w:r>
      <w:r>
        <w:rPr/>
        <w:t>of the </w:t>
      </w:r>
      <w:r>
        <w:rPr>
          <w:spacing w:val="-3"/>
        </w:rPr>
        <w:t>notice </w:t>
      </w:r>
      <w:r>
        <w:rPr/>
        <w:t>to</w:t>
      </w:r>
      <w:r>
        <w:rPr>
          <w:spacing w:val="2"/>
        </w:rPr>
        <w:t> </w:t>
      </w:r>
      <w:r>
        <w:rPr>
          <w:spacing w:val="-3"/>
        </w:rPr>
        <w:t>proceed.</w:t>
      </w:r>
    </w:p>
    <w:p>
      <w:pPr>
        <w:pStyle w:val="BodyText"/>
        <w:ind w:left="0" w:firstLine="0"/>
        <w:rPr>
          <w:sz w:val="24"/>
        </w:rPr>
      </w:pPr>
    </w:p>
    <w:p>
      <w:pPr>
        <w:pStyle w:val="Heading3"/>
        <w:numPr>
          <w:ilvl w:val="1"/>
          <w:numId w:val="10"/>
        </w:numPr>
        <w:tabs>
          <w:tab w:pos="1539" w:val="left" w:leader="none"/>
          <w:tab w:pos="1540" w:val="left" w:leader="none"/>
        </w:tabs>
        <w:spacing w:line="240" w:lineRule="auto" w:before="160" w:after="0"/>
        <w:ind w:left="1540" w:right="0" w:hanging="720"/>
        <w:jc w:val="left"/>
        <w:rPr>
          <w:u w:val="none"/>
        </w:rPr>
      </w:pPr>
      <w:r>
        <w:rPr>
          <w:u w:val="single"/>
        </w:rPr>
        <w:t>Bid Form with</w:t>
      </w:r>
      <w:r>
        <w:rPr>
          <w:spacing w:val="18"/>
          <w:u w:val="single"/>
        </w:rPr>
        <w:t> </w:t>
      </w:r>
      <w:r>
        <w:rPr>
          <w:u w:val="single"/>
        </w:rPr>
        <w:t>Signatures</w:t>
      </w:r>
    </w:p>
    <w:p>
      <w:pPr>
        <w:pStyle w:val="BodyText"/>
        <w:spacing w:before="1"/>
        <w:ind w:left="0" w:firstLine="0"/>
        <w:rPr>
          <w:sz w:val="16"/>
        </w:rPr>
      </w:pPr>
    </w:p>
    <w:p>
      <w:pPr>
        <w:pStyle w:val="BodyText"/>
        <w:spacing w:before="95"/>
        <w:ind w:left="1301" w:right="2018" w:firstLine="0"/>
        <w:jc w:val="center"/>
      </w:pPr>
      <w:r>
        <w:rPr/>
        <w:t>PROPOSAL AND CONTRACT</w:t>
      </w:r>
    </w:p>
    <w:p>
      <w:pPr>
        <w:pStyle w:val="BodyText"/>
        <w:spacing w:before="3"/>
        <w:ind w:left="0" w:firstLine="0"/>
        <w:rPr>
          <w:sz w:val="23"/>
        </w:rPr>
      </w:pPr>
    </w:p>
    <w:tbl>
      <w:tblPr>
        <w:tblW w:w="0" w:type="auto"/>
        <w:jc w:val="left"/>
        <w:tblInd w:w="730" w:type="dxa"/>
        <w:tblBorders>
          <w:top w:val="single" w:sz="6" w:space="0" w:color="F6F9F9"/>
          <w:left w:val="single" w:sz="6" w:space="0" w:color="F6F9F9"/>
          <w:bottom w:val="single" w:sz="6" w:space="0" w:color="F6F9F9"/>
          <w:right w:val="single" w:sz="6" w:space="0" w:color="F6F9F9"/>
          <w:insideH w:val="single" w:sz="6" w:space="0" w:color="F6F9F9"/>
          <w:insideV w:val="single" w:sz="6" w:space="0" w:color="F6F9F9"/>
        </w:tblBorders>
        <w:tblLayout w:type="fixed"/>
        <w:tblCellMar>
          <w:top w:w="0" w:type="dxa"/>
          <w:left w:w="0" w:type="dxa"/>
          <w:bottom w:w="0" w:type="dxa"/>
          <w:right w:w="0" w:type="dxa"/>
        </w:tblCellMar>
        <w:tblLook w:val="01E0"/>
      </w:tblPr>
      <w:tblGrid>
        <w:gridCol w:w="210"/>
        <w:gridCol w:w="3090"/>
        <w:gridCol w:w="3090"/>
      </w:tblGrid>
      <w:tr>
        <w:trPr>
          <w:trHeight w:val="1365" w:hRule="atLeast"/>
        </w:trPr>
        <w:tc>
          <w:tcPr>
            <w:tcW w:w="210" w:type="dxa"/>
          </w:tcPr>
          <w:p>
            <w:pPr>
              <w:pStyle w:val="TableParagraph"/>
              <w:rPr>
                <w:sz w:val="22"/>
              </w:rPr>
            </w:pPr>
          </w:p>
        </w:tc>
        <w:tc>
          <w:tcPr>
            <w:tcW w:w="3090" w:type="dxa"/>
          </w:tcPr>
          <w:p>
            <w:pPr>
              <w:pStyle w:val="TableParagraph"/>
              <w:spacing w:line="242" w:lineRule="auto" w:before="109"/>
              <w:ind w:left="97" w:right="87"/>
              <w:rPr>
                <w:sz w:val="22"/>
              </w:rPr>
            </w:pPr>
            <w:r>
              <w:rPr>
                <w:spacing w:val="-4"/>
                <w:sz w:val="22"/>
              </w:rPr>
              <w:t>PROPOSAL </w:t>
            </w:r>
            <w:r>
              <w:rPr>
                <w:spacing w:val="-3"/>
                <w:sz w:val="22"/>
              </w:rPr>
              <w:t>AND </w:t>
            </w:r>
            <w:r>
              <w:rPr>
                <w:spacing w:val="-4"/>
                <w:sz w:val="22"/>
              </w:rPr>
              <w:t>CONTRACT </w:t>
            </w:r>
            <w:r>
              <w:rPr>
                <w:sz w:val="22"/>
              </w:rPr>
              <w:t>( </w:t>
            </w:r>
            <w:r>
              <w:rPr>
                <w:spacing w:val="-4"/>
                <w:sz w:val="22"/>
              </w:rPr>
              <w:t>WHEN EXECUTED</w:t>
            </w:r>
            <w:r>
              <w:rPr>
                <w:spacing w:val="2"/>
                <w:sz w:val="22"/>
              </w:rPr>
              <w:t> </w:t>
            </w:r>
            <w:r>
              <w:rPr>
                <w:sz w:val="22"/>
              </w:rPr>
              <w:t>)</w:t>
            </w:r>
          </w:p>
        </w:tc>
        <w:tc>
          <w:tcPr>
            <w:tcW w:w="3090" w:type="dxa"/>
          </w:tcPr>
          <w:p>
            <w:pPr>
              <w:pStyle w:val="TableParagraph"/>
              <w:rPr>
                <w:sz w:val="22"/>
              </w:rPr>
            </w:pPr>
          </w:p>
          <w:p>
            <w:pPr>
              <w:pStyle w:val="TableParagraph"/>
              <w:spacing w:before="2"/>
              <w:rPr>
                <w:sz w:val="25"/>
              </w:rPr>
            </w:pPr>
          </w:p>
          <w:p>
            <w:pPr>
              <w:pStyle w:val="TableParagraph"/>
              <w:spacing w:line="264" w:lineRule="auto"/>
              <w:ind w:left="112" w:right="282"/>
              <w:rPr>
                <w:sz w:val="19"/>
              </w:rPr>
            </w:pPr>
            <w:r>
              <w:rPr>
                <w:w w:val="105"/>
                <w:sz w:val="19"/>
              </w:rPr>
              <w:t>THIS PROPOSAL INCLUDES INSTRUCTIONS TO BIDDERS</w:t>
            </w:r>
          </w:p>
        </w:tc>
      </w:tr>
      <w:tr>
        <w:trPr>
          <w:trHeight w:val="645" w:hRule="atLeast"/>
        </w:trPr>
        <w:tc>
          <w:tcPr>
            <w:tcW w:w="210" w:type="dxa"/>
          </w:tcPr>
          <w:p>
            <w:pPr>
              <w:pStyle w:val="TableParagraph"/>
              <w:rPr>
                <w:sz w:val="22"/>
              </w:rPr>
            </w:pPr>
          </w:p>
        </w:tc>
        <w:tc>
          <w:tcPr>
            <w:tcW w:w="3090" w:type="dxa"/>
          </w:tcPr>
          <w:p>
            <w:pPr>
              <w:pStyle w:val="TableParagraph"/>
              <w:rPr>
                <w:sz w:val="22"/>
              </w:rPr>
            </w:pPr>
          </w:p>
        </w:tc>
        <w:tc>
          <w:tcPr>
            <w:tcW w:w="3090" w:type="dxa"/>
          </w:tcPr>
          <w:p>
            <w:pPr>
              <w:pStyle w:val="TableParagraph"/>
              <w:rPr>
                <w:sz w:val="22"/>
              </w:rPr>
            </w:pPr>
          </w:p>
        </w:tc>
      </w:tr>
    </w:tbl>
    <w:p>
      <w:pPr>
        <w:pStyle w:val="BodyText"/>
        <w:spacing w:before="10"/>
        <w:ind w:left="0" w:firstLine="0"/>
        <w:rPr>
          <w:sz w:val="23"/>
        </w:rPr>
      </w:pPr>
    </w:p>
    <w:p>
      <w:pPr>
        <w:pStyle w:val="ListParagraph"/>
        <w:numPr>
          <w:ilvl w:val="0"/>
          <w:numId w:val="11"/>
        </w:numPr>
        <w:tabs>
          <w:tab w:pos="1253" w:val="left" w:leader="none"/>
          <w:tab w:pos="1254" w:val="left" w:leader="none"/>
        </w:tabs>
        <w:spacing w:line="240" w:lineRule="auto" w:before="0" w:after="0"/>
        <w:ind w:left="1253" w:right="0" w:hanging="434"/>
        <w:jc w:val="left"/>
        <w:rPr>
          <w:sz w:val="22"/>
        </w:rPr>
      </w:pPr>
      <w:r>
        <w:rPr>
          <w:spacing w:val="-3"/>
          <w:sz w:val="22"/>
        </w:rPr>
        <w:t>DEPOSIT </w:t>
      </w:r>
      <w:r>
        <w:rPr>
          <w:sz w:val="22"/>
        </w:rPr>
        <w:t>OF</w:t>
      </w:r>
      <w:r>
        <w:rPr>
          <w:spacing w:val="-4"/>
          <w:sz w:val="22"/>
        </w:rPr>
        <w:t> PROPOSALS.</w:t>
      </w:r>
    </w:p>
    <w:tbl>
      <w:tblPr>
        <w:tblW w:w="0" w:type="auto"/>
        <w:jc w:val="left"/>
        <w:tblInd w:w="730" w:type="dxa"/>
        <w:tblBorders>
          <w:top w:val="single" w:sz="6" w:space="0" w:color="F6F9F9"/>
          <w:left w:val="single" w:sz="6" w:space="0" w:color="F6F9F9"/>
          <w:bottom w:val="single" w:sz="6" w:space="0" w:color="F6F9F9"/>
          <w:right w:val="single" w:sz="6" w:space="0" w:color="F6F9F9"/>
          <w:insideH w:val="single" w:sz="6" w:space="0" w:color="F6F9F9"/>
          <w:insideV w:val="single" w:sz="6" w:space="0" w:color="F6F9F9"/>
        </w:tblBorders>
        <w:tblLayout w:type="fixed"/>
        <w:tblCellMar>
          <w:top w:w="0" w:type="dxa"/>
          <w:left w:w="0" w:type="dxa"/>
          <w:bottom w:w="0" w:type="dxa"/>
          <w:right w:w="0" w:type="dxa"/>
        </w:tblCellMar>
        <w:tblLook w:val="01E0"/>
      </w:tblPr>
      <w:tblGrid>
        <w:gridCol w:w="6465"/>
        <w:gridCol w:w="2880"/>
      </w:tblGrid>
      <w:tr>
        <w:trPr>
          <w:trHeight w:val="1725" w:hRule="atLeast"/>
        </w:trPr>
        <w:tc>
          <w:tcPr>
            <w:tcW w:w="6465" w:type="dxa"/>
          </w:tcPr>
          <w:p>
            <w:pPr>
              <w:pStyle w:val="TableParagraph"/>
              <w:spacing w:line="242" w:lineRule="auto" w:before="107"/>
              <w:ind w:left="112" w:right="275"/>
              <w:rPr>
                <w:sz w:val="22"/>
              </w:rPr>
            </w:pPr>
            <w:r>
              <w:rPr>
                <w:sz w:val="22"/>
              </w:rPr>
              <w:t>All envelopes containing Bid proposals shall be clearly marked “Bid Proposal for letting of “Lansdowne Borough Sanitary Sewer Maintenance Contract”</w:t>
            </w:r>
          </w:p>
        </w:tc>
        <w:tc>
          <w:tcPr>
            <w:tcW w:w="2880" w:type="dxa"/>
          </w:tcPr>
          <w:p>
            <w:pPr>
              <w:pStyle w:val="TableParagraph"/>
              <w:spacing w:before="2"/>
              <w:rPr>
                <w:sz w:val="46"/>
              </w:rPr>
            </w:pPr>
          </w:p>
          <w:p>
            <w:pPr>
              <w:pStyle w:val="TableParagraph"/>
              <w:spacing w:line="244" w:lineRule="auto"/>
              <w:ind w:left="97" w:right="903"/>
              <w:rPr>
                <w:sz w:val="28"/>
              </w:rPr>
            </w:pPr>
            <w:r>
              <w:rPr>
                <w:w w:val="101"/>
                <w:sz w:val="28"/>
                <w:u w:val="single"/>
              </w:rPr>
              <w:t> </w:t>
            </w:r>
            <w:r>
              <w:rPr>
                <w:sz w:val="28"/>
                <w:u w:val="single"/>
              </w:rPr>
              <w:t>LANSDOWNE</w:t>
            </w:r>
            <w:r>
              <w:rPr>
                <w:sz w:val="28"/>
              </w:rPr>
              <w:t> </w:t>
            </w:r>
            <w:r>
              <w:rPr>
                <w:sz w:val="28"/>
                <w:u w:val="single"/>
              </w:rPr>
              <w:t>BOROUGH</w:t>
            </w:r>
          </w:p>
        </w:tc>
      </w:tr>
      <w:tr>
        <w:trPr>
          <w:trHeight w:val="1725" w:hRule="atLeast"/>
        </w:trPr>
        <w:tc>
          <w:tcPr>
            <w:tcW w:w="6465" w:type="dxa"/>
          </w:tcPr>
          <w:p>
            <w:pPr>
              <w:pStyle w:val="TableParagraph"/>
              <w:tabs>
                <w:tab w:pos="4487" w:val="left" w:leader="none"/>
              </w:tabs>
              <w:spacing w:line="242" w:lineRule="auto" w:before="107"/>
              <w:ind w:left="112" w:right="338"/>
              <w:rPr>
                <w:sz w:val="22"/>
              </w:rPr>
            </w:pPr>
            <w:r>
              <w:rPr>
                <w:spacing w:val="-3"/>
                <w:sz w:val="22"/>
              </w:rPr>
              <w:t>Sealed Proposals </w:t>
            </w:r>
            <w:r>
              <w:rPr>
                <w:sz w:val="22"/>
              </w:rPr>
              <w:t>will be </w:t>
            </w:r>
            <w:r>
              <w:rPr>
                <w:spacing w:val="-3"/>
                <w:sz w:val="22"/>
              </w:rPr>
              <w:t>received </w:t>
            </w:r>
            <w:r>
              <w:rPr>
                <w:sz w:val="22"/>
              </w:rPr>
              <w:t>on</w:t>
            </w:r>
            <w:r>
              <w:rPr>
                <w:spacing w:val="48"/>
                <w:sz w:val="22"/>
              </w:rPr>
              <w:t> </w:t>
            </w:r>
            <w:r>
              <w:rPr>
                <w:sz w:val="22"/>
              </w:rPr>
              <w:t>or</w:t>
            </w:r>
            <w:r>
              <w:rPr>
                <w:spacing w:val="7"/>
                <w:sz w:val="22"/>
              </w:rPr>
              <w:t> </w:t>
            </w:r>
            <w:r>
              <w:rPr>
                <w:spacing w:val="-3"/>
                <w:sz w:val="22"/>
              </w:rPr>
              <w:t>before</w:t>
              <w:tab/>
              <w:t>10:00 A.M. </w:t>
            </w:r>
            <w:r>
              <w:rPr>
                <w:sz w:val="22"/>
              </w:rPr>
              <w:t>on the 19</w:t>
            </w:r>
            <w:r>
              <w:rPr>
                <w:sz w:val="22"/>
                <w:vertAlign w:val="superscript"/>
              </w:rPr>
              <w:t>th</w:t>
            </w:r>
            <w:r>
              <w:rPr>
                <w:sz w:val="22"/>
                <w:vertAlign w:val="baseline"/>
              </w:rPr>
              <w:t> of </w:t>
            </w:r>
            <w:r>
              <w:rPr>
                <w:spacing w:val="-3"/>
                <w:sz w:val="22"/>
                <w:vertAlign w:val="baseline"/>
              </w:rPr>
              <w:t>October,</w:t>
            </w:r>
            <w:r>
              <w:rPr>
                <w:spacing w:val="-1"/>
                <w:sz w:val="22"/>
                <w:vertAlign w:val="baseline"/>
              </w:rPr>
              <w:t> </w:t>
            </w:r>
            <w:r>
              <w:rPr>
                <w:spacing w:val="-3"/>
                <w:sz w:val="22"/>
                <w:vertAlign w:val="baseline"/>
              </w:rPr>
              <w:t>2020.</w:t>
            </w:r>
          </w:p>
        </w:tc>
        <w:tc>
          <w:tcPr>
            <w:tcW w:w="2880" w:type="dxa"/>
          </w:tcPr>
          <w:p>
            <w:pPr>
              <w:pStyle w:val="TableParagraph"/>
              <w:tabs>
                <w:tab w:pos="2527" w:val="left" w:leader="none"/>
              </w:tabs>
              <w:spacing w:line="242" w:lineRule="auto" w:before="107"/>
              <w:ind w:left="795" w:right="335" w:hanging="443"/>
              <w:rPr>
                <w:sz w:val="22"/>
              </w:rPr>
            </w:pPr>
            <w:r>
              <w:rPr>
                <w:w w:val="102"/>
                <w:sz w:val="22"/>
                <w:u w:val="single"/>
              </w:rPr>
              <w:t> </w:t>
            </w:r>
            <w:r>
              <w:rPr>
                <w:spacing w:val="-8"/>
                <w:sz w:val="22"/>
                <w:u w:val="single"/>
              </w:rPr>
              <w:t> </w:t>
            </w:r>
            <w:r>
              <w:rPr>
                <w:spacing w:val="-3"/>
                <w:sz w:val="22"/>
                <w:u w:val="single"/>
              </w:rPr>
              <w:t>CRAIG</w:t>
            </w:r>
            <w:r>
              <w:rPr>
                <w:spacing w:val="36"/>
                <w:sz w:val="22"/>
                <w:u w:val="single"/>
              </w:rPr>
              <w:t> </w:t>
            </w:r>
            <w:r>
              <w:rPr>
                <w:spacing w:val="-4"/>
                <w:sz w:val="22"/>
                <w:u w:val="single"/>
              </w:rPr>
              <w:t>TOTARO</w:t>
            </w:r>
            <w:r>
              <w:rPr>
                <w:sz w:val="22"/>
                <w:u w:val="single"/>
              </w:rPr>
              <w:tab/>
            </w:r>
            <w:r>
              <w:rPr>
                <w:sz w:val="22"/>
              </w:rPr>
              <w:t> </w:t>
            </w:r>
            <w:r>
              <w:rPr>
                <w:spacing w:val="-4"/>
                <w:sz w:val="22"/>
              </w:rPr>
              <w:t>SECRETARY</w:t>
            </w:r>
          </w:p>
          <w:p>
            <w:pPr>
              <w:pStyle w:val="TableParagraph"/>
              <w:spacing w:line="235" w:lineRule="auto" w:before="3"/>
              <w:ind w:left="97" w:right="373"/>
              <w:rPr>
                <w:sz w:val="22"/>
              </w:rPr>
            </w:pPr>
            <w:r>
              <w:rPr>
                <w:sz w:val="22"/>
              </w:rPr>
              <w:t>12 </w:t>
            </w:r>
            <w:r>
              <w:rPr>
                <w:spacing w:val="-3"/>
                <w:sz w:val="22"/>
              </w:rPr>
              <w:t>EAST </w:t>
            </w:r>
            <w:r>
              <w:rPr>
                <w:spacing w:val="-4"/>
                <w:sz w:val="22"/>
              </w:rPr>
              <w:t>BALTIMORE AVENUE   </w:t>
            </w:r>
            <w:r>
              <w:rPr>
                <w:spacing w:val="-4"/>
                <w:sz w:val="22"/>
                <w:u w:val="single"/>
              </w:rPr>
              <w:t>LANSDOWNE, </w:t>
            </w:r>
            <w:r>
              <w:rPr>
                <w:sz w:val="22"/>
                <w:u w:val="single"/>
              </w:rPr>
              <w:t>PA</w:t>
            </w:r>
            <w:r>
              <w:rPr>
                <w:spacing w:val="-3"/>
                <w:sz w:val="22"/>
                <w:u w:val="single"/>
              </w:rPr>
              <w:t> 19050</w:t>
            </w:r>
          </w:p>
          <w:p>
            <w:pPr>
              <w:pStyle w:val="TableParagraph"/>
              <w:spacing w:before="2"/>
              <w:ind w:left="935"/>
              <w:rPr>
                <w:sz w:val="22"/>
              </w:rPr>
            </w:pPr>
            <w:r>
              <w:rPr>
                <w:sz w:val="22"/>
              </w:rPr>
              <w:t>ADDRESS</w:t>
            </w:r>
          </w:p>
        </w:tc>
      </w:tr>
    </w:tbl>
    <w:p>
      <w:pPr>
        <w:spacing w:after="0"/>
        <w:rPr>
          <w:sz w:val="22"/>
        </w:rPr>
        <w:sectPr>
          <w:pgSz w:w="12240" w:h="15840"/>
          <w:pgMar w:top="1360" w:bottom="280" w:left="620" w:right="600"/>
        </w:sectPr>
      </w:pPr>
    </w:p>
    <w:p>
      <w:pPr>
        <w:pStyle w:val="BodyText"/>
        <w:ind w:left="714" w:firstLine="0"/>
        <w:rPr>
          <w:sz w:val="20"/>
        </w:rPr>
      </w:pPr>
      <w:r>
        <w:rPr>
          <w:position w:val="0"/>
          <w:sz w:val="20"/>
        </w:rPr>
        <w:pict>
          <v:shapetype id="_x0000_t202" o:spt="202" coordsize="21600,21600" path="m,l,21600r21600,l21600,xe">
            <v:stroke joinstyle="miter"/>
            <v:path gradientshapeok="t" o:connecttype="rect"/>
          </v:shapetype>
          <v:shape style="width:467.25pt;height:74.25pt;mso-position-horizontal-relative:char;mso-position-vertical-relative:line" type="#_x0000_t202" filled="false" stroked="true" strokeweight=".75pt" strokecolor="#f6f9f9">
            <w10:anchorlock/>
            <v:textbox inset="0,0,0,0">
              <w:txbxContent>
                <w:p>
                  <w:pPr>
                    <w:pStyle w:val="BodyText"/>
                    <w:tabs>
                      <w:tab w:pos="4699" w:val="left" w:leader="none"/>
                    </w:tabs>
                    <w:spacing w:line="242" w:lineRule="auto" w:before="109"/>
                    <w:ind w:left="105" w:right="1234" w:firstLine="0"/>
                  </w:pPr>
                  <w:r>
                    <w:rPr>
                      <w:spacing w:val="-3"/>
                    </w:rPr>
                    <w:t>Bids </w:t>
                  </w:r>
                  <w:r>
                    <w:rPr/>
                    <w:t>will be </w:t>
                  </w:r>
                  <w:r>
                    <w:rPr>
                      <w:spacing w:val="-3"/>
                    </w:rPr>
                    <w:t>opened </w:t>
                  </w:r>
                  <w:r>
                    <w:rPr/>
                    <w:t>and read at </w:t>
                  </w:r>
                  <w:r>
                    <w:rPr>
                      <w:spacing w:val="-3"/>
                    </w:rPr>
                    <w:t>approximately </w:t>
                  </w:r>
                  <w:r>
                    <w:rPr>
                      <w:spacing w:val="-4"/>
                    </w:rPr>
                    <w:t>PROPOSALS </w:t>
                  </w:r>
                  <w:r>
                    <w:rPr>
                      <w:spacing w:val="-3"/>
                    </w:rPr>
                    <w:t>MUST </w:t>
                  </w:r>
                  <w:r>
                    <w:rPr/>
                    <w:t>BE </w:t>
                  </w:r>
                  <w:r>
                    <w:rPr>
                      <w:spacing w:val="-4"/>
                    </w:rPr>
                    <w:t>MAILED </w:t>
                  </w:r>
                  <w:r>
                    <w:rPr/>
                    <w:t>OR </w:t>
                  </w:r>
                  <w:r>
                    <w:rPr>
                      <w:spacing w:val="-3"/>
                    </w:rPr>
                    <w:t>10:00am, </w:t>
                  </w:r>
                  <w:r>
                    <w:rPr/>
                    <w:t>on the </w:t>
                  </w:r>
                  <w:r>
                    <w:rPr>
                      <w:spacing w:val="-3"/>
                    </w:rPr>
                    <w:t>above</w:t>
                  </w:r>
                  <w:r>
                    <w:rPr>
                      <w:spacing w:val="31"/>
                    </w:rPr>
                    <w:t> </w:t>
                  </w:r>
                  <w:r>
                    <w:rPr>
                      <w:spacing w:val="-3"/>
                    </w:rPr>
                    <w:t>Letting</w:t>
                  </w:r>
                  <w:r>
                    <w:rPr>
                      <w:spacing w:val="7"/>
                    </w:rPr>
                    <w:t> </w:t>
                  </w:r>
                  <w:r>
                    <w:rPr>
                      <w:spacing w:val="-3"/>
                    </w:rPr>
                    <w:t>Date.</w:t>
                    <w:tab/>
                  </w:r>
                  <w:r>
                    <w:rPr>
                      <w:spacing w:val="-4"/>
                    </w:rPr>
                    <w:t>OTHERWISE DELIVERED </w:t>
                  </w:r>
                  <w:r>
                    <w:rPr/>
                    <w:t>TO</w:t>
                  </w:r>
                  <w:r>
                    <w:rPr>
                      <w:spacing w:val="-32"/>
                    </w:rPr>
                    <w:t> </w:t>
                  </w:r>
                  <w:r>
                    <w:rPr>
                      <w:spacing w:val="-3"/>
                    </w:rPr>
                    <w:t>THE</w:t>
                  </w:r>
                </w:p>
                <w:p>
                  <w:pPr>
                    <w:pStyle w:val="BodyText"/>
                    <w:spacing w:line="245" w:lineRule="exact"/>
                    <w:ind w:left="5329" w:firstLine="0"/>
                  </w:pPr>
                  <w:r>
                    <w:rPr/>
                    <w:t>DELIVERED TO THE ABOVE</w:t>
                  </w:r>
                </w:p>
                <w:p>
                  <w:pPr>
                    <w:pStyle w:val="BodyText"/>
                    <w:spacing w:line="246" w:lineRule="exact"/>
                    <w:ind w:left="105" w:firstLine="0"/>
                  </w:pPr>
                  <w:r>
                    <w:rPr/>
                    <w:t>ADDRESS.</w:t>
                  </w:r>
                </w:p>
              </w:txbxContent>
            </v:textbox>
            <v:stroke dashstyle="solid"/>
          </v:shape>
        </w:pict>
      </w:r>
      <w:r>
        <w:rPr>
          <w:position w:val="0"/>
          <w:sz w:val="20"/>
        </w:rPr>
      </w:r>
    </w:p>
    <w:p>
      <w:pPr>
        <w:pStyle w:val="BodyText"/>
        <w:spacing w:before="10"/>
        <w:ind w:left="0" w:firstLine="0"/>
        <w:rPr>
          <w:sz w:val="13"/>
        </w:rPr>
      </w:pPr>
    </w:p>
    <w:p>
      <w:pPr>
        <w:pStyle w:val="ListParagraph"/>
        <w:numPr>
          <w:ilvl w:val="0"/>
          <w:numId w:val="12"/>
        </w:numPr>
        <w:tabs>
          <w:tab w:pos="1071" w:val="left" w:leader="none"/>
        </w:tabs>
        <w:spacing w:line="237" w:lineRule="auto" w:before="97" w:after="0"/>
        <w:ind w:left="820" w:right="835" w:firstLine="0"/>
        <w:jc w:val="both"/>
        <w:rPr>
          <w:sz w:val="22"/>
        </w:rPr>
      </w:pPr>
      <w:r>
        <w:rPr>
          <w:spacing w:val="-3"/>
          <w:sz w:val="22"/>
        </w:rPr>
        <w:t>The contractor proposes </w:t>
      </w:r>
      <w:r>
        <w:rPr>
          <w:sz w:val="22"/>
        </w:rPr>
        <w:t>to furnish and </w:t>
      </w:r>
      <w:r>
        <w:rPr>
          <w:spacing w:val="-3"/>
          <w:sz w:val="22"/>
        </w:rPr>
        <w:t>deliver </w:t>
      </w:r>
      <w:r>
        <w:rPr>
          <w:sz w:val="22"/>
        </w:rPr>
        <w:t>all </w:t>
      </w:r>
      <w:r>
        <w:rPr>
          <w:spacing w:val="-3"/>
          <w:sz w:val="22"/>
        </w:rPr>
        <w:t>materials </w:t>
      </w:r>
      <w:r>
        <w:rPr>
          <w:sz w:val="22"/>
        </w:rPr>
        <w:t>and to do and </w:t>
      </w:r>
      <w:r>
        <w:rPr>
          <w:spacing w:val="-3"/>
          <w:sz w:val="22"/>
        </w:rPr>
        <w:t>perform </w:t>
      </w:r>
      <w:r>
        <w:rPr>
          <w:sz w:val="22"/>
        </w:rPr>
        <w:t>all </w:t>
      </w:r>
      <w:r>
        <w:rPr>
          <w:spacing w:val="-3"/>
          <w:sz w:val="22"/>
        </w:rPr>
        <w:t>work </w:t>
      </w:r>
      <w:r>
        <w:rPr>
          <w:sz w:val="22"/>
        </w:rPr>
        <w:t>on the </w:t>
      </w:r>
      <w:r>
        <w:rPr>
          <w:spacing w:val="-3"/>
          <w:sz w:val="22"/>
        </w:rPr>
        <w:t>following project </w:t>
      </w:r>
      <w:r>
        <w:rPr>
          <w:sz w:val="22"/>
        </w:rPr>
        <w:t>as </w:t>
      </w:r>
      <w:r>
        <w:rPr>
          <w:spacing w:val="-3"/>
          <w:sz w:val="22"/>
        </w:rPr>
        <w:t>more specifically </w:t>
      </w:r>
      <w:r>
        <w:rPr>
          <w:sz w:val="22"/>
        </w:rPr>
        <w:t>set forth in the </w:t>
      </w:r>
      <w:r>
        <w:rPr>
          <w:spacing w:val="-2"/>
          <w:sz w:val="22"/>
        </w:rPr>
        <w:t>Bid </w:t>
      </w:r>
      <w:r>
        <w:rPr>
          <w:spacing w:val="-3"/>
          <w:sz w:val="22"/>
        </w:rPr>
        <w:t>Form, </w:t>
      </w:r>
      <w:r>
        <w:rPr>
          <w:sz w:val="22"/>
        </w:rPr>
        <w:t>in </w:t>
      </w:r>
      <w:r>
        <w:rPr>
          <w:spacing w:val="-3"/>
          <w:sz w:val="22"/>
        </w:rPr>
        <w:t>accordance </w:t>
      </w:r>
      <w:r>
        <w:rPr>
          <w:sz w:val="22"/>
        </w:rPr>
        <w:t>with </w:t>
      </w:r>
      <w:r>
        <w:rPr>
          <w:spacing w:val="-3"/>
          <w:sz w:val="22"/>
        </w:rPr>
        <w:t>drawings </w:t>
      </w:r>
      <w:r>
        <w:rPr>
          <w:sz w:val="22"/>
        </w:rPr>
        <w:t>and </w:t>
      </w:r>
      <w:r>
        <w:rPr>
          <w:spacing w:val="-3"/>
          <w:sz w:val="22"/>
        </w:rPr>
        <w:t>specifications </w:t>
      </w:r>
      <w:r>
        <w:rPr>
          <w:sz w:val="22"/>
        </w:rPr>
        <w:t>on file at </w:t>
      </w:r>
      <w:r>
        <w:rPr>
          <w:spacing w:val="-4"/>
          <w:sz w:val="22"/>
        </w:rPr>
        <w:t>LANSDOWNE BOROUGH </w:t>
      </w:r>
      <w:r>
        <w:rPr>
          <w:sz w:val="22"/>
        </w:rPr>
        <w:t>as </w:t>
      </w:r>
      <w:r>
        <w:rPr>
          <w:spacing w:val="-3"/>
          <w:sz w:val="22"/>
        </w:rPr>
        <w:t>well </w:t>
      </w:r>
      <w:r>
        <w:rPr>
          <w:sz w:val="22"/>
        </w:rPr>
        <w:t>as the </w:t>
      </w:r>
      <w:r>
        <w:rPr>
          <w:spacing w:val="-3"/>
          <w:sz w:val="22"/>
        </w:rPr>
        <w:t>supplements </w:t>
      </w:r>
      <w:r>
        <w:rPr>
          <w:sz w:val="22"/>
        </w:rPr>
        <w:t>and </w:t>
      </w:r>
      <w:r>
        <w:rPr>
          <w:spacing w:val="-3"/>
          <w:sz w:val="22"/>
        </w:rPr>
        <w:t>special requirements contained herein.</w:t>
      </w:r>
    </w:p>
    <w:p>
      <w:pPr>
        <w:pStyle w:val="BodyText"/>
        <w:spacing w:before="6"/>
        <w:ind w:left="0" w:firstLine="0"/>
        <w:rPr>
          <w:sz w:val="23"/>
        </w:rPr>
      </w:pPr>
    </w:p>
    <w:p>
      <w:pPr>
        <w:pStyle w:val="ListParagraph"/>
        <w:numPr>
          <w:ilvl w:val="0"/>
          <w:numId w:val="12"/>
        </w:numPr>
        <w:tabs>
          <w:tab w:pos="1097" w:val="left" w:leader="none"/>
        </w:tabs>
        <w:spacing w:line="242" w:lineRule="auto" w:before="1" w:after="0"/>
        <w:ind w:left="820" w:right="835" w:firstLine="0"/>
        <w:jc w:val="both"/>
        <w:rPr>
          <w:sz w:val="22"/>
        </w:rPr>
      </w:pPr>
      <w:r>
        <w:rPr>
          <w:sz w:val="22"/>
        </w:rPr>
        <w:t>If </w:t>
      </w:r>
      <w:r>
        <w:rPr>
          <w:spacing w:val="-3"/>
          <w:sz w:val="22"/>
        </w:rPr>
        <w:t>designated </w:t>
      </w:r>
      <w:r>
        <w:rPr>
          <w:sz w:val="22"/>
        </w:rPr>
        <w:t>as the </w:t>
      </w:r>
      <w:r>
        <w:rPr>
          <w:spacing w:val="-3"/>
          <w:sz w:val="22"/>
        </w:rPr>
        <w:t>successful bidder, </w:t>
      </w:r>
      <w:r>
        <w:rPr>
          <w:sz w:val="22"/>
        </w:rPr>
        <w:t>the </w:t>
      </w:r>
      <w:r>
        <w:rPr>
          <w:spacing w:val="-3"/>
          <w:sz w:val="22"/>
        </w:rPr>
        <w:t>contractor </w:t>
      </w:r>
      <w:r>
        <w:rPr>
          <w:sz w:val="22"/>
        </w:rPr>
        <w:t>will </w:t>
      </w:r>
      <w:r>
        <w:rPr>
          <w:spacing w:val="-3"/>
          <w:sz w:val="22"/>
        </w:rPr>
        <w:t>begin work </w:t>
      </w:r>
      <w:r>
        <w:rPr>
          <w:sz w:val="22"/>
        </w:rPr>
        <w:t>on the date </w:t>
      </w:r>
      <w:r>
        <w:rPr>
          <w:spacing w:val="-3"/>
          <w:sz w:val="22"/>
        </w:rPr>
        <w:t>specified </w:t>
      </w:r>
      <w:r>
        <w:rPr>
          <w:sz w:val="22"/>
        </w:rPr>
        <w:t>in the </w:t>
      </w:r>
      <w:r>
        <w:rPr>
          <w:spacing w:val="-3"/>
          <w:sz w:val="22"/>
        </w:rPr>
        <w:t>notice  </w:t>
      </w:r>
      <w:r>
        <w:rPr>
          <w:sz w:val="22"/>
        </w:rPr>
        <w:t>to </w:t>
      </w:r>
      <w:r>
        <w:rPr>
          <w:spacing w:val="-3"/>
          <w:sz w:val="22"/>
        </w:rPr>
        <w:t>proceed, </w:t>
      </w:r>
      <w:r>
        <w:rPr>
          <w:sz w:val="22"/>
        </w:rPr>
        <w:t>or as </w:t>
      </w:r>
      <w:r>
        <w:rPr>
          <w:spacing w:val="-3"/>
          <w:sz w:val="22"/>
        </w:rPr>
        <w:t>otherwise provided </w:t>
      </w:r>
      <w:r>
        <w:rPr>
          <w:sz w:val="22"/>
        </w:rPr>
        <w:t>in the </w:t>
      </w:r>
      <w:r>
        <w:rPr>
          <w:spacing w:val="-3"/>
          <w:sz w:val="22"/>
        </w:rPr>
        <w:t>special requirements, </w:t>
      </w:r>
      <w:r>
        <w:rPr>
          <w:sz w:val="22"/>
        </w:rPr>
        <w:t>and will </w:t>
      </w:r>
      <w:r>
        <w:rPr>
          <w:spacing w:val="-3"/>
          <w:sz w:val="22"/>
        </w:rPr>
        <w:t>complete </w:t>
      </w:r>
      <w:r>
        <w:rPr>
          <w:sz w:val="22"/>
        </w:rPr>
        <w:t>all </w:t>
      </w:r>
      <w:r>
        <w:rPr>
          <w:spacing w:val="-3"/>
          <w:sz w:val="22"/>
        </w:rPr>
        <w:t>work within </w:t>
      </w:r>
      <w:r>
        <w:rPr>
          <w:sz w:val="22"/>
        </w:rPr>
        <w:t>the </w:t>
      </w:r>
      <w:r>
        <w:rPr>
          <w:spacing w:val="-3"/>
          <w:sz w:val="22"/>
        </w:rPr>
        <w:t>timeframe </w:t>
      </w:r>
      <w:r>
        <w:rPr>
          <w:sz w:val="22"/>
        </w:rPr>
        <w:t>of one</w:t>
      </w:r>
      <w:r>
        <w:rPr>
          <w:spacing w:val="-5"/>
          <w:sz w:val="22"/>
        </w:rPr>
        <w:t> </w:t>
      </w:r>
      <w:r>
        <w:rPr>
          <w:spacing w:val="-3"/>
          <w:sz w:val="22"/>
        </w:rPr>
        <w:t>year.</w:t>
      </w:r>
    </w:p>
    <w:p>
      <w:pPr>
        <w:pStyle w:val="BodyText"/>
        <w:spacing w:before="3"/>
        <w:ind w:left="0" w:firstLine="0"/>
        <w:rPr>
          <w:sz w:val="23"/>
        </w:rPr>
      </w:pPr>
    </w:p>
    <w:p>
      <w:pPr>
        <w:pStyle w:val="ListParagraph"/>
        <w:numPr>
          <w:ilvl w:val="0"/>
          <w:numId w:val="12"/>
        </w:numPr>
        <w:tabs>
          <w:tab w:pos="1040" w:val="left" w:leader="none"/>
        </w:tabs>
        <w:spacing w:line="240" w:lineRule="auto" w:before="1" w:after="0"/>
        <w:ind w:left="1040" w:right="0" w:hanging="220"/>
        <w:jc w:val="both"/>
        <w:rPr>
          <w:sz w:val="22"/>
        </w:rPr>
      </w:pPr>
      <w:r>
        <w:rPr>
          <w:spacing w:val="-3"/>
          <w:sz w:val="22"/>
        </w:rPr>
        <w:t>Accompanying </w:t>
      </w:r>
      <w:r>
        <w:rPr>
          <w:sz w:val="22"/>
        </w:rPr>
        <w:t>this </w:t>
      </w:r>
      <w:r>
        <w:rPr>
          <w:spacing w:val="-3"/>
          <w:sz w:val="22"/>
        </w:rPr>
        <w:t>proposal </w:t>
      </w:r>
      <w:r>
        <w:rPr>
          <w:sz w:val="22"/>
        </w:rPr>
        <w:t>is a </w:t>
      </w:r>
      <w:r>
        <w:rPr>
          <w:spacing w:val="-3"/>
          <w:sz w:val="22"/>
        </w:rPr>
        <w:t>certified check </w:t>
      </w:r>
      <w:r>
        <w:rPr>
          <w:sz w:val="22"/>
        </w:rPr>
        <w:t>or bid </w:t>
      </w:r>
      <w:r>
        <w:rPr>
          <w:spacing w:val="-3"/>
          <w:sz w:val="22"/>
        </w:rPr>
        <w:t>bond </w:t>
      </w:r>
      <w:r>
        <w:rPr>
          <w:sz w:val="22"/>
        </w:rPr>
        <w:t>in the </w:t>
      </w:r>
      <w:r>
        <w:rPr>
          <w:spacing w:val="-3"/>
          <w:sz w:val="22"/>
        </w:rPr>
        <w:t>amount </w:t>
      </w:r>
      <w:r>
        <w:rPr>
          <w:sz w:val="22"/>
        </w:rPr>
        <w:t>of</w:t>
      </w:r>
      <w:r>
        <w:rPr>
          <w:spacing w:val="18"/>
          <w:sz w:val="22"/>
        </w:rPr>
        <w:t> </w:t>
      </w:r>
      <w:r>
        <w:rPr>
          <w:spacing w:val="-3"/>
          <w:sz w:val="22"/>
        </w:rPr>
        <w:t>$250.00.</w:t>
      </w:r>
    </w:p>
    <w:p>
      <w:pPr>
        <w:pStyle w:val="BodyText"/>
        <w:tabs>
          <w:tab w:pos="4303" w:val="left" w:leader="none"/>
        </w:tabs>
        <w:spacing w:line="242" w:lineRule="auto" w:before="2"/>
        <w:ind w:left="820" w:right="856" w:firstLine="0"/>
      </w:pPr>
      <w:r>
        <w:rPr>
          <w:spacing w:val="-3"/>
        </w:rPr>
        <w:t>of</w:t>
      </w:r>
      <w:r>
        <w:rPr>
          <w:spacing w:val="-3"/>
          <w:u w:val="single"/>
        </w:rPr>
        <w:tab/>
      </w:r>
      <w:r>
        <w:rPr>
          <w:spacing w:val="-3"/>
        </w:rPr>
        <w:t>made payable </w:t>
      </w:r>
      <w:r>
        <w:rPr/>
        <w:t>to the </w:t>
      </w:r>
      <w:r>
        <w:rPr>
          <w:spacing w:val="-3"/>
        </w:rPr>
        <w:t>municipality </w:t>
      </w:r>
      <w:r>
        <w:rPr/>
        <w:t>as a </w:t>
      </w:r>
      <w:r>
        <w:rPr>
          <w:spacing w:val="-3"/>
        </w:rPr>
        <w:t>proposal guarantee which, </w:t>
      </w:r>
      <w:r>
        <w:rPr/>
        <w:t>it is</w:t>
      </w:r>
      <w:r>
        <w:rPr>
          <w:spacing w:val="3"/>
        </w:rPr>
        <w:t> </w:t>
      </w:r>
      <w:r>
        <w:rPr>
          <w:spacing w:val="-3"/>
        </w:rPr>
        <w:t>understood,</w:t>
      </w:r>
      <w:r>
        <w:rPr>
          <w:spacing w:val="4"/>
        </w:rPr>
        <w:t> </w:t>
      </w:r>
      <w:r>
        <w:rPr/>
        <w:t>will</w:t>
      </w:r>
      <w:r>
        <w:rPr>
          <w:spacing w:val="5"/>
        </w:rPr>
        <w:t> </w:t>
      </w:r>
      <w:r>
        <w:rPr/>
        <w:t>be</w:t>
      </w:r>
      <w:r>
        <w:rPr>
          <w:spacing w:val="3"/>
        </w:rPr>
        <w:t> </w:t>
      </w:r>
      <w:r>
        <w:rPr>
          <w:spacing w:val="-3"/>
        </w:rPr>
        <w:t>forfeited</w:t>
      </w:r>
      <w:r>
        <w:rPr>
          <w:spacing w:val="3"/>
        </w:rPr>
        <w:t> </w:t>
      </w:r>
      <w:r>
        <w:rPr/>
        <w:t>in</w:t>
      </w:r>
      <w:r>
        <w:rPr>
          <w:spacing w:val="3"/>
        </w:rPr>
        <w:t> </w:t>
      </w:r>
      <w:r>
        <w:rPr/>
        <w:t>case</w:t>
      </w:r>
      <w:r>
        <w:rPr>
          <w:spacing w:val="4"/>
        </w:rPr>
        <w:t> </w:t>
      </w:r>
      <w:r>
        <w:rPr/>
        <w:t>the</w:t>
      </w:r>
      <w:r>
        <w:rPr>
          <w:spacing w:val="3"/>
        </w:rPr>
        <w:t> </w:t>
      </w:r>
      <w:r>
        <w:rPr>
          <w:spacing w:val="-3"/>
        </w:rPr>
        <w:t>contractor</w:t>
      </w:r>
      <w:r>
        <w:rPr>
          <w:spacing w:val="4"/>
        </w:rPr>
        <w:t> </w:t>
      </w:r>
      <w:r>
        <w:rPr/>
        <w:t>fails</w:t>
      </w:r>
      <w:r>
        <w:rPr>
          <w:spacing w:val="4"/>
        </w:rPr>
        <w:t> </w:t>
      </w:r>
      <w:r>
        <w:rPr/>
        <w:t>to</w:t>
      </w:r>
      <w:r>
        <w:rPr>
          <w:spacing w:val="3"/>
        </w:rPr>
        <w:t> </w:t>
      </w:r>
      <w:r>
        <w:rPr>
          <w:spacing w:val="-3"/>
        </w:rPr>
        <w:t>comply</w:t>
      </w:r>
      <w:r>
        <w:rPr>
          <w:spacing w:val="3"/>
        </w:rPr>
        <w:t> </w:t>
      </w:r>
      <w:r>
        <w:rPr/>
        <w:t>with</w:t>
      </w:r>
      <w:r>
        <w:rPr>
          <w:spacing w:val="3"/>
        </w:rPr>
        <w:t> </w:t>
      </w:r>
      <w:r>
        <w:rPr/>
        <w:t>the</w:t>
      </w:r>
      <w:r>
        <w:rPr>
          <w:spacing w:val="4"/>
        </w:rPr>
        <w:t> </w:t>
      </w:r>
      <w:r>
        <w:rPr>
          <w:spacing w:val="-3"/>
        </w:rPr>
        <w:t>requirements</w:t>
      </w:r>
      <w:r>
        <w:rPr>
          <w:spacing w:val="3"/>
        </w:rPr>
        <w:t> </w:t>
      </w:r>
      <w:r>
        <w:rPr/>
        <w:t>of</w:t>
      </w:r>
      <w:r>
        <w:rPr>
          <w:spacing w:val="4"/>
        </w:rPr>
        <w:t> </w:t>
      </w:r>
      <w:r>
        <w:rPr/>
        <w:t>the</w:t>
      </w:r>
      <w:r>
        <w:rPr>
          <w:spacing w:val="4"/>
        </w:rPr>
        <w:t> </w:t>
      </w:r>
      <w:r>
        <w:rPr>
          <w:spacing w:val="-3"/>
        </w:rPr>
        <w:t>proposal.</w:t>
      </w:r>
    </w:p>
    <w:p>
      <w:pPr>
        <w:pStyle w:val="BodyText"/>
        <w:ind w:left="0" w:firstLine="0"/>
        <w:rPr>
          <w:sz w:val="24"/>
        </w:rPr>
      </w:pPr>
    </w:p>
    <w:p>
      <w:pPr>
        <w:pStyle w:val="BodyText"/>
        <w:spacing w:before="5"/>
        <w:ind w:left="0" w:firstLine="0"/>
        <w:rPr>
          <w:sz w:val="25"/>
        </w:rPr>
      </w:pPr>
    </w:p>
    <w:p>
      <w:pPr>
        <w:pStyle w:val="Heading5"/>
        <w:spacing w:before="0"/>
        <w:ind w:left="835"/>
      </w:pPr>
      <w:r>
        <w:rPr/>
        <w:t>BID FORM</w:t>
      </w:r>
    </w:p>
    <w:p>
      <w:pPr>
        <w:pStyle w:val="BodyText"/>
        <w:spacing w:before="8" w:after="1"/>
        <w:ind w:left="0" w:firstLine="0"/>
        <w:rPr>
          <w:b/>
          <w:sz w:val="16"/>
        </w:rPr>
      </w:pPr>
    </w:p>
    <w:tbl>
      <w:tblPr>
        <w:tblW w:w="0" w:type="auto"/>
        <w:jc w:val="left"/>
        <w:tblInd w:w="820" w:type="dxa"/>
        <w:tblBorders>
          <w:top w:val="single" w:sz="6" w:space="0" w:color="505050"/>
          <w:left w:val="single" w:sz="6" w:space="0" w:color="505050"/>
          <w:bottom w:val="single" w:sz="6" w:space="0" w:color="505050"/>
          <w:right w:val="single" w:sz="6" w:space="0" w:color="505050"/>
          <w:insideH w:val="single" w:sz="6" w:space="0" w:color="505050"/>
          <w:insideV w:val="single" w:sz="6" w:space="0" w:color="505050"/>
        </w:tblBorders>
        <w:tblLayout w:type="fixed"/>
        <w:tblCellMar>
          <w:top w:w="0" w:type="dxa"/>
          <w:left w:w="0" w:type="dxa"/>
          <w:bottom w:w="0" w:type="dxa"/>
          <w:right w:w="0" w:type="dxa"/>
        </w:tblCellMar>
        <w:tblLook w:val="01E0"/>
      </w:tblPr>
      <w:tblGrid>
        <w:gridCol w:w="1020"/>
        <w:gridCol w:w="5535"/>
        <w:gridCol w:w="1185"/>
        <w:gridCol w:w="1155"/>
        <w:gridCol w:w="1185"/>
      </w:tblGrid>
      <w:tr>
        <w:trPr>
          <w:trHeight w:val="735" w:hRule="atLeast"/>
        </w:trPr>
        <w:tc>
          <w:tcPr>
            <w:tcW w:w="1020" w:type="dxa"/>
          </w:tcPr>
          <w:p>
            <w:pPr>
              <w:pStyle w:val="TableParagraph"/>
              <w:spacing w:before="2"/>
              <w:rPr>
                <w:b/>
                <w:sz w:val="25"/>
              </w:rPr>
            </w:pPr>
          </w:p>
          <w:p>
            <w:pPr>
              <w:pStyle w:val="TableParagraph"/>
              <w:ind w:left="106" w:right="75"/>
              <w:jc w:val="center"/>
              <w:rPr>
                <w:sz w:val="22"/>
              </w:rPr>
            </w:pPr>
            <w:r>
              <w:rPr>
                <w:sz w:val="22"/>
              </w:rPr>
              <w:t>Item No.</w:t>
            </w:r>
          </w:p>
        </w:tc>
        <w:tc>
          <w:tcPr>
            <w:tcW w:w="5535" w:type="dxa"/>
          </w:tcPr>
          <w:p>
            <w:pPr>
              <w:pStyle w:val="TableParagraph"/>
              <w:spacing w:before="2"/>
              <w:rPr>
                <w:b/>
                <w:sz w:val="25"/>
              </w:rPr>
            </w:pPr>
          </w:p>
          <w:p>
            <w:pPr>
              <w:pStyle w:val="TableParagraph"/>
              <w:ind w:left="2245" w:right="2208"/>
              <w:jc w:val="center"/>
              <w:rPr>
                <w:sz w:val="22"/>
              </w:rPr>
            </w:pPr>
            <w:r>
              <w:rPr>
                <w:sz w:val="22"/>
              </w:rPr>
              <w:t>Description</w:t>
            </w:r>
          </w:p>
        </w:tc>
        <w:tc>
          <w:tcPr>
            <w:tcW w:w="1185" w:type="dxa"/>
          </w:tcPr>
          <w:p>
            <w:pPr>
              <w:pStyle w:val="TableParagraph"/>
              <w:spacing w:before="154"/>
              <w:ind w:left="340" w:right="259"/>
              <w:jc w:val="center"/>
              <w:rPr>
                <w:sz w:val="22"/>
              </w:rPr>
            </w:pPr>
            <w:r>
              <w:rPr>
                <w:sz w:val="22"/>
              </w:rPr>
              <w:t>Unit</w:t>
            </w:r>
          </w:p>
        </w:tc>
        <w:tc>
          <w:tcPr>
            <w:tcW w:w="1155" w:type="dxa"/>
          </w:tcPr>
          <w:p>
            <w:pPr>
              <w:pStyle w:val="TableParagraph"/>
              <w:spacing w:line="256" w:lineRule="auto" w:before="19"/>
              <w:ind w:left="22" w:right="199"/>
              <w:rPr>
                <w:sz w:val="22"/>
              </w:rPr>
            </w:pPr>
            <w:r>
              <w:rPr>
                <w:sz w:val="22"/>
              </w:rPr>
              <w:t>Unit Price ($)</w:t>
            </w:r>
          </w:p>
        </w:tc>
        <w:tc>
          <w:tcPr>
            <w:tcW w:w="1185" w:type="dxa"/>
          </w:tcPr>
          <w:p>
            <w:pPr>
              <w:pStyle w:val="TableParagraph"/>
              <w:spacing w:line="256" w:lineRule="auto" w:before="19"/>
              <w:ind w:left="22" w:right="156"/>
              <w:rPr>
                <w:sz w:val="22"/>
              </w:rPr>
            </w:pPr>
            <w:r>
              <w:rPr>
                <w:sz w:val="22"/>
              </w:rPr>
              <w:t>Total Price ($)</w:t>
            </w:r>
          </w:p>
        </w:tc>
      </w:tr>
      <w:tr>
        <w:trPr>
          <w:trHeight w:val="450"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32"/>
              <w:jc w:val="center"/>
              <w:rPr>
                <w:sz w:val="22"/>
              </w:rPr>
            </w:pPr>
            <w:r>
              <w:rPr>
                <w:w w:val="102"/>
                <w:sz w:val="22"/>
              </w:rPr>
              <w:t>1</w:t>
            </w:r>
          </w:p>
        </w:tc>
        <w:tc>
          <w:tcPr>
            <w:tcW w:w="5535" w:type="dxa"/>
          </w:tcPr>
          <w:p>
            <w:pPr>
              <w:pStyle w:val="TableParagraph"/>
              <w:spacing w:before="19"/>
              <w:ind w:left="22"/>
              <w:rPr>
                <w:sz w:val="22"/>
              </w:rPr>
            </w:pPr>
            <w:r>
              <w:rPr>
                <w:sz w:val="22"/>
              </w:rPr>
              <w:t>Saw-cutting Asphalt / Concrete</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32"/>
              <w:jc w:val="center"/>
              <w:rPr>
                <w:sz w:val="22"/>
              </w:rPr>
            </w:pPr>
            <w:r>
              <w:rPr>
                <w:w w:val="102"/>
                <w:sz w:val="22"/>
              </w:rPr>
              <w:t>2</w:t>
            </w:r>
          </w:p>
        </w:tc>
        <w:tc>
          <w:tcPr>
            <w:tcW w:w="5535" w:type="dxa"/>
          </w:tcPr>
          <w:p>
            <w:pPr>
              <w:pStyle w:val="TableParagraph"/>
              <w:spacing w:before="4"/>
              <w:ind w:left="22"/>
              <w:rPr>
                <w:sz w:val="22"/>
              </w:rPr>
            </w:pPr>
            <w:r>
              <w:rPr>
                <w:sz w:val="22"/>
              </w:rPr>
              <w:t>Repair-Sanitary Sewers 6” SDR35, 0-4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32"/>
              <w:jc w:val="center"/>
              <w:rPr>
                <w:sz w:val="22"/>
              </w:rPr>
            </w:pPr>
            <w:r>
              <w:rPr>
                <w:w w:val="102"/>
                <w:sz w:val="22"/>
              </w:rPr>
              <w:t>3</w:t>
            </w:r>
          </w:p>
        </w:tc>
        <w:tc>
          <w:tcPr>
            <w:tcW w:w="5535" w:type="dxa"/>
          </w:tcPr>
          <w:p>
            <w:pPr>
              <w:pStyle w:val="TableParagraph"/>
              <w:spacing w:before="19"/>
              <w:ind w:left="22"/>
              <w:rPr>
                <w:sz w:val="22"/>
              </w:rPr>
            </w:pPr>
            <w:r>
              <w:rPr>
                <w:sz w:val="22"/>
              </w:rPr>
              <w:t>Repair-Sanitary Sewers 6”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32"/>
              <w:jc w:val="center"/>
              <w:rPr>
                <w:sz w:val="22"/>
              </w:rPr>
            </w:pPr>
            <w:r>
              <w:rPr>
                <w:w w:val="102"/>
                <w:sz w:val="22"/>
              </w:rPr>
              <w:t>4</w:t>
            </w:r>
          </w:p>
        </w:tc>
        <w:tc>
          <w:tcPr>
            <w:tcW w:w="5535" w:type="dxa"/>
          </w:tcPr>
          <w:p>
            <w:pPr>
              <w:pStyle w:val="TableParagraph"/>
              <w:spacing w:before="4"/>
              <w:ind w:left="22"/>
              <w:rPr>
                <w:sz w:val="22"/>
              </w:rPr>
            </w:pPr>
            <w:r>
              <w:rPr>
                <w:sz w:val="22"/>
              </w:rPr>
              <w:t>Repair-Sanitary Sewers 6” SDR35, &gt;8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32"/>
              <w:jc w:val="center"/>
              <w:rPr>
                <w:sz w:val="22"/>
              </w:rPr>
            </w:pPr>
            <w:r>
              <w:rPr>
                <w:w w:val="102"/>
                <w:sz w:val="22"/>
              </w:rPr>
              <w:t>5</w:t>
            </w:r>
          </w:p>
        </w:tc>
        <w:tc>
          <w:tcPr>
            <w:tcW w:w="5535" w:type="dxa"/>
          </w:tcPr>
          <w:p>
            <w:pPr>
              <w:pStyle w:val="TableParagraph"/>
              <w:spacing w:before="19"/>
              <w:ind w:left="22"/>
              <w:rPr>
                <w:sz w:val="22"/>
              </w:rPr>
            </w:pPr>
            <w:r>
              <w:rPr>
                <w:sz w:val="22"/>
              </w:rPr>
              <w:t>Replace-Sanitary Sewers 6”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32"/>
              <w:jc w:val="center"/>
              <w:rPr>
                <w:sz w:val="22"/>
              </w:rPr>
            </w:pPr>
            <w:r>
              <w:rPr>
                <w:w w:val="102"/>
                <w:sz w:val="22"/>
              </w:rPr>
              <w:t>6</w:t>
            </w:r>
          </w:p>
        </w:tc>
        <w:tc>
          <w:tcPr>
            <w:tcW w:w="5535" w:type="dxa"/>
          </w:tcPr>
          <w:p>
            <w:pPr>
              <w:pStyle w:val="TableParagraph"/>
              <w:spacing w:before="4"/>
              <w:ind w:left="22"/>
              <w:rPr>
                <w:sz w:val="22"/>
              </w:rPr>
            </w:pPr>
            <w:r>
              <w:rPr>
                <w:sz w:val="22"/>
              </w:rPr>
              <w:t>Replace-Sanitary Sewers 6” SDR35, 4-8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32"/>
              <w:jc w:val="center"/>
              <w:rPr>
                <w:sz w:val="22"/>
              </w:rPr>
            </w:pPr>
            <w:r>
              <w:rPr>
                <w:w w:val="102"/>
                <w:sz w:val="22"/>
              </w:rPr>
              <w:t>7</w:t>
            </w:r>
          </w:p>
        </w:tc>
        <w:tc>
          <w:tcPr>
            <w:tcW w:w="5535" w:type="dxa"/>
          </w:tcPr>
          <w:p>
            <w:pPr>
              <w:pStyle w:val="TableParagraph"/>
              <w:spacing w:before="19"/>
              <w:ind w:left="22"/>
              <w:rPr>
                <w:sz w:val="22"/>
              </w:rPr>
            </w:pPr>
            <w:r>
              <w:rPr>
                <w:sz w:val="22"/>
              </w:rPr>
              <w:t>Replace-Sanitary Sewers 6” SDR35, &gt;8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32"/>
              <w:jc w:val="center"/>
              <w:rPr>
                <w:sz w:val="22"/>
              </w:rPr>
            </w:pPr>
            <w:r>
              <w:rPr>
                <w:w w:val="102"/>
                <w:sz w:val="22"/>
              </w:rPr>
              <w:t>8</w:t>
            </w:r>
          </w:p>
        </w:tc>
        <w:tc>
          <w:tcPr>
            <w:tcW w:w="5535" w:type="dxa"/>
          </w:tcPr>
          <w:p>
            <w:pPr>
              <w:pStyle w:val="TableParagraph"/>
              <w:spacing w:before="19"/>
              <w:ind w:left="22"/>
              <w:rPr>
                <w:sz w:val="22"/>
              </w:rPr>
            </w:pPr>
            <w:r>
              <w:rPr>
                <w:sz w:val="22"/>
              </w:rPr>
              <w:t>Repair-Sanitary Sewers 8”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19"/>
              <w:ind w:left="32"/>
              <w:jc w:val="center"/>
              <w:rPr>
                <w:sz w:val="22"/>
              </w:rPr>
            </w:pPr>
            <w:r>
              <w:rPr>
                <w:w w:val="102"/>
                <w:sz w:val="22"/>
              </w:rPr>
              <w:t>9</w:t>
            </w:r>
          </w:p>
        </w:tc>
        <w:tc>
          <w:tcPr>
            <w:tcW w:w="5535" w:type="dxa"/>
          </w:tcPr>
          <w:p>
            <w:pPr>
              <w:pStyle w:val="TableParagraph"/>
              <w:spacing w:before="19"/>
              <w:ind w:left="22"/>
              <w:rPr>
                <w:sz w:val="22"/>
              </w:rPr>
            </w:pPr>
            <w:r>
              <w:rPr>
                <w:sz w:val="22"/>
              </w:rPr>
              <w:t>Repair-Sanitary Sewers 8”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10</w:t>
            </w:r>
          </w:p>
        </w:tc>
        <w:tc>
          <w:tcPr>
            <w:tcW w:w="5535" w:type="dxa"/>
          </w:tcPr>
          <w:p>
            <w:pPr>
              <w:pStyle w:val="TableParagraph"/>
              <w:spacing w:before="19"/>
              <w:ind w:left="22"/>
              <w:rPr>
                <w:sz w:val="22"/>
              </w:rPr>
            </w:pPr>
            <w:r>
              <w:rPr>
                <w:sz w:val="22"/>
              </w:rPr>
              <w:t>Repair-Sanitary Sewers 8” SDR35, &gt;8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19"/>
              <w:ind w:left="106" w:right="74"/>
              <w:jc w:val="center"/>
              <w:rPr>
                <w:sz w:val="22"/>
              </w:rPr>
            </w:pPr>
            <w:r>
              <w:rPr>
                <w:sz w:val="22"/>
              </w:rPr>
              <w:t>11</w:t>
            </w:r>
          </w:p>
        </w:tc>
        <w:tc>
          <w:tcPr>
            <w:tcW w:w="5535" w:type="dxa"/>
          </w:tcPr>
          <w:p>
            <w:pPr>
              <w:pStyle w:val="TableParagraph"/>
              <w:spacing w:before="19"/>
              <w:ind w:left="22"/>
              <w:rPr>
                <w:sz w:val="22"/>
              </w:rPr>
            </w:pPr>
            <w:r>
              <w:rPr>
                <w:sz w:val="22"/>
              </w:rPr>
              <w:t>Replace-Sanitary Sewers 8”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bl>
    <w:p>
      <w:pPr>
        <w:spacing w:after="0"/>
        <w:rPr>
          <w:sz w:val="22"/>
        </w:rPr>
        <w:sectPr>
          <w:pgSz w:w="12240" w:h="15840"/>
          <w:pgMar w:top="1440" w:bottom="280" w:left="620" w:right="600"/>
        </w:sectPr>
      </w:pPr>
    </w:p>
    <w:tbl>
      <w:tblPr>
        <w:tblW w:w="0" w:type="auto"/>
        <w:jc w:val="left"/>
        <w:tblInd w:w="820" w:type="dxa"/>
        <w:tblBorders>
          <w:top w:val="single" w:sz="6" w:space="0" w:color="505050"/>
          <w:left w:val="single" w:sz="6" w:space="0" w:color="505050"/>
          <w:bottom w:val="single" w:sz="6" w:space="0" w:color="505050"/>
          <w:right w:val="single" w:sz="6" w:space="0" w:color="505050"/>
          <w:insideH w:val="single" w:sz="6" w:space="0" w:color="505050"/>
          <w:insideV w:val="single" w:sz="6" w:space="0" w:color="505050"/>
        </w:tblBorders>
        <w:tblLayout w:type="fixed"/>
        <w:tblCellMar>
          <w:top w:w="0" w:type="dxa"/>
          <w:left w:w="0" w:type="dxa"/>
          <w:bottom w:w="0" w:type="dxa"/>
          <w:right w:w="0" w:type="dxa"/>
        </w:tblCellMar>
        <w:tblLook w:val="01E0"/>
      </w:tblPr>
      <w:tblGrid>
        <w:gridCol w:w="1020"/>
        <w:gridCol w:w="5535"/>
        <w:gridCol w:w="1185"/>
        <w:gridCol w:w="1155"/>
        <w:gridCol w:w="1185"/>
      </w:tblGrid>
      <w:tr>
        <w:trPr>
          <w:trHeight w:val="465" w:hRule="atLeast"/>
        </w:trPr>
        <w:tc>
          <w:tcPr>
            <w:tcW w:w="1020" w:type="dxa"/>
          </w:tcPr>
          <w:p>
            <w:pPr>
              <w:pStyle w:val="TableParagraph"/>
              <w:spacing w:before="19"/>
              <w:ind w:left="106" w:right="74"/>
              <w:jc w:val="center"/>
              <w:rPr>
                <w:sz w:val="22"/>
              </w:rPr>
            </w:pPr>
            <w:r>
              <w:rPr>
                <w:sz w:val="22"/>
              </w:rPr>
              <w:t>12</w:t>
            </w:r>
          </w:p>
        </w:tc>
        <w:tc>
          <w:tcPr>
            <w:tcW w:w="5535" w:type="dxa"/>
          </w:tcPr>
          <w:p>
            <w:pPr>
              <w:pStyle w:val="TableParagraph"/>
              <w:spacing w:before="19"/>
              <w:ind w:left="22"/>
              <w:rPr>
                <w:sz w:val="22"/>
              </w:rPr>
            </w:pPr>
            <w:r>
              <w:rPr>
                <w:sz w:val="22"/>
              </w:rPr>
              <w:t>Replace-Sanitary Sewers 8”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13</w:t>
            </w:r>
          </w:p>
        </w:tc>
        <w:tc>
          <w:tcPr>
            <w:tcW w:w="5535" w:type="dxa"/>
          </w:tcPr>
          <w:p>
            <w:pPr>
              <w:pStyle w:val="TableParagraph"/>
              <w:spacing w:before="4"/>
              <w:ind w:left="22"/>
              <w:rPr>
                <w:sz w:val="22"/>
              </w:rPr>
            </w:pPr>
            <w:r>
              <w:rPr>
                <w:sz w:val="22"/>
              </w:rPr>
              <w:t>Replace-Sanitary Sewers 8” SDR35, &gt;8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14</w:t>
            </w:r>
          </w:p>
        </w:tc>
        <w:tc>
          <w:tcPr>
            <w:tcW w:w="5535" w:type="dxa"/>
          </w:tcPr>
          <w:p>
            <w:pPr>
              <w:pStyle w:val="TableParagraph"/>
              <w:spacing w:before="4"/>
              <w:ind w:left="22"/>
              <w:rPr>
                <w:sz w:val="22"/>
              </w:rPr>
            </w:pPr>
            <w:r>
              <w:rPr>
                <w:sz w:val="22"/>
              </w:rPr>
              <w:t>Repair-Sanitary Sewers 10” SDR35, 0-4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15</w:t>
            </w:r>
          </w:p>
        </w:tc>
        <w:tc>
          <w:tcPr>
            <w:tcW w:w="5535" w:type="dxa"/>
          </w:tcPr>
          <w:p>
            <w:pPr>
              <w:pStyle w:val="TableParagraph"/>
              <w:spacing w:before="19"/>
              <w:ind w:left="22"/>
              <w:rPr>
                <w:sz w:val="22"/>
              </w:rPr>
            </w:pPr>
            <w:r>
              <w:rPr>
                <w:sz w:val="22"/>
              </w:rPr>
              <w:t>Repair-Sanitary Sewers 10”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16</w:t>
            </w:r>
          </w:p>
        </w:tc>
        <w:tc>
          <w:tcPr>
            <w:tcW w:w="5535" w:type="dxa"/>
          </w:tcPr>
          <w:p>
            <w:pPr>
              <w:pStyle w:val="TableParagraph"/>
              <w:spacing w:before="4"/>
              <w:ind w:left="22"/>
              <w:rPr>
                <w:sz w:val="22"/>
              </w:rPr>
            </w:pPr>
            <w:r>
              <w:rPr>
                <w:sz w:val="22"/>
              </w:rPr>
              <w:t>Repair-Sanitary Sewers 10” SDR35, &gt;8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17</w:t>
            </w:r>
          </w:p>
        </w:tc>
        <w:tc>
          <w:tcPr>
            <w:tcW w:w="5535" w:type="dxa"/>
          </w:tcPr>
          <w:p>
            <w:pPr>
              <w:pStyle w:val="TableParagraph"/>
              <w:spacing w:before="19"/>
              <w:ind w:left="22"/>
              <w:rPr>
                <w:sz w:val="22"/>
              </w:rPr>
            </w:pPr>
            <w:r>
              <w:rPr>
                <w:sz w:val="22"/>
              </w:rPr>
              <w:t>Replace Sanitary Sewers 10”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18</w:t>
            </w:r>
          </w:p>
        </w:tc>
        <w:tc>
          <w:tcPr>
            <w:tcW w:w="5535" w:type="dxa"/>
          </w:tcPr>
          <w:p>
            <w:pPr>
              <w:pStyle w:val="TableParagraph"/>
              <w:spacing w:before="4"/>
              <w:ind w:left="22"/>
              <w:rPr>
                <w:sz w:val="22"/>
              </w:rPr>
            </w:pPr>
            <w:r>
              <w:rPr>
                <w:sz w:val="22"/>
              </w:rPr>
              <w:t>Replace Sanitary Sewers 10” SDR35, 4-8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19</w:t>
            </w:r>
          </w:p>
        </w:tc>
        <w:tc>
          <w:tcPr>
            <w:tcW w:w="5535" w:type="dxa"/>
          </w:tcPr>
          <w:p>
            <w:pPr>
              <w:pStyle w:val="TableParagraph"/>
              <w:spacing w:before="49"/>
              <w:ind w:left="22"/>
              <w:rPr>
                <w:sz w:val="22"/>
              </w:rPr>
            </w:pPr>
            <w:r>
              <w:rPr>
                <w:sz w:val="22"/>
              </w:rPr>
              <w:t>Replace-Sanitary Sewers 10” SDR35, &gt;8 Feet Depth</w:t>
            </w:r>
          </w:p>
        </w:tc>
        <w:tc>
          <w:tcPr>
            <w:tcW w:w="1185" w:type="dxa"/>
          </w:tcPr>
          <w:p>
            <w:pPr>
              <w:pStyle w:val="TableParagraph"/>
              <w:spacing w:before="3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20</w:t>
            </w:r>
          </w:p>
        </w:tc>
        <w:tc>
          <w:tcPr>
            <w:tcW w:w="5535" w:type="dxa"/>
          </w:tcPr>
          <w:p>
            <w:pPr>
              <w:pStyle w:val="TableParagraph"/>
              <w:spacing w:before="19"/>
              <w:ind w:left="22"/>
              <w:rPr>
                <w:sz w:val="22"/>
              </w:rPr>
            </w:pPr>
            <w:r>
              <w:rPr>
                <w:sz w:val="22"/>
              </w:rPr>
              <w:t>Repair-Sanitary Sewers 12”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21</w:t>
            </w:r>
          </w:p>
        </w:tc>
        <w:tc>
          <w:tcPr>
            <w:tcW w:w="5535" w:type="dxa"/>
          </w:tcPr>
          <w:p>
            <w:pPr>
              <w:pStyle w:val="TableParagraph"/>
              <w:spacing w:before="4"/>
              <w:ind w:left="22"/>
              <w:rPr>
                <w:sz w:val="22"/>
              </w:rPr>
            </w:pPr>
            <w:r>
              <w:rPr>
                <w:sz w:val="22"/>
              </w:rPr>
              <w:t>Repair-Sanitary Sewers 12” SDR35, 4-8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22</w:t>
            </w:r>
          </w:p>
        </w:tc>
        <w:tc>
          <w:tcPr>
            <w:tcW w:w="5535" w:type="dxa"/>
          </w:tcPr>
          <w:p>
            <w:pPr>
              <w:pStyle w:val="TableParagraph"/>
              <w:spacing w:before="19"/>
              <w:ind w:left="22"/>
              <w:rPr>
                <w:sz w:val="22"/>
              </w:rPr>
            </w:pPr>
            <w:r>
              <w:rPr>
                <w:sz w:val="22"/>
              </w:rPr>
              <w:t>Repair-Sanitary Sewers 12” SDR35, &gt;8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23</w:t>
            </w:r>
          </w:p>
        </w:tc>
        <w:tc>
          <w:tcPr>
            <w:tcW w:w="5535" w:type="dxa"/>
          </w:tcPr>
          <w:p>
            <w:pPr>
              <w:pStyle w:val="TableParagraph"/>
              <w:spacing w:before="4"/>
              <w:ind w:left="22"/>
              <w:rPr>
                <w:sz w:val="22"/>
              </w:rPr>
            </w:pPr>
            <w:r>
              <w:rPr>
                <w:sz w:val="22"/>
              </w:rPr>
              <w:t>Replace-Sanitary Sewers 12” SDR35, 0-4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24</w:t>
            </w:r>
          </w:p>
        </w:tc>
        <w:tc>
          <w:tcPr>
            <w:tcW w:w="5535" w:type="dxa"/>
          </w:tcPr>
          <w:p>
            <w:pPr>
              <w:pStyle w:val="TableParagraph"/>
              <w:spacing w:before="19"/>
              <w:ind w:left="22"/>
              <w:rPr>
                <w:sz w:val="22"/>
              </w:rPr>
            </w:pPr>
            <w:r>
              <w:rPr>
                <w:sz w:val="22"/>
              </w:rPr>
              <w:t>Replace-Sanitary Sewers 12”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25</w:t>
            </w:r>
          </w:p>
        </w:tc>
        <w:tc>
          <w:tcPr>
            <w:tcW w:w="5535" w:type="dxa"/>
          </w:tcPr>
          <w:p>
            <w:pPr>
              <w:pStyle w:val="TableParagraph"/>
              <w:spacing w:before="4"/>
              <w:ind w:left="22"/>
              <w:rPr>
                <w:sz w:val="22"/>
              </w:rPr>
            </w:pPr>
            <w:r>
              <w:rPr>
                <w:sz w:val="22"/>
              </w:rPr>
              <w:t>Replace-Sanitary Sewers 12” SDR35, &gt;8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26</w:t>
            </w:r>
          </w:p>
        </w:tc>
        <w:tc>
          <w:tcPr>
            <w:tcW w:w="5535" w:type="dxa"/>
          </w:tcPr>
          <w:p>
            <w:pPr>
              <w:pStyle w:val="TableParagraph"/>
              <w:spacing w:before="4"/>
              <w:ind w:left="22"/>
              <w:rPr>
                <w:sz w:val="22"/>
              </w:rPr>
            </w:pPr>
            <w:r>
              <w:rPr>
                <w:sz w:val="22"/>
              </w:rPr>
              <w:t>Repair-Sanitary Sewers 18” SDR35, 0-4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27</w:t>
            </w:r>
          </w:p>
        </w:tc>
        <w:tc>
          <w:tcPr>
            <w:tcW w:w="5535" w:type="dxa"/>
          </w:tcPr>
          <w:p>
            <w:pPr>
              <w:pStyle w:val="TableParagraph"/>
              <w:spacing w:before="19"/>
              <w:ind w:left="22"/>
              <w:rPr>
                <w:sz w:val="22"/>
              </w:rPr>
            </w:pPr>
            <w:r>
              <w:rPr>
                <w:sz w:val="22"/>
              </w:rPr>
              <w:t>Repair-Sanitary Sewers 18”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28</w:t>
            </w:r>
          </w:p>
        </w:tc>
        <w:tc>
          <w:tcPr>
            <w:tcW w:w="5535" w:type="dxa"/>
          </w:tcPr>
          <w:p>
            <w:pPr>
              <w:pStyle w:val="TableParagraph"/>
              <w:spacing w:before="4"/>
              <w:ind w:left="22"/>
              <w:rPr>
                <w:sz w:val="22"/>
              </w:rPr>
            </w:pPr>
            <w:r>
              <w:rPr>
                <w:sz w:val="22"/>
              </w:rPr>
              <w:t>Repair-Sanitary Sewers 18” SDR35, &gt;8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29</w:t>
            </w:r>
          </w:p>
        </w:tc>
        <w:tc>
          <w:tcPr>
            <w:tcW w:w="5535" w:type="dxa"/>
          </w:tcPr>
          <w:p>
            <w:pPr>
              <w:pStyle w:val="TableParagraph"/>
              <w:spacing w:before="19"/>
              <w:ind w:left="22"/>
              <w:rPr>
                <w:sz w:val="22"/>
              </w:rPr>
            </w:pPr>
            <w:r>
              <w:rPr>
                <w:sz w:val="22"/>
              </w:rPr>
              <w:t>Replace-Sanitary Sewers 18”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19"/>
              <w:ind w:left="106" w:right="74"/>
              <w:jc w:val="center"/>
              <w:rPr>
                <w:sz w:val="22"/>
              </w:rPr>
            </w:pPr>
            <w:r>
              <w:rPr>
                <w:sz w:val="22"/>
              </w:rPr>
              <w:t>30</w:t>
            </w:r>
          </w:p>
        </w:tc>
        <w:tc>
          <w:tcPr>
            <w:tcW w:w="5535" w:type="dxa"/>
          </w:tcPr>
          <w:p>
            <w:pPr>
              <w:pStyle w:val="TableParagraph"/>
              <w:spacing w:before="19"/>
              <w:ind w:left="22"/>
              <w:rPr>
                <w:sz w:val="22"/>
              </w:rPr>
            </w:pPr>
            <w:r>
              <w:rPr>
                <w:sz w:val="22"/>
              </w:rPr>
              <w:t>Replace-Sanitary Sewers 18”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31</w:t>
            </w:r>
          </w:p>
        </w:tc>
        <w:tc>
          <w:tcPr>
            <w:tcW w:w="5535" w:type="dxa"/>
          </w:tcPr>
          <w:p>
            <w:pPr>
              <w:pStyle w:val="TableParagraph"/>
              <w:spacing w:before="19"/>
              <w:ind w:left="22"/>
              <w:rPr>
                <w:sz w:val="22"/>
              </w:rPr>
            </w:pPr>
            <w:r>
              <w:rPr>
                <w:sz w:val="22"/>
              </w:rPr>
              <w:t>Replace-Sanitary Sewers 18” SDR35, &gt;8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32</w:t>
            </w:r>
          </w:p>
        </w:tc>
        <w:tc>
          <w:tcPr>
            <w:tcW w:w="5535" w:type="dxa"/>
          </w:tcPr>
          <w:p>
            <w:pPr>
              <w:pStyle w:val="TableParagraph"/>
              <w:spacing w:before="19"/>
              <w:ind w:left="22"/>
              <w:rPr>
                <w:sz w:val="22"/>
              </w:rPr>
            </w:pPr>
            <w:r>
              <w:rPr>
                <w:sz w:val="22"/>
              </w:rPr>
              <w:t>Repair-Sanitary Sewers 24”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33</w:t>
            </w:r>
          </w:p>
        </w:tc>
        <w:tc>
          <w:tcPr>
            <w:tcW w:w="5535" w:type="dxa"/>
          </w:tcPr>
          <w:p>
            <w:pPr>
              <w:pStyle w:val="TableParagraph"/>
              <w:spacing w:before="19"/>
              <w:ind w:left="22"/>
              <w:rPr>
                <w:sz w:val="22"/>
              </w:rPr>
            </w:pPr>
            <w:r>
              <w:rPr>
                <w:sz w:val="22"/>
              </w:rPr>
              <w:t>Repair-Sanitary Sewers 24”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34</w:t>
            </w:r>
          </w:p>
        </w:tc>
        <w:tc>
          <w:tcPr>
            <w:tcW w:w="5535" w:type="dxa"/>
          </w:tcPr>
          <w:p>
            <w:pPr>
              <w:pStyle w:val="TableParagraph"/>
              <w:spacing w:before="4"/>
              <w:ind w:left="22"/>
              <w:rPr>
                <w:sz w:val="22"/>
              </w:rPr>
            </w:pPr>
            <w:r>
              <w:rPr>
                <w:sz w:val="22"/>
              </w:rPr>
              <w:t>Repair-Sanitary Sewers 24” SDR35, 0-4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bl>
    <w:p>
      <w:pPr>
        <w:spacing w:after="0"/>
        <w:rPr>
          <w:sz w:val="22"/>
        </w:rPr>
        <w:sectPr>
          <w:pgSz w:w="12240" w:h="15840"/>
          <w:pgMar w:top="1440" w:bottom="280" w:left="620" w:right="600"/>
        </w:sectPr>
      </w:pPr>
    </w:p>
    <w:tbl>
      <w:tblPr>
        <w:tblW w:w="0" w:type="auto"/>
        <w:jc w:val="left"/>
        <w:tblInd w:w="820" w:type="dxa"/>
        <w:tblBorders>
          <w:top w:val="single" w:sz="6" w:space="0" w:color="505050"/>
          <w:left w:val="single" w:sz="6" w:space="0" w:color="505050"/>
          <w:bottom w:val="single" w:sz="6" w:space="0" w:color="505050"/>
          <w:right w:val="single" w:sz="6" w:space="0" w:color="505050"/>
          <w:insideH w:val="single" w:sz="6" w:space="0" w:color="505050"/>
          <w:insideV w:val="single" w:sz="6" w:space="0" w:color="505050"/>
        </w:tblBorders>
        <w:tblLayout w:type="fixed"/>
        <w:tblCellMar>
          <w:top w:w="0" w:type="dxa"/>
          <w:left w:w="0" w:type="dxa"/>
          <w:bottom w:w="0" w:type="dxa"/>
          <w:right w:w="0" w:type="dxa"/>
        </w:tblCellMar>
        <w:tblLook w:val="01E0"/>
      </w:tblPr>
      <w:tblGrid>
        <w:gridCol w:w="1020"/>
        <w:gridCol w:w="5535"/>
        <w:gridCol w:w="1185"/>
        <w:gridCol w:w="1155"/>
        <w:gridCol w:w="1185"/>
      </w:tblGrid>
      <w:tr>
        <w:trPr>
          <w:trHeight w:val="465" w:hRule="atLeast"/>
        </w:trPr>
        <w:tc>
          <w:tcPr>
            <w:tcW w:w="1020" w:type="dxa"/>
          </w:tcPr>
          <w:p>
            <w:pPr>
              <w:pStyle w:val="TableParagraph"/>
              <w:spacing w:before="19"/>
              <w:ind w:left="106" w:right="74"/>
              <w:jc w:val="center"/>
              <w:rPr>
                <w:sz w:val="22"/>
              </w:rPr>
            </w:pPr>
            <w:r>
              <w:rPr>
                <w:sz w:val="22"/>
              </w:rPr>
              <w:t>35</w:t>
            </w:r>
          </w:p>
        </w:tc>
        <w:tc>
          <w:tcPr>
            <w:tcW w:w="5535" w:type="dxa"/>
          </w:tcPr>
          <w:p>
            <w:pPr>
              <w:pStyle w:val="TableParagraph"/>
              <w:spacing w:before="19"/>
              <w:ind w:left="22"/>
              <w:rPr>
                <w:sz w:val="22"/>
              </w:rPr>
            </w:pPr>
            <w:r>
              <w:rPr>
                <w:sz w:val="22"/>
              </w:rPr>
              <w:t>Replace-Sanitary Sewers 24” SDR35, 0-4 Feet Depth</w:t>
            </w:r>
          </w:p>
        </w:tc>
        <w:tc>
          <w:tcPr>
            <w:tcW w:w="1185" w:type="dxa"/>
          </w:tcPr>
          <w:p>
            <w:pPr>
              <w:pStyle w:val="TableParagraph"/>
              <w:spacing w:before="19"/>
              <w:ind w:left="469"/>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36</w:t>
            </w:r>
          </w:p>
        </w:tc>
        <w:tc>
          <w:tcPr>
            <w:tcW w:w="5535" w:type="dxa"/>
          </w:tcPr>
          <w:p>
            <w:pPr>
              <w:pStyle w:val="TableParagraph"/>
              <w:spacing w:before="4"/>
              <w:ind w:left="22"/>
              <w:rPr>
                <w:sz w:val="22"/>
              </w:rPr>
            </w:pPr>
            <w:r>
              <w:rPr>
                <w:sz w:val="22"/>
              </w:rPr>
              <w:t>Replace-Sanitary Sewers 24” SDR35, 0-4 Feet Depth</w:t>
            </w:r>
          </w:p>
        </w:tc>
        <w:tc>
          <w:tcPr>
            <w:tcW w:w="1185" w:type="dxa"/>
          </w:tcPr>
          <w:p>
            <w:pPr>
              <w:pStyle w:val="TableParagraph"/>
              <w:spacing w:before="4"/>
              <w:ind w:left="469"/>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37</w:t>
            </w:r>
          </w:p>
        </w:tc>
        <w:tc>
          <w:tcPr>
            <w:tcW w:w="5535" w:type="dxa"/>
          </w:tcPr>
          <w:p>
            <w:pPr>
              <w:pStyle w:val="TableParagraph"/>
              <w:spacing w:before="19"/>
              <w:ind w:left="22"/>
              <w:rPr>
                <w:sz w:val="22"/>
              </w:rPr>
            </w:pPr>
            <w:r>
              <w:rPr>
                <w:sz w:val="22"/>
              </w:rPr>
              <w:t>Replace-Sanitary Sewers 24” SDR35, 0-4 Feet Depth</w:t>
            </w:r>
          </w:p>
        </w:tc>
        <w:tc>
          <w:tcPr>
            <w:tcW w:w="1185" w:type="dxa"/>
          </w:tcPr>
          <w:p>
            <w:pPr>
              <w:pStyle w:val="TableParagraph"/>
              <w:spacing w:before="19"/>
              <w:ind w:left="469"/>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38</w:t>
            </w:r>
          </w:p>
        </w:tc>
        <w:tc>
          <w:tcPr>
            <w:tcW w:w="5535" w:type="dxa"/>
          </w:tcPr>
          <w:p>
            <w:pPr>
              <w:pStyle w:val="TableParagraph"/>
              <w:spacing w:before="19"/>
              <w:ind w:left="22"/>
              <w:rPr>
                <w:sz w:val="22"/>
              </w:rPr>
            </w:pPr>
            <w:r>
              <w:rPr>
                <w:sz w:val="22"/>
              </w:rPr>
              <w:t>Replace-Sanitary Manholes, 0-4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16"/>
              <w:ind w:left="105" w:right="75"/>
              <w:jc w:val="center"/>
              <w:rPr>
                <w:sz w:val="24"/>
              </w:rPr>
            </w:pPr>
            <w:r>
              <w:rPr>
                <w:sz w:val="24"/>
              </w:rPr>
              <w:t>39</w:t>
            </w:r>
          </w:p>
        </w:tc>
        <w:tc>
          <w:tcPr>
            <w:tcW w:w="5535" w:type="dxa"/>
          </w:tcPr>
          <w:p>
            <w:pPr>
              <w:pStyle w:val="TableParagraph"/>
              <w:spacing w:before="34"/>
              <w:ind w:left="22"/>
              <w:rPr>
                <w:sz w:val="22"/>
              </w:rPr>
            </w:pPr>
            <w:r>
              <w:rPr>
                <w:sz w:val="22"/>
              </w:rPr>
              <w:t>Replace-Sanitary Manholes, 4-8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19"/>
              <w:ind w:left="106" w:right="74"/>
              <w:jc w:val="center"/>
              <w:rPr>
                <w:sz w:val="22"/>
              </w:rPr>
            </w:pPr>
            <w:r>
              <w:rPr>
                <w:sz w:val="22"/>
              </w:rPr>
              <w:t>40</w:t>
            </w:r>
          </w:p>
        </w:tc>
        <w:tc>
          <w:tcPr>
            <w:tcW w:w="5535" w:type="dxa"/>
          </w:tcPr>
          <w:p>
            <w:pPr>
              <w:pStyle w:val="TableParagraph"/>
              <w:spacing w:before="19"/>
              <w:ind w:left="22"/>
              <w:rPr>
                <w:sz w:val="22"/>
              </w:rPr>
            </w:pPr>
            <w:r>
              <w:rPr>
                <w:sz w:val="22"/>
              </w:rPr>
              <w:t>Replace-Sanitary Manholes, &gt;8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41</w:t>
            </w:r>
          </w:p>
        </w:tc>
        <w:tc>
          <w:tcPr>
            <w:tcW w:w="5535" w:type="dxa"/>
          </w:tcPr>
          <w:p>
            <w:pPr>
              <w:pStyle w:val="TableParagraph"/>
              <w:spacing w:before="19"/>
              <w:ind w:left="22"/>
              <w:rPr>
                <w:sz w:val="22"/>
              </w:rPr>
            </w:pPr>
            <w:r>
              <w:rPr>
                <w:sz w:val="22"/>
              </w:rPr>
              <w:t>Repair-Sanitary Manholes, 0-4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19"/>
              <w:ind w:left="106" w:right="74"/>
              <w:jc w:val="center"/>
              <w:rPr>
                <w:sz w:val="22"/>
              </w:rPr>
            </w:pPr>
            <w:r>
              <w:rPr>
                <w:sz w:val="22"/>
              </w:rPr>
              <w:t>42</w:t>
            </w:r>
          </w:p>
        </w:tc>
        <w:tc>
          <w:tcPr>
            <w:tcW w:w="5535" w:type="dxa"/>
          </w:tcPr>
          <w:p>
            <w:pPr>
              <w:pStyle w:val="TableParagraph"/>
              <w:spacing w:before="19"/>
              <w:ind w:left="22"/>
              <w:rPr>
                <w:sz w:val="22"/>
              </w:rPr>
            </w:pPr>
            <w:r>
              <w:rPr>
                <w:sz w:val="22"/>
              </w:rPr>
              <w:t>Repair-Sanitary Manholes, 4-8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43</w:t>
            </w:r>
          </w:p>
        </w:tc>
        <w:tc>
          <w:tcPr>
            <w:tcW w:w="5535" w:type="dxa"/>
          </w:tcPr>
          <w:p>
            <w:pPr>
              <w:pStyle w:val="TableParagraph"/>
              <w:spacing w:before="19"/>
              <w:ind w:left="22"/>
              <w:rPr>
                <w:sz w:val="22"/>
              </w:rPr>
            </w:pPr>
            <w:r>
              <w:rPr>
                <w:sz w:val="22"/>
              </w:rPr>
              <w:t>Repair-Sanitary Manholes, &gt;8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315"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44</w:t>
            </w:r>
          </w:p>
        </w:tc>
        <w:tc>
          <w:tcPr>
            <w:tcW w:w="5535" w:type="dxa"/>
          </w:tcPr>
          <w:p>
            <w:pPr>
              <w:pStyle w:val="TableParagraph"/>
              <w:spacing w:before="4"/>
              <w:ind w:left="22"/>
              <w:rPr>
                <w:sz w:val="22"/>
              </w:rPr>
            </w:pPr>
            <w:r>
              <w:rPr>
                <w:sz w:val="22"/>
              </w:rPr>
              <w:t>Manhole Casting Adjustment</w:t>
            </w:r>
          </w:p>
        </w:tc>
        <w:tc>
          <w:tcPr>
            <w:tcW w:w="1185" w:type="dxa"/>
          </w:tcPr>
          <w:p>
            <w:pPr>
              <w:pStyle w:val="TableParagraph"/>
              <w:spacing w:before="4"/>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45</w:t>
            </w:r>
          </w:p>
        </w:tc>
        <w:tc>
          <w:tcPr>
            <w:tcW w:w="5535" w:type="dxa"/>
          </w:tcPr>
          <w:p>
            <w:pPr>
              <w:pStyle w:val="TableParagraph"/>
              <w:spacing w:before="19"/>
              <w:ind w:left="22"/>
              <w:rPr>
                <w:sz w:val="22"/>
              </w:rPr>
            </w:pPr>
            <w:r>
              <w:rPr>
                <w:sz w:val="22"/>
              </w:rPr>
              <w:t>Standard Manhole Casting Replacement in Paved Area</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46</w:t>
            </w:r>
          </w:p>
        </w:tc>
        <w:tc>
          <w:tcPr>
            <w:tcW w:w="5535" w:type="dxa"/>
          </w:tcPr>
          <w:p>
            <w:pPr>
              <w:pStyle w:val="TableParagraph"/>
              <w:spacing w:before="4"/>
              <w:ind w:left="22"/>
              <w:rPr>
                <w:sz w:val="22"/>
              </w:rPr>
            </w:pPr>
            <w:r>
              <w:rPr>
                <w:sz w:val="22"/>
              </w:rPr>
              <w:t>Watertight Manhole Casting Replacement in Paved area</w:t>
            </w:r>
          </w:p>
        </w:tc>
        <w:tc>
          <w:tcPr>
            <w:tcW w:w="1185" w:type="dxa"/>
          </w:tcPr>
          <w:p>
            <w:pPr>
              <w:pStyle w:val="TableParagraph"/>
              <w:spacing w:before="4"/>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47</w:t>
            </w:r>
          </w:p>
        </w:tc>
        <w:tc>
          <w:tcPr>
            <w:tcW w:w="5535" w:type="dxa"/>
          </w:tcPr>
          <w:p>
            <w:pPr>
              <w:pStyle w:val="TableParagraph"/>
              <w:spacing w:before="19"/>
              <w:ind w:left="22"/>
              <w:rPr>
                <w:sz w:val="22"/>
              </w:rPr>
            </w:pPr>
            <w:r>
              <w:rPr>
                <w:sz w:val="22"/>
              </w:rPr>
              <w:t>Manhole Insert</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48</w:t>
            </w:r>
          </w:p>
        </w:tc>
        <w:tc>
          <w:tcPr>
            <w:tcW w:w="5535" w:type="dxa"/>
          </w:tcPr>
          <w:p>
            <w:pPr>
              <w:pStyle w:val="TableParagraph"/>
              <w:spacing w:before="4"/>
              <w:ind w:left="22"/>
              <w:rPr>
                <w:sz w:val="22"/>
              </w:rPr>
            </w:pPr>
            <w:r>
              <w:rPr>
                <w:sz w:val="22"/>
              </w:rPr>
              <w:t>Milling and Overlay</w:t>
            </w:r>
          </w:p>
        </w:tc>
        <w:tc>
          <w:tcPr>
            <w:tcW w:w="1185" w:type="dxa"/>
          </w:tcPr>
          <w:p>
            <w:pPr>
              <w:pStyle w:val="TableParagraph"/>
              <w:spacing w:before="4"/>
              <w:ind w:left="456"/>
              <w:rPr>
                <w:sz w:val="22"/>
              </w:rPr>
            </w:pPr>
            <w:r>
              <w:rPr>
                <w:sz w:val="22"/>
              </w:rPr>
              <w:t>SY</w:t>
            </w:r>
          </w:p>
        </w:tc>
        <w:tc>
          <w:tcPr>
            <w:tcW w:w="1155" w:type="dxa"/>
          </w:tcPr>
          <w:p>
            <w:pPr>
              <w:pStyle w:val="TableParagraph"/>
              <w:rPr>
                <w:sz w:val="22"/>
              </w:rPr>
            </w:pPr>
          </w:p>
        </w:tc>
        <w:tc>
          <w:tcPr>
            <w:tcW w:w="1185" w:type="dxa"/>
          </w:tcPr>
          <w:p>
            <w:pPr>
              <w:pStyle w:val="TableParagraph"/>
              <w:rPr>
                <w:sz w:val="22"/>
              </w:rPr>
            </w:pPr>
          </w:p>
        </w:tc>
      </w:tr>
      <w:tr>
        <w:trPr>
          <w:trHeight w:val="495" w:hRule="atLeast"/>
        </w:trPr>
        <w:tc>
          <w:tcPr>
            <w:tcW w:w="1020" w:type="dxa"/>
          </w:tcPr>
          <w:p>
            <w:pPr>
              <w:pStyle w:val="TableParagraph"/>
              <w:spacing w:before="31"/>
              <w:ind w:left="105" w:right="75"/>
              <w:jc w:val="center"/>
              <w:rPr>
                <w:sz w:val="24"/>
              </w:rPr>
            </w:pPr>
            <w:r>
              <w:rPr>
                <w:sz w:val="24"/>
              </w:rPr>
              <w:t>49</w:t>
            </w:r>
          </w:p>
        </w:tc>
        <w:tc>
          <w:tcPr>
            <w:tcW w:w="5535" w:type="dxa"/>
          </w:tcPr>
          <w:p>
            <w:pPr>
              <w:pStyle w:val="TableParagraph"/>
              <w:spacing w:before="49"/>
              <w:ind w:left="22"/>
              <w:rPr>
                <w:sz w:val="22"/>
              </w:rPr>
            </w:pPr>
            <w:r>
              <w:rPr>
                <w:sz w:val="22"/>
              </w:rPr>
              <w:t>Temporary Street Restoration Asphalt</w:t>
            </w:r>
          </w:p>
        </w:tc>
        <w:tc>
          <w:tcPr>
            <w:tcW w:w="1185" w:type="dxa"/>
          </w:tcPr>
          <w:p>
            <w:pPr>
              <w:pStyle w:val="TableParagraph"/>
              <w:spacing w:before="34"/>
              <w:ind w:left="456"/>
              <w:rPr>
                <w:sz w:val="22"/>
              </w:rPr>
            </w:pPr>
            <w:r>
              <w:rPr>
                <w:sz w:val="22"/>
              </w:rPr>
              <w:t>SY</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50</w:t>
            </w:r>
          </w:p>
        </w:tc>
        <w:tc>
          <w:tcPr>
            <w:tcW w:w="5535" w:type="dxa"/>
          </w:tcPr>
          <w:p>
            <w:pPr>
              <w:pStyle w:val="TableParagraph"/>
              <w:spacing w:before="4"/>
              <w:ind w:left="22"/>
              <w:rPr>
                <w:sz w:val="22"/>
              </w:rPr>
            </w:pPr>
            <w:r>
              <w:rPr>
                <w:sz w:val="22"/>
              </w:rPr>
              <w:t>Permanent Street Restoration Concrete</w:t>
            </w:r>
          </w:p>
        </w:tc>
        <w:tc>
          <w:tcPr>
            <w:tcW w:w="1185" w:type="dxa"/>
          </w:tcPr>
          <w:p>
            <w:pPr>
              <w:pStyle w:val="TableParagraph"/>
              <w:spacing w:before="4"/>
              <w:ind w:left="456"/>
              <w:rPr>
                <w:sz w:val="22"/>
              </w:rPr>
            </w:pPr>
            <w:r>
              <w:rPr>
                <w:sz w:val="22"/>
              </w:rPr>
              <w:t>SY</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51</w:t>
            </w:r>
          </w:p>
        </w:tc>
        <w:tc>
          <w:tcPr>
            <w:tcW w:w="5535" w:type="dxa"/>
          </w:tcPr>
          <w:p>
            <w:pPr>
              <w:pStyle w:val="TableParagraph"/>
              <w:spacing w:before="34"/>
              <w:ind w:left="22"/>
              <w:rPr>
                <w:sz w:val="22"/>
              </w:rPr>
            </w:pPr>
            <w:r>
              <w:rPr>
                <w:sz w:val="22"/>
              </w:rPr>
              <w:t>Grass Seeding Restoration</w:t>
            </w:r>
          </w:p>
        </w:tc>
        <w:tc>
          <w:tcPr>
            <w:tcW w:w="1185" w:type="dxa"/>
          </w:tcPr>
          <w:p>
            <w:pPr>
              <w:pStyle w:val="TableParagraph"/>
              <w:spacing w:before="34"/>
              <w:ind w:left="456"/>
              <w:rPr>
                <w:sz w:val="22"/>
              </w:rPr>
            </w:pPr>
            <w:r>
              <w:rPr>
                <w:sz w:val="22"/>
              </w:rPr>
              <w:t>SY</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52</w:t>
            </w:r>
          </w:p>
        </w:tc>
        <w:tc>
          <w:tcPr>
            <w:tcW w:w="5535" w:type="dxa"/>
          </w:tcPr>
          <w:p>
            <w:pPr>
              <w:pStyle w:val="TableParagraph"/>
              <w:spacing w:before="19"/>
              <w:ind w:left="22"/>
              <w:rPr>
                <w:sz w:val="22"/>
              </w:rPr>
            </w:pPr>
            <w:r>
              <w:rPr>
                <w:sz w:val="22"/>
              </w:rPr>
              <w:t>Grass Seeding Restoration - Sodding</w:t>
            </w:r>
          </w:p>
        </w:tc>
        <w:tc>
          <w:tcPr>
            <w:tcW w:w="1185" w:type="dxa"/>
          </w:tcPr>
          <w:p>
            <w:pPr>
              <w:pStyle w:val="TableParagraph"/>
              <w:spacing w:before="19"/>
              <w:ind w:left="456"/>
              <w:rPr>
                <w:sz w:val="22"/>
              </w:rPr>
            </w:pPr>
            <w:r>
              <w:rPr>
                <w:sz w:val="22"/>
              </w:rPr>
              <w:t>SY</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53</w:t>
            </w:r>
          </w:p>
        </w:tc>
        <w:tc>
          <w:tcPr>
            <w:tcW w:w="5535" w:type="dxa"/>
          </w:tcPr>
          <w:p>
            <w:pPr>
              <w:pStyle w:val="TableParagraph"/>
              <w:spacing w:before="4"/>
              <w:ind w:left="22"/>
              <w:rPr>
                <w:sz w:val="22"/>
              </w:rPr>
            </w:pPr>
            <w:r>
              <w:rPr>
                <w:sz w:val="22"/>
              </w:rPr>
              <w:t>Pick-Up Truck</w:t>
            </w:r>
          </w:p>
        </w:tc>
        <w:tc>
          <w:tcPr>
            <w:tcW w:w="1185" w:type="dxa"/>
          </w:tcPr>
          <w:p>
            <w:pPr>
              <w:pStyle w:val="TableParagraph"/>
              <w:spacing w:before="4"/>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54</w:t>
            </w:r>
          </w:p>
        </w:tc>
        <w:tc>
          <w:tcPr>
            <w:tcW w:w="5535" w:type="dxa"/>
          </w:tcPr>
          <w:p>
            <w:pPr>
              <w:pStyle w:val="TableParagraph"/>
              <w:spacing w:before="19"/>
              <w:ind w:left="22"/>
              <w:rPr>
                <w:sz w:val="22"/>
              </w:rPr>
            </w:pPr>
            <w:r>
              <w:rPr>
                <w:sz w:val="22"/>
              </w:rPr>
              <w:t>Dump Truck</w:t>
            </w:r>
          </w:p>
        </w:tc>
        <w:tc>
          <w:tcPr>
            <w:tcW w:w="1185" w:type="dxa"/>
          </w:tcPr>
          <w:p>
            <w:pPr>
              <w:pStyle w:val="TableParagraph"/>
              <w:spacing w:before="19"/>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55</w:t>
            </w:r>
          </w:p>
        </w:tc>
        <w:tc>
          <w:tcPr>
            <w:tcW w:w="5535" w:type="dxa"/>
          </w:tcPr>
          <w:p>
            <w:pPr>
              <w:pStyle w:val="TableParagraph"/>
              <w:spacing w:before="34"/>
              <w:ind w:left="22"/>
              <w:rPr>
                <w:sz w:val="22"/>
              </w:rPr>
            </w:pPr>
            <w:r>
              <w:rPr>
                <w:sz w:val="22"/>
              </w:rPr>
              <w:t>Tri-Axle Dump Truck</w:t>
            </w:r>
          </w:p>
        </w:tc>
        <w:tc>
          <w:tcPr>
            <w:tcW w:w="1185" w:type="dxa"/>
          </w:tcPr>
          <w:p>
            <w:pPr>
              <w:pStyle w:val="TableParagraph"/>
              <w:spacing w:before="19"/>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56</w:t>
            </w:r>
          </w:p>
        </w:tc>
        <w:tc>
          <w:tcPr>
            <w:tcW w:w="5535" w:type="dxa"/>
          </w:tcPr>
          <w:p>
            <w:pPr>
              <w:pStyle w:val="TableParagraph"/>
              <w:spacing w:before="34"/>
              <w:ind w:left="22"/>
              <w:rPr>
                <w:sz w:val="22"/>
              </w:rPr>
            </w:pPr>
            <w:r>
              <w:rPr>
                <w:sz w:val="22"/>
              </w:rPr>
              <w:t>Backhoe</w:t>
            </w:r>
          </w:p>
        </w:tc>
        <w:tc>
          <w:tcPr>
            <w:tcW w:w="1185" w:type="dxa"/>
          </w:tcPr>
          <w:p>
            <w:pPr>
              <w:pStyle w:val="TableParagraph"/>
              <w:spacing w:before="34"/>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57</w:t>
            </w:r>
          </w:p>
        </w:tc>
        <w:tc>
          <w:tcPr>
            <w:tcW w:w="5535" w:type="dxa"/>
          </w:tcPr>
          <w:p>
            <w:pPr>
              <w:pStyle w:val="TableParagraph"/>
              <w:spacing w:before="49"/>
              <w:ind w:left="22"/>
              <w:rPr>
                <w:sz w:val="22"/>
              </w:rPr>
            </w:pPr>
            <w:r>
              <w:rPr>
                <w:sz w:val="22"/>
              </w:rPr>
              <w:t>Excavator</w:t>
            </w:r>
          </w:p>
        </w:tc>
        <w:tc>
          <w:tcPr>
            <w:tcW w:w="1185" w:type="dxa"/>
          </w:tcPr>
          <w:p>
            <w:pPr>
              <w:pStyle w:val="TableParagraph"/>
              <w:spacing w:before="34"/>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95" w:hRule="atLeast"/>
        </w:trPr>
        <w:tc>
          <w:tcPr>
            <w:tcW w:w="1020" w:type="dxa"/>
          </w:tcPr>
          <w:p>
            <w:pPr>
              <w:pStyle w:val="TableParagraph"/>
              <w:spacing w:before="31"/>
              <w:ind w:left="105" w:right="75"/>
              <w:jc w:val="center"/>
              <w:rPr>
                <w:sz w:val="24"/>
              </w:rPr>
            </w:pPr>
            <w:r>
              <w:rPr>
                <w:sz w:val="24"/>
              </w:rPr>
              <w:t>58</w:t>
            </w:r>
          </w:p>
        </w:tc>
        <w:tc>
          <w:tcPr>
            <w:tcW w:w="5535" w:type="dxa"/>
          </w:tcPr>
          <w:p>
            <w:pPr>
              <w:pStyle w:val="TableParagraph"/>
              <w:spacing w:before="49"/>
              <w:ind w:left="22"/>
              <w:rPr>
                <w:sz w:val="22"/>
              </w:rPr>
            </w:pPr>
            <w:r>
              <w:rPr>
                <w:sz w:val="22"/>
              </w:rPr>
              <w:t>Loader – Skid Steer</w:t>
            </w:r>
          </w:p>
        </w:tc>
        <w:tc>
          <w:tcPr>
            <w:tcW w:w="1185" w:type="dxa"/>
          </w:tcPr>
          <w:p>
            <w:pPr>
              <w:pStyle w:val="TableParagraph"/>
              <w:spacing w:before="34"/>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6"/>
              <w:ind w:left="105" w:right="75"/>
              <w:jc w:val="center"/>
              <w:rPr>
                <w:sz w:val="24"/>
              </w:rPr>
            </w:pPr>
            <w:r>
              <w:rPr>
                <w:sz w:val="24"/>
              </w:rPr>
              <w:t>59</w:t>
            </w:r>
          </w:p>
        </w:tc>
        <w:tc>
          <w:tcPr>
            <w:tcW w:w="5535" w:type="dxa"/>
          </w:tcPr>
          <w:p>
            <w:pPr>
              <w:pStyle w:val="TableParagraph"/>
              <w:spacing w:before="34"/>
              <w:ind w:left="22"/>
              <w:rPr>
                <w:sz w:val="22"/>
              </w:rPr>
            </w:pPr>
            <w:r>
              <w:rPr>
                <w:sz w:val="22"/>
              </w:rPr>
              <w:t>Dozer</w:t>
            </w:r>
          </w:p>
        </w:tc>
        <w:tc>
          <w:tcPr>
            <w:tcW w:w="1185" w:type="dxa"/>
          </w:tcPr>
          <w:p>
            <w:pPr>
              <w:pStyle w:val="TableParagraph"/>
              <w:spacing w:before="19"/>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bl>
    <w:p>
      <w:pPr>
        <w:spacing w:after="0"/>
        <w:rPr>
          <w:sz w:val="22"/>
        </w:rPr>
        <w:sectPr>
          <w:pgSz w:w="12240" w:h="15840"/>
          <w:pgMar w:top="1440" w:bottom="280" w:left="620" w:right="600"/>
        </w:sectPr>
      </w:pPr>
    </w:p>
    <w:tbl>
      <w:tblPr>
        <w:tblW w:w="0" w:type="auto"/>
        <w:jc w:val="left"/>
        <w:tblInd w:w="820" w:type="dxa"/>
        <w:tblBorders>
          <w:top w:val="single" w:sz="6" w:space="0" w:color="505050"/>
          <w:left w:val="single" w:sz="6" w:space="0" w:color="505050"/>
          <w:bottom w:val="single" w:sz="6" w:space="0" w:color="505050"/>
          <w:right w:val="single" w:sz="6" w:space="0" w:color="505050"/>
          <w:insideH w:val="single" w:sz="6" w:space="0" w:color="505050"/>
          <w:insideV w:val="single" w:sz="6" w:space="0" w:color="505050"/>
        </w:tblBorders>
        <w:tblLayout w:type="fixed"/>
        <w:tblCellMar>
          <w:top w:w="0" w:type="dxa"/>
          <w:left w:w="0" w:type="dxa"/>
          <w:bottom w:w="0" w:type="dxa"/>
          <w:right w:w="0" w:type="dxa"/>
        </w:tblCellMar>
        <w:tblLook w:val="01E0"/>
      </w:tblPr>
      <w:tblGrid>
        <w:gridCol w:w="1020"/>
        <w:gridCol w:w="5535"/>
        <w:gridCol w:w="1185"/>
        <w:gridCol w:w="1155"/>
        <w:gridCol w:w="1185"/>
      </w:tblGrid>
      <w:tr>
        <w:trPr>
          <w:trHeight w:val="480" w:hRule="atLeast"/>
        </w:trPr>
        <w:tc>
          <w:tcPr>
            <w:tcW w:w="1020" w:type="dxa"/>
          </w:tcPr>
          <w:p>
            <w:pPr>
              <w:pStyle w:val="TableParagraph"/>
              <w:spacing w:before="31"/>
              <w:ind w:left="105" w:right="75"/>
              <w:jc w:val="center"/>
              <w:rPr>
                <w:sz w:val="24"/>
              </w:rPr>
            </w:pPr>
            <w:r>
              <w:rPr>
                <w:sz w:val="24"/>
              </w:rPr>
              <w:t>60</w:t>
            </w:r>
          </w:p>
        </w:tc>
        <w:tc>
          <w:tcPr>
            <w:tcW w:w="5535" w:type="dxa"/>
          </w:tcPr>
          <w:p>
            <w:pPr>
              <w:pStyle w:val="TableParagraph"/>
              <w:spacing w:before="34"/>
              <w:ind w:left="22"/>
              <w:rPr>
                <w:sz w:val="22"/>
              </w:rPr>
            </w:pPr>
            <w:r>
              <w:rPr>
                <w:sz w:val="22"/>
              </w:rPr>
              <w:t>Roller</w:t>
            </w:r>
          </w:p>
        </w:tc>
        <w:tc>
          <w:tcPr>
            <w:tcW w:w="1185" w:type="dxa"/>
          </w:tcPr>
          <w:p>
            <w:pPr>
              <w:pStyle w:val="TableParagraph"/>
              <w:spacing w:before="19"/>
              <w:ind w:left="340" w:right="312"/>
              <w:jc w:val="center"/>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61</w:t>
            </w:r>
          </w:p>
        </w:tc>
        <w:tc>
          <w:tcPr>
            <w:tcW w:w="5535" w:type="dxa"/>
          </w:tcPr>
          <w:p>
            <w:pPr>
              <w:pStyle w:val="TableParagraph"/>
              <w:spacing w:before="19"/>
              <w:ind w:left="22"/>
              <w:rPr>
                <w:sz w:val="22"/>
              </w:rPr>
            </w:pPr>
            <w:r>
              <w:rPr>
                <w:sz w:val="22"/>
              </w:rPr>
              <w:t>Air Compressor</w:t>
            </w:r>
          </w:p>
        </w:tc>
        <w:tc>
          <w:tcPr>
            <w:tcW w:w="1185" w:type="dxa"/>
          </w:tcPr>
          <w:p>
            <w:pPr>
              <w:pStyle w:val="TableParagraph"/>
              <w:spacing w:before="19"/>
              <w:ind w:left="340" w:right="312"/>
              <w:jc w:val="center"/>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62</w:t>
            </w:r>
          </w:p>
        </w:tc>
        <w:tc>
          <w:tcPr>
            <w:tcW w:w="5535" w:type="dxa"/>
          </w:tcPr>
          <w:p>
            <w:pPr>
              <w:pStyle w:val="TableParagraph"/>
              <w:spacing w:before="4"/>
              <w:ind w:left="22"/>
              <w:rPr>
                <w:sz w:val="22"/>
              </w:rPr>
            </w:pPr>
            <w:r>
              <w:rPr>
                <w:sz w:val="22"/>
              </w:rPr>
              <w:t>3" pump – Centrifugal</w:t>
            </w:r>
          </w:p>
        </w:tc>
        <w:tc>
          <w:tcPr>
            <w:tcW w:w="1185" w:type="dxa"/>
          </w:tcPr>
          <w:p>
            <w:pPr>
              <w:pStyle w:val="TableParagraph"/>
              <w:spacing w:before="4"/>
              <w:ind w:left="340" w:right="312"/>
              <w:jc w:val="center"/>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63</w:t>
            </w:r>
          </w:p>
        </w:tc>
        <w:tc>
          <w:tcPr>
            <w:tcW w:w="5535" w:type="dxa"/>
          </w:tcPr>
          <w:p>
            <w:pPr>
              <w:pStyle w:val="TableParagraph"/>
              <w:spacing w:before="19"/>
              <w:ind w:left="22"/>
              <w:rPr>
                <w:sz w:val="22"/>
              </w:rPr>
            </w:pPr>
            <w:r>
              <w:rPr>
                <w:sz w:val="22"/>
              </w:rPr>
              <w:t>4" pump– Centrifugal</w:t>
            </w:r>
          </w:p>
        </w:tc>
        <w:tc>
          <w:tcPr>
            <w:tcW w:w="1185" w:type="dxa"/>
          </w:tcPr>
          <w:p>
            <w:pPr>
              <w:pStyle w:val="TableParagraph"/>
              <w:spacing w:before="19"/>
              <w:ind w:left="340" w:right="312"/>
              <w:jc w:val="center"/>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64</w:t>
            </w:r>
          </w:p>
        </w:tc>
        <w:tc>
          <w:tcPr>
            <w:tcW w:w="5535" w:type="dxa"/>
          </w:tcPr>
          <w:p>
            <w:pPr>
              <w:pStyle w:val="TableParagraph"/>
              <w:spacing w:before="4"/>
              <w:ind w:left="22"/>
              <w:rPr>
                <w:sz w:val="22"/>
              </w:rPr>
            </w:pPr>
            <w:r>
              <w:rPr>
                <w:sz w:val="22"/>
              </w:rPr>
              <w:t>Road Plate - Steel</w:t>
            </w:r>
          </w:p>
        </w:tc>
        <w:tc>
          <w:tcPr>
            <w:tcW w:w="1185" w:type="dxa"/>
          </w:tcPr>
          <w:p>
            <w:pPr>
              <w:pStyle w:val="TableParagraph"/>
              <w:spacing w:before="4"/>
              <w:ind w:left="340" w:right="312"/>
              <w:jc w:val="center"/>
              <w:rPr>
                <w:sz w:val="22"/>
              </w:rPr>
            </w:pPr>
            <w:r>
              <w:rPr>
                <w:sz w:val="22"/>
              </w:rPr>
              <w:t>DAY</w:t>
            </w:r>
          </w:p>
        </w:tc>
        <w:tc>
          <w:tcPr>
            <w:tcW w:w="1155" w:type="dxa"/>
          </w:tcPr>
          <w:p>
            <w:pPr>
              <w:pStyle w:val="TableParagraph"/>
              <w:rPr>
                <w:sz w:val="22"/>
              </w:rPr>
            </w:pPr>
          </w:p>
        </w:tc>
        <w:tc>
          <w:tcPr>
            <w:tcW w:w="1185" w:type="dxa"/>
          </w:tcPr>
          <w:p>
            <w:pPr>
              <w:pStyle w:val="TableParagraph"/>
              <w:rPr>
                <w:sz w:val="22"/>
              </w:rPr>
            </w:pPr>
          </w:p>
        </w:tc>
      </w:tr>
      <w:tr>
        <w:trPr>
          <w:trHeight w:val="495" w:hRule="atLeast"/>
        </w:trPr>
        <w:tc>
          <w:tcPr>
            <w:tcW w:w="1020" w:type="dxa"/>
          </w:tcPr>
          <w:p>
            <w:pPr>
              <w:pStyle w:val="TableParagraph"/>
              <w:spacing w:before="31"/>
              <w:ind w:left="105" w:right="75"/>
              <w:jc w:val="center"/>
              <w:rPr>
                <w:sz w:val="24"/>
              </w:rPr>
            </w:pPr>
            <w:r>
              <w:rPr>
                <w:sz w:val="24"/>
              </w:rPr>
              <w:t>65</w:t>
            </w:r>
          </w:p>
        </w:tc>
        <w:tc>
          <w:tcPr>
            <w:tcW w:w="5535" w:type="dxa"/>
          </w:tcPr>
          <w:p>
            <w:pPr>
              <w:pStyle w:val="TableParagraph"/>
              <w:spacing w:before="49"/>
              <w:ind w:left="22"/>
              <w:rPr>
                <w:sz w:val="22"/>
              </w:rPr>
            </w:pPr>
            <w:r>
              <w:rPr>
                <w:sz w:val="22"/>
              </w:rPr>
              <w:t>Overnight Traffic Protection Devices</w:t>
            </w:r>
          </w:p>
        </w:tc>
        <w:tc>
          <w:tcPr>
            <w:tcW w:w="1185" w:type="dxa"/>
          </w:tcPr>
          <w:p>
            <w:pPr>
              <w:pStyle w:val="TableParagraph"/>
              <w:spacing w:before="34"/>
              <w:ind w:left="340" w:right="312"/>
              <w:jc w:val="center"/>
              <w:rPr>
                <w:sz w:val="22"/>
              </w:rPr>
            </w:pPr>
            <w:r>
              <w:rPr>
                <w:sz w:val="22"/>
              </w:rPr>
              <w:t>DAY</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16"/>
              <w:ind w:left="105" w:right="75"/>
              <w:jc w:val="center"/>
              <w:rPr>
                <w:sz w:val="24"/>
              </w:rPr>
            </w:pPr>
            <w:r>
              <w:rPr>
                <w:sz w:val="24"/>
              </w:rPr>
              <w:t>66</w:t>
            </w:r>
          </w:p>
        </w:tc>
        <w:tc>
          <w:tcPr>
            <w:tcW w:w="5535" w:type="dxa"/>
          </w:tcPr>
          <w:p>
            <w:pPr>
              <w:pStyle w:val="TableParagraph"/>
              <w:spacing w:before="34"/>
              <w:ind w:left="22"/>
              <w:rPr>
                <w:sz w:val="22"/>
              </w:rPr>
            </w:pPr>
            <w:r>
              <w:rPr>
                <w:sz w:val="22"/>
              </w:rPr>
              <w:t>Stone – 2A Modified</w:t>
            </w:r>
          </w:p>
        </w:tc>
        <w:tc>
          <w:tcPr>
            <w:tcW w:w="1185" w:type="dxa"/>
          </w:tcPr>
          <w:p>
            <w:pPr>
              <w:pStyle w:val="TableParagraph"/>
              <w:spacing w:before="19"/>
              <w:ind w:left="340" w:right="312"/>
              <w:jc w:val="center"/>
              <w:rPr>
                <w:sz w:val="22"/>
              </w:rPr>
            </w:pPr>
            <w:r>
              <w:rPr>
                <w:sz w:val="22"/>
              </w:rPr>
              <w:t>TN</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16"/>
              <w:ind w:left="105" w:right="75"/>
              <w:jc w:val="center"/>
              <w:rPr>
                <w:sz w:val="24"/>
              </w:rPr>
            </w:pPr>
            <w:r>
              <w:rPr>
                <w:sz w:val="24"/>
              </w:rPr>
              <w:t>67</w:t>
            </w:r>
          </w:p>
        </w:tc>
        <w:tc>
          <w:tcPr>
            <w:tcW w:w="5535" w:type="dxa"/>
          </w:tcPr>
          <w:p>
            <w:pPr>
              <w:pStyle w:val="TableParagraph"/>
              <w:spacing w:before="34"/>
              <w:ind w:left="22"/>
              <w:rPr>
                <w:sz w:val="22"/>
              </w:rPr>
            </w:pPr>
            <w:r>
              <w:rPr>
                <w:sz w:val="22"/>
              </w:rPr>
              <w:t>Sand – Per PennDOT</w:t>
            </w:r>
          </w:p>
        </w:tc>
        <w:tc>
          <w:tcPr>
            <w:tcW w:w="1185" w:type="dxa"/>
          </w:tcPr>
          <w:p>
            <w:pPr>
              <w:pStyle w:val="TableParagraph"/>
              <w:spacing w:before="19"/>
              <w:ind w:left="340" w:right="312"/>
              <w:jc w:val="center"/>
              <w:rPr>
                <w:sz w:val="22"/>
              </w:rPr>
            </w:pPr>
            <w:r>
              <w:rPr>
                <w:sz w:val="22"/>
              </w:rPr>
              <w:t>TN</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68</w:t>
            </w:r>
          </w:p>
        </w:tc>
        <w:tc>
          <w:tcPr>
            <w:tcW w:w="5535" w:type="dxa"/>
          </w:tcPr>
          <w:p>
            <w:pPr>
              <w:pStyle w:val="TableParagraph"/>
              <w:spacing w:before="34"/>
              <w:ind w:left="22"/>
              <w:rPr>
                <w:sz w:val="22"/>
              </w:rPr>
            </w:pPr>
            <w:r>
              <w:rPr>
                <w:sz w:val="22"/>
              </w:rPr>
              <w:t>Concrete (for encasements, etc.)</w:t>
            </w:r>
          </w:p>
        </w:tc>
        <w:tc>
          <w:tcPr>
            <w:tcW w:w="1185" w:type="dxa"/>
          </w:tcPr>
          <w:p>
            <w:pPr>
              <w:pStyle w:val="TableParagraph"/>
              <w:spacing w:before="19"/>
              <w:ind w:left="340" w:right="312"/>
              <w:jc w:val="center"/>
              <w:rPr>
                <w:sz w:val="22"/>
              </w:rPr>
            </w:pPr>
            <w:r>
              <w:rPr>
                <w:sz w:val="22"/>
              </w:rPr>
              <w:t>CY</w:t>
            </w:r>
          </w:p>
        </w:tc>
        <w:tc>
          <w:tcPr>
            <w:tcW w:w="1155" w:type="dxa"/>
          </w:tcPr>
          <w:p>
            <w:pPr>
              <w:pStyle w:val="TableParagraph"/>
              <w:rPr>
                <w:sz w:val="22"/>
              </w:rPr>
            </w:pPr>
          </w:p>
        </w:tc>
        <w:tc>
          <w:tcPr>
            <w:tcW w:w="1185" w:type="dxa"/>
          </w:tcPr>
          <w:p>
            <w:pPr>
              <w:pStyle w:val="TableParagraph"/>
              <w:rPr>
                <w:sz w:val="22"/>
              </w:rPr>
            </w:pPr>
          </w:p>
        </w:tc>
      </w:tr>
    </w:tbl>
    <w:p>
      <w:pPr>
        <w:pStyle w:val="BodyText"/>
        <w:ind w:left="0" w:firstLine="0"/>
        <w:rPr>
          <w:b/>
          <w:sz w:val="20"/>
        </w:rPr>
      </w:pPr>
    </w:p>
    <w:p>
      <w:pPr>
        <w:pStyle w:val="BodyText"/>
        <w:spacing w:before="1"/>
        <w:ind w:left="0" w:firstLine="0"/>
        <w:rPr>
          <w:b/>
          <w:sz w:val="19"/>
        </w:rPr>
      </w:pPr>
    </w:p>
    <w:p>
      <w:pPr>
        <w:pStyle w:val="BodyText"/>
        <w:spacing w:line="242" w:lineRule="auto" w:before="95"/>
        <w:ind w:left="820" w:right="1041" w:firstLine="0"/>
      </w:pPr>
      <w:r>
        <w:rPr>
          <w:spacing w:val="-3"/>
        </w:rPr>
        <w:t>Note: Quantities </w:t>
      </w:r>
      <w:r>
        <w:rPr/>
        <w:t>are </w:t>
      </w:r>
      <w:r>
        <w:rPr>
          <w:spacing w:val="-3"/>
        </w:rPr>
        <w:t>approximate </w:t>
      </w:r>
      <w:r>
        <w:rPr/>
        <w:t>and are to be used for bid </w:t>
      </w:r>
      <w:r>
        <w:rPr>
          <w:spacing w:val="-3"/>
        </w:rPr>
        <w:t>comparison purposes only. They </w:t>
      </w:r>
      <w:r>
        <w:rPr/>
        <w:t>are not to be </w:t>
      </w:r>
      <w:r>
        <w:rPr>
          <w:spacing w:val="-3"/>
        </w:rPr>
        <w:t>construed </w:t>
      </w:r>
      <w:r>
        <w:rPr/>
        <w:t>as a basis of</w:t>
      </w:r>
      <w:r>
        <w:rPr>
          <w:spacing w:val="-7"/>
        </w:rPr>
        <w:t> </w:t>
      </w:r>
      <w:r>
        <w:rPr>
          <w:spacing w:val="-3"/>
        </w:rPr>
        <w:t>payment.</w:t>
      </w:r>
    </w:p>
    <w:p>
      <w:pPr>
        <w:pStyle w:val="BodyText"/>
        <w:ind w:left="0" w:firstLine="0"/>
        <w:rPr>
          <w:sz w:val="24"/>
        </w:rPr>
      </w:pPr>
    </w:p>
    <w:p>
      <w:pPr>
        <w:pStyle w:val="BodyText"/>
        <w:ind w:left="0" w:firstLine="0"/>
        <w:rPr>
          <w:sz w:val="24"/>
        </w:rPr>
      </w:pPr>
    </w:p>
    <w:p>
      <w:pPr>
        <w:pStyle w:val="BodyText"/>
        <w:spacing w:before="8"/>
        <w:ind w:left="0" w:firstLine="0"/>
        <w:rPr>
          <w:sz w:val="19"/>
        </w:rPr>
      </w:pPr>
    </w:p>
    <w:p>
      <w:pPr>
        <w:pStyle w:val="ListParagraph"/>
        <w:numPr>
          <w:ilvl w:val="0"/>
          <w:numId w:val="11"/>
        </w:numPr>
        <w:tabs>
          <w:tab w:pos="1077" w:val="left" w:leader="none"/>
        </w:tabs>
        <w:spacing w:line="240" w:lineRule="auto" w:before="0" w:after="0"/>
        <w:ind w:left="1076" w:right="0" w:hanging="257"/>
        <w:jc w:val="left"/>
        <w:rPr>
          <w:sz w:val="22"/>
        </w:rPr>
      </w:pPr>
      <w:r>
        <w:rPr>
          <w:spacing w:val="-4"/>
          <w:sz w:val="22"/>
        </w:rPr>
        <w:t>PROPOSAL</w:t>
      </w:r>
      <w:r>
        <w:rPr>
          <w:spacing w:val="38"/>
          <w:sz w:val="22"/>
        </w:rPr>
        <w:t> </w:t>
      </w:r>
      <w:r>
        <w:rPr>
          <w:spacing w:val="-3"/>
          <w:sz w:val="22"/>
        </w:rPr>
        <w:t>OF:</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10"/>
        <w:ind w:left="0" w:firstLine="0"/>
        <w:rPr>
          <w:sz w:val="25"/>
        </w:rPr>
      </w:pPr>
      <w:r>
        <w:rPr/>
        <w:pict>
          <v:shape style="position:absolute;margin-left:72pt;margin-top:17.11335pt;width:456.65pt;height:.1pt;mso-position-horizontal-relative:page;mso-position-vertical-relative:paragraph;z-index:-15727616;mso-wrap-distance-left:0;mso-wrap-distance-right:0" coordorigin="1440,342" coordsize="9133,0" path="m1440,342l10573,342e" filled="false" stroked="true" strokeweight=".45pt" strokecolor="#000000">
            <v:path arrowok="t"/>
            <v:stroke dashstyle="solid"/>
            <w10:wrap type="topAndBottom"/>
          </v:shape>
        </w:pict>
      </w:r>
    </w:p>
    <w:p>
      <w:pPr>
        <w:pStyle w:val="BodyText"/>
        <w:spacing w:before="151"/>
        <w:ind w:left="1669" w:right="1683" w:firstLine="0"/>
        <w:jc w:val="center"/>
      </w:pPr>
      <w:r>
        <w:rPr/>
        <w:t>NAME / ADDRESS OF CONTRACTOR</w:t>
      </w:r>
    </w:p>
    <w:p>
      <w:pPr>
        <w:pStyle w:val="BodyText"/>
        <w:ind w:left="0" w:firstLine="0"/>
        <w:rPr>
          <w:sz w:val="24"/>
        </w:rPr>
      </w:pPr>
    </w:p>
    <w:p>
      <w:pPr>
        <w:pStyle w:val="BodyText"/>
        <w:ind w:left="0" w:firstLine="0"/>
        <w:rPr>
          <w:sz w:val="24"/>
        </w:rPr>
      </w:pPr>
    </w:p>
    <w:p>
      <w:pPr>
        <w:pStyle w:val="Heading5"/>
        <w:spacing w:before="155"/>
        <w:ind w:right="1683"/>
        <w:jc w:val="center"/>
      </w:pPr>
      <w:r>
        <w:rPr/>
        <w:t>CONTRACTORS CERTIFICATION</w:t>
      </w:r>
    </w:p>
    <w:p>
      <w:pPr>
        <w:pStyle w:val="BodyText"/>
        <w:spacing w:before="9"/>
        <w:ind w:left="0" w:firstLine="0"/>
        <w:rPr>
          <w:b/>
          <w:sz w:val="29"/>
        </w:rPr>
      </w:pPr>
    </w:p>
    <w:p>
      <w:pPr>
        <w:pStyle w:val="BodyText"/>
        <w:spacing w:before="95"/>
        <w:ind w:left="820" w:firstLine="0"/>
      </w:pPr>
      <w:r>
        <w:rPr/>
        <w:t>It is hereby certified as follows:</w:t>
      </w:r>
    </w:p>
    <w:p>
      <w:pPr>
        <w:pStyle w:val="BodyText"/>
        <w:ind w:left="0" w:firstLine="0"/>
        <w:rPr>
          <w:sz w:val="24"/>
        </w:rPr>
      </w:pPr>
    </w:p>
    <w:p>
      <w:pPr>
        <w:pStyle w:val="BodyText"/>
        <w:spacing w:before="9"/>
        <w:ind w:left="0" w:firstLine="0"/>
        <w:rPr>
          <w:sz w:val="21"/>
        </w:rPr>
      </w:pPr>
    </w:p>
    <w:p>
      <w:pPr>
        <w:pStyle w:val="ListParagraph"/>
        <w:numPr>
          <w:ilvl w:val="1"/>
          <w:numId w:val="11"/>
        </w:numPr>
        <w:tabs>
          <w:tab w:pos="1540" w:val="left" w:leader="none"/>
        </w:tabs>
        <w:spacing w:line="240" w:lineRule="auto" w:before="0" w:after="0"/>
        <w:ind w:left="1540" w:right="0" w:hanging="360"/>
        <w:jc w:val="left"/>
        <w:rPr>
          <w:sz w:val="22"/>
        </w:rPr>
      </w:pPr>
      <w:r>
        <w:rPr>
          <w:spacing w:val="-3"/>
          <w:sz w:val="22"/>
        </w:rPr>
        <w:t>The</w:t>
      </w:r>
      <w:r>
        <w:rPr>
          <w:spacing w:val="6"/>
          <w:sz w:val="22"/>
        </w:rPr>
        <w:t> </w:t>
      </w:r>
      <w:r>
        <w:rPr>
          <w:sz w:val="22"/>
        </w:rPr>
        <w:t>only</w:t>
      </w:r>
      <w:r>
        <w:rPr>
          <w:spacing w:val="7"/>
          <w:sz w:val="22"/>
        </w:rPr>
        <w:t> </w:t>
      </w:r>
      <w:r>
        <w:rPr>
          <w:spacing w:val="-3"/>
          <w:sz w:val="22"/>
        </w:rPr>
        <w:t>person</w:t>
      </w:r>
      <w:r>
        <w:rPr>
          <w:spacing w:val="7"/>
          <w:sz w:val="22"/>
        </w:rPr>
        <w:t> </w:t>
      </w:r>
      <w:r>
        <w:rPr>
          <w:spacing w:val="-3"/>
          <w:sz w:val="22"/>
        </w:rPr>
        <w:t>interested</w:t>
      </w:r>
      <w:r>
        <w:rPr>
          <w:spacing w:val="6"/>
          <w:sz w:val="22"/>
        </w:rPr>
        <w:t> </w:t>
      </w:r>
      <w:r>
        <w:rPr>
          <w:sz w:val="22"/>
        </w:rPr>
        <w:t>in</w:t>
      </w:r>
      <w:r>
        <w:rPr>
          <w:spacing w:val="7"/>
          <w:sz w:val="22"/>
        </w:rPr>
        <w:t> </w:t>
      </w:r>
      <w:r>
        <w:rPr>
          <w:sz w:val="22"/>
        </w:rPr>
        <w:t>the</w:t>
      </w:r>
      <w:r>
        <w:rPr>
          <w:spacing w:val="7"/>
          <w:sz w:val="22"/>
        </w:rPr>
        <w:t> </w:t>
      </w:r>
      <w:r>
        <w:rPr>
          <w:spacing w:val="-3"/>
          <w:sz w:val="22"/>
        </w:rPr>
        <w:t>proposal</w:t>
      </w:r>
      <w:r>
        <w:rPr>
          <w:spacing w:val="8"/>
          <w:sz w:val="22"/>
        </w:rPr>
        <w:t> </w:t>
      </w:r>
      <w:r>
        <w:rPr>
          <w:sz w:val="22"/>
        </w:rPr>
        <w:t>as</w:t>
      </w:r>
      <w:r>
        <w:rPr>
          <w:spacing w:val="8"/>
          <w:sz w:val="22"/>
        </w:rPr>
        <w:t> </w:t>
      </w:r>
      <w:r>
        <w:rPr>
          <w:spacing w:val="-3"/>
          <w:sz w:val="22"/>
        </w:rPr>
        <w:t>principal</w:t>
      </w:r>
      <w:r>
        <w:rPr>
          <w:spacing w:val="8"/>
          <w:sz w:val="22"/>
        </w:rPr>
        <w:t> </w:t>
      </w:r>
      <w:r>
        <w:rPr>
          <w:sz w:val="22"/>
        </w:rPr>
        <w:t>(s)</w:t>
      </w:r>
      <w:r>
        <w:rPr>
          <w:spacing w:val="8"/>
          <w:sz w:val="22"/>
        </w:rPr>
        <w:t> </w:t>
      </w:r>
      <w:r>
        <w:rPr>
          <w:sz w:val="22"/>
        </w:rPr>
        <w:t>is</w:t>
      </w:r>
      <w:r>
        <w:rPr>
          <w:spacing w:val="8"/>
          <w:sz w:val="22"/>
        </w:rPr>
        <w:t> </w:t>
      </w:r>
      <w:r>
        <w:rPr>
          <w:sz w:val="22"/>
        </w:rPr>
        <w:t>(are):</w:t>
      </w:r>
    </w:p>
    <w:p>
      <w:pPr>
        <w:pStyle w:val="BodyText"/>
        <w:ind w:left="0" w:firstLine="0"/>
        <w:rPr>
          <w:sz w:val="20"/>
        </w:rPr>
      </w:pPr>
    </w:p>
    <w:p>
      <w:pPr>
        <w:pStyle w:val="BodyText"/>
        <w:spacing w:before="3"/>
        <w:ind w:left="0" w:firstLine="0"/>
        <w:rPr>
          <w:sz w:val="20"/>
        </w:rPr>
      </w:pPr>
      <w:r>
        <w:rPr/>
        <w:pict>
          <v:shape style="position:absolute;margin-left:108pt;margin-top:13.861231pt;width:236.65pt;height:.1pt;mso-position-horizontal-relative:page;mso-position-vertical-relative:paragraph;z-index:-15727104;mso-wrap-distance-left:0;mso-wrap-distance-right:0" coordorigin="2160,277" coordsize="4733,0" path="m2160,277l6893,277e" filled="false" stroked="true" strokeweight=".45pt" strokecolor="#000000">
            <v:path arrowok="t"/>
            <v:stroke dashstyle="solid"/>
            <w10:wrap type="topAndBottom"/>
          </v:shape>
        </w:pict>
      </w:r>
    </w:p>
    <w:p>
      <w:pPr>
        <w:pStyle w:val="BodyText"/>
        <w:spacing w:before="8"/>
        <w:ind w:left="0" w:firstLine="0"/>
        <w:rPr>
          <w:sz w:val="12"/>
        </w:rPr>
      </w:pPr>
    </w:p>
    <w:p>
      <w:pPr>
        <w:pStyle w:val="ListParagraph"/>
        <w:numPr>
          <w:ilvl w:val="1"/>
          <w:numId w:val="11"/>
        </w:numPr>
        <w:tabs>
          <w:tab w:pos="1539" w:val="left" w:leader="none"/>
          <w:tab w:pos="1540" w:val="left" w:leader="none"/>
        </w:tabs>
        <w:spacing w:line="240" w:lineRule="auto" w:before="95" w:after="0"/>
        <w:ind w:left="1540" w:right="0" w:hanging="720"/>
        <w:jc w:val="left"/>
        <w:rPr>
          <w:sz w:val="22"/>
        </w:rPr>
      </w:pPr>
      <w:r>
        <w:rPr>
          <w:spacing w:val="-3"/>
          <w:sz w:val="22"/>
        </w:rPr>
        <w:t>None</w:t>
      </w:r>
      <w:r>
        <w:rPr>
          <w:spacing w:val="9"/>
          <w:sz w:val="22"/>
        </w:rPr>
        <w:t> </w:t>
      </w:r>
      <w:r>
        <w:rPr>
          <w:sz w:val="22"/>
        </w:rPr>
        <w:t>of</w:t>
      </w:r>
      <w:r>
        <w:rPr>
          <w:spacing w:val="10"/>
          <w:sz w:val="22"/>
        </w:rPr>
        <w:t> </w:t>
      </w:r>
      <w:r>
        <w:rPr>
          <w:sz w:val="22"/>
        </w:rPr>
        <w:t>the</w:t>
      </w:r>
      <w:r>
        <w:rPr>
          <w:spacing w:val="10"/>
          <w:sz w:val="22"/>
        </w:rPr>
        <w:t> </w:t>
      </w:r>
      <w:r>
        <w:rPr>
          <w:spacing w:val="-3"/>
          <w:sz w:val="22"/>
        </w:rPr>
        <w:t>above</w:t>
      </w:r>
      <w:r>
        <w:rPr>
          <w:spacing w:val="9"/>
          <w:sz w:val="22"/>
        </w:rPr>
        <w:t> </w:t>
      </w:r>
      <w:r>
        <w:rPr>
          <w:spacing w:val="-3"/>
          <w:sz w:val="22"/>
        </w:rPr>
        <w:t>persons</w:t>
      </w:r>
      <w:r>
        <w:rPr>
          <w:spacing w:val="10"/>
          <w:sz w:val="22"/>
        </w:rPr>
        <w:t> </w:t>
      </w:r>
      <w:r>
        <w:rPr>
          <w:sz w:val="22"/>
        </w:rPr>
        <w:t>are</w:t>
      </w:r>
      <w:r>
        <w:rPr>
          <w:spacing w:val="10"/>
          <w:sz w:val="22"/>
        </w:rPr>
        <w:t> </w:t>
      </w:r>
      <w:r>
        <w:rPr>
          <w:spacing w:val="-3"/>
          <w:sz w:val="22"/>
        </w:rPr>
        <w:t>employees</w:t>
      </w:r>
      <w:r>
        <w:rPr>
          <w:spacing w:val="10"/>
          <w:sz w:val="22"/>
        </w:rPr>
        <w:t> </w:t>
      </w:r>
      <w:r>
        <w:rPr>
          <w:sz w:val="22"/>
        </w:rPr>
        <w:t>of</w:t>
      </w:r>
      <w:r>
        <w:rPr>
          <w:spacing w:val="11"/>
          <w:sz w:val="22"/>
        </w:rPr>
        <w:t> </w:t>
      </w:r>
      <w:r>
        <w:rPr>
          <w:sz w:val="22"/>
        </w:rPr>
        <w:t>the</w:t>
      </w:r>
      <w:r>
        <w:rPr>
          <w:spacing w:val="9"/>
          <w:sz w:val="22"/>
        </w:rPr>
        <w:t> </w:t>
      </w:r>
      <w:r>
        <w:rPr>
          <w:spacing w:val="-3"/>
          <w:sz w:val="22"/>
        </w:rPr>
        <w:t>municipality.</w:t>
      </w:r>
    </w:p>
    <w:p>
      <w:pPr>
        <w:pStyle w:val="BodyText"/>
        <w:ind w:left="0" w:firstLine="0"/>
        <w:rPr>
          <w:sz w:val="24"/>
        </w:rPr>
      </w:pPr>
    </w:p>
    <w:p>
      <w:pPr>
        <w:pStyle w:val="BodyText"/>
        <w:spacing w:before="10"/>
        <w:ind w:left="0" w:firstLine="0"/>
        <w:rPr>
          <w:sz w:val="21"/>
        </w:rPr>
      </w:pPr>
    </w:p>
    <w:p>
      <w:pPr>
        <w:pStyle w:val="ListParagraph"/>
        <w:numPr>
          <w:ilvl w:val="1"/>
          <w:numId w:val="11"/>
        </w:numPr>
        <w:tabs>
          <w:tab w:pos="1539" w:val="left" w:leader="none"/>
          <w:tab w:pos="1540" w:val="left" w:leader="none"/>
        </w:tabs>
        <w:spacing w:line="240" w:lineRule="auto" w:before="0" w:after="0"/>
        <w:ind w:left="1540" w:right="0" w:hanging="720"/>
        <w:jc w:val="left"/>
        <w:rPr>
          <w:sz w:val="22"/>
        </w:rPr>
      </w:pPr>
      <w:r>
        <w:rPr>
          <w:spacing w:val="-3"/>
          <w:sz w:val="22"/>
        </w:rPr>
        <w:t>This proposal </w:t>
      </w:r>
      <w:r>
        <w:rPr>
          <w:sz w:val="22"/>
        </w:rPr>
        <w:t>is </w:t>
      </w:r>
      <w:r>
        <w:rPr>
          <w:spacing w:val="-3"/>
          <w:sz w:val="22"/>
        </w:rPr>
        <w:t>made without collusion </w:t>
      </w:r>
      <w:r>
        <w:rPr>
          <w:sz w:val="22"/>
        </w:rPr>
        <w:t>with any </w:t>
      </w:r>
      <w:r>
        <w:rPr>
          <w:spacing w:val="-3"/>
          <w:sz w:val="22"/>
        </w:rPr>
        <w:t>other person, </w:t>
      </w:r>
      <w:r>
        <w:rPr>
          <w:sz w:val="22"/>
        </w:rPr>
        <w:t>firm or</w:t>
      </w:r>
      <w:r>
        <w:rPr>
          <w:spacing w:val="27"/>
          <w:sz w:val="22"/>
        </w:rPr>
        <w:t> </w:t>
      </w:r>
      <w:r>
        <w:rPr>
          <w:spacing w:val="-3"/>
          <w:sz w:val="22"/>
        </w:rPr>
        <w:t>corporation.</w:t>
      </w:r>
    </w:p>
    <w:p>
      <w:pPr>
        <w:spacing w:after="0" w:line="240" w:lineRule="auto"/>
        <w:jc w:val="left"/>
        <w:rPr>
          <w:sz w:val="22"/>
        </w:rPr>
        <w:sectPr>
          <w:pgSz w:w="12240" w:h="15840"/>
          <w:pgMar w:top="1440" w:bottom="280" w:left="620" w:right="600"/>
        </w:sectPr>
      </w:pPr>
    </w:p>
    <w:p>
      <w:pPr>
        <w:pStyle w:val="ListParagraph"/>
        <w:numPr>
          <w:ilvl w:val="1"/>
          <w:numId w:val="11"/>
        </w:numPr>
        <w:tabs>
          <w:tab w:pos="1540" w:val="left" w:leader="none"/>
        </w:tabs>
        <w:spacing w:line="237" w:lineRule="auto" w:before="86" w:after="0"/>
        <w:ind w:left="820" w:right="835" w:firstLine="0"/>
        <w:jc w:val="both"/>
        <w:rPr>
          <w:sz w:val="22"/>
        </w:rPr>
      </w:pPr>
      <w:r>
        <w:rPr>
          <w:spacing w:val="-2"/>
          <w:sz w:val="22"/>
        </w:rPr>
        <w:t>All </w:t>
      </w:r>
      <w:r>
        <w:rPr>
          <w:spacing w:val="-3"/>
          <w:sz w:val="22"/>
        </w:rPr>
        <w:t>plans </w:t>
      </w:r>
      <w:r>
        <w:rPr>
          <w:sz w:val="22"/>
        </w:rPr>
        <w:t>and </w:t>
      </w:r>
      <w:r>
        <w:rPr>
          <w:spacing w:val="-3"/>
          <w:sz w:val="22"/>
        </w:rPr>
        <w:t>specifications referred </w:t>
      </w:r>
      <w:r>
        <w:rPr>
          <w:sz w:val="22"/>
        </w:rPr>
        <w:t>to </w:t>
      </w:r>
      <w:r>
        <w:rPr>
          <w:spacing w:val="-3"/>
          <w:sz w:val="22"/>
        </w:rPr>
        <w:t>above </w:t>
      </w:r>
      <w:r>
        <w:rPr>
          <w:sz w:val="22"/>
        </w:rPr>
        <w:t>and the site of the </w:t>
      </w:r>
      <w:r>
        <w:rPr>
          <w:spacing w:val="-3"/>
          <w:sz w:val="22"/>
        </w:rPr>
        <w:t>work have been examined </w:t>
      </w:r>
      <w:r>
        <w:rPr>
          <w:sz w:val="22"/>
        </w:rPr>
        <w:t>by the </w:t>
      </w:r>
      <w:r>
        <w:rPr>
          <w:spacing w:val="-3"/>
          <w:sz w:val="22"/>
        </w:rPr>
        <w:t>contractor. The contractor understands  </w:t>
      </w:r>
      <w:r>
        <w:rPr>
          <w:sz w:val="22"/>
        </w:rPr>
        <w:t>that the </w:t>
      </w:r>
      <w:r>
        <w:rPr>
          <w:spacing w:val="-3"/>
          <w:sz w:val="22"/>
        </w:rPr>
        <w:t>quantities</w:t>
      </w:r>
      <w:r>
        <w:rPr>
          <w:spacing w:val="49"/>
          <w:sz w:val="22"/>
        </w:rPr>
        <w:t> </w:t>
      </w:r>
      <w:r>
        <w:rPr>
          <w:spacing w:val="-3"/>
          <w:sz w:val="22"/>
        </w:rPr>
        <w:t>indicated herein </w:t>
      </w:r>
      <w:r>
        <w:rPr>
          <w:sz w:val="22"/>
        </w:rPr>
        <w:t>are </w:t>
      </w:r>
      <w:r>
        <w:rPr>
          <w:spacing w:val="-3"/>
          <w:sz w:val="22"/>
        </w:rPr>
        <w:t>approximate </w:t>
      </w:r>
      <w:r>
        <w:rPr>
          <w:sz w:val="22"/>
        </w:rPr>
        <w:t>and are </w:t>
      </w:r>
      <w:r>
        <w:rPr>
          <w:spacing w:val="-3"/>
          <w:sz w:val="22"/>
        </w:rPr>
        <w:t>subject </w:t>
      </w:r>
      <w:r>
        <w:rPr>
          <w:sz w:val="22"/>
        </w:rPr>
        <w:t>to</w:t>
      </w:r>
      <w:r>
        <w:rPr>
          <w:spacing w:val="-11"/>
          <w:sz w:val="22"/>
        </w:rPr>
        <w:t> </w:t>
      </w:r>
      <w:r>
        <w:rPr>
          <w:spacing w:val="-3"/>
          <w:sz w:val="22"/>
        </w:rPr>
        <w:t>change</w:t>
      </w:r>
      <w:r>
        <w:rPr>
          <w:spacing w:val="-11"/>
          <w:sz w:val="22"/>
        </w:rPr>
        <w:t> </w:t>
      </w:r>
      <w:r>
        <w:rPr>
          <w:sz w:val="22"/>
        </w:rPr>
        <w:t>as</w:t>
      </w:r>
      <w:r>
        <w:rPr>
          <w:spacing w:val="-11"/>
          <w:sz w:val="22"/>
        </w:rPr>
        <w:t> </w:t>
      </w:r>
      <w:r>
        <w:rPr>
          <w:spacing w:val="-3"/>
          <w:sz w:val="22"/>
        </w:rPr>
        <w:t>may</w:t>
      </w:r>
      <w:r>
        <w:rPr>
          <w:spacing w:val="-11"/>
          <w:sz w:val="22"/>
        </w:rPr>
        <w:t> </w:t>
      </w:r>
      <w:r>
        <w:rPr>
          <w:sz w:val="22"/>
        </w:rPr>
        <w:t>be</w:t>
      </w:r>
      <w:r>
        <w:rPr>
          <w:spacing w:val="-10"/>
          <w:sz w:val="22"/>
        </w:rPr>
        <w:t> </w:t>
      </w:r>
      <w:r>
        <w:rPr>
          <w:spacing w:val="-3"/>
          <w:sz w:val="22"/>
        </w:rPr>
        <w:t>required;</w:t>
      </w:r>
      <w:r>
        <w:rPr>
          <w:spacing w:val="-10"/>
          <w:sz w:val="22"/>
        </w:rPr>
        <w:t> </w:t>
      </w:r>
      <w:r>
        <w:rPr>
          <w:sz w:val="22"/>
        </w:rPr>
        <w:t>and</w:t>
      </w:r>
      <w:r>
        <w:rPr>
          <w:spacing w:val="-11"/>
          <w:sz w:val="22"/>
        </w:rPr>
        <w:t> </w:t>
      </w:r>
      <w:r>
        <w:rPr>
          <w:sz w:val="22"/>
        </w:rPr>
        <w:t>that</w:t>
      </w:r>
      <w:r>
        <w:rPr>
          <w:spacing w:val="-9"/>
          <w:sz w:val="22"/>
        </w:rPr>
        <w:t> </w:t>
      </w:r>
      <w:r>
        <w:rPr>
          <w:sz w:val="22"/>
        </w:rPr>
        <w:t>all</w:t>
      </w:r>
      <w:r>
        <w:rPr>
          <w:spacing w:val="-10"/>
          <w:sz w:val="22"/>
        </w:rPr>
        <w:t> </w:t>
      </w:r>
      <w:r>
        <w:rPr>
          <w:spacing w:val="-3"/>
          <w:sz w:val="22"/>
        </w:rPr>
        <w:t>work</w:t>
      </w:r>
      <w:r>
        <w:rPr>
          <w:spacing w:val="-11"/>
          <w:sz w:val="22"/>
        </w:rPr>
        <w:t> </w:t>
      </w:r>
      <w:r>
        <w:rPr>
          <w:sz w:val="22"/>
        </w:rPr>
        <w:t>is</w:t>
      </w:r>
      <w:r>
        <w:rPr>
          <w:spacing w:val="-11"/>
          <w:sz w:val="22"/>
        </w:rPr>
        <w:t> </w:t>
      </w:r>
      <w:r>
        <w:rPr>
          <w:spacing w:val="-3"/>
          <w:sz w:val="22"/>
        </w:rPr>
        <w:t>payable</w:t>
      </w:r>
      <w:r>
        <w:rPr>
          <w:spacing w:val="-10"/>
          <w:sz w:val="22"/>
        </w:rPr>
        <w:t> </w:t>
      </w:r>
      <w:r>
        <w:rPr>
          <w:sz w:val="22"/>
        </w:rPr>
        <w:t>on</w:t>
      </w:r>
      <w:r>
        <w:rPr>
          <w:spacing w:val="-11"/>
          <w:sz w:val="22"/>
        </w:rPr>
        <w:t> </w:t>
      </w:r>
      <w:r>
        <w:rPr>
          <w:sz w:val="22"/>
        </w:rPr>
        <w:t>the</w:t>
      </w:r>
      <w:r>
        <w:rPr>
          <w:spacing w:val="-11"/>
          <w:sz w:val="22"/>
        </w:rPr>
        <w:t> </w:t>
      </w:r>
      <w:r>
        <w:rPr>
          <w:sz w:val="22"/>
        </w:rPr>
        <w:t>basis</w:t>
      </w:r>
      <w:r>
        <w:rPr>
          <w:spacing w:val="-11"/>
          <w:sz w:val="22"/>
        </w:rPr>
        <w:t> </w:t>
      </w:r>
      <w:r>
        <w:rPr>
          <w:sz w:val="22"/>
        </w:rPr>
        <w:t>of</w:t>
      </w:r>
      <w:r>
        <w:rPr>
          <w:spacing w:val="-9"/>
          <w:sz w:val="22"/>
        </w:rPr>
        <w:t> </w:t>
      </w:r>
      <w:r>
        <w:rPr>
          <w:sz w:val="22"/>
        </w:rPr>
        <w:t>the</w:t>
      </w:r>
      <w:r>
        <w:rPr>
          <w:spacing w:val="-11"/>
          <w:sz w:val="22"/>
        </w:rPr>
        <w:t> </w:t>
      </w:r>
      <w:r>
        <w:rPr>
          <w:sz w:val="22"/>
        </w:rPr>
        <w:t>unit</w:t>
      </w:r>
      <w:r>
        <w:rPr>
          <w:spacing w:val="-10"/>
          <w:sz w:val="22"/>
        </w:rPr>
        <w:t> </w:t>
      </w:r>
      <w:r>
        <w:rPr>
          <w:sz w:val="22"/>
        </w:rPr>
        <w:t>price</w:t>
      </w:r>
      <w:r>
        <w:rPr>
          <w:spacing w:val="-11"/>
          <w:sz w:val="22"/>
        </w:rPr>
        <w:t> </w:t>
      </w:r>
      <w:r>
        <w:rPr>
          <w:sz w:val="22"/>
        </w:rPr>
        <w:t>listed</w:t>
      </w:r>
      <w:r>
        <w:rPr>
          <w:spacing w:val="-10"/>
          <w:sz w:val="22"/>
        </w:rPr>
        <w:t> </w:t>
      </w:r>
      <w:r>
        <w:rPr>
          <w:sz w:val="22"/>
        </w:rPr>
        <w:t>on</w:t>
      </w:r>
      <w:r>
        <w:rPr>
          <w:spacing w:val="-11"/>
          <w:sz w:val="22"/>
        </w:rPr>
        <w:t> </w:t>
      </w:r>
      <w:r>
        <w:rPr>
          <w:sz w:val="22"/>
        </w:rPr>
        <w:t>the</w:t>
      </w:r>
      <w:r>
        <w:rPr>
          <w:spacing w:val="-11"/>
          <w:sz w:val="22"/>
        </w:rPr>
        <w:t> </w:t>
      </w:r>
      <w:r>
        <w:rPr>
          <w:spacing w:val="-3"/>
          <w:sz w:val="22"/>
        </w:rPr>
        <w:t>Schedule </w:t>
      </w:r>
      <w:r>
        <w:rPr>
          <w:sz w:val="22"/>
        </w:rPr>
        <w:t>of</w:t>
      </w:r>
      <w:r>
        <w:rPr>
          <w:spacing w:val="-2"/>
          <w:sz w:val="22"/>
        </w:rPr>
        <w:t> </w:t>
      </w:r>
      <w:r>
        <w:rPr>
          <w:spacing w:val="-3"/>
          <w:sz w:val="22"/>
        </w:rPr>
        <w:t>Prices.</w:t>
      </w:r>
    </w:p>
    <w:p>
      <w:pPr>
        <w:pStyle w:val="BodyText"/>
        <w:spacing w:before="1"/>
        <w:ind w:left="0" w:firstLine="0"/>
        <w:rPr>
          <w:sz w:val="25"/>
        </w:rPr>
      </w:pPr>
    </w:p>
    <w:p>
      <w:pPr>
        <w:pStyle w:val="ListParagraph"/>
        <w:numPr>
          <w:ilvl w:val="1"/>
          <w:numId w:val="11"/>
        </w:numPr>
        <w:tabs>
          <w:tab w:pos="1540" w:val="left" w:leader="none"/>
        </w:tabs>
        <w:spacing w:line="237" w:lineRule="auto" w:before="0" w:after="0"/>
        <w:ind w:left="820" w:right="835" w:firstLine="0"/>
        <w:jc w:val="both"/>
        <w:rPr>
          <w:sz w:val="22"/>
        </w:rPr>
      </w:pPr>
      <w:r>
        <w:rPr>
          <w:spacing w:val="-3"/>
          <w:sz w:val="22"/>
        </w:rPr>
        <w:t>The contractor </w:t>
      </w:r>
      <w:r>
        <w:rPr>
          <w:sz w:val="22"/>
        </w:rPr>
        <w:t>will </w:t>
      </w:r>
      <w:r>
        <w:rPr>
          <w:spacing w:val="-3"/>
          <w:sz w:val="22"/>
        </w:rPr>
        <w:t>comply </w:t>
      </w:r>
      <w:r>
        <w:rPr>
          <w:sz w:val="22"/>
        </w:rPr>
        <w:t>with all </w:t>
      </w:r>
      <w:r>
        <w:rPr>
          <w:spacing w:val="-3"/>
          <w:sz w:val="22"/>
        </w:rPr>
        <w:t>requirements </w:t>
      </w:r>
      <w:r>
        <w:rPr>
          <w:sz w:val="22"/>
        </w:rPr>
        <w:t>of the </w:t>
      </w:r>
      <w:r>
        <w:rPr>
          <w:spacing w:val="-3"/>
          <w:sz w:val="22"/>
        </w:rPr>
        <w:t>laws </w:t>
      </w:r>
      <w:r>
        <w:rPr>
          <w:sz w:val="22"/>
        </w:rPr>
        <w:t>and </w:t>
      </w:r>
      <w:r>
        <w:rPr>
          <w:spacing w:val="-3"/>
          <w:sz w:val="22"/>
        </w:rPr>
        <w:t>implementing regulations </w:t>
      </w:r>
      <w:r>
        <w:rPr>
          <w:sz w:val="22"/>
        </w:rPr>
        <w:t>of the </w:t>
      </w:r>
      <w:r>
        <w:rPr>
          <w:spacing w:val="-3"/>
          <w:sz w:val="22"/>
        </w:rPr>
        <w:t>Commonwealth </w:t>
      </w:r>
      <w:r>
        <w:rPr>
          <w:sz w:val="22"/>
        </w:rPr>
        <w:t>of </w:t>
      </w:r>
      <w:r>
        <w:rPr>
          <w:spacing w:val="-3"/>
          <w:sz w:val="22"/>
        </w:rPr>
        <w:t>Pennsylvania </w:t>
      </w:r>
      <w:r>
        <w:rPr>
          <w:sz w:val="22"/>
        </w:rPr>
        <w:t>and the </w:t>
      </w:r>
      <w:r>
        <w:rPr>
          <w:spacing w:val="-3"/>
          <w:sz w:val="22"/>
        </w:rPr>
        <w:t>United States relating </w:t>
      </w:r>
      <w:r>
        <w:rPr>
          <w:sz w:val="22"/>
        </w:rPr>
        <w:t>to </w:t>
      </w:r>
      <w:r>
        <w:rPr>
          <w:spacing w:val="-3"/>
          <w:sz w:val="22"/>
        </w:rPr>
        <w:t>human relations, equal opportunity </w:t>
      </w:r>
      <w:r>
        <w:rPr>
          <w:sz w:val="22"/>
        </w:rPr>
        <w:t>and </w:t>
      </w:r>
      <w:r>
        <w:rPr>
          <w:spacing w:val="-3"/>
          <w:sz w:val="22"/>
        </w:rPr>
        <w:t>non-discrimination </w:t>
      </w:r>
      <w:r>
        <w:rPr>
          <w:sz w:val="22"/>
        </w:rPr>
        <w:t>in </w:t>
      </w:r>
      <w:r>
        <w:rPr>
          <w:spacing w:val="-3"/>
          <w:sz w:val="22"/>
        </w:rPr>
        <w:t>employment, </w:t>
      </w:r>
      <w:r>
        <w:rPr>
          <w:sz w:val="22"/>
        </w:rPr>
        <w:t>and will pay to </w:t>
      </w:r>
      <w:r>
        <w:rPr>
          <w:spacing w:val="-3"/>
          <w:sz w:val="22"/>
        </w:rPr>
        <w:t>workmen employed </w:t>
      </w:r>
      <w:r>
        <w:rPr>
          <w:sz w:val="22"/>
        </w:rPr>
        <w:t>in the </w:t>
      </w:r>
      <w:r>
        <w:rPr>
          <w:spacing w:val="-3"/>
          <w:sz w:val="22"/>
        </w:rPr>
        <w:t>performance </w:t>
      </w:r>
      <w:r>
        <w:rPr>
          <w:sz w:val="22"/>
        </w:rPr>
        <w:t>of the </w:t>
      </w:r>
      <w:r>
        <w:rPr>
          <w:spacing w:val="-3"/>
          <w:sz w:val="22"/>
        </w:rPr>
        <w:t>contract </w:t>
      </w:r>
      <w:r>
        <w:rPr>
          <w:sz w:val="22"/>
        </w:rPr>
        <w:t>the </w:t>
      </w:r>
      <w:r>
        <w:rPr>
          <w:spacing w:val="-3"/>
          <w:sz w:val="22"/>
        </w:rPr>
        <w:t>wages </w:t>
      </w:r>
      <w:r>
        <w:rPr>
          <w:sz w:val="22"/>
        </w:rPr>
        <w:t>to </w:t>
      </w:r>
      <w:r>
        <w:rPr>
          <w:spacing w:val="-3"/>
          <w:sz w:val="22"/>
        </w:rPr>
        <w:t>which </w:t>
      </w:r>
      <w:r>
        <w:rPr>
          <w:sz w:val="22"/>
        </w:rPr>
        <w:t>they </w:t>
      </w:r>
      <w:r>
        <w:rPr>
          <w:spacing w:val="-3"/>
          <w:sz w:val="22"/>
        </w:rPr>
        <w:t>may </w:t>
      </w:r>
      <w:r>
        <w:rPr>
          <w:sz w:val="22"/>
        </w:rPr>
        <w:t>be</w:t>
      </w:r>
      <w:r>
        <w:rPr>
          <w:spacing w:val="-7"/>
          <w:sz w:val="22"/>
        </w:rPr>
        <w:t> </w:t>
      </w:r>
      <w:r>
        <w:rPr>
          <w:spacing w:val="-3"/>
          <w:sz w:val="22"/>
        </w:rPr>
        <w:t>entitled.</w:t>
      </w:r>
    </w:p>
    <w:p>
      <w:pPr>
        <w:pStyle w:val="BodyText"/>
        <w:spacing w:before="1"/>
        <w:ind w:left="0" w:firstLine="0"/>
        <w:rPr>
          <w:sz w:val="25"/>
        </w:rPr>
      </w:pPr>
    </w:p>
    <w:p>
      <w:pPr>
        <w:pStyle w:val="ListParagraph"/>
        <w:numPr>
          <w:ilvl w:val="1"/>
          <w:numId w:val="11"/>
        </w:numPr>
        <w:tabs>
          <w:tab w:pos="1540" w:val="left" w:leader="none"/>
        </w:tabs>
        <w:spacing w:line="237" w:lineRule="auto" w:before="0" w:after="0"/>
        <w:ind w:left="820" w:right="835" w:firstLine="0"/>
        <w:jc w:val="both"/>
        <w:rPr>
          <w:sz w:val="22"/>
        </w:rPr>
      </w:pPr>
      <w:r>
        <w:rPr>
          <w:spacing w:val="-3"/>
          <w:sz w:val="22"/>
        </w:rPr>
        <w:t>The contractor </w:t>
      </w:r>
      <w:r>
        <w:rPr>
          <w:sz w:val="22"/>
        </w:rPr>
        <w:t>will </w:t>
      </w:r>
      <w:r>
        <w:rPr>
          <w:spacing w:val="-3"/>
          <w:sz w:val="22"/>
        </w:rPr>
        <w:t>provide </w:t>
      </w:r>
      <w:r>
        <w:rPr>
          <w:sz w:val="22"/>
        </w:rPr>
        <w:t>the </w:t>
      </w:r>
      <w:r>
        <w:rPr>
          <w:spacing w:val="-3"/>
          <w:sz w:val="22"/>
        </w:rPr>
        <w:t>municipality </w:t>
      </w:r>
      <w:r>
        <w:rPr>
          <w:sz w:val="22"/>
        </w:rPr>
        <w:t>with a </w:t>
      </w:r>
      <w:r>
        <w:rPr>
          <w:spacing w:val="-3"/>
          <w:sz w:val="22"/>
        </w:rPr>
        <w:t>performance bond, conditioned upon  </w:t>
      </w:r>
      <w:r>
        <w:rPr>
          <w:sz w:val="22"/>
        </w:rPr>
        <w:t>the </w:t>
      </w:r>
      <w:r>
        <w:rPr>
          <w:spacing w:val="-3"/>
          <w:sz w:val="22"/>
        </w:rPr>
        <w:t>faithful performance </w:t>
      </w:r>
      <w:r>
        <w:rPr>
          <w:sz w:val="22"/>
        </w:rPr>
        <w:t>of the </w:t>
      </w:r>
      <w:r>
        <w:rPr>
          <w:spacing w:val="-3"/>
          <w:sz w:val="22"/>
        </w:rPr>
        <w:t>contract </w:t>
      </w:r>
      <w:r>
        <w:rPr>
          <w:sz w:val="22"/>
        </w:rPr>
        <w:t>in </w:t>
      </w:r>
      <w:r>
        <w:rPr>
          <w:spacing w:val="-3"/>
          <w:sz w:val="22"/>
        </w:rPr>
        <w:t>accordance </w:t>
      </w:r>
      <w:r>
        <w:rPr>
          <w:sz w:val="22"/>
        </w:rPr>
        <w:t>with the </w:t>
      </w:r>
      <w:r>
        <w:rPr>
          <w:spacing w:val="-3"/>
          <w:sz w:val="22"/>
        </w:rPr>
        <w:t>plans, specifications </w:t>
      </w:r>
      <w:r>
        <w:rPr>
          <w:sz w:val="22"/>
        </w:rPr>
        <w:t>and </w:t>
      </w:r>
      <w:r>
        <w:rPr>
          <w:spacing w:val="-3"/>
          <w:sz w:val="22"/>
        </w:rPr>
        <w:t>conditions thereof, </w:t>
      </w:r>
      <w:r>
        <w:rPr>
          <w:sz w:val="22"/>
        </w:rPr>
        <w:t>and a </w:t>
      </w:r>
      <w:r>
        <w:rPr>
          <w:spacing w:val="-3"/>
          <w:sz w:val="22"/>
        </w:rPr>
        <w:t>payment bond, conditioned </w:t>
      </w:r>
      <w:r>
        <w:rPr>
          <w:sz w:val="22"/>
        </w:rPr>
        <w:t>on the </w:t>
      </w:r>
      <w:r>
        <w:rPr>
          <w:spacing w:val="-3"/>
          <w:sz w:val="22"/>
        </w:rPr>
        <w:t>prompt payment </w:t>
      </w:r>
      <w:r>
        <w:rPr>
          <w:sz w:val="22"/>
        </w:rPr>
        <w:t>of all </w:t>
      </w:r>
      <w:r>
        <w:rPr>
          <w:spacing w:val="-3"/>
          <w:sz w:val="22"/>
        </w:rPr>
        <w:t>material furnished </w:t>
      </w:r>
      <w:r>
        <w:rPr>
          <w:sz w:val="22"/>
        </w:rPr>
        <w:t>and </w:t>
      </w:r>
      <w:r>
        <w:rPr>
          <w:spacing w:val="-3"/>
          <w:sz w:val="22"/>
        </w:rPr>
        <w:t>labor supplied </w:t>
      </w:r>
      <w:r>
        <w:rPr>
          <w:sz w:val="22"/>
        </w:rPr>
        <w:t>or </w:t>
      </w:r>
      <w:r>
        <w:rPr>
          <w:spacing w:val="-3"/>
          <w:sz w:val="22"/>
        </w:rPr>
        <w:t>performed </w:t>
      </w:r>
      <w:r>
        <w:rPr>
          <w:sz w:val="22"/>
        </w:rPr>
        <w:t>in the </w:t>
      </w:r>
      <w:r>
        <w:rPr>
          <w:spacing w:val="-3"/>
          <w:sz w:val="22"/>
        </w:rPr>
        <w:t>prosecution </w:t>
      </w:r>
      <w:r>
        <w:rPr>
          <w:sz w:val="22"/>
        </w:rPr>
        <w:t>of the </w:t>
      </w:r>
      <w:r>
        <w:rPr>
          <w:spacing w:val="-3"/>
          <w:sz w:val="22"/>
        </w:rPr>
        <w:t>work, </w:t>
      </w:r>
      <w:r>
        <w:rPr>
          <w:sz w:val="22"/>
        </w:rPr>
        <w:t>in </w:t>
      </w:r>
      <w:r>
        <w:rPr>
          <w:spacing w:val="-3"/>
          <w:sz w:val="22"/>
        </w:rPr>
        <w:t>accordance </w:t>
      </w:r>
      <w:r>
        <w:rPr>
          <w:sz w:val="22"/>
        </w:rPr>
        <w:t>with the </w:t>
      </w:r>
      <w:r>
        <w:rPr>
          <w:spacing w:val="-3"/>
          <w:sz w:val="22"/>
        </w:rPr>
        <w:t>Public Works Contractors' Bond Law </w:t>
      </w:r>
      <w:r>
        <w:rPr>
          <w:sz w:val="22"/>
        </w:rPr>
        <w:t>of </w:t>
      </w:r>
      <w:r>
        <w:rPr>
          <w:spacing w:val="-3"/>
          <w:sz w:val="22"/>
        </w:rPr>
        <w:t>1967;</w:t>
      </w:r>
      <w:r>
        <w:rPr>
          <w:spacing w:val="8"/>
          <w:sz w:val="22"/>
        </w:rPr>
        <w:t> </w:t>
      </w:r>
      <w:r>
        <w:rPr>
          <w:sz w:val="22"/>
        </w:rPr>
        <w:t>and</w:t>
      </w:r>
      <w:r>
        <w:rPr>
          <w:spacing w:val="8"/>
          <w:sz w:val="22"/>
        </w:rPr>
        <w:t> </w:t>
      </w:r>
      <w:r>
        <w:rPr>
          <w:sz w:val="22"/>
        </w:rPr>
        <w:t>an</w:t>
      </w:r>
      <w:r>
        <w:rPr>
          <w:spacing w:val="7"/>
          <w:sz w:val="22"/>
        </w:rPr>
        <w:t> </w:t>
      </w:r>
      <w:r>
        <w:rPr>
          <w:spacing w:val="-3"/>
          <w:sz w:val="22"/>
        </w:rPr>
        <w:t>affidavit</w:t>
      </w:r>
      <w:r>
        <w:rPr>
          <w:spacing w:val="9"/>
          <w:sz w:val="22"/>
        </w:rPr>
        <w:t> </w:t>
      </w:r>
      <w:r>
        <w:rPr>
          <w:spacing w:val="-3"/>
          <w:sz w:val="22"/>
        </w:rPr>
        <w:t>accepting</w:t>
      </w:r>
      <w:r>
        <w:rPr>
          <w:spacing w:val="7"/>
          <w:sz w:val="22"/>
        </w:rPr>
        <w:t> </w:t>
      </w:r>
      <w:r>
        <w:rPr>
          <w:sz w:val="22"/>
        </w:rPr>
        <w:t>the</w:t>
      </w:r>
      <w:r>
        <w:rPr>
          <w:spacing w:val="9"/>
          <w:sz w:val="22"/>
        </w:rPr>
        <w:t> </w:t>
      </w:r>
      <w:r>
        <w:rPr>
          <w:spacing w:val="-3"/>
          <w:sz w:val="22"/>
        </w:rPr>
        <w:t>provisions</w:t>
      </w:r>
      <w:r>
        <w:rPr>
          <w:spacing w:val="9"/>
          <w:sz w:val="22"/>
        </w:rPr>
        <w:t> </w:t>
      </w:r>
      <w:r>
        <w:rPr>
          <w:sz w:val="22"/>
        </w:rPr>
        <w:t>of</w:t>
      </w:r>
      <w:r>
        <w:rPr>
          <w:spacing w:val="9"/>
          <w:sz w:val="22"/>
        </w:rPr>
        <w:t> </w:t>
      </w:r>
      <w:r>
        <w:rPr>
          <w:sz w:val="22"/>
        </w:rPr>
        <w:t>the</w:t>
      </w:r>
      <w:r>
        <w:rPr>
          <w:spacing w:val="8"/>
          <w:sz w:val="22"/>
        </w:rPr>
        <w:t> </w:t>
      </w:r>
      <w:r>
        <w:rPr>
          <w:spacing w:val="-3"/>
          <w:sz w:val="22"/>
        </w:rPr>
        <w:t>Workmen's</w:t>
      </w:r>
      <w:r>
        <w:rPr>
          <w:spacing w:val="9"/>
          <w:sz w:val="22"/>
        </w:rPr>
        <w:t> </w:t>
      </w:r>
      <w:r>
        <w:rPr>
          <w:spacing w:val="-3"/>
          <w:sz w:val="22"/>
        </w:rPr>
        <w:t>Compensation</w:t>
      </w:r>
      <w:r>
        <w:rPr>
          <w:spacing w:val="8"/>
          <w:sz w:val="22"/>
        </w:rPr>
        <w:t> </w:t>
      </w:r>
      <w:r>
        <w:rPr>
          <w:spacing w:val="-3"/>
          <w:sz w:val="22"/>
        </w:rPr>
        <w:t>Act</w:t>
      </w:r>
      <w:r>
        <w:rPr>
          <w:spacing w:val="8"/>
          <w:sz w:val="22"/>
        </w:rPr>
        <w:t> </w:t>
      </w:r>
      <w:r>
        <w:rPr>
          <w:sz w:val="22"/>
        </w:rPr>
        <w:t>of</w:t>
      </w:r>
      <w:r>
        <w:rPr>
          <w:spacing w:val="9"/>
          <w:sz w:val="22"/>
        </w:rPr>
        <w:t> </w:t>
      </w:r>
      <w:r>
        <w:rPr>
          <w:spacing w:val="-3"/>
          <w:sz w:val="22"/>
        </w:rPr>
        <w:t>1915,</w:t>
      </w:r>
      <w:r>
        <w:rPr>
          <w:spacing w:val="10"/>
          <w:sz w:val="22"/>
        </w:rPr>
        <w:t> </w:t>
      </w:r>
      <w:r>
        <w:rPr>
          <w:sz w:val="22"/>
        </w:rPr>
        <w:t>as</w:t>
      </w:r>
      <w:r>
        <w:rPr>
          <w:spacing w:val="9"/>
          <w:sz w:val="22"/>
        </w:rPr>
        <w:t> </w:t>
      </w:r>
      <w:r>
        <w:rPr>
          <w:spacing w:val="-3"/>
          <w:sz w:val="22"/>
        </w:rPr>
        <w:t>amended.</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9"/>
        <w:ind w:left="0" w:firstLine="0"/>
        <w:rPr>
          <w:sz w:val="28"/>
        </w:rPr>
      </w:pPr>
      <w:r>
        <w:rPr/>
        <w:pict>
          <v:shape style="position:absolute;margin-left:108pt;margin-top:18.748632pt;width:231.15pt;height:.1pt;mso-position-horizontal-relative:page;mso-position-vertical-relative:paragraph;z-index:-15726592;mso-wrap-distance-left:0;mso-wrap-distance-right:0" coordorigin="2160,375" coordsize="4623,0" path="m2160,375l6783,375e" filled="false" stroked="true" strokeweight=".45pt" strokecolor="#000000">
            <v:path arrowok="t"/>
            <v:stroke dashstyle="solid"/>
            <w10:wrap type="topAndBottom"/>
          </v:shape>
        </w:pict>
      </w:r>
    </w:p>
    <w:p>
      <w:pPr>
        <w:pStyle w:val="BodyText"/>
        <w:spacing w:line="210" w:lineRule="exact"/>
        <w:ind w:left="6215" w:firstLine="0"/>
      </w:pPr>
      <w:r>
        <w:rPr/>
        <w:t>CONTRACTOR</w:t>
      </w:r>
    </w:p>
    <w:p>
      <w:pPr>
        <w:pStyle w:val="BodyText"/>
        <w:ind w:left="0" w:firstLine="0"/>
        <w:rPr>
          <w:sz w:val="24"/>
        </w:rPr>
      </w:pPr>
    </w:p>
    <w:p>
      <w:pPr>
        <w:pStyle w:val="BodyText"/>
        <w:spacing w:before="5"/>
        <w:ind w:left="0" w:firstLine="0"/>
        <w:rPr>
          <w:sz w:val="24"/>
        </w:rPr>
      </w:pPr>
    </w:p>
    <w:p>
      <w:pPr>
        <w:pStyle w:val="BodyText"/>
        <w:tabs>
          <w:tab w:pos="2126" w:val="left" w:leader="none"/>
          <w:tab w:pos="4479" w:val="left" w:leader="none"/>
        </w:tabs>
        <w:ind w:left="0" w:right="2018" w:firstLine="0"/>
        <w:jc w:val="center"/>
      </w:pPr>
      <w:r>
        <w:rPr>
          <w:spacing w:val="-4"/>
        </w:rPr>
        <w:t>BY:</w:t>
      </w:r>
      <w:r>
        <w:rPr>
          <w:spacing w:val="-4"/>
          <w:u w:val="single"/>
        </w:rPr>
        <w:tab/>
      </w:r>
      <w:r>
        <w:rPr>
          <w:spacing w:val="-4"/>
        </w:rPr>
        <w:t>DATE:</w:t>
      </w:r>
      <w:r>
        <w:rPr>
          <w:u w:val="single"/>
        </w:rPr>
        <w:t> </w:t>
        <w:tab/>
      </w:r>
    </w:p>
    <w:p>
      <w:pPr>
        <w:pStyle w:val="BodyText"/>
        <w:spacing w:before="2"/>
        <w:ind w:left="982" w:right="3926" w:firstLine="0"/>
        <w:jc w:val="center"/>
      </w:pPr>
      <w:r>
        <w:rPr/>
        <w:t>TITLE:</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spacing w:before="1"/>
        <w:ind w:left="0" w:firstLine="0"/>
      </w:pPr>
    </w:p>
    <w:p>
      <w:pPr>
        <w:pStyle w:val="BodyText"/>
        <w:ind w:firstLine="0"/>
      </w:pPr>
      <w:r>
        <w:rPr/>
        <w:t>WITNESSED OR ATTESTED</w:t>
      </w:r>
    </w:p>
    <w:p>
      <w:pPr>
        <w:pStyle w:val="BodyText"/>
        <w:ind w:left="0" w:firstLine="0"/>
        <w:rPr>
          <w:sz w:val="24"/>
        </w:rPr>
      </w:pPr>
    </w:p>
    <w:p>
      <w:pPr>
        <w:pStyle w:val="BodyText"/>
        <w:tabs>
          <w:tab w:pos="2896" w:val="left" w:leader="none"/>
          <w:tab w:pos="4564" w:val="left" w:leader="none"/>
        </w:tabs>
        <w:spacing w:line="246" w:lineRule="exact" w:before="161"/>
        <w:ind w:left="0" w:right="1934" w:firstLine="0"/>
        <w:jc w:val="center"/>
      </w:pPr>
      <w:r>
        <w:rPr>
          <w:spacing w:val="-4"/>
        </w:rPr>
        <w:t>BY:</w:t>
      </w:r>
      <w:r>
        <w:rPr>
          <w:spacing w:val="-4"/>
          <w:u w:val="single"/>
        </w:rPr>
        <w:tab/>
      </w:r>
      <w:r>
        <w:rPr/>
        <w:t>-</w:t>
      </w:r>
      <w:r>
        <w:rPr>
          <w:u w:val="single"/>
        </w:rPr>
        <w:t> </w:t>
        <w:tab/>
      </w:r>
    </w:p>
    <w:p>
      <w:pPr>
        <w:pStyle w:val="BodyText"/>
        <w:tabs>
          <w:tab w:pos="4228" w:val="left" w:leader="none"/>
        </w:tabs>
        <w:spacing w:line="246" w:lineRule="exact"/>
        <w:ind w:left="454" w:firstLine="0"/>
        <w:jc w:val="center"/>
      </w:pPr>
      <w:r>
        <w:rPr>
          <w:spacing w:val="-3"/>
        </w:rPr>
        <w:t>TITLE:</w:t>
        <w:tab/>
      </w:r>
      <w:r>
        <w:rPr>
          <w:spacing w:val="-4"/>
        </w:rPr>
        <w:t>DATE:</w:t>
      </w:r>
    </w:p>
    <w:p>
      <w:pPr>
        <w:pStyle w:val="BodyText"/>
        <w:ind w:left="0" w:firstLine="0"/>
        <w:rPr>
          <w:sz w:val="20"/>
        </w:rPr>
      </w:pPr>
    </w:p>
    <w:p>
      <w:pPr>
        <w:pStyle w:val="BodyText"/>
        <w:ind w:left="0" w:firstLine="0"/>
        <w:rPr>
          <w:sz w:val="20"/>
        </w:rPr>
      </w:pPr>
    </w:p>
    <w:p>
      <w:pPr>
        <w:pStyle w:val="BodyText"/>
        <w:spacing w:before="4"/>
        <w:ind w:left="0" w:firstLine="0"/>
        <w:rPr>
          <w:sz w:val="29"/>
        </w:rPr>
      </w:pPr>
      <w:r>
        <w:rPr/>
        <w:pict>
          <v:shape style="position:absolute;margin-left:72.375pt;margin-top:19.25996pt;width:419.25pt;height:24pt;mso-position-horizontal-relative:page;mso-position-vertical-relative:paragraph;z-index:-15726080;mso-wrap-distance-left:0;mso-wrap-distance-right:0" type="#_x0000_t202" filled="false" stroked="true" strokeweight=".75pt" strokecolor="#000000">
            <v:textbox inset="0,0,0,0">
              <w:txbxContent>
                <w:p>
                  <w:pPr>
                    <w:pStyle w:val="BodyText"/>
                    <w:spacing w:before="109"/>
                    <w:ind w:left="310" w:firstLine="0"/>
                  </w:pPr>
                  <w:r>
                    <w:rPr/>
                    <w:t>TO BE EXECUTED ONLY IN THE EVENT THE ABOVE PROPOSAL IS ACCEPTED</w:t>
                  </w:r>
                </w:p>
              </w:txbxContent>
            </v:textbox>
            <v:stroke dashstyle="solid"/>
            <w10:wrap type="topAndBottom"/>
          </v:shape>
        </w:pict>
      </w:r>
    </w:p>
    <w:p>
      <w:pPr>
        <w:pStyle w:val="BodyText"/>
        <w:ind w:left="0" w:firstLine="0"/>
        <w:rPr>
          <w:sz w:val="20"/>
        </w:rPr>
      </w:pPr>
    </w:p>
    <w:p>
      <w:pPr>
        <w:pStyle w:val="BodyText"/>
        <w:spacing w:before="5"/>
        <w:ind w:left="0" w:firstLine="0"/>
        <w:rPr>
          <w:sz w:val="23"/>
        </w:rPr>
      </w:pPr>
    </w:p>
    <w:p>
      <w:pPr>
        <w:pStyle w:val="BodyText"/>
        <w:tabs>
          <w:tab w:pos="5250" w:val="left" w:leader="none"/>
        </w:tabs>
        <w:ind w:left="820" w:firstLine="0"/>
      </w:pPr>
      <w:r>
        <w:rPr>
          <w:spacing w:val="-4"/>
        </w:rPr>
        <w:t>ACCEPTED </w:t>
      </w:r>
      <w:r>
        <w:rPr/>
        <w:t>ON</w:t>
      </w:r>
      <w:r>
        <w:rPr>
          <w:spacing w:val="29"/>
        </w:rPr>
        <w:t> </w:t>
      </w:r>
      <w:r>
        <w:rPr/>
        <w:t>:</w:t>
      </w:r>
      <w:r>
        <w:rPr>
          <w:u w:val="single"/>
        </w:rPr>
        <w:t> </w:t>
        <w:tab/>
      </w:r>
    </w:p>
    <w:p>
      <w:pPr>
        <w:pStyle w:val="BodyText"/>
        <w:spacing w:before="2"/>
        <w:ind w:left="2980" w:firstLine="0"/>
      </w:pPr>
      <w:r>
        <w:rPr/>
        <w:t>DATE</w:t>
      </w:r>
    </w:p>
    <w:p>
      <w:pPr>
        <w:pStyle w:val="BodyText"/>
        <w:ind w:left="0" w:firstLine="0"/>
        <w:rPr>
          <w:sz w:val="20"/>
        </w:rPr>
      </w:pPr>
    </w:p>
    <w:p>
      <w:pPr>
        <w:pStyle w:val="BodyText"/>
        <w:ind w:left="0" w:firstLine="0"/>
        <w:rPr>
          <w:sz w:val="20"/>
        </w:rPr>
      </w:pPr>
    </w:p>
    <w:p>
      <w:pPr>
        <w:pStyle w:val="BodyText"/>
        <w:ind w:left="0" w:firstLine="0"/>
        <w:rPr>
          <w:sz w:val="25"/>
        </w:rPr>
      </w:pPr>
      <w:r>
        <w:rPr/>
        <w:pict>
          <v:shape style="position:absolute;margin-left:144pt;margin-top:16.57378pt;width:187.15pt;height:.1pt;mso-position-horizontal-relative:page;mso-position-vertical-relative:paragraph;z-index:-15725568;mso-wrap-distance-left:0;mso-wrap-distance-right:0" coordorigin="2880,331" coordsize="3743,0" path="m2880,331l6623,331e" filled="false" stroked="true" strokeweight=".45pt" strokecolor="#000000">
            <v:path arrowok="t"/>
            <v:stroke dashstyle="solid"/>
            <w10:wrap type="topAndBottom"/>
          </v:shape>
        </w:pict>
      </w:r>
    </w:p>
    <w:p>
      <w:pPr>
        <w:pStyle w:val="BodyText"/>
        <w:spacing w:line="225" w:lineRule="exact"/>
        <w:ind w:left="2260" w:firstLine="0"/>
      </w:pPr>
      <w:r>
        <w:rPr/>
        <w:t>MUNICIPALITY</w:t>
      </w:r>
    </w:p>
    <w:p>
      <w:pPr>
        <w:spacing w:after="0" w:line="225" w:lineRule="exact"/>
        <w:sectPr>
          <w:pgSz w:w="12240" w:h="15840"/>
          <w:pgMar w:top="1360" w:bottom="280" w:left="620" w:right="600"/>
        </w:sectPr>
      </w:pPr>
    </w:p>
    <w:p>
      <w:pPr>
        <w:pStyle w:val="BodyText"/>
        <w:tabs>
          <w:tab w:pos="5481" w:val="left" w:leader="none"/>
        </w:tabs>
        <w:spacing w:line="242" w:lineRule="auto" w:before="84"/>
        <w:ind w:left="2260" w:right="5536" w:hanging="720"/>
      </w:pPr>
      <w:r>
        <w:rPr>
          <w:spacing w:val="-4"/>
        </w:rPr>
        <w:t>BY:</w:t>
      </w:r>
      <w:r>
        <w:rPr>
          <w:spacing w:val="-4"/>
          <w:u w:val="single"/>
        </w:rPr>
        <w:t> </w:t>
        <w:tab/>
        <w:tab/>
      </w:r>
      <w:r>
        <w:rPr>
          <w:spacing w:val="-4"/>
        </w:rPr>
        <w:t> </w:t>
      </w:r>
      <w:r>
        <w:rPr>
          <w:spacing w:val="-3"/>
        </w:rPr>
        <w:t>TITLE:</w:t>
      </w:r>
    </w:p>
    <w:p>
      <w:pPr>
        <w:pStyle w:val="BodyText"/>
        <w:ind w:left="0" w:firstLine="0"/>
        <w:rPr>
          <w:sz w:val="24"/>
        </w:rPr>
      </w:pPr>
    </w:p>
    <w:p>
      <w:pPr>
        <w:pStyle w:val="BodyText"/>
        <w:ind w:left="0" w:firstLine="0"/>
        <w:rPr>
          <w:sz w:val="24"/>
        </w:rPr>
      </w:pPr>
    </w:p>
    <w:p>
      <w:pPr>
        <w:pStyle w:val="BodyText"/>
        <w:spacing w:before="8"/>
        <w:ind w:left="0" w:firstLine="0"/>
        <w:rPr>
          <w:sz w:val="23"/>
        </w:rPr>
      </w:pPr>
    </w:p>
    <w:p>
      <w:pPr>
        <w:pStyle w:val="BodyText"/>
        <w:tabs>
          <w:tab w:pos="3941" w:val="left" w:leader="none"/>
        </w:tabs>
        <w:ind w:left="0" w:right="3996" w:firstLine="0"/>
        <w:jc w:val="center"/>
      </w:pPr>
      <w:r>
        <w:rPr>
          <w:spacing w:val="-4"/>
        </w:rPr>
        <w:t>BY:</w:t>
      </w:r>
      <w:r>
        <w:rPr>
          <w:u w:val="single"/>
        </w:rPr>
        <w:t> </w:t>
        <w:tab/>
      </w:r>
    </w:p>
    <w:p>
      <w:pPr>
        <w:pStyle w:val="BodyText"/>
        <w:spacing w:before="2"/>
        <w:ind w:left="514" w:right="2018" w:firstLine="0"/>
        <w:jc w:val="center"/>
      </w:pPr>
      <w:r>
        <w:rPr/>
        <w:t>TITLE:</w:t>
      </w:r>
    </w:p>
    <w:p>
      <w:pPr>
        <w:pStyle w:val="BodyText"/>
        <w:ind w:left="0" w:firstLine="0"/>
        <w:rPr>
          <w:sz w:val="24"/>
        </w:rPr>
      </w:pPr>
    </w:p>
    <w:p>
      <w:pPr>
        <w:pStyle w:val="BodyText"/>
        <w:ind w:left="0" w:firstLine="0"/>
        <w:rPr>
          <w:sz w:val="24"/>
        </w:rPr>
      </w:pPr>
    </w:p>
    <w:p>
      <w:pPr>
        <w:pStyle w:val="BodyText"/>
        <w:spacing w:before="10"/>
        <w:ind w:left="0" w:firstLine="0"/>
        <w:rPr>
          <w:sz w:val="23"/>
        </w:rPr>
      </w:pPr>
    </w:p>
    <w:p>
      <w:pPr>
        <w:pStyle w:val="BodyText"/>
        <w:tabs>
          <w:tab w:pos="3941" w:val="left" w:leader="none"/>
        </w:tabs>
        <w:ind w:left="0" w:right="3996" w:firstLine="0"/>
        <w:jc w:val="center"/>
      </w:pPr>
      <w:r>
        <w:rPr>
          <w:spacing w:val="-4"/>
        </w:rPr>
        <w:t>BY:</w:t>
      </w:r>
      <w:r>
        <w:rPr>
          <w:u w:val="single"/>
        </w:rPr>
        <w:t> </w:t>
        <w:tab/>
      </w:r>
    </w:p>
    <w:p>
      <w:pPr>
        <w:pStyle w:val="BodyText"/>
        <w:spacing w:before="2"/>
        <w:ind w:left="514" w:right="2018" w:firstLine="0"/>
        <w:jc w:val="center"/>
      </w:pPr>
      <w:r>
        <w:rPr/>
        <w:t>TITLE:</w:t>
      </w:r>
    </w:p>
    <w:p>
      <w:pPr>
        <w:pStyle w:val="BodyText"/>
        <w:spacing w:before="11"/>
        <w:ind w:left="0" w:firstLine="0"/>
        <w:rPr>
          <w:sz w:val="16"/>
        </w:rPr>
      </w:pPr>
      <w:r>
        <w:rPr/>
        <w:drawing>
          <wp:anchor distT="0" distB="0" distL="0" distR="0" allowOverlap="1" layoutInCell="1" locked="0" behindDoc="0" simplePos="0" relativeHeight="7">
            <wp:simplePos x="0" y="0"/>
            <wp:positionH relativeFrom="page">
              <wp:posOffset>1571840</wp:posOffset>
            </wp:positionH>
            <wp:positionV relativeFrom="paragraph">
              <wp:posOffset>148743</wp:posOffset>
            </wp:positionV>
            <wp:extent cx="1612554" cy="1458468"/>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612554" cy="1458468"/>
                    </a:xfrm>
                    <a:prstGeom prst="rect">
                      <a:avLst/>
                    </a:prstGeom>
                  </pic:spPr>
                </pic:pic>
              </a:graphicData>
            </a:graphic>
          </wp:anchor>
        </w:drawing>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tabs>
          <w:tab w:pos="5928" w:val="left" w:leader="none"/>
        </w:tabs>
        <w:spacing w:line="242" w:lineRule="auto" w:before="158"/>
        <w:ind w:right="5089" w:hanging="720"/>
      </w:pPr>
      <w:r>
        <w:rPr>
          <w:spacing w:val="-4"/>
        </w:rPr>
        <w:t>ATTESTED</w:t>
      </w:r>
      <w:r>
        <w:rPr>
          <w:spacing w:val="36"/>
        </w:rPr>
        <w:t> </w:t>
      </w:r>
      <w:r>
        <w:rPr>
          <w:spacing w:val="-4"/>
        </w:rPr>
        <w:t>BY:</w:t>
      </w:r>
      <w:r>
        <w:rPr>
          <w:w w:val="102"/>
          <w:u w:val="single"/>
        </w:rPr>
        <w:t> </w:t>
      </w:r>
      <w:r>
        <w:rPr>
          <w:u w:val="single"/>
        </w:rPr>
        <w:tab/>
      </w:r>
      <w:r>
        <w:rPr/>
        <w:t> </w:t>
      </w:r>
      <w:r>
        <w:rPr>
          <w:spacing w:val="-3"/>
        </w:rPr>
        <w:t>                                                            </w:t>
      </w:r>
      <w:r>
        <w:rPr>
          <w:spacing w:val="15"/>
        </w:rPr>
        <w:t> </w:t>
      </w:r>
      <w:r>
        <w:rPr>
          <w:spacing w:val="-3"/>
        </w:rPr>
        <w:t>TITLE:</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spacing w:before="2"/>
        <w:ind w:left="0" w:firstLine="0"/>
        <w:rPr>
          <w:sz w:val="27"/>
        </w:rPr>
      </w:pPr>
    </w:p>
    <w:p>
      <w:pPr>
        <w:pStyle w:val="Heading3"/>
        <w:numPr>
          <w:ilvl w:val="1"/>
          <w:numId w:val="10"/>
        </w:numPr>
        <w:tabs>
          <w:tab w:pos="1539" w:val="left" w:leader="none"/>
          <w:tab w:pos="1540" w:val="left" w:leader="none"/>
        </w:tabs>
        <w:spacing w:line="240" w:lineRule="auto" w:before="0" w:after="0"/>
        <w:ind w:left="1540" w:right="0" w:hanging="720"/>
        <w:jc w:val="left"/>
        <w:rPr>
          <w:u w:val="none"/>
        </w:rPr>
      </w:pPr>
      <w:r>
        <w:rPr>
          <w:u w:val="single"/>
        </w:rPr>
        <w:t>Anti-Collusion</w:t>
      </w:r>
      <w:r>
        <w:rPr>
          <w:spacing w:val="5"/>
          <w:u w:val="single"/>
        </w:rPr>
        <w:t> </w:t>
      </w:r>
      <w:r>
        <w:rPr>
          <w:u w:val="single"/>
        </w:rPr>
        <w:t>Affidavit</w:t>
      </w:r>
    </w:p>
    <w:p>
      <w:pPr>
        <w:pStyle w:val="BodyText"/>
        <w:ind w:left="0" w:firstLine="0"/>
        <w:rPr>
          <w:sz w:val="20"/>
        </w:rPr>
      </w:pPr>
    </w:p>
    <w:p>
      <w:pPr>
        <w:pStyle w:val="BodyText"/>
        <w:spacing w:before="9"/>
        <w:ind w:left="0" w:firstLine="0"/>
        <w:rPr>
          <w:sz w:val="18"/>
        </w:rPr>
      </w:pPr>
    </w:p>
    <w:p>
      <w:pPr>
        <w:pStyle w:val="Heading5"/>
        <w:spacing w:before="0"/>
        <w:ind w:right="1683"/>
        <w:jc w:val="center"/>
      </w:pPr>
      <w:r>
        <w:rPr/>
        <w:t>ANTI-COLLUSION AFFIDAVIT</w:t>
      </w:r>
    </w:p>
    <w:p>
      <w:pPr>
        <w:spacing w:after="0"/>
        <w:jc w:val="center"/>
        <w:sectPr>
          <w:pgSz w:w="12240" w:h="15840"/>
          <w:pgMar w:top="1360" w:bottom="280" w:left="620" w:right="600"/>
        </w:sectPr>
      </w:pPr>
    </w:p>
    <w:p>
      <w:pPr>
        <w:pStyle w:val="BodyText"/>
        <w:ind w:left="0" w:firstLine="0"/>
        <w:rPr>
          <w:b/>
          <w:sz w:val="20"/>
        </w:rPr>
      </w:pPr>
    </w:p>
    <w:p>
      <w:pPr>
        <w:pStyle w:val="BodyText"/>
        <w:spacing w:before="2"/>
        <w:ind w:left="0" w:firstLine="0"/>
        <w:rPr>
          <w:b/>
          <w:sz w:val="28"/>
        </w:rPr>
      </w:pPr>
    </w:p>
    <w:p>
      <w:pPr>
        <w:tabs>
          <w:tab w:pos="7995" w:val="left" w:leader="none"/>
          <w:tab w:pos="8159" w:val="left" w:leader="none"/>
        </w:tabs>
        <w:spacing w:line="242" w:lineRule="auto" w:before="95"/>
        <w:ind w:left="4420" w:right="2839" w:firstLine="0"/>
        <w:jc w:val="left"/>
        <w:rPr>
          <w:sz w:val="22"/>
        </w:rPr>
      </w:pPr>
      <w:r>
        <w:rPr>
          <w:b/>
          <w:spacing w:val="-3"/>
          <w:sz w:val="22"/>
        </w:rPr>
        <w:t>County:</w:t>
      </w:r>
      <w:r>
        <w:rPr>
          <w:b/>
          <w:spacing w:val="-3"/>
          <w:sz w:val="22"/>
          <w:u w:val="single"/>
        </w:rPr>
        <w:t> </w:t>
        <w:tab/>
        <w:tab/>
      </w:r>
      <w:r>
        <w:rPr>
          <w:b/>
          <w:spacing w:val="-3"/>
          <w:sz w:val="22"/>
        </w:rPr>
        <w:t> </w:t>
      </w:r>
      <w:r>
        <w:rPr>
          <w:b/>
          <w:spacing w:val="-3"/>
          <w:sz w:val="22"/>
        </w:rPr>
        <w:t>Municipality:</w:t>
      </w:r>
      <w:r>
        <w:rPr>
          <w:b/>
          <w:spacing w:val="-3"/>
          <w:sz w:val="22"/>
          <w:u w:val="single"/>
        </w:rPr>
        <w:t> </w:t>
        <w:tab/>
        <w:tab/>
      </w:r>
      <w:r>
        <w:rPr>
          <w:b/>
          <w:spacing w:val="-3"/>
          <w:sz w:val="22"/>
        </w:rPr>
        <w:t> </w:t>
      </w:r>
      <w:r>
        <w:rPr>
          <w:b/>
          <w:spacing w:val="-3"/>
          <w:sz w:val="22"/>
        </w:rPr>
        <w:t>Project</w:t>
      </w:r>
      <w:r>
        <w:rPr>
          <w:b/>
          <w:spacing w:val="40"/>
          <w:sz w:val="22"/>
        </w:rPr>
        <w:t> </w:t>
      </w:r>
      <w:r>
        <w:rPr>
          <w:b/>
          <w:spacing w:val="-4"/>
          <w:sz w:val="22"/>
        </w:rPr>
        <w:t>Number:</w:t>
      </w:r>
      <w:r>
        <w:rPr>
          <w:sz w:val="22"/>
          <w:u w:val="single"/>
        </w:rPr>
        <w:t> </w:t>
        <w:tab/>
        <w:tab/>
      </w:r>
    </w:p>
    <w:p>
      <w:pPr>
        <w:pStyle w:val="BodyText"/>
        <w:ind w:left="0" w:firstLine="0"/>
        <w:rPr>
          <w:sz w:val="20"/>
        </w:rPr>
      </w:pPr>
    </w:p>
    <w:p>
      <w:pPr>
        <w:pStyle w:val="BodyText"/>
        <w:ind w:left="0" w:firstLine="0"/>
        <w:rPr>
          <w:sz w:val="16"/>
        </w:rPr>
      </w:pPr>
    </w:p>
    <w:p>
      <w:pPr>
        <w:pStyle w:val="Heading5"/>
        <w:tabs>
          <w:tab w:pos="3202" w:val="left" w:leader="none"/>
        </w:tabs>
        <w:ind w:left="875"/>
        <w:rPr>
          <w:b w:val="0"/>
        </w:rPr>
      </w:pPr>
      <w:r>
        <w:rPr>
          <w:spacing w:val="-3"/>
        </w:rPr>
        <w:t>Project</w:t>
      </w:r>
      <w:r>
        <w:rPr>
          <w:spacing w:val="23"/>
        </w:rPr>
        <w:t> </w:t>
      </w:r>
      <w:r>
        <w:rPr>
          <w:spacing w:val="-3"/>
        </w:rPr>
        <w:t>No.</w:t>
      </w:r>
      <w:r>
        <w:rPr>
          <w:b w:val="0"/>
          <w:u w:val="single"/>
        </w:rPr>
        <w:t> </w:t>
        <w:tab/>
      </w:r>
    </w:p>
    <w:p>
      <w:pPr>
        <w:tabs>
          <w:tab w:pos="7385" w:val="left" w:leader="none"/>
        </w:tabs>
        <w:spacing w:line="246" w:lineRule="exact" w:before="2"/>
        <w:ind w:left="3700" w:right="0" w:firstLine="0"/>
        <w:jc w:val="left"/>
        <w:rPr>
          <w:b/>
          <w:sz w:val="22"/>
        </w:rPr>
      </w:pPr>
      <w:r>
        <w:rPr>
          <w:b/>
          <w:spacing w:val="-3"/>
          <w:sz w:val="22"/>
        </w:rPr>
        <w:t>County</w:t>
      </w:r>
      <w:r>
        <w:rPr>
          <w:b/>
          <w:spacing w:val="3"/>
          <w:sz w:val="22"/>
        </w:rPr>
        <w:t> </w:t>
      </w:r>
      <w:r>
        <w:rPr>
          <w:b/>
          <w:spacing w:val="-3"/>
          <w:sz w:val="22"/>
        </w:rPr>
        <w:t>of</w:t>
      </w:r>
      <w:r>
        <w:rPr>
          <w:b/>
          <w:spacing w:val="-3"/>
          <w:sz w:val="22"/>
          <w:u w:val="single"/>
        </w:rPr>
        <w:tab/>
      </w:r>
      <w:r>
        <w:rPr>
          <w:b/>
          <w:sz w:val="22"/>
        </w:rPr>
        <w:t>( If </w:t>
      </w:r>
      <w:r>
        <w:rPr>
          <w:b/>
          <w:spacing w:val="-3"/>
          <w:sz w:val="22"/>
        </w:rPr>
        <w:t>Applicable</w:t>
      </w:r>
      <w:r>
        <w:rPr>
          <w:b/>
          <w:spacing w:val="-4"/>
          <w:sz w:val="22"/>
        </w:rPr>
        <w:t> </w:t>
      </w:r>
      <w:r>
        <w:rPr>
          <w:b/>
          <w:sz w:val="22"/>
        </w:rPr>
        <w:t>)</w:t>
      </w:r>
    </w:p>
    <w:p>
      <w:pPr>
        <w:pStyle w:val="Heading5"/>
        <w:spacing w:line="246" w:lineRule="exact" w:before="0"/>
        <w:ind w:left="3700"/>
      </w:pPr>
      <w:r>
        <w:rPr>
          <w:spacing w:val="-3"/>
        </w:rPr>
        <w:t>The    undersigned    deponent    deposes    </w:t>
      </w:r>
      <w:r>
        <w:rPr/>
        <w:t>and   says   that   he   is </w:t>
      </w:r>
      <w:r>
        <w:rPr>
          <w:spacing w:val="46"/>
        </w:rPr>
        <w:t> </w:t>
      </w:r>
      <w:r>
        <w:rPr/>
        <w:t>the</w:t>
      </w:r>
    </w:p>
    <w:p>
      <w:pPr>
        <w:pStyle w:val="BodyText"/>
        <w:spacing w:before="6"/>
        <w:ind w:left="0" w:firstLine="0"/>
        <w:rPr>
          <w:b/>
          <w:sz w:val="17"/>
        </w:rPr>
      </w:pPr>
      <w:r>
        <w:rPr/>
        <w:pict>
          <v:shape style="position:absolute;margin-left:252pt;margin-top:12.42417pt;width:82.65pt;height:.1pt;mso-position-horizontal-relative:page;mso-position-vertical-relative:paragraph;z-index:-15724544;mso-wrap-distance-left:0;mso-wrap-distance-right:0" coordorigin="5040,248" coordsize="1653,0" path="m5040,248l6693,248e" filled="false" stroked="true" strokeweight=".70875pt" strokecolor="#000000">
            <v:path arrowok="t"/>
            <v:stroke dashstyle="solid"/>
            <w10:wrap type="topAndBottom"/>
          </v:shape>
        </w:pict>
      </w:r>
    </w:p>
    <w:p>
      <w:pPr>
        <w:tabs>
          <w:tab w:pos="3331" w:val="left" w:leader="none"/>
        </w:tabs>
        <w:spacing w:line="225" w:lineRule="exact" w:before="0"/>
        <w:ind w:left="820" w:right="0" w:firstLine="0"/>
        <w:jc w:val="both"/>
        <w:rPr>
          <w:b/>
          <w:sz w:val="22"/>
        </w:rPr>
      </w:pPr>
      <w:r>
        <w:rPr>
          <w:b/>
          <w:sz w:val="22"/>
        </w:rPr>
        <w:t>of </w:t>
      </w:r>
      <w:r>
        <w:rPr>
          <w:b/>
          <w:spacing w:val="-3"/>
          <w:sz w:val="22"/>
        </w:rPr>
        <w:t>the</w:t>
      </w:r>
      <w:r>
        <w:rPr>
          <w:b/>
          <w:spacing w:val="-3"/>
          <w:sz w:val="22"/>
          <w:u w:val="single"/>
        </w:rPr>
        <w:tab/>
      </w:r>
      <w:r>
        <w:rPr>
          <w:b/>
          <w:spacing w:val="-3"/>
          <w:sz w:val="22"/>
        </w:rPr>
        <w:t>Company; </w:t>
      </w:r>
      <w:r>
        <w:rPr>
          <w:b/>
          <w:sz w:val="22"/>
        </w:rPr>
        <w:t>that he is </w:t>
      </w:r>
      <w:r>
        <w:rPr>
          <w:b/>
          <w:spacing w:val="-3"/>
          <w:sz w:val="22"/>
        </w:rPr>
        <w:t>authorized </w:t>
      </w:r>
      <w:r>
        <w:rPr>
          <w:b/>
          <w:sz w:val="22"/>
        </w:rPr>
        <w:t>to </w:t>
      </w:r>
      <w:r>
        <w:rPr>
          <w:b/>
          <w:spacing w:val="-3"/>
          <w:sz w:val="22"/>
        </w:rPr>
        <w:t>make </w:t>
      </w:r>
      <w:r>
        <w:rPr>
          <w:b/>
          <w:sz w:val="22"/>
        </w:rPr>
        <w:t>this          </w:t>
      </w:r>
      <w:r>
        <w:rPr>
          <w:b/>
          <w:spacing w:val="-3"/>
          <w:sz w:val="22"/>
        </w:rPr>
        <w:t>affidavit   </w:t>
      </w:r>
      <w:r>
        <w:rPr>
          <w:b/>
          <w:sz w:val="22"/>
        </w:rPr>
        <w:t>on   </w:t>
      </w:r>
      <w:r>
        <w:rPr>
          <w:b/>
          <w:spacing w:val="-3"/>
          <w:sz w:val="22"/>
        </w:rPr>
        <w:t>behalf  </w:t>
      </w:r>
      <w:r>
        <w:rPr>
          <w:b/>
          <w:sz w:val="22"/>
        </w:rPr>
        <w:t>of</w:t>
      </w:r>
    </w:p>
    <w:p>
      <w:pPr>
        <w:pStyle w:val="Heading5"/>
        <w:spacing w:line="242" w:lineRule="auto" w:before="2"/>
        <w:ind w:left="820" w:right="835"/>
        <w:jc w:val="both"/>
      </w:pPr>
      <w:r>
        <w:rPr/>
        <w:t>said </w:t>
      </w:r>
      <w:r>
        <w:rPr>
          <w:spacing w:val="-3"/>
        </w:rPr>
        <w:t>company </w:t>
      </w:r>
      <w:r>
        <w:rPr/>
        <w:t>in </w:t>
      </w:r>
      <w:r>
        <w:rPr>
          <w:spacing w:val="-3"/>
        </w:rPr>
        <w:t>compliance </w:t>
      </w:r>
      <w:r>
        <w:rPr/>
        <w:t>with </w:t>
      </w:r>
      <w:r>
        <w:rPr>
          <w:spacing w:val="-3"/>
        </w:rPr>
        <w:t>section 102.06 </w:t>
      </w:r>
      <w:r>
        <w:rPr/>
        <w:t>(e) of </w:t>
      </w:r>
      <w:r>
        <w:rPr>
          <w:spacing w:val="-3"/>
        </w:rPr>
        <w:t>Department Specifications, Publication 408, </w:t>
      </w:r>
      <w:r>
        <w:rPr/>
        <w:t>as </w:t>
      </w:r>
      <w:r>
        <w:rPr>
          <w:spacing w:val="-3"/>
        </w:rPr>
        <w:t>amended </w:t>
      </w:r>
      <w:r>
        <w:rPr/>
        <w:t>and that the said </w:t>
      </w:r>
      <w:r>
        <w:rPr>
          <w:spacing w:val="-3"/>
        </w:rPr>
        <w:t>company </w:t>
      </w:r>
      <w:r>
        <w:rPr/>
        <w:t>has not, </w:t>
      </w:r>
      <w:r>
        <w:rPr>
          <w:spacing w:val="-3"/>
        </w:rPr>
        <w:t>either directly </w:t>
      </w:r>
      <w:r>
        <w:rPr/>
        <w:t>or </w:t>
      </w:r>
      <w:r>
        <w:rPr>
          <w:spacing w:val="-3"/>
        </w:rPr>
        <w:t>indirectly, entered </w:t>
      </w:r>
      <w:r>
        <w:rPr/>
        <w:t>into any </w:t>
      </w:r>
      <w:r>
        <w:rPr>
          <w:spacing w:val="-3"/>
        </w:rPr>
        <w:t>agreement, participated </w:t>
      </w:r>
      <w:r>
        <w:rPr/>
        <w:t>in any </w:t>
      </w:r>
      <w:r>
        <w:rPr>
          <w:spacing w:val="-3"/>
        </w:rPr>
        <w:t>collusion, </w:t>
      </w:r>
      <w:r>
        <w:rPr/>
        <w:t>or </w:t>
      </w:r>
      <w:r>
        <w:rPr>
          <w:spacing w:val="-3"/>
        </w:rPr>
        <w:t>otherwise taken </w:t>
      </w:r>
      <w:r>
        <w:rPr/>
        <w:t>any </w:t>
      </w:r>
      <w:r>
        <w:rPr>
          <w:spacing w:val="-3"/>
        </w:rPr>
        <w:t>action </w:t>
      </w:r>
      <w:r>
        <w:rPr/>
        <w:t>in </w:t>
      </w:r>
      <w:r>
        <w:rPr>
          <w:spacing w:val="-3"/>
        </w:rPr>
        <w:t>restraint </w:t>
      </w:r>
      <w:r>
        <w:rPr/>
        <w:t>of free </w:t>
      </w:r>
      <w:r>
        <w:rPr>
          <w:spacing w:val="-3"/>
        </w:rPr>
        <w:t>competitive bidding    </w:t>
      </w:r>
      <w:r>
        <w:rPr/>
        <w:t>in </w:t>
      </w:r>
      <w:r>
        <w:rPr>
          <w:spacing w:val="-3"/>
        </w:rPr>
        <w:t>connection </w:t>
      </w:r>
      <w:r>
        <w:rPr/>
        <w:t>with such</w:t>
      </w:r>
      <w:r>
        <w:rPr>
          <w:spacing w:val="-8"/>
        </w:rPr>
        <w:t> </w:t>
      </w:r>
      <w:r>
        <w:rPr>
          <w:spacing w:val="-3"/>
        </w:rPr>
        <w:t>contract.</w:t>
      </w:r>
    </w:p>
    <w:p>
      <w:pPr>
        <w:pStyle w:val="BodyText"/>
        <w:ind w:left="0" w:firstLine="0"/>
        <w:rPr>
          <w:b/>
          <w:sz w:val="20"/>
        </w:rPr>
      </w:pPr>
    </w:p>
    <w:p>
      <w:pPr>
        <w:pStyle w:val="BodyText"/>
        <w:spacing w:before="7"/>
        <w:ind w:left="0" w:firstLine="0"/>
        <w:rPr>
          <w:b/>
          <w:sz w:val="20"/>
        </w:rPr>
      </w:pPr>
      <w:r>
        <w:rPr/>
        <w:pict>
          <v:shape style="position:absolute;margin-left:252pt;margin-top:14.199023pt;width:165.15pt;height:.1pt;mso-position-horizontal-relative:page;mso-position-vertical-relative:paragraph;z-index:-15724032;mso-wrap-distance-left:0;mso-wrap-distance-right:0" coordorigin="5040,284" coordsize="3303,0" path="m5040,284l8343,284e" filled="false" stroked="true" strokeweight=".70875pt" strokecolor="#000000">
            <v:path arrowok="t"/>
            <v:stroke dashstyle="solid"/>
            <w10:wrap type="topAndBottom"/>
          </v:shape>
        </w:pict>
      </w:r>
    </w:p>
    <w:p>
      <w:pPr>
        <w:spacing w:line="225" w:lineRule="exact" w:before="0"/>
        <w:ind w:left="1039" w:right="2018" w:firstLine="0"/>
        <w:jc w:val="center"/>
        <w:rPr>
          <w:b/>
          <w:sz w:val="22"/>
        </w:rPr>
      </w:pPr>
      <w:r>
        <w:rPr>
          <w:b/>
          <w:sz w:val="22"/>
        </w:rPr>
        <w:t>(Contractor)</w:t>
      </w:r>
    </w:p>
    <w:p>
      <w:pPr>
        <w:pStyle w:val="Heading5"/>
        <w:spacing w:before="2"/>
        <w:ind w:left="2425"/>
      </w:pPr>
      <w:r>
        <w:rPr/>
        <w:t>BY</w:t>
      </w:r>
    </w:p>
    <w:p>
      <w:pPr>
        <w:pStyle w:val="BodyText"/>
        <w:spacing w:before="6"/>
        <w:ind w:left="0" w:firstLine="0"/>
        <w:rPr>
          <w:b/>
          <w:sz w:val="17"/>
        </w:rPr>
      </w:pPr>
      <w:r>
        <w:rPr/>
        <w:pict>
          <v:shape style="position:absolute;margin-left:252pt;margin-top:12.447305pt;width:159.65pt;height:.1pt;mso-position-horizontal-relative:page;mso-position-vertical-relative:paragraph;z-index:-15723520;mso-wrap-distance-left:0;mso-wrap-distance-right:0" coordorigin="5040,249" coordsize="3193,0" path="m5040,249l8233,249e" filled="false" stroked="true" strokeweight=".70875pt" strokecolor="#000000">
            <v:path arrowok="t"/>
            <v:stroke dashstyle="solid"/>
            <w10:wrap type="topAndBottom"/>
          </v:shape>
        </w:pict>
      </w:r>
    </w:p>
    <w:p>
      <w:pPr>
        <w:pStyle w:val="BodyText"/>
        <w:spacing w:before="8"/>
        <w:ind w:left="0" w:firstLine="0"/>
        <w:rPr>
          <w:b/>
          <w:sz w:val="25"/>
        </w:rPr>
      </w:pPr>
    </w:p>
    <w:p>
      <w:pPr>
        <w:spacing w:before="95"/>
        <w:ind w:left="820" w:right="0" w:firstLine="0"/>
        <w:jc w:val="left"/>
        <w:rPr>
          <w:b/>
          <w:sz w:val="22"/>
        </w:rPr>
      </w:pPr>
      <w:r>
        <w:rPr>
          <w:b/>
          <w:sz w:val="22"/>
        </w:rPr>
        <w:t>Sworn to and subscribed before me the undersigned notary public this</w:t>
      </w:r>
    </w:p>
    <w:p>
      <w:pPr>
        <w:pStyle w:val="Heading5"/>
        <w:tabs>
          <w:tab w:pos="3024" w:val="left" w:leader="none"/>
          <w:tab w:pos="5420" w:val="left" w:leader="none"/>
        </w:tabs>
        <w:spacing w:before="2"/>
        <w:ind w:left="1540"/>
      </w:pPr>
      <w:r>
        <w:rPr>
          <w:b w:val="0"/>
          <w:w w:val="102"/>
          <w:u w:val="single"/>
        </w:rPr>
        <w:t> </w:t>
      </w:r>
      <w:r>
        <w:rPr>
          <w:b w:val="0"/>
          <w:u w:val="single"/>
        </w:rPr>
        <w:tab/>
      </w:r>
      <w:r>
        <w:rPr/>
        <w:t>day</w:t>
      </w:r>
      <w:r>
        <w:rPr>
          <w:spacing w:val="-3"/>
        </w:rPr>
        <w:t> </w:t>
      </w:r>
      <w:r>
        <w:rPr/>
        <w:t>of</w:t>
      </w:r>
      <w:r>
        <w:rPr>
          <w:u w:val="single"/>
        </w:rPr>
        <w:tab/>
      </w:r>
      <w:r>
        <w:rPr>
          <w:spacing w:val="-3"/>
        </w:rPr>
        <w:t>,2020.</w:t>
      </w:r>
    </w:p>
    <w:p>
      <w:pPr>
        <w:pStyle w:val="BodyText"/>
        <w:ind w:left="0" w:firstLine="0"/>
        <w:rPr>
          <w:b/>
          <w:sz w:val="24"/>
        </w:rPr>
      </w:pPr>
    </w:p>
    <w:p>
      <w:pPr>
        <w:spacing w:before="161"/>
        <w:ind w:left="4420" w:right="0" w:firstLine="0"/>
        <w:jc w:val="left"/>
        <w:rPr>
          <w:b/>
          <w:sz w:val="22"/>
        </w:rPr>
      </w:pPr>
      <w:r>
        <w:rPr>
          <w:b/>
          <w:sz w:val="22"/>
        </w:rPr>
        <w:t>Notary Public</w:t>
      </w:r>
    </w:p>
    <w:p>
      <w:pPr>
        <w:pStyle w:val="BodyText"/>
        <w:ind w:left="0" w:firstLine="0"/>
        <w:rPr>
          <w:b/>
          <w:sz w:val="24"/>
        </w:rPr>
      </w:pPr>
    </w:p>
    <w:p>
      <w:pPr>
        <w:tabs>
          <w:tab w:pos="8165" w:val="left" w:leader="none"/>
        </w:tabs>
        <w:spacing w:before="161"/>
        <w:ind w:left="4420" w:right="0" w:firstLine="0"/>
        <w:jc w:val="left"/>
        <w:rPr>
          <w:sz w:val="22"/>
        </w:rPr>
      </w:pPr>
      <w:r>
        <w:rPr>
          <w:b/>
          <w:spacing w:val="-3"/>
          <w:sz w:val="22"/>
        </w:rPr>
        <w:t>My  Commission</w:t>
      </w:r>
      <w:r>
        <w:rPr>
          <w:b/>
          <w:sz w:val="22"/>
        </w:rPr>
        <w:t> </w:t>
      </w:r>
      <w:r>
        <w:rPr>
          <w:b/>
          <w:spacing w:val="-3"/>
          <w:sz w:val="22"/>
        </w:rPr>
        <w:t>expires </w:t>
      </w:r>
      <w:r>
        <w:rPr>
          <w:b/>
          <w:spacing w:val="-2"/>
          <w:sz w:val="22"/>
        </w:rPr>
        <w:t> </w:t>
      </w:r>
      <w:r>
        <w:rPr>
          <w:w w:val="102"/>
          <w:sz w:val="22"/>
          <w:u w:val="single"/>
        </w:rPr>
        <w:t> </w:t>
      </w:r>
      <w:r>
        <w:rPr>
          <w:sz w:val="22"/>
          <w:u w:val="single"/>
        </w:rPr>
        <w:tab/>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6"/>
        <w:ind w:left="0" w:firstLine="0"/>
        <w:rPr>
          <w:sz w:val="23"/>
        </w:rPr>
      </w:pPr>
    </w:p>
    <w:p>
      <w:pPr>
        <w:pStyle w:val="Heading3"/>
        <w:numPr>
          <w:ilvl w:val="1"/>
          <w:numId w:val="10"/>
        </w:numPr>
        <w:tabs>
          <w:tab w:pos="1539" w:val="left" w:leader="none"/>
          <w:tab w:pos="1540" w:val="left" w:leader="none"/>
        </w:tabs>
        <w:spacing w:line="240" w:lineRule="auto" w:before="94" w:after="0"/>
        <w:ind w:left="1540" w:right="0" w:hanging="720"/>
        <w:jc w:val="left"/>
        <w:rPr>
          <w:u w:val="none"/>
        </w:rPr>
      </w:pPr>
      <w:r>
        <w:rPr>
          <w:u w:val="single"/>
        </w:rPr>
        <w:t>Affidavit – Provisions of the Workmen's Compensation</w:t>
      </w:r>
      <w:r>
        <w:rPr>
          <w:spacing w:val="57"/>
          <w:u w:val="single"/>
        </w:rPr>
        <w:t> </w:t>
      </w:r>
      <w:r>
        <w:rPr>
          <w:u w:val="single"/>
        </w:rPr>
        <w:t>Act</w:t>
      </w:r>
    </w:p>
    <w:p>
      <w:pPr>
        <w:pStyle w:val="BodyText"/>
        <w:ind w:left="0" w:firstLine="0"/>
        <w:rPr>
          <w:sz w:val="20"/>
        </w:rPr>
      </w:pPr>
    </w:p>
    <w:p>
      <w:pPr>
        <w:pStyle w:val="BodyText"/>
        <w:ind w:left="0" w:firstLine="0"/>
        <w:rPr>
          <w:sz w:val="17"/>
        </w:rPr>
      </w:pPr>
    </w:p>
    <w:p>
      <w:pPr>
        <w:pStyle w:val="Heading5"/>
        <w:ind w:right="1683"/>
        <w:jc w:val="center"/>
      </w:pPr>
      <w:r>
        <w:rPr/>
        <w:t>AFFIDAVIT RE</w:t>
      </w:r>
    </w:p>
    <w:p>
      <w:pPr>
        <w:spacing w:after="0"/>
        <w:jc w:val="center"/>
        <w:sectPr>
          <w:pgSz w:w="12240" w:h="15840"/>
          <w:pgMar w:top="1500" w:bottom="280" w:left="620" w:right="600"/>
        </w:sectPr>
      </w:pPr>
    </w:p>
    <w:p>
      <w:pPr>
        <w:spacing w:before="84"/>
        <w:ind w:left="1669" w:right="1683" w:firstLine="0"/>
        <w:jc w:val="center"/>
        <w:rPr>
          <w:b/>
          <w:sz w:val="22"/>
        </w:rPr>
      </w:pPr>
      <w:r>
        <w:rPr>
          <w:b/>
          <w:sz w:val="22"/>
        </w:rPr>
        <w:t>ACCEPTING PROVISIONS OF THE WORKMEN’S COMPENSATIONS ACT</w:t>
      </w:r>
    </w:p>
    <w:p>
      <w:pPr>
        <w:pStyle w:val="BodyText"/>
        <w:ind w:left="0" w:firstLine="0"/>
        <w:rPr>
          <w:b/>
          <w:sz w:val="24"/>
        </w:rPr>
      </w:pPr>
    </w:p>
    <w:p>
      <w:pPr>
        <w:pStyle w:val="BodyText"/>
        <w:tabs>
          <w:tab w:pos="4319" w:val="left" w:leader="none"/>
        </w:tabs>
        <w:spacing w:line="246" w:lineRule="exact" w:before="161"/>
        <w:ind w:left="0" w:right="5803" w:firstLine="0"/>
        <w:jc w:val="right"/>
      </w:pPr>
      <w:r>
        <w:rPr/>
        <w:t>State</w:t>
      </w:r>
      <w:r>
        <w:rPr>
          <w:spacing w:val="-3"/>
        </w:rPr>
        <w:t> </w:t>
      </w:r>
      <w:r>
        <w:rPr/>
        <w:t>of</w:t>
        <w:tab/>
        <w:t>)</w:t>
      </w:r>
    </w:p>
    <w:p>
      <w:pPr>
        <w:pStyle w:val="BodyText"/>
        <w:spacing w:line="246" w:lineRule="exact"/>
        <w:ind w:left="0" w:right="5803" w:firstLine="0"/>
        <w:jc w:val="right"/>
      </w:pPr>
      <w:r>
        <w:rPr>
          <w:w w:val="102"/>
        </w:rPr>
        <w:t>)</w:t>
      </w:r>
    </w:p>
    <w:p>
      <w:pPr>
        <w:pStyle w:val="BodyText"/>
        <w:spacing w:before="2"/>
        <w:ind w:left="5140" w:firstLine="0"/>
      </w:pPr>
      <w:r>
        <w:rPr/>
        <w:t>) ss:</w:t>
      </w:r>
    </w:p>
    <w:p>
      <w:pPr>
        <w:pStyle w:val="BodyText"/>
        <w:spacing w:before="2"/>
        <w:ind w:left="5140" w:firstLine="0"/>
      </w:pPr>
      <w:r>
        <w:rPr>
          <w:w w:val="102"/>
        </w:rPr>
        <w:t>)</w:t>
      </w:r>
    </w:p>
    <w:p>
      <w:pPr>
        <w:pStyle w:val="BodyText"/>
        <w:spacing w:before="2"/>
        <w:ind w:left="5140" w:firstLine="0"/>
      </w:pPr>
      <w:r>
        <w:rPr>
          <w:w w:val="102"/>
        </w:rPr>
        <w:t>)</w:t>
      </w:r>
    </w:p>
    <w:p>
      <w:pPr>
        <w:pStyle w:val="BodyText"/>
        <w:spacing w:before="2"/>
        <w:ind w:left="820" w:firstLine="0"/>
      </w:pPr>
      <w:r>
        <w:rPr/>
        <w:t>County of</w:t>
      </w:r>
    </w:p>
    <w:p>
      <w:pPr>
        <w:pStyle w:val="BodyText"/>
        <w:spacing w:before="2"/>
        <w:ind w:left="4694" w:firstLine="0"/>
      </w:pPr>
      <w:r>
        <w:rPr/>
        <w:t>Being duly sworn to law and deposes and says that they have</w:t>
      </w:r>
    </w:p>
    <w:p>
      <w:pPr>
        <w:pStyle w:val="BodyText"/>
        <w:spacing w:line="235" w:lineRule="auto" w:before="7"/>
        <w:ind w:left="820" w:right="856" w:firstLine="0"/>
      </w:pPr>
      <w:r>
        <w:rPr/>
        <w:t>/he has / she has / it has accepted provisions of the Workmen's Compensation Act of 1915 of the Commonwealth of Pennsylvania, with its supplements and amendments, and has/ have also insured their / his / her / liability thereunder in with the terms in agreement with the terms of said Act with</w:t>
      </w:r>
    </w:p>
    <w:p>
      <w:pPr>
        <w:pStyle w:val="BodyText"/>
        <w:spacing w:before="8"/>
        <w:ind w:left="0" w:firstLine="0"/>
        <w:rPr>
          <w:sz w:val="29"/>
        </w:rPr>
      </w:pPr>
    </w:p>
    <w:p>
      <w:pPr>
        <w:pStyle w:val="BodyText"/>
        <w:tabs>
          <w:tab w:pos="5054" w:val="left" w:leader="none"/>
        </w:tabs>
        <w:spacing w:before="95"/>
        <w:ind w:left="875" w:firstLine="0"/>
      </w:pPr>
      <w:r>
        <w:rPr>
          <w:w w:val="102"/>
          <w:u w:val="single"/>
        </w:rPr>
        <w:t> </w:t>
      </w:r>
      <w:r>
        <w:rPr>
          <w:u w:val="single"/>
        </w:rPr>
        <w:tab/>
      </w:r>
      <w:r>
        <w:rPr/>
        <w:t>.</w:t>
      </w:r>
    </w:p>
    <w:p>
      <w:pPr>
        <w:pStyle w:val="BodyText"/>
        <w:spacing w:before="2"/>
        <w:ind w:left="2980" w:firstLine="0"/>
      </w:pPr>
      <w:r>
        <w:rPr>
          <w:spacing w:val="-3"/>
        </w:rPr>
        <w:t>(SURETY</w:t>
      </w:r>
      <w:r>
        <w:rPr>
          <w:spacing w:val="47"/>
        </w:rPr>
        <w:t> </w:t>
      </w:r>
      <w:r>
        <w:rPr>
          <w:spacing w:val="-4"/>
        </w:rPr>
        <w:t>COMPANY)</w:t>
      </w:r>
    </w:p>
    <w:p>
      <w:pPr>
        <w:pStyle w:val="BodyText"/>
        <w:ind w:left="0" w:firstLine="0"/>
        <w:rPr>
          <w:sz w:val="20"/>
        </w:rPr>
      </w:pPr>
    </w:p>
    <w:p>
      <w:pPr>
        <w:pStyle w:val="BodyText"/>
        <w:ind w:left="0" w:firstLine="0"/>
        <w:rPr>
          <w:sz w:val="20"/>
        </w:rPr>
      </w:pPr>
    </w:p>
    <w:p>
      <w:pPr>
        <w:pStyle w:val="BodyText"/>
        <w:spacing w:before="10"/>
        <w:ind w:left="0" w:firstLine="0"/>
        <w:rPr>
          <w:sz w:val="15"/>
        </w:rPr>
      </w:pPr>
      <w:r>
        <w:rPr/>
        <w:pict>
          <v:shape style="position:absolute;margin-left:268.5pt;margin-top:11.324267pt;width:148.65pt;height:.1pt;mso-position-horizontal-relative:page;mso-position-vertical-relative:paragraph;z-index:-15723008;mso-wrap-distance-left:0;mso-wrap-distance-right:0" coordorigin="5370,226" coordsize="2973,0" path="m5370,226l8343,226e" filled="false" stroked="true" strokeweight=".45pt" strokecolor="#000000">
            <v:path arrowok="t"/>
            <v:stroke dashstyle="solid"/>
            <w10:wrap type="topAndBottom"/>
          </v:shape>
        </w:pict>
      </w:r>
    </w:p>
    <w:p>
      <w:pPr>
        <w:pStyle w:val="BodyText"/>
        <w:tabs>
          <w:tab w:pos="7299" w:val="left" w:leader="none"/>
        </w:tabs>
        <w:spacing w:line="225" w:lineRule="exact"/>
        <w:ind w:left="4750" w:firstLine="0"/>
      </w:pPr>
      <w:r>
        <w:rPr>
          <w:spacing w:val="-3"/>
        </w:rPr>
        <w:t>(TYPE</w:t>
      </w:r>
      <w:r>
        <w:rPr>
          <w:spacing w:val="4"/>
        </w:rPr>
        <w:t> </w:t>
      </w:r>
      <w:r>
        <w:rPr/>
        <w:t>OR</w:t>
      </w:r>
      <w:r>
        <w:rPr>
          <w:spacing w:val="4"/>
        </w:rPr>
        <w:t> </w:t>
      </w:r>
      <w:r>
        <w:rPr>
          <w:spacing w:val="-3"/>
        </w:rPr>
        <w:t>PRINT)</w:t>
        <w:tab/>
      </w:r>
      <w:r>
        <w:rPr>
          <w:spacing w:val="-4"/>
        </w:rPr>
        <w:t>CONTRACTOR</w:t>
      </w:r>
    </w:p>
    <w:p>
      <w:pPr>
        <w:pStyle w:val="BodyText"/>
        <w:ind w:left="0" w:firstLine="0"/>
        <w:rPr>
          <w:sz w:val="24"/>
        </w:rPr>
      </w:pPr>
    </w:p>
    <w:p>
      <w:pPr>
        <w:pStyle w:val="BodyText"/>
        <w:spacing w:before="1"/>
        <w:ind w:left="0" w:firstLine="0"/>
        <w:rPr>
          <w:sz w:val="23"/>
        </w:rPr>
      </w:pPr>
    </w:p>
    <w:p>
      <w:pPr>
        <w:pStyle w:val="BodyText"/>
        <w:tabs>
          <w:tab w:pos="3446" w:val="left" w:leader="none"/>
        </w:tabs>
        <w:ind w:left="0" w:right="3151" w:firstLine="0"/>
        <w:jc w:val="right"/>
      </w:pPr>
      <w:r>
        <w:rPr>
          <w:spacing w:val="-3"/>
        </w:rPr>
        <w:t>BY:</w:t>
      </w:r>
      <w:r>
        <w:rPr>
          <w:spacing w:val="-2"/>
        </w:rPr>
        <w:t> </w:t>
      </w:r>
      <w:r>
        <w:rPr>
          <w:w w:val="102"/>
          <w:u w:val="single"/>
        </w:rPr>
        <w:t> </w:t>
      </w:r>
      <w:r>
        <w:rPr>
          <w:u w:val="single"/>
        </w:rPr>
        <w:tab/>
      </w:r>
    </w:p>
    <w:p>
      <w:pPr>
        <w:pStyle w:val="BodyText"/>
        <w:spacing w:before="2"/>
        <w:ind w:left="0" w:right="3078" w:firstLine="0"/>
        <w:jc w:val="right"/>
      </w:pPr>
      <w:r>
        <w:rPr/>
        <w:t>SIGNATURE</w:t>
      </w:r>
    </w:p>
    <w:p>
      <w:pPr>
        <w:pStyle w:val="BodyText"/>
        <w:ind w:left="0" w:firstLine="0"/>
        <w:rPr>
          <w:sz w:val="24"/>
        </w:rPr>
      </w:pPr>
    </w:p>
    <w:p>
      <w:pPr>
        <w:pStyle w:val="BodyText"/>
        <w:tabs>
          <w:tab w:pos="5237" w:val="left" w:leader="none"/>
          <w:tab w:pos="6728" w:val="left" w:leader="none"/>
          <w:tab w:pos="7761" w:val="left" w:leader="none"/>
        </w:tabs>
        <w:spacing w:before="161"/>
        <w:ind w:left="820" w:firstLine="0"/>
      </w:pPr>
      <w:r>
        <w:rPr>
          <w:spacing w:val="-3"/>
        </w:rPr>
        <w:t>Sworn </w:t>
      </w:r>
      <w:r>
        <w:rPr/>
        <w:t>to and </w:t>
      </w:r>
      <w:r>
        <w:rPr>
          <w:spacing w:val="-3"/>
        </w:rPr>
        <w:t>subscribed  before</w:t>
      </w:r>
      <w:r>
        <w:rPr>
          <w:spacing w:val="37"/>
        </w:rPr>
        <w:t> </w:t>
      </w:r>
      <w:r>
        <w:rPr/>
        <w:t>me</w:t>
      </w:r>
      <w:r>
        <w:rPr>
          <w:spacing w:val="4"/>
        </w:rPr>
        <w:t> </w:t>
      </w:r>
      <w:r>
        <w:rPr/>
        <w:t>this</w:t>
      </w:r>
      <w:r>
        <w:rPr>
          <w:u w:val="single"/>
        </w:rPr>
        <w:tab/>
      </w:r>
      <w:r>
        <w:rPr/>
        <w:t>day</w:t>
      </w:r>
      <w:r>
        <w:rPr>
          <w:spacing w:val="-2"/>
        </w:rPr>
        <w:t> </w:t>
      </w:r>
      <w:r>
        <w:rPr/>
        <w:t>of</w:t>
      </w:r>
      <w:r>
        <w:rPr>
          <w:u w:val="single"/>
        </w:rPr>
        <w:tab/>
      </w:r>
      <w:r>
        <w:rPr>
          <w:spacing w:val="-3"/>
        </w:rPr>
        <w:t>A.D.</w:t>
      </w:r>
      <w:r>
        <w:rPr>
          <w:spacing w:val="2"/>
        </w:rPr>
        <w:t> </w:t>
      </w:r>
      <w:r>
        <w:rPr>
          <w:spacing w:val="-3"/>
        </w:rPr>
        <w:t>20</w:t>
      </w:r>
      <w:r>
        <w:rPr>
          <w:spacing w:val="-3"/>
          <w:u w:val="single"/>
        </w:rPr>
        <w:tab/>
      </w:r>
      <w:r>
        <w:rPr/>
        <w:t>.</w:t>
      </w:r>
    </w:p>
    <w:p>
      <w:pPr>
        <w:pStyle w:val="BodyText"/>
        <w:ind w:left="0" w:firstLine="0"/>
        <w:rPr>
          <w:sz w:val="20"/>
        </w:rPr>
      </w:pPr>
    </w:p>
    <w:p>
      <w:pPr>
        <w:pStyle w:val="BodyText"/>
        <w:spacing w:before="6"/>
        <w:ind w:left="0" w:firstLine="0"/>
        <w:rPr>
          <w:sz w:val="21"/>
        </w:rPr>
      </w:pPr>
      <w:r>
        <w:rPr/>
        <w:pict>
          <v:shape style="position:absolute;margin-left:271.250244pt;margin-top:14.573975pt;width:148.65pt;height:.1pt;mso-position-horizontal-relative:page;mso-position-vertical-relative:paragraph;z-index:-15722496;mso-wrap-distance-left:0;mso-wrap-distance-right:0" coordorigin="5425,291" coordsize="2973,0" path="m5425,291l8398,291e" filled="false" stroked="true" strokeweight=".45pt" strokecolor="#000000">
            <v:path arrowok="t"/>
            <v:stroke dashstyle="solid"/>
            <w10:wrap type="topAndBottom"/>
          </v:shape>
        </w:pict>
      </w:r>
    </w:p>
    <w:p>
      <w:pPr>
        <w:pStyle w:val="BodyText"/>
        <w:spacing w:line="225" w:lineRule="exact"/>
        <w:ind w:left="6689" w:firstLine="0"/>
      </w:pPr>
      <w:r>
        <w:rPr/>
        <w:t>SIGNATURE</w:t>
      </w:r>
    </w:p>
    <w:p>
      <w:pPr>
        <w:pStyle w:val="BodyText"/>
        <w:ind w:left="0" w:firstLine="0"/>
        <w:rPr>
          <w:sz w:val="20"/>
        </w:rPr>
      </w:pPr>
    </w:p>
    <w:p>
      <w:pPr>
        <w:pStyle w:val="BodyText"/>
        <w:ind w:left="0" w:firstLine="0"/>
        <w:rPr>
          <w:sz w:val="20"/>
        </w:rPr>
      </w:pPr>
    </w:p>
    <w:p>
      <w:pPr>
        <w:pStyle w:val="BodyText"/>
        <w:spacing w:before="10"/>
        <w:ind w:left="0" w:firstLine="0"/>
        <w:rPr>
          <w:sz w:val="15"/>
        </w:rPr>
      </w:pPr>
      <w:r>
        <w:rPr/>
        <w:pict>
          <v:shape style="position:absolute;margin-left:271.250244pt;margin-top:11.327559pt;width:148.65pt;height:.1pt;mso-position-horizontal-relative:page;mso-position-vertical-relative:paragraph;z-index:-15721984;mso-wrap-distance-left:0;mso-wrap-distance-right:0" coordorigin="5425,227" coordsize="2973,0" path="m5425,227l8398,227e" filled="false" stroked="true" strokeweight=".45pt" strokecolor="#000000">
            <v:path arrowok="t"/>
            <v:stroke dashstyle="solid"/>
            <w10:wrap type="topAndBottom"/>
          </v:shape>
        </w:pict>
      </w:r>
    </w:p>
    <w:p>
      <w:pPr>
        <w:pStyle w:val="BodyText"/>
        <w:tabs>
          <w:tab w:pos="8679" w:val="left" w:leader="none"/>
        </w:tabs>
        <w:spacing w:line="218" w:lineRule="exact"/>
        <w:ind w:left="5080" w:firstLine="0"/>
      </w:pPr>
      <w:r>
        <w:rPr>
          <w:spacing w:val="-3"/>
        </w:rPr>
        <w:t>MY</w:t>
      </w:r>
      <w:r>
        <w:rPr>
          <w:spacing w:val="8"/>
        </w:rPr>
        <w:t> </w:t>
      </w:r>
      <w:r>
        <w:rPr>
          <w:spacing w:val="-4"/>
        </w:rPr>
        <w:t>AGENCY</w:t>
      </w:r>
      <w:r>
        <w:rPr>
          <w:spacing w:val="8"/>
        </w:rPr>
        <w:t> </w:t>
      </w:r>
      <w:r>
        <w:rPr>
          <w:spacing w:val="-3"/>
        </w:rPr>
        <w:t>EXPIRES</w:t>
        <w:tab/>
        <w:t>(DATE)</w:t>
      </w:r>
    </w:p>
    <w:p>
      <w:pPr>
        <w:pStyle w:val="ListParagraph"/>
        <w:numPr>
          <w:ilvl w:val="0"/>
          <w:numId w:val="13"/>
        </w:numPr>
        <w:tabs>
          <w:tab w:pos="1150" w:val="left" w:leader="none"/>
        </w:tabs>
        <w:spacing w:line="246" w:lineRule="exact" w:before="0" w:after="0"/>
        <w:ind w:left="1150" w:right="0" w:hanging="330"/>
        <w:jc w:val="left"/>
        <w:rPr>
          <w:sz w:val="22"/>
        </w:rPr>
      </w:pPr>
      <w:r>
        <w:rPr>
          <w:spacing w:val="-3"/>
          <w:sz w:val="22"/>
        </w:rPr>
        <w:t>Prevailing Wage Statement</w:t>
      </w:r>
    </w:p>
    <w:p>
      <w:pPr>
        <w:pStyle w:val="BodyText"/>
        <w:ind w:left="0" w:firstLine="0"/>
        <w:rPr>
          <w:sz w:val="20"/>
        </w:rPr>
      </w:pPr>
    </w:p>
    <w:p>
      <w:pPr>
        <w:pStyle w:val="BodyText"/>
        <w:spacing w:before="7"/>
        <w:ind w:left="0" w:firstLine="0"/>
        <w:rPr>
          <w:sz w:val="17"/>
        </w:rPr>
      </w:pPr>
    </w:p>
    <w:p>
      <w:pPr>
        <w:pStyle w:val="BodyText"/>
        <w:spacing w:line="259" w:lineRule="auto"/>
        <w:ind w:left="820" w:right="1041" w:firstLine="0"/>
        <w:rPr>
          <w:rFonts w:ascii="Calibri"/>
        </w:rPr>
      </w:pPr>
      <w:r>
        <w:rPr>
          <w:rFonts w:ascii="Calibri"/>
        </w:rPr>
        <w:t>The contractor is hereby notified that this project is under the full requirements of the Pennsylvania prevailing wage requirements. It is affirmed and understood that all employees are to be paid at the attached current wage rates and benefits as amended in the population of rates for labor of the Pennsylvania Prevailing Wage Act.</w:t>
      </w:r>
    </w:p>
    <w:p>
      <w:pPr>
        <w:pStyle w:val="BodyText"/>
        <w:ind w:left="0" w:firstLine="0"/>
        <w:rPr>
          <w:rFonts w:ascii="Calibri"/>
        </w:rPr>
      </w:pPr>
    </w:p>
    <w:p>
      <w:pPr>
        <w:pStyle w:val="BodyText"/>
        <w:spacing w:before="1"/>
        <w:ind w:left="0" w:firstLine="0"/>
        <w:rPr>
          <w:rFonts w:ascii="Calibri"/>
          <w:sz w:val="27"/>
        </w:rPr>
      </w:pPr>
    </w:p>
    <w:p>
      <w:pPr>
        <w:pStyle w:val="BodyText"/>
        <w:spacing w:line="252" w:lineRule="exact"/>
        <w:ind w:left="820" w:firstLine="0"/>
      </w:pPr>
      <w:r>
        <w:rPr/>
        <w:t>See the attached: BUREAU OF LABOR LAW COMPLIANCE PREVAILING WAGES PROJECT</w:t>
      </w:r>
    </w:p>
    <w:p>
      <w:pPr>
        <w:spacing w:line="275" w:lineRule="exact" w:before="0"/>
        <w:ind w:left="820" w:right="0" w:firstLine="0"/>
        <w:jc w:val="left"/>
        <w:rPr>
          <w:sz w:val="24"/>
        </w:rPr>
      </w:pPr>
      <w:r>
        <w:rPr>
          <w:sz w:val="24"/>
        </w:rPr>
        <w:t>RATES</w:t>
      </w:r>
    </w:p>
    <w:p>
      <w:pPr>
        <w:pStyle w:val="BodyText"/>
        <w:ind w:left="0" w:firstLine="0"/>
        <w:rPr>
          <w:sz w:val="26"/>
        </w:rPr>
      </w:pPr>
    </w:p>
    <w:p>
      <w:pPr>
        <w:pStyle w:val="BodyText"/>
        <w:spacing w:before="2"/>
        <w:ind w:left="0" w:firstLine="0"/>
        <w:rPr>
          <w:sz w:val="26"/>
        </w:rPr>
      </w:pPr>
    </w:p>
    <w:p>
      <w:pPr>
        <w:pStyle w:val="Heading3"/>
        <w:numPr>
          <w:ilvl w:val="1"/>
          <w:numId w:val="10"/>
        </w:numPr>
        <w:tabs>
          <w:tab w:pos="1539" w:val="left" w:leader="none"/>
          <w:tab w:pos="1540" w:val="left" w:leader="none"/>
        </w:tabs>
        <w:spacing w:line="240" w:lineRule="auto" w:before="0" w:after="0"/>
        <w:ind w:left="1540" w:right="0" w:hanging="720"/>
        <w:jc w:val="left"/>
        <w:rPr>
          <w:u w:val="none"/>
        </w:rPr>
      </w:pPr>
      <w:r>
        <w:rPr>
          <w:u w:val="single"/>
        </w:rPr>
        <w:t>Bidder Qualifications – Statements, Affidavits and</w:t>
      </w:r>
      <w:r>
        <w:rPr>
          <w:spacing w:val="47"/>
          <w:u w:val="single"/>
        </w:rPr>
        <w:t> </w:t>
      </w:r>
      <w:r>
        <w:rPr>
          <w:u w:val="single"/>
        </w:rPr>
        <w:t>Questions</w:t>
      </w:r>
    </w:p>
    <w:p>
      <w:pPr>
        <w:spacing w:after="0" w:line="240" w:lineRule="auto"/>
        <w:jc w:val="left"/>
        <w:sectPr>
          <w:pgSz w:w="12240" w:h="15840"/>
          <w:pgMar w:top="1360" w:bottom="280" w:left="620" w:right="600"/>
        </w:sectPr>
      </w:pPr>
    </w:p>
    <w:p>
      <w:pPr>
        <w:pStyle w:val="ListParagraph"/>
        <w:numPr>
          <w:ilvl w:val="0"/>
          <w:numId w:val="13"/>
        </w:numPr>
        <w:tabs>
          <w:tab w:pos="1150" w:val="left" w:leader="none"/>
        </w:tabs>
        <w:spacing w:line="240" w:lineRule="auto" w:before="84" w:after="0"/>
        <w:ind w:left="1150" w:right="0" w:hanging="330"/>
        <w:jc w:val="left"/>
        <w:rPr>
          <w:sz w:val="22"/>
        </w:rPr>
      </w:pPr>
      <w:r>
        <w:rPr>
          <w:spacing w:val="-3"/>
          <w:sz w:val="22"/>
        </w:rPr>
        <w:t>Bidder Qualifications </w:t>
      </w:r>
      <w:r>
        <w:rPr>
          <w:sz w:val="22"/>
        </w:rPr>
        <w:t>- </w:t>
      </w:r>
      <w:r>
        <w:rPr>
          <w:spacing w:val="-3"/>
          <w:sz w:val="22"/>
        </w:rPr>
        <w:t>Statements, Affidavits </w:t>
      </w:r>
      <w:r>
        <w:rPr>
          <w:sz w:val="22"/>
        </w:rPr>
        <w:t>and</w:t>
      </w:r>
      <w:r>
        <w:rPr>
          <w:spacing w:val="7"/>
          <w:sz w:val="22"/>
        </w:rPr>
        <w:t> </w:t>
      </w:r>
      <w:r>
        <w:rPr>
          <w:spacing w:val="-3"/>
          <w:sz w:val="22"/>
        </w:rPr>
        <w:t>Questions</w:t>
      </w:r>
    </w:p>
    <w:p>
      <w:pPr>
        <w:pStyle w:val="BodyText"/>
        <w:ind w:left="0" w:firstLine="0"/>
        <w:rPr>
          <w:sz w:val="24"/>
        </w:rPr>
      </w:pPr>
    </w:p>
    <w:p>
      <w:pPr>
        <w:pStyle w:val="BodyText"/>
        <w:spacing w:before="161"/>
        <w:ind w:left="820" w:right="835" w:firstLine="0"/>
        <w:jc w:val="both"/>
      </w:pPr>
      <w:r>
        <w:rPr>
          <w:spacing w:val="-3"/>
        </w:rPr>
        <w:t>Bidders </w:t>
      </w:r>
      <w:r>
        <w:rPr/>
        <w:t>shall </w:t>
      </w:r>
      <w:r>
        <w:rPr>
          <w:spacing w:val="-3"/>
        </w:rPr>
        <w:t>review </w:t>
      </w:r>
      <w:r>
        <w:rPr/>
        <w:t>and </w:t>
      </w:r>
      <w:r>
        <w:rPr>
          <w:spacing w:val="-3"/>
        </w:rPr>
        <w:t>respond </w:t>
      </w:r>
      <w:r>
        <w:rPr/>
        <w:t>to </w:t>
      </w:r>
      <w:r>
        <w:rPr>
          <w:spacing w:val="-3"/>
        </w:rPr>
        <w:t>each </w:t>
      </w:r>
      <w:r>
        <w:rPr/>
        <w:t>of the </w:t>
      </w:r>
      <w:r>
        <w:rPr>
          <w:spacing w:val="-3"/>
        </w:rPr>
        <w:t>individual questions </w:t>
      </w:r>
      <w:r>
        <w:rPr/>
        <w:t>listed in the </w:t>
      </w:r>
      <w:r>
        <w:rPr>
          <w:spacing w:val="-3"/>
        </w:rPr>
        <w:t>attached qualifications </w:t>
      </w:r>
      <w:r>
        <w:rPr/>
        <w:t>of the </w:t>
      </w:r>
      <w:r>
        <w:rPr>
          <w:spacing w:val="-3"/>
        </w:rPr>
        <w:t>bidders. </w:t>
      </w:r>
      <w:r>
        <w:rPr/>
        <w:t>A full </w:t>
      </w:r>
      <w:r>
        <w:rPr>
          <w:spacing w:val="-3"/>
        </w:rPr>
        <w:t>transcription </w:t>
      </w:r>
      <w:r>
        <w:rPr/>
        <w:t>of the </w:t>
      </w:r>
      <w:r>
        <w:rPr>
          <w:spacing w:val="-3"/>
        </w:rPr>
        <w:t>bidder qualifications statements </w:t>
      </w:r>
      <w:r>
        <w:rPr/>
        <w:t>and </w:t>
      </w:r>
      <w:r>
        <w:rPr>
          <w:spacing w:val="-3"/>
        </w:rPr>
        <w:t>questions must </w:t>
      </w:r>
      <w:r>
        <w:rPr/>
        <w:t>be </w:t>
      </w:r>
      <w:r>
        <w:rPr>
          <w:spacing w:val="-3"/>
        </w:rPr>
        <w:t>uploaded </w:t>
      </w:r>
      <w:r>
        <w:rPr/>
        <w:t>as part of the </w:t>
      </w:r>
      <w:r>
        <w:rPr>
          <w:spacing w:val="-3"/>
        </w:rPr>
        <w:t>submission process. Any inquiry </w:t>
      </w:r>
      <w:r>
        <w:rPr/>
        <w:t>or </w:t>
      </w:r>
      <w:r>
        <w:rPr>
          <w:spacing w:val="-3"/>
        </w:rPr>
        <w:t>question </w:t>
      </w:r>
      <w:r>
        <w:rPr/>
        <w:t>to </w:t>
      </w:r>
      <w:r>
        <w:rPr>
          <w:spacing w:val="-3"/>
        </w:rPr>
        <w:t>which </w:t>
      </w:r>
      <w:r>
        <w:rPr/>
        <w:t>the </w:t>
      </w:r>
      <w:r>
        <w:rPr>
          <w:spacing w:val="-3"/>
        </w:rPr>
        <w:t>bidder </w:t>
      </w:r>
      <w:r>
        <w:rPr/>
        <w:t>is </w:t>
      </w:r>
      <w:r>
        <w:rPr>
          <w:spacing w:val="-3"/>
        </w:rPr>
        <w:t>unable </w:t>
      </w:r>
      <w:r>
        <w:rPr/>
        <w:t>to </w:t>
      </w:r>
      <w:r>
        <w:rPr>
          <w:spacing w:val="-3"/>
        </w:rPr>
        <w:t>respond must </w:t>
      </w:r>
      <w:r>
        <w:rPr/>
        <w:t>be </w:t>
      </w:r>
      <w:r>
        <w:rPr>
          <w:spacing w:val="-3"/>
        </w:rPr>
        <w:t>accompanied </w:t>
      </w:r>
      <w:r>
        <w:rPr/>
        <w:t>by an </w:t>
      </w:r>
      <w:r>
        <w:rPr>
          <w:spacing w:val="-3"/>
        </w:rPr>
        <w:t>appropriate justification </w:t>
      </w:r>
      <w:r>
        <w:rPr/>
        <w:t>for the lack of </w:t>
      </w:r>
      <w:r>
        <w:rPr>
          <w:spacing w:val="-3"/>
        </w:rPr>
        <w:t>response </w:t>
      </w:r>
      <w:r>
        <w:rPr/>
        <w:t>or </w:t>
      </w:r>
      <w:r>
        <w:rPr>
          <w:spacing w:val="-3"/>
        </w:rPr>
        <w:t>partial response. The Borough </w:t>
      </w:r>
      <w:r>
        <w:rPr/>
        <w:t>will </w:t>
      </w:r>
      <w:r>
        <w:rPr>
          <w:spacing w:val="-3"/>
        </w:rPr>
        <w:t>evaluate </w:t>
      </w:r>
      <w:r>
        <w:rPr/>
        <w:t>the </w:t>
      </w:r>
      <w:r>
        <w:rPr>
          <w:spacing w:val="-3"/>
        </w:rPr>
        <w:t>qualifications </w:t>
      </w:r>
      <w:r>
        <w:rPr/>
        <w:t>of </w:t>
      </w:r>
      <w:r>
        <w:rPr>
          <w:spacing w:val="-3"/>
        </w:rPr>
        <w:t>bidders based upon responses provided </w:t>
      </w:r>
      <w:r>
        <w:rPr/>
        <w:t>in the </w:t>
      </w:r>
      <w:r>
        <w:rPr>
          <w:spacing w:val="-3"/>
        </w:rPr>
        <w:t>associated </w:t>
      </w:r>
      <w:r>
        <w:rPr/>
        <w:t>text. </w:t>
      </w:r>
      <w:r>
        <w:rPr>
          <w:spacing w:val="-3"/>
        </w:rPr>
        <w:t>Subsequent </w:t>
      </w:r>
      <w:r>
        <w:rPr/>
        <w:t>follow up of </w:t>
      </w:r>
      <w:r>
        <w:rPr>
          <w:spacing w:val="-3"/>
        </w:rPr>
        <w:t>bidders' information may </w:t>
      </w:r>
      <w:r>
        <w:rPr/>
        <w:t>be </w:t>
      </w:r>
      <w:r>
        <w:rPr>
          <w:spacing w:val="-3"/>
        </w:rPr>
        <w:t>performed </w:t>
      </w:r>
      <w:r>
        <w:rPr/>
        <w:t>by the </w:t>
      </w:r>
      <w:r>
        <w:rPr>
          <w:spacing w:val="-3"/>
        </w:rPr>
        <w:t>Borough </w:t>
      </w:r>
      <w:r>
        <w:rPr/>
        <w:t>to </w:t>
      </w:r>
      <w:r>
        <w:rPr>
          <w:spacing w:val="-2"/>
        </w:rPr>
        <w:t>verify </w:t>
      </w:r>
      <w:r>
        <w:rPr>
          <w:spacing w:val="-3"/>
        </w:rPr>
        <w:t>compliance </w:t>
      </w:r>
      <w:r>
        <w:rPr/>
        <w:t>with the </w:t>
      </w:r>
      <w:r>
        <w:rPr>
          <w:spacing w:val="-3"/>
        </w:rPr>
        <w:t>statements </w:t>
      </w:r>
      <w:r>
        <w:rPr/>
        <w:t>and </w:t>
      </w:r>
      <w:r>
        <w:rPr>
          <w:spacing w:val="-3"/>
        </w:rPr>
        <w:t>affirmations provided </w:t>
      </w:r>
      <w:r>
        <w:rPr/>
        <w:t>by the </w:t>
      </w:r>
      <w:r>
        <w:rPr>
          <w:spacing w:val="-3"/>
        </w:rPr>
        <w:t>contractor.</w:t>
      </w:r>
    </w:p>
    <w:p>
      <w:pPr>
        <w:pStyle w:val="BodyText"/>
        <w:ind w:left="0" w:firstLine="0"/>
        <w:rPr>
          <w:sz w:val="24"/>
        </w:rPr>
      </w:pPr>
    </w:p>
    <w:p>
      <w:pPr>
        <w:pStyle w:val="BodyText"/>
        <w:spacing w:line="237" w:lineRule="auto" w:before="161"/>
        <w:ind w:left="820" w:right="835" w:firstLine="0"/>
        <w:jc w:val="both"/>
      </w:pPr>
      <w:r>
        <w:rPr>
          <w:spacing w:val="-3"/>
        </w:rPr>
        <w:t>The contractor </w:t>
      </w:r>
      <w:r>
        <w:rPr/>
        <w:t>is </w:t>
      </w:r>
      <w:r>
        <w:rPr>
          <w:spacing w:val="-3"/>
        </w:rPr>
        <w:t>hereby notified </w:t>
      </w:r>
      <w:r>
        <w:rPr/>
        <w:t>that this </w:t>
      </w:r>
      <w:r>
        <w:rPr>
          <w:spacing w:val="-3"/>
        </w:rPr>
        <w:t>project </w:t>
      </w:r>
      <w:r>
        <w:rPr/>
        <w:t>is </w:t>
      </w:r>
      <w:r>
        <w:rPr>
          <w:spacing w:val="-3"/>
        </w:rPr>
        <w:t>under </w:t>
      </w:r>
      <w:r>
        <w:rPr/>
        <w:t>the full </w:t>
      </w:r>
      <w:r>
        <w:rPr>
          <w:spacing w:val="-3"/>
        </w:rPr>
        <w:t>requirements </w:t>
      </w:r>
      <w:r>
        <w:rPr/>
        <w:t>of the </w:t>
      </w:r>
      <w:r>
        <w:rPr>
          <w:spacing w:val="-3"/>
        </w:rPr>
        <w:t>Pennsylvania Prevailing Wage requirements. </w:t>
      </w:r>
      <w:r>
        <w:rPr/>
        <w:t>It is </w:t>
      </w:r>
      <w:r>
        <w:rPr>
          <w:spacing w:val="-3"/>
        </w:rPr>
        <w:t>affirmed </w:t>
      </w:r>
      <w:r>
        <w:rPr/>
        <w:t>and </w:t>
      </w:r>
      <w:r>
        <w:rPr>
          <w:spacing w:val="-3"/>
        </w:rPr>
        <w:t>understood </w:t>
      </w:r>
      <w:r>
        <w:rPr/>
        <w:t>that all </w:t>
      </w:r>
      <w:r>
        <w:rPr>
          <w:spacing w:val="-3"/>
        </w:rPr>
        <w:t>employees </w:t>
      </w:r>
      <w:r>
        <w:rPr/>
        <w:t>are to be paid at the </w:t>
      </w:r>
      <w:r>
        <w:rPr>
          <w:spacing w:val="-3"/>
        </w:rPr>
        <w:t>attached current wage </w:t>
      </w:r>
      <w:r>
        <w:rPr/>
        <w:t>rates and </w:t>
      </w:r>
      <w:r>
        <w:rPr>
          <w:spacing w:val="-3"/>
        </w:rPr>
        <w:t>benefits </w:t>
      </w:r>
      <w:r>
        <w:rPr/>
        <w:t>as </w:t>
      </w:r>
      <w:r>
        <w:rPr>
          <w:spacing w:val="-3"/>
        </w:rPr>
        <w:t>amended </w:t>
      </w:r>
      <w:r>
        <w:rPr/>
        <w:t>in the </w:t>
      </w:r>
      <w:r>
        <w:rPr>
          <w:spacing w:val="-3"/>
        </w:rPr>
        <w:t>population </w:t>
      </w:r>
      <w:r>
        <w:rPr/>
        <w:t>of rates for </w:t>
      </w:r>
      <w:r>
        <w:rPr>
          <w:spacing w:val="-3"/>
        </w:rPr>
        <w:t>labor </w:t>
      </w:r>
      <w:r>
        <w:rPr/>
        <w:t>of the </w:t>
      </w:r>
      <w:r>
        <w:rPr>
          <w:spacing w:val="-3"/>
        </w:rPr>
        <w:t>Pennsylvania Prevailing Wage Act.</w:t>
      </w:r>
    </w:p>
    <w:p>
      <w:pPr>
        <w:pStyle w:val="BodyText"/>
        <w:ind w:left="0" w:firstLine="0"/>
        <w:rPr>
          <w:sz w:val="24"/>
        </w:rPr>
      </w:pPr>
    </w:p>
    <w:p>
      <w:pPr>
        <w:pStyle w:val="BodyText"/>
        <w:spacing w:before="160"/>
        <w:ind w:left="1669" w:right="1684" w:firstLine="0"/>
        <w:jc w:val="center"/>
      </w:pPr>
      <w:r>
        <w:rPr>
          <w:w w:val="110"/>
        </w:rPr>
        <w:t>BIDDER'S QUALIFICATIONS</w:t>
      </w:r>
    </w:p>
    <w:p>
      <w:pPr>
        <w:pStyle w:val="BodyText"/>
        <w:ind w:left="0" w:firstLine="0"/>
        <w:rPr>
          <w:sz w:val="24"/>
        </w:rPr>
      </w:pPr>
    </w:p>
    <w:p>
      <w:pPr>
        <w:pStyle w:val="BodyText"/>
        <w:spacing w:line="237" w:lineRule="auto" w:before="163"/>
        <w:ind w:left="820" w:right="836" w:firstLine="0"/>
        <w:jc w:val="both"/>
      </w:pPr>
      <w:r>
        <w:rPr>
          <w:spacing w:val="-3"/>
        </w:rPr>
        <w:t>The bidder </w:t>
      </w:r>
      <w:r>
        <w:rPr/>
        <w:t>/ </w:t>
      </w:r>
      <w:r>
        <w:rPr>
          <w:spacing w:val="-3"/>
        </w:rPr>
        <w:t>applicant </w:t>
      </w:r>
      <w:r>
        <w:rPr/>
        <w:t>of this </w:t>
      </w:r>
      <w:r>
        <w:rPr>
          <w:spacing w:val="-3"/>
        </w:rPr>
        <w:t>statement guarantees </w:t>
      </w:r>
      <w:r>
        <w:rPr/>
        <w:t>the truth and </w:t>
      </w:r>
      <w:r>
        <w:rPr>
          <w:spacing w:val="-3"/>
        </w:rPr>
        <w:t>accuracy </w:t>
      </w:r>
      <w:r>
        <w:rPr/>
        <w:t>of all </w:t>
      </w:r>
      <w:r>
        <w:rPr>
          <w:spacing w:val="-3"/>
        </w:rPr>
        <w:t>statements </w:t>
      </w:r>
      <w:r>
        <w:rPr/>
        <w:t>and of </w:t>
      </w:r>
      <w:r>
        <w:rPr>
          <w:spacing w:val="-3"/>
        </w:rPr>
        <w:t>answers  </w:t>
      </w:r>
      <w:r>
        <w:rPr/>
        <w:t>to all </w:t>
      </w:r>
      <w:r>
        <w:rPr>
          <w:spacing w:val="-3"/>
        </w:rPr>
        <w:t>questions hereinafter made. Failure </w:t>
      </w:r>
      <w:r>
        <w:rPr/>
        <w:t>to </w:t>
      </w:r>
      <w:r>
        <w:rPr>
          <w:spacing w:val="-3"/>
        </w:rPr>
        <w:t>complete </w:t>
      </w:r>
      <w:r>
        <w:rPr/>
        <w:t>and return this </w:t>
      </w:r>
      <w:r>
        <w:rPr>
          <w:spacing w:val="-3"/>
        </w:rPr>
        <w:t>statement, </w:t>
      </w:r>
      <w:r>
        <w:rPr/>
        <w:t>or any false </w:t>
      </w:r>
      <w:r>
        <w:rPr>
          <w:spacing w:val="-3"/>
        </w:rPr>
        <w:t>statement therein may render </w:t>
      </w:r>
      <w:r>
        <w:rPr/>
        <w:t>a bid </w:t>
      </w:r>
      <w:r>
        <w:rPr>
          <w:spacing w:val="-3"/>
        </w:rPr>
        <w:t>non-responsive </w:t>
      </w:r>
      <w:r>
        <w:rPr/>
        <w:t>at the sole </w:t>
      </w:r>
      <w:r>
        <w:rPr>
          <w:spacing w:val="-3"/>
        </w:rPr>
        <w:t>discretion </w:t>
      </w:r>
      <w:r>
        <w:rPr/>
        <w:t>of the </w:t>
      </w:r>
      <w:r>
        <w:rPr>
          <w:spacing w:val="-3"/>
        </w:rPr>
        <w:t>Borough. </w:t>
      </w:r>
      <w:r>
        <w:rPr>
          <w:spacing w:val="-2"/>
        </w:rPr>
        <w:t>All </w:t>
      </w:r>
      <w:r>
        <w:rPr>
          <w:spacing w:val="-3"/>
        </w:rPr>
        <w:t>portions </w:t>
      </w:r>
      <w:r>
        <w:rPr/>
        <w:t>of the </w:t>
      </w:r>
      <w:r>
        <w:rPr>
          <w:spacing w:val="-3"/>
        </w:rPr>
        <w:t>Statement must </w:t>
      </w:r>
      <w:r>
        <w:rPr/>
        <w:t>be</w:t>
      </w:r>
      <w:r>
        <w:rPr>
          <w:spacing w:val="-2"/>
        </w:rPr>
        <w:t> </w:t>
      </w:r>
      <w:r>
        <w:rPr>
          <w:spacing w:val="-3"/>
        </w:rPr>
        <w:t>completed.</w:t>
      </w:r>
    </w:p>
    <w:p>
      <w:pPr>
        <w:pStyle w:val="BodyText"/>
        <w:ind w:left="0" w:firstLine="0"/>
        <w:rPr>
          <w:sz w:val="24"/>
        </w:rPr>
      </w:pPr>
    </w:p>
    <w:p>
      <w:pPr>
        <w:pStyle w:val="ListParagraph"/>
        <w:numPr>
          <w:ilvl w:val="1"/>
          <w:numId w:val="13"/>
        </w:numPr>
        <w:tabs>
          <w:tab w:pos="1540" w:val="left" w:leader="none"/>
        </w:tabs>
        <w:spacing w:line="669" w:lineRule="auto" w:before="160" w:after="0"/>
        <w:ind w:left="820" w:right="8382" w:firstLine="360"/>
        <w:jc w:val="left"/>
        <w:rPr>
          <w:sz w:val="22"/>
        </w:rPr>
      </w:pPr>
      <w:r>
        <w:rPr>
          <w:spacing w:val="-3"/>
          <w:sz w:val="22"/>
        </w:rPr>
        <w:t>Project </w:t>
      </w:r>
      <w:r>
        <w:rPr>
          <w:sz w:val="22"/>
        </w:rPr>
        <w:t>Title Firm</w:t>
      </w:r>
    </w:p>
    <w:p>
      <w:pPr>
        <w:pStyle w:val="BodyText"/>
        <w:spacing w:line="236" w:lineRule="exact"/>
        <w:ind w:left="820" w:firstLine="0"/>
      </w:pPr>
      <w:r>
        <w:rPr/>
        <w:t>Address</w:t>
      </w:r>
    </w:p>
    <w:p>
      <w:pPr>
        <w:pStyle w:val="BodyText"/>
        <w:ind w:left="0" w:firstLine="0"/>
        <w:rPr>
          <w:sz w:val="24"/>
        </w:rPr>
      </w:pPr>
    </w:p>
    <w:p>
      <w:pPr>
        <w:pStyle w:val="BodyText"/>
        <w:spacing w:line="648" w:lineRule="auto" w:before="161"/>
        <w:ind w:left="820" w:right="8957" w:firstLine="0"/>
      </w:pPr>
      <w:r>
        <w:rPr>
          <w:spacing w:val="-3"/>
        </w:rPr>
        <w:t>Telephone </w:t>
      </w:r>
      <w:r>
        <w:rPr/>
        <w:t>Fax </w:t>
      </w:r>
      <w:r>
        <w:rPr>
          <w:spacing w:val="-3"/>
        </w:rPr>
        <w:t>Submitted</w:t>
      </w:r>
      <w:r>
        <w:rPr>
          <w:spacing w:val="21"/>
        </w:rPr>
        <w:t> </w:t>
      </w:r>
      <w:r>
        <w:rPr>
          <w:spacing w:val="-7"/>
        </w:rPr>
        <w:t>by:</w:t>
      </w:r>
    </w:p>
    <w:p>
      <w:pPr>
        <w:pStyle w:val="BodyText"/>
        <w:spacing w:before="6"/>
        <w:ind w:left="820" w:firstLine="0"/>
      </w:pPr>
      <w:r>
        <w:rPr/>
        <w:t>Date:</w:t>
      </w:r>
    </w:p>
    <w:p>
      <w:pPr>
        <w:pStyle w:val="BodyText"/>
        <w:spacing w:before="4"/>
        <w:ind w:left="0" w:firstLine="0"/>
      </w:pPr>
    </w:p>
    <w:p>
      <w:pPr>
        <w:pStyle w:val="BodyText"/>
        <w:ind w:left="820" w:firstLine="0"/>
      </w:pPr>
      <w:r>
        <w:rPr/>
        <w:t>(Name of individual completing statement)</w:t>
      </w:r>
    </w:p>
    <w:p>
      <w:pPr>
        <w:pStyle w:val="BodyText"/>
        <w:ind w:left="0" w:firstLine="0"/>
        <w:rPr>
          <w:sz w:val="24"/>
        </w:rPr>
      </w:pPr>
    </w:p>
    <w:p>
      <w:pPr>
        <w:pStyle w:val="ListParagraph"/>
        <w:numPr>
          <w:ilvl w:val="1"/>
          <w:numId w:val="13"/>
        </w:numPr>
        <w:tabs>
          <w:tab w:pos="1539" w:val="left" w:leader="none"/>
          <w:tab w:pos="1540" w:val="left" w:leader="none"/>
        </w:tabs>
        <w:spacing w:line="684" w:lineRule="auto" w:before="146" w:after="0"/>
        <w:ind w:left="820" w:right="5475" w:firstLine="0"/>
        <w:jc w:val="left"/>
        <w:rPr>
          <w:sz w:val="22"/>
        </w:rPr>
      </w:pPr>
      <w:r>
        <w:rPr>
          <w:sz w:val="22"/>
        </w:rPr>
        <w:t>If a </w:t>
      </w:r>
      <w:r>
        <w:rPr>
          <w:spacing w:val="-3"/>
          <w:sz w:val="22"/>
        </w:rPr>
        <w:t>corporation, please answer </w:t>
      </w:r>
      <w:r>
        <w:rPr>
          <w:sz w:val="22"/>
        </w:rPr>
        <w:t>the </w:t>
      </w:r>
      <w:r>
        <w:rPr>
          <w:spacing w:val="-3"/>
          <w:sz w:val="22"/>
        </w:rPr>
        <w:t>following: Date </w:t>
      </w:r>
      <w:r>
        <w:rPr>
          <w:sz w:val="22"/>
        </w:rPr>
        <w:t>of</w:t>
      </w:r>
      <w:r>
        <w:rPr>
          <w:spacing w:val="-1"/>
          <w:sz w:val="22"/>
        </w:rPr>
        <w:t> </w:t>
      </w:r>
      <w:r>
        <w:rPr>
          <w:spacing w:val="-3"/>
          <w:sz w:val="22"/>
        </w:rPr>
        <w:t>Incorporation:</w:t>
      </w:r>
    </w:p>
    <w:p>
      <w:pPr>
        <w:spacing w:after="0" w:line="684" w:lineRule="auto"/>
        <w:jc w:val="left"/>
        <w:rPr>
          <w:sz w:val="22"/>
        </w:rPr>
        <w:sectPr>
          <w:pgSz w:w="12240" w:h="15840"/>
          <w:pgMar w:top="1360" w:bottom="280" w:left="620" w:right="600"/>
        </w:sectPr>
      </w:pPr>
    </w:p>
    <w:p>
      <w:pPr>
        <w:pStyle w:val="BodyText"/>
        <w:spacing w:before="8"/>
        <w:ind w:left="0" w:firstLine="0"/>
        <w:rPr>
          <w:sz w:val="24"/>
        </w:rPr>
      </w:pPr>
    </w:p>
    <w:p>
      <w:pPr>
        <w:pStyle w:val="BodyText"/>
        <w:spacing w:before="95"/>
        <w:ind w:left="820" w:firstLine="0"/>
      </w:pPr>
      <w:r>
        <w:rPr/>
        <w:t>In what state:</w:t>
      </w:r>
    </w:p>
    <w:p>
      <w:pPr>
        <w:pStyle w:val="BodyText"/>
        <w:ind w:left="0" w:firstLine="0"/>
        <w:rPr>
          <w:sz w:val="24"/>
        </w:rPr>
      </w:pPr>
    </w:p>
    <w:p>
      <w:pPr>
        <w:pStyle w:val="BodyText"/>
        <w:spacing w:before="146"/>
        <w:ind w:left="820" w:firstLine="0"/>
      </w:pPr>
      <w:r>
        <w:rPr>
          <w:w w:val="105"/>
        </w:rPr>
        <w:t>President's Name:</w:t>
      </w:r>
    </w:p>
    <w:p>
      <w:pPr>
        <w:pStyle w:val="BodyText"/>
        <w:spacing w:before="2"/>
        <w:ind w:left="820" w:firstLine="0"/>
      </w:pPr>
      <w:r>
        <w:rPr>
          <w:w w:val="105"/>
        </w:rPr>
        <w:t>Vice President's Name:</w:t>
      </w:r>
    </w:p>
    <w:p>
      <w:pPr>
        <w:pStyle w:val="BodyText"/>
        <w:ind w:left="0" w:firstLine="0"/>
        <w:rPr>
          <w:sz w:val="24"/>
        </w:rPr>
      </w:pPr>
    </w:p>
    <w:p>
      <w:pPr>
        <w:pStyle w:val="BodyText"/>
        <w:spacing w:before="161"/>
        <w:ind w:left="820" w:firstLine="0"/>
      </w:pPr>
      <w:r>
        <w:rPr>
          <w:spacing w:val="-3"/>
          <w:w w:val="105"/>
        </w:rPr>
        <w:t>Secretary's</w:t>
      </w:r>
      <w:r>
        <w:rPr>
          <w:spacing w:val="-5"/>
          <w:w w:val="105"/>
        </w:rPr>
        <w:t> </w:t>
      </w:r>
      <w:r>
        <w:rPr>
          <w:spacing w:val="-3"/>
          <w:w w:val="105"/>
        </w:rPr>
        <w:t>Name:</w:t>
      </w:r>
    </w:p>
    <w:p>
      <w:pPr>
        <w:pStyle w:val="BodyText"/>
        <w:ind w:left="0" w:firstLine="0"/>
        <w:rPr>
          <w:sz w:val="24"/>
        </w:rPr>
      </w:pPr>
    </w:p>
    <w:p>
      <w:pPr>
        <w:pStyle w:val="BodyText"/>
        <w:spacing w:before="161"/>
        <w:ind w:left="820" w:firstLine="0"/>
      </w:pPr>
      <w:r>
        <w:rPr>
          <w:spacing w:val="-3"/>
          <w:w w:val="105"/>
        </w:rPr>
        <w:t>Treasurer's</w:t>
      </w:r>
      <w:r>
        <w:rPr>
          <w:spacing w:val="-5"/>
          <w:w w:val="105"/>
        </w:rPr>
        <w:t> </w:t>
      </w:r>
      <w:r>
        <w:rPr>
          <w:spacing w:val="-3"/>
          <w:w w:val="105"/>
        </w:rPr>
        <w:t>Name:</w:t>
      </w:r>
    </w:p>
    <w:p>
      <w:pPr>
        <w:pStyle w:val="BodyText"/>
        <w:ind w:left="0" w:firstLine="0"/>
        <w:rPr>
          <w:sz w:val="24"/>
        </w:rPr>
      </w:pPr>
    </w:p>
    <w:p>
      <w:pPr>
        <w:pStyle w:val="ListParagraph"/>
        <w:numPr>
          <w:ilvl w:val="1"/>
          <w:numId w:val="13"/>
        </w:numPr>
        <w:tabs>
          <w:tab w:pos="1539" w:val="left" w:leader="none"/>
          <w:tab w:pos="1540" w:val="left" w:leader="none"/>
        </w:tabs>
        <w:spacing w:line="240" w:lineRule="auto" w:before="162" w:after="0"/>
        <w:ind w:left="1540" w:right="0" w:hanging="720"/>
        <w:jc w:val="left"/>
        <w:rPr>
          <w:sz w:val="22"/>
        </w:rPr>
      </w:pPr>
      <w:r>
        <w:rPr>
          <w:sz w:val="22"/>
        </w:rPr>
        <w:t>If a </w:t>
      </w:r>
      <w:r>
        <w:rPr>
          <w:spacing w:val="-3"/>
          <w:sz w:val="22"/>
        </w:rPr>
        <w:t>partnership, please answer </w:t>
      </w:r>
      <w:r>
        <w:rPr>
          <w:sz w:val="22"/>
        </w:rPr>
        <w:t>the</w:t>
      </w:r>
      <w:r>
        <w:rPr>
          <w:spacing w:val="-1"/>
          <w:sz w:val="22"/>
        </w:rPr>
        <w:t> </w:t>
      </w:r>
      <w:r>
        <w:rPr>
          <w:spacing w:val="-3"/>
          <w:sz w:val="22"/>
        </w:rPr>
        <w:t>following:</w:t>
      </w:r>
    </w:p>
    <w:p>
      <w:pPr>
        <w:pStyle w:val="BodyText"/>
        <w:ind w:left="0" w:firstLine="0"/>
        <w:rPr>
          <w:sz w:val="24"/>
        </w:rPr>
      </w:pPr>
    </w:p>
    <w:p>
      <w:pPr>
        <w:pStyle w:val="BodyText"/>
        <w:spacing w:before="176"/>
        <w:ind w:left="820" w:firstLine="0"/>
      </w:pPr>
      <w:r>
        <w:rPr/>
        <w:t>Date of Organization:</w:t>
      </w:r>
    </w:p>
    <w:p>
      <w:pPr>
        <w:pStyle w:val="BodyText"/>
        <w:ind w:left="0" w:firstLine="0"/>
        <w:rPr>
          <w:sz w:val="24"/>
        </w:rPr>
      </w:pPr>
    </w:p>
    <w:p>
      <w:pPr>
        <w:pStyle w:val="BodyText"/>
        <w:spacing w:before="161"/>
        <w:ind w:left="820" w:firstLine="0"/>
      </w:pPr>
      <w:r>
        <w:rPr/>
        <w:t>General or association?</w:t>
      </w:r>
    </w:p>
    <w:p>
      <w:pPr>
        <w:pStyle w:val="BodyText"/>
        <w:ind w:left="0" w:firstLine="0"/>
        <w:rPr>
          <w:sz w:val="24"/>
        </w:rPr>
      </w:pPr>
    </w:p>
    <w:p>
      <w:pPr>
        <w:pStyle w:val="BodyText"/>
        <w:spacing w:before="146"/>
        <w:ind w:left="820" w:firstLine="0"/>
      </w:pPr>
      <w:r>
        <w:rPr/>
        <w:t>Name and Address of each general partner</w:t>
      </w:r>
    </w:p>
    <w:p>
      <w:pPr>
        <w:pStyle w:val="BodyText"/>
        <w:ind w:left="0" w:firstLine="0"/>
        <w:rPr>
          <w:sz w:val="24"/>
        </w:rPr>
      </w:pPr>
    </w:p>
    <w:p>
      <w:pPr>
        <w:pStyle w:val="ListParagraph"/>
        <w:numPr>
          <w:ilvl w:val="1"/>
          <w:numId w:val="13"/>
        </w:numPr>
        <w:tabs>
          <w:tab w:pos="1539" w:val="left" w:leader="none"/>
          <w:tab w:pos="1540" w:val="left" w:leader="none"/>
        </w:tabs>
        <w:spacing w:line="669" w:lineRule="auto" w:before="161" w:after="0"/>
        <w:ind w:left="820" w:right="2273" w:firstLine="0"/>
        <w:jc w:val="left"/>
        <w:rPr>
          <w:sz w:val="22"/>
        </w:rPr>
      </w:pPr>
      <w:r>
        <w:rPr>
          <w:sz w:val="22"/>
        </w:rPr>
        <w:t>If </w:t>
      </w:r>
      <w:r>
        <w:rPr>
          <w:spacing w:val="-3"/>
          <w:sz w:val="22"/>
        </w:rPr>
        <w:t>neither </w:t>
      </w:r>
      <w:r>
        <w:rPr>
          <w:sz w:val="22"/>
        </w:rPr>
        <w:t>a </w:t>
      </w:r>
      <w:r>
        <w:rPr>
          <w:spacing w:val="-3"/>
          <w:sz w:val="22"/>
        </w:rPr>
        <w:t>corporation </w:t>
      </w:r>
      <w:r>
        <w:rPr>
          <w:sz w:val="22"/>
        </w:rPr>
        <w:t>nor </w:t>
      </w:r>
      <w:r>
        <w:rPr>
          <w:spacing w:val="-3"/>
          <w:sz w:val="22"/>
        </w:rPr>
        <w:t>partnership, please provide </w:t>
      </w:r>
      <w:r>
        <w:rPr>
          <w:sz w:val="22"/>
        </w:rPr>
        <w:t>the </w:t>
      </w:r>
      <w:r>
        <w:rPr>
          <w:spacing w:val="-3"/>
          <w:sz w:val="22"/>
        </w:rPr>
        <w:t>following information: Type </w:t>
      </w:r>
      <w:r>
        <w:rPr>
          <w:sz w:val="22"/>
        </w:rPr>
        <w:t>of </w:t>
      </w:r>
      <w:r>
        <w:rPr>
          <w:spacing w:val="-3"/>
          <w:sz w:val="22"/>
        </w:rPr>
        <w:t>business</w:t>
      </w:r>
      <w:r>
        <w:rPr>
          <w:spacing w:val="-2"/>
          <w:sz w:val="22"/>
        </w:rPr>
        <w:t> </w:t>
      </w:r>
      <w:r>
        <w:rPr>
          <w:spacing w:val="-3"/>
          <w:sz w:val="22"/>
        </w:rPr>
        <w:t>organization:</w:t>
      </w:r>
    </w:p>
    <w:p>
      <w:pPr>
        <w:pStyle w:val="BodyText"/>
        <w:spacing w:line="236" w:lineRule="exact"/>
        <w:ind w:left="820" w:firstLine="0"/>
      </w:pPr>
      <w:r>
        <w:rPr/>
        <w:t>Date of Organization:</w:t>
      </w:r>
    </w:p>
    <w:p>
      <w:pPr>
        <w:pStyle w:val="BodyText"/>
        <w:ind w:left="0" w:firstLine="0"/>
        <w:rPr>
          <w:sz w:val="24"/>
        </w:rPr>
      </w:pPr>
    </w:p>
    <w:p>
      <w:pPr>
        <w:pStyle w:val="BodyText"/>
        <w:spacing w:before="161"/>
        <w:ind w:left="820" w:firstLine="0"/>
      </w:pPr>
      <w:r>
        <w:rPr/>
        <w:t>Name and Address of each principal:</w:t>
      </w:r>
    </w:p>
    <w:p>
      <w:pPr>
        <w:pStyle w:val="BodyText"/>
        <w:ind w:left="0" w:firstLine="0"/>
        <w:rPr>
          <w:sz w:val="24"/>
        </w:rPr>
      </w:pPr>
    </w:p>
    <w:p>
      <w:pPr>
        <w:pStyle w:val="BodyText"/>
        <w:spacing w:line="640" w:lineRule="auto" w:before="161"/>
        <w:ind w:left="820" w:right="5584" w:firstLine="0"/>
      </w:pPr>
      <w:r>
        <w:rPr>
          <w:spacing w:val="-3"/>
          <w:w w:val="105"/>
        </w:rPr>
        <w:t>Current </w:t>
      </w:r>
      <w:r>
        <w:rPr>
          <w:w w:val="105"/>
        </w:rPr>
        <w:t>State of </w:t>
      </w:r>
      <w:r>
        <w:rPr>
          <w:spacing w:val="-3"/>
          <w:w w:val="105"/>
        </w:rPr>
        <w:t>Pennsylvania Contractor's License Number Class </w:t>
      </w:r>
      <w:r>
        <w:rPr>
          <w:w w:val="105"/>
        </w:rPr>
        <w:t>(if </w:t>
      </w:r>
      <w:r>
        <w:rPr>
          <w:spacing w:val="-3"/>
          <w:w w:val="105"/>
        </w:rPr>
        <w:t>applicable)</w:t>
      </w:r>
    </w:p>
    <w:p>
      <w:pPr>
        <w:pStyle w:val="BodyText"/>
        <w:spacing w:before="14"/>
        <w:ind w:left="820" w:firstLine="0"/>
      </w:pPr>
      <w:r>
        <w:rPr/>
        <w:t>Expiration Date</w:t>
      </w:r>
    </w:p>
    <w:p>
      <w:pPr>
        <w:pStyle w:val="BodyText"/>
        <w:ind w:left="0" w:firstLine="0"/>
        <w:rPr>
          <w:sz w:val="24"/>
        </w:rPr>
      </w:pPr>
    </w:p>
    <w:p>
      <w:pPr>
        <w:pStyle w:val="ListParagraph"/>
        <w:numPr>
          <w:ilvl w:val="1"/>
          <w:numId w:val="13"/>
        </w:numPr>
        <w:tabs>
          <w:tab w:pos="1040" w:val="left" w:leader="none"/>
        </w:tabs>
        <w:spacing w:line="242" w:lineRule="auto" w:before="161" w:after="0"/>
        <w:ind w:left="820" w:right="1453" w:firstLine="0"/>
        <w:jc w:val="left"/>
        <w:rPr>
          <w:sz w:val="22"/>
        </w:rPr>
      </w:pPr>
      <w:r>
        <w:rPr>
          <w:spacing w:val="-3"/>
          <w:sz w:val="22"/>
        </w:rPr>
        <w:t>Name </w:t>
      </w:r>
      <w:r>
        <w:rPr>
          <w:sz w:val="22"/>
        </w:rPr>
        <w:t>of </w:t>
      </w:r>
      <w:r>
        <w:rPr>
          <w:spacing w:val="-3"/>
          <w:sz w:val="22"/>
        </w:rPr>
        <w:t>license holder/ qualifying agent exactly </w:t>
      </w:r>
      <w:r>
        <w:rPr>
          <w:sz w:val="22"/>
        </w:rPr>
        <w:t>as it </w:t>
      </w:r>
      <w:r>
        <w:rPr>
          <w:spacing w:val="-3"/>
          <w:sz w:val="22"/>
        </w:rPr>
        <w:t>appears </w:t>
      </w:r>
      <w:r>
        <w:rPr>
          <w:sz w:val="22"/>
        </w:rPr>
        <w:t>on file with the </w:t>
      </w:r>
      <w:r>
        <w:rPr>
          <w:spacing w:val="-3"/>
          <w:sz w:val="22"/>
        </w:rPr>
        <w:t>Commonwealth </w:t>
      </w:r>
      <w:r>
        <w:rPr>
          <w:sz w:val="22"/>
        </w:rPr>
        <w:t>of </w:t>
      </w:r>
      <w:r>
        <w:rPr>
          <w:spacing w:val="-3"/>
          <w:sz w:val="22"/>
        </w:rPr>
        <w:t>Pennsylvania </w:t>
      </w:r>
      <w:r>
        <w:rPr>
          <w:sz w:val="22"/>
        </w:rPr>
        <w:t>(if </w:t>
      </w:r>
      <w:r>
        <w:rPr>
          <w:spacing w:val="-3"/>
          <w:sz w:val="22"/>
        </w:rPr>
        <w:t>applicable) </w:t>
      </w:r>
      <w:r>
        <w:rPr>
          <w:sz w:val="22"/>
        </w:rPr>
        <w:t>:</w:t>
      </w:r>
    </w:p>
    <w:p>
      <w:pPr>
        <w:pStyle w:val="BodyText"/>
        <w:ind w:left="0" w:firstLine="0"/>
        <w:rPr>
          <w:sz w:val="24"/>
        </w:rPr>
      </w:pPr>
    </w:p>
    <w:p>
      <w:pPr>
        <w:pStyle w:val="ListParagraph"/>
        <w:numPr>
          <w:ilvl w:val="1"/>
          <w:numId w:val="13"/>
        </w:numPr>
        <w:tabs>
          <w:tab w:pos="1040" w:val="left" w:leader="none"/>
        </w:tabs>
        <w:spacing w:line="240" w:lineRule="auto" w:before="143" w:after="0"/>
        <w:ind w:left="1040" w:right="0" w:hanging="220"/>
        <w:jc w:val="left"/>
        <w:rPr>
          <w:sz w:val="22"/>
        </w:rPr>
      </w:pPr>
      <w:r>
        <w:rPr>
          <w:spacing w:val="-2"/>
          <w:sz w:val="22"/>
        </w:rPr>
        <w:t>Are </w:t>
      </w:r>
      <w:r>
        <w:rPr>
          <w:sz w:val="22"/>
        </w:rPr>
        <w:t>you a </w:t>
      </w:r>
      <w:r>
        <w:rPr>
          <w:spacing w:val="-3"/>
          <w:sz w:val="22"/>
        </w:rPr>
        <w:t>Disadvantage Business Enterprise? Yes </w:t>
      </w:r>
      <w:r>
        <w:rPr>
          <w:sz w:val="22"/>
        </w:rPr>
        <w:t>No If yes, </w:t>
      </w:r>
      <w:r>
        <w:rPr>
          <w:spacing w:val="-3"/>
          <w:sz w:val="22"/>
        </w:rPr>
        <w:t>provide</w:t>
      </w:r>
      <w:r>
        <w:rPr>
          <w:spacing w:val="11"/>
          <w:sz w:val="22"/>
        </w:rPr>
        <w:t> </w:t>
      </w:r>
      <w:r>
        <w:rPr>
          <w:spacing w:val="-3"/>
          <w:sz w:val="22"/>
        </w:rPr>
        <w:t>Certificate.</w:t>
      </w:r>
    </w:p>
    <w:p>
      <w:pPr>
        <w:pStyle w:val="BodyText"/>
        <w:ind w:left="0" w:firstLine="0"/>
        <w:rPr>
          <w:sz w:val="24"/>
        </w:rPr>
      </w:pPr>
    </w:p>
    <w:p>
      <w:pPr>
        <w:pStyle w:val="ListParagraph"/>
        <w:numPr>
          <w:ilvl w:val="1"/>
          <w:numId w:val="13"/>
        </w:numPr>
        <w:tabs>
          <w:tab w:pos="1040" w:val="left" w:leader="none"/>
        </w:tabs>
        <w:spacing w:line="240" w:lineRule="auto" w:before="161" w:after="0"/>
        <w:ind w:left="1040" w:right="0" w:hanging="220"/>
        <w:jc w:val="left"/>
        <w:rPr>
          <w:sz w:val="22"/>
        </w:rPr>
      </w:pPr>
      <w:r>
        <w:rPr>
          <w:spacing w:val="-2"/>
          <w:sz w:val="22"/>
        </w:rPr>
        <w:t>Are </w:t>
      </w:r>
      <w:r>
        <w:rPr>
          <w:sz w:val="22"/>
        </w:rPr>
        <w:t>you a </w:t>
      </w:r>
      <w:r>
        <w:rPr>
          <w:spacing w:val="-3"/>
          <w:sz w:val="22"/>
        </w:rPr>
        <w:t>small business </w:t>
      </w:r>
      <w:r>
        <w:rPr>
          <w:sz w:val="22"/>
        </w:rPr>
        <w:t>as </w:t>
      </w:r>
      <w:r>
        <w:rPr>
          <w:spacing w:val="-3"/>
          <w:sz w:val="22"/>
        </w:rPr>
        <w:t>defined </w:t>
      </w:r>
      <w:r>
        <w:rPr>
          <w:sz w:val="22"/>
        </w:rPr>
        <w:t>by the </w:t>
      </w:r>
      <w:r>
        <w:rPr>
          <w:spacing w:val="-3"/>
          <w:sz w:val="22"/>
        </w:rPr>
        <w:t>SBA? Yes </w:t>
      </w:r>
      <w:r>
        <w:rPr>
          <w:sz w:val="22"/>
        </w:rPr>
        <w:t>No If yes, </w:t>
      </w:r>
      <w:r>
        <w:rPr>
          <w:spacing w:val="-3"/>
          <w:sz w:val="22"/>
        </w:rPr>
        <w:t>number </w:t>
      </w:r>
      <w:r>
        <w:rPr>
          <w:sz w:val="22"/>
        </w:rPr>
        <w:t>of</w:t>
      </w:r>
      <w:r>
        <w:rPr>
          <w:spacing w:val="16"/>
          <w:sz w:val="22"/>
        </w:rPr>
        <w:t> </w:t>
      </w:r>
      <w:r>
        <w:rPr>
          <w:spacing w:val="-3"/>
          <w:sz w:val="22"/>
        </w:rPr>
        <w:t>employees</w:t>
      </w:r>
    </w:p>
    <w:p>
      <w:pPr>
        <w:spacing w:after="0" w:line="240" w:lineRule="auto"/>
        <w:jc w:val="left"/>
        <w:rPr>
          <w:sz w:val="22"/>
        </w:rPr>
        <w:sectPr>
          <w:pgSz w:w="12240" w:h="15840"/>
          <w:pgMar w:top="1500" w:bottom="280" w:left="620" w:right="600"/>
        </w:sectPr>
      </w:pPr>
    </w:p>
    <w:p>
      <w:pPr>
        <w:pStyle w:val="BodyText"/>
        <w:spacing w:before="8"/>
        <w:ind w:left="0" w:firstLine="0"/>
        <w:rPr>
          <w:sz w:val="24"/>
        </w:rPr>
      </w:pPr>
    </w:p>
    <w:p>
      <w:pPr>
        <w:pStyle w:val="ListParagraph"/>
        <w:numPr>
          <w:ilvl w:val="1"/>
          <w:numId w:val="13"/>
        </w:numPr>
        <w:tabs>
          <w:tab w:pos="1040" w:val="left" w:leader="none"/>
        </w:tabs>
        <w:spacing w:line="240" w:lineRule="auto" w:before="95" w:after="0"/>
        <w:ind w:left="1040" w:right="0" w:hanging="220"/>
        <w:jc w:val="left"/>
        <w:rPr>
          <w:sz w:val="22"/>
        </w:rPr>
      </w:pPr>
      <w:r>
        <w:rPr>
          <w:spacing w:val="-3"/>
          <w:sz w:val="22"/>
        </w:rPr>
        <w:t>Number </w:t>
      </w:r>
      <w:r>
        <w:rPr>
          <w:sz w:val="22"/>
        </w:rPr>
        <w:t>of </w:t>
      </w:r>
      <w:r>
        <w:rPr>
          <w:spacing w:val="-3"/>
          <w:sz w:val="22"/>
        </w:rPr>
        <w:t>years </w:t>
      </w:r>
      <w:r>
        <w:rPr>
          <w:sz w:val="22"/>
        </w:rPr>
        <w:t>in </w:t>
      </w:r>
      <w:r>
        <w:rPr>
          <w:spacing w:val="-3"/>
          <w:sz w:val="22"/>
        </w:rPr>
        <w:t>business under </w:t>
      </w:r>
      <w:r>
        <w:rPr>
          <w:sz w:val="22"/>
        </w:rPr>
        <w:t>this</w:t>
      </w:r>
      <w:r>
        <w:rPr>
          <w:spacing w:val="2"/>
          <w:sz w:val="22"/>
        </w:rPr>
        <w:t> </w:t>
      </w:r>
      <w:r>
        <w:rPr>
          <w:spacing w:val="-3"/>
          <w:sz w:val="22"/>
        </w:rPr>
        <w:t>name:</w:t>
      </w:r>
    </w:p>
    <w:p>
      <w:pPr>
        <w:pStyle w:val="BodyText"/>
        <w:ind w:left="0" w:firstLine="0"/>
        <w:rPr>
          <w:sz w:val="24"/>
        </w:rPr>
      </w:pPr>
    </w:p>
    <w:p>
      <w:pPr>
        <w:pStyle w:val="ListParagraph"/>
        <w:numPr>
          <w:ilvl w:val="1"/>
          <w:numId w:val="13"/>
        </w:numPr>
        <w:tabs>
          <w:tab w:pos="1040" w:val="left" w:leader="none"/>
        </w:tabs>
        <w:spacing w:line="240" w:lineRule="auto" w:before="146" w:after="0"/>
        <w:ind w:left="1040" w:right="0" w:hanging="220"/>
        <w:jc w:val="left"/>
        <w:rPr>
          <w:sz w:val="22"/>
        </w:rPr>
      </w:pPr>
      <w:r>
        <w:rPr>
          <w:spacing w:val="-3"/>
          <w:sz w:val="22"/>
        </w:rPr>
        <w:t>Number </w:t>
      </w:r>
      <w:r>
        <w:rPr>
          <w:sz w:val="22"/>
        </w:rPr>
        <w:t>of </w:t>
      </w:r>
      <w:r>
        <w:rPr>
          <w:spacing w:val="-3"/>
          <w:sz w:val="22"/>
        </w:rPr>
        <w:t>years </w:t>
      </w:r>
      <w:r>
        <w:rPr>
          <w:sz w:val="22"/>
        </w:rPr>
        <w:t>in </w:t>
      </w:r>
      <w:r>
        <w:rPr>
          <w:spacing w:val="-3"/>
          <w:sz w:val="22"/>
        </w:rPr>
        <w:t>business under other</w:t>
      </w:r>
      <w:r>
        <w:rPr>
          <w:spacing w:val="3"/>
          <w:sz w:val="22"/>
        </w:rPr>
        <w:t> </w:t>
      </w:r>
      <w:r>
        <w:rPr>
          <w:spacing w:val="-3"/>
          <w:sz w:val="22"/>
        </w:rPr>
        <w:t>names:</w:t>
      </w:r>
    </w:p>
    <w:p>
      <w:pPr>
        <w:pStyle w:val="BodyText"/>
        <w:ind w:left="0" w:firstLine="0"/>
        <w:rPr>
          <w:sz w:val="24"/>
        </w:rPr>
      </w:pPr>
    </w:p>
    <w:p>
      <w:pPr>
        <w:pStyle w:val="ListParagraph"/>
        <w:numPr>
          <w:ilvl w:val="1"/>
          <w:numId w:val="13"/>
        </w:numPr>
        <w:tabs>
          <w:tab w:pos="1150" w:val="left" w:leader="none"/>
        </w:tabs>
        <w:spacing w:line="240" w:lineRule="auto" w:before="161" w:after="0"/>
        <w:ind w:left="1150" w:right="0" w:hanging="330"/>
        <w:jc w:val="left"/>
        <w:rPr>
          <w:sz w:val="22"/>
        </w:rPr>
      </w:pPr>
      <w:r>
        <w:rPr>
          <w:spacing w:val="-3"/>
          <w:w w:val="105"/>
          <w:sz w:val="22"/>
        </w:rPr>
        <w:t>How</w:t>
      </w:r>
      <w:r>
        <w:rPr>
          <w:spacing w:val="-10"/>
          <w:w w:val="105"/>
          <w:sz w:val="22"/>
        </w:rPr>
        <w:t> </w:t>
      </w:r>
      <w:r>
        <w:rPr>
          <w:spacing w:val="-3"/>
          <w:w w:val="105"/>
          <w:sz w:val="22"/>
        </w:rPr>
        <w:t>many</w:t>
      </w:r>
      <w:r>
        <w:rPr>
          <w:spacing w:val="-8"/>
          <w:w w:val="105"/>
          <w:sz w:val="22"/>
        </w:rPr>
        <w:t> </w:t>
      </w:r>
      <w:r>
        <w:rPr>
          <w:spacing w:val="-3"/>
          <w:w w:val="105"/>
          <w:sz w:val="22"/>
        </w:rPr>
        <w:t>years'</w:t>
      </w:r>
      <w:r>
        <w:rPr>
          <w:spacing w:val="-7"/>
          <w:w w:val="105"/>
          <w:sz w:val="22"/>
        </w:rPr>
        <w:t> </w:t>
      </w:r>
      <w:r>
        <w:rPr>
          <w:spacing w:val="-3"/>
          <w:w w:val="105"/>
          <w:sz w:val="22"/>
        </w:rPr>
        <w:t>experience</w:t>
      </w:r>
      <w:r>
        <w:rPr>
          <w:spacing w:val="-8"/>
          <w:w w:val="105"/>
          <w:sz w:val="22"/>
        </w:rPr>
        <w:t> </w:t>
      </w:r>
      <w:r>
        <w:rPr>
          <w:w w:val="105"/>
          <w:sz w:val="22"/>
        </w:rPr>
        <w:t>in</w:t>
      </w:r>
      <w:r>
        <w:rPr>
          <w:spacing w:val="-8"/>
          <w:w w:val="105"/>
          <w:sz w:val="22"/>
        </w:rPr>
        <w:t> </w:t>
      </w:r>
      <w:r>
        <w:rPr>
          <w:spacing w:val="-3"/>
          <w:w w:val="105"/>
          <w:sz w:val="22"/>
        </w:rPr>
        <w:t>performing</w:t>
      </w:r>
      <w:r>
        <w:rPr>
          <w:spacing w:val="-8"/>
          <w:w w:val="105"/>
          <w:sz w:val="22"/>
        </w:rPr>
        <w:t> </w:t>
      </w:r>
      <w:r>
        <w:rPr>
          <w:w w:val="105"/>
          <w:sz w:val="22"/>
        </w:rPr>
        <w:t>the</w:t>
      </w:r>
      <w:r>
        <w:rPr>
          <w:spacing w:val="-8"/>
          <w:w w:val="105"/>
          <w:sz w:val="22"/>
        </w:rPr>
        <w:t> </w:t>
      </w:r>
      <w:r>
        <w:rPr>
          <w:w w:val="105"/>
          <w:sz w:val="22"/>
        </w:rPr>
        <w:t>type</w:t>
      </w:r>
      <w:r>
        <w:rPr>
          <w:spacing w:val="-9"/>
          <w:w w:val="105"/>
          <w:sz w:val="22"/>
        </w:rPr>
        <w:t> </w:t>
      </w:r>
      <w:r>
        <w:rPr>
          <w:w w:val="105"/>
          <w:sz w:val="22"/>
        </w:rPr>
        <w:t>of</w:t>
      </w:r>
      <w:r>
        <w:rPr>
          <w:spacing w:val="-7"/>
          <w:w w:val="105"/>
          <w:sz w:val="22"/>
        </w:rPr>
        <w:t> </w:t>
      </w:r>
      <w:r>
        <w:rPr>
          <w:spacing w:val="-3"/>
          <w:w w:val="105"/>
          <w:sz w:val="22"/>
        </w:rPr>
        <w:t>work</w:t>
      </w:r>
      <w:r>
        <w:rPr>
          <w:spacing w:val="-8"/>
          <w:w w:val="105"/>
          <w:sz w:val="22"/>
        </w:rPr>
        <w:t> </w:t>
      </w:r>
      <w:r>
        <w:rPr>
          <w:spacing w:val="-3"/>
          <w:w w:val="105"/>
          <w:sz w:val="22"/>
        </w:rPr>
        <w:t>called</w:t>
      </w:r>
      <w:r>
        <w:rPr>
          <w:spacing w:val="-8"/>
          <w:w w:val="105"/>
          <w:sz w:val="22"/>
        </w:rPr>
        <w:t> </w:t>
      </w:r>
      <w:r>
        <w:rPr>
          <w:w w:val="105"/>
          <w:sz w:val="22"/>
        </w:rPr>
        <w:t>for</w:t>
      </w:r>
      <w:r>
        <w:rPr>
          <w:spacing w:val="-7"/>
          <w:w w:val="105"/>
          <w:sz w:val="22"/>
        </w:rPr>
        <w:t> </w:t>
      </w:r>
      <w:r>
        <w:rPr>
          <w:w w:val="105"/>
          <w:sz w:val="22"/>
        </w:rPr>
        <w:t>in</w:t>
      </w:r>
      <w:r>
        <w:rPr>
          <w:spacing w:val="-8"/>
          <w:w w:val="105"/>
          <w:sz w:val="22"/>
        </w:rPr>
        <w:t> </w:t>
      </w:r>
      <w:r>
        <w:rPr>
          <w:w w:val="105"/>
          <w:sz w:val="22"/>
        </w:rPr>
        <w:t>this</w:t>
      </w:r>
      <w:r>
        <w:rPr>
          <w:spacing w:val="-7"/>
          <w:w w:val="105"/>
          <w:sz w:val="22"/>
        </w:rPr>
        <w:t> </w:t>
      </w:r>
      <w:r>
        <w:rPr>
          <w:w w:val="105"/>
          <w:sz w:val="22"/>
        </w:rPr>
        <w:t>bid?</w:t>
      </w:r>
    </w:p>
    <w:p>
      <w:pPr>
        <w:pStyle w:val="BodyText"/>
        <w:ind w:left="0" w:firstLine="0"/>
        <w:rPr>
          <w:sz w:val="24"/>
        </w:rPr>
      </w:pPr>
    </w:p>
    <w:p>
      <w:pPr>
        <w:pStyle w:val="ListParagraph"/>
        <w:numPr>
          <w:ilvl w:val="1"/>
          <w:numId w:val="13"/>
        </w:numPr>
        <w:tabs>
          <w:tab w:pos="1150" w:val="left" w:leader="none"/>
        </w:tabs>
        <w:spacing w:line="242" w:lineRule="auto" w:before="161" w:after="0"/>
        <w:ind w:left="820" w:right="1325" w:firstLine="0"/>
        <w:jc w:val="left"/>
        <w:rPr>
          <w:sz w:val="22"/>
        </w:rPr>
      </w:pPr>
      <w:r>
        <w:rPr>
          <w:sz w:val="22"/>
        </w:rPr>
        <w:t>In </w:t>
      </w:r>
      <w:r>
        <w:rPr>
          <w:spacing w:val="-3"/>
          <w:sz w:val="22"/>
        </w:rPr>
        <w:t>what other </w:t>
      </w:r>
      <w:r>
        <w:rPr>
          <w:sz w:val="22"/>
        </w:rPr>
        <w:t>lines of </w:t>
      </w:r>
      <w:r>
        <w:rPr>
          <w:spacing w:val="-3"/>
          <w:sz w:val="22"/>
        </w:rPr>
        <w:t>business </w:t>
      </w:r>
      <w:r>
        <w:rPr>
          <w:sz w:val="22"/>
        </w:rPr>
        <w:t>do you or </w:t>
      </w:r>
      <w:r>
        <w:rPr>
          <w:spacing w:val="-3"/>
          <w:sz w:val="22"/>
        </w:rPr>
        <w:t>your organization </w:t>
      </w:r>
      <w:r>
        <w:rPr>
          <w:sz w:val="22"/>
        </w:rPr>
        <w:t>or any </w:t>
      </w:r>
      <w:r>
        <w:rPr>
          <w:spacing w:val="-3"/>
          <w:sz w:val="22"/>
        </w:rPr>
        <w:t>partners thereof have financial interests?</w:t>
      </w:r>
    </w:p>
    <w:p>
      <w:pPr>
        <w:pStyle w:val="BodyText"/>
        <w:ind w:left="0" w:firstLine="0"/>
        <w:rPr>
          <w:sz w:val="24"/>
        </w:rPr>
      </w:pPr>
    </w:p>
    <w:p>
      <w:pPr>
        <w:pStyle w:val="ListParagraph"/>
        <w:numPr>
          <w:ilvl w:val="1"/>
          <w:numId w:val="13"/>
        </w:numPr>
        <w:tabs>
          <w:tab w:pos="1150" w:val="left" w:leader="none"/>
        </w:tabs>
        <w:spacing w:line="228" w:lineRule="auto" w:before="169" w:after="0"/>
        <w:ind w:left="820" w:right="1014" w:firstLine="0"/>
        <w:jc w:val="left"/>
        <w:rPr>
          <w:sz w:val="22"/>
        </w:rPr>
      </w:pPr>
      <w:r>
        <w:rPr>
          <w:spacing w:val="-3"/>
          <w:sz w:val="22"/>
        </w:rPr>
        <w:t>Does your </w:t>
      </w:r>
      <w:r>
        <w:rPr>
          <w:sz w:val="22"/>
        </w:rPr>
        <w:t>firm </w:t>
      </w:r>
      <w:r>
        <w:rPr>
          <w:spacing w:val="-3"/>
          <w:sz w:val="22"/>
        </w:rPr>
        <w:t>have </w:t>
      </w:r>
      <w:r>
        <w:rPr>
          <w:sz w:val="22"/>
        </w:rPr>
        <w:t>any </w:t>
      </w:r>
      <w:r>
        <w:rPr>
          <w:spacing w:val="-3"/>
          <w:sz w:val="22"/>
        </w:rPr>
        <w:t>officer, director, </w:t>
      </w:r>
      <w:r>
        <w:rPr>
          <w:sz w:val="22"/>
        </w:rPr>
        <w:t>or </w:t>
      </w:r>
      <w:r>
        <w:rPr>
          <w:spacing w:val="-3"/>
          <w:sz w:val="22"/>
        </w:rPr>
        <w:t>agent who </w:t>
      </w:r>
      <w:r>
        <w:rPr>
          <w:sz w:val="22"/>
        </w:rPr>
        <w:t>is also an </w:t>
      </w:r>
      <w:r>
        <w:rPr>
          <w:spacing w:val="-3"/>
          <w:sz w:val="22"/>
        </w:rPr>
        <w:t>officer </w:t>
      </w:r>
      <w:r>
        <w:rPr>
          <w:sz w:val="22"/>
        </w:rPr>
        <w:t>or </w:t>
      </w:r>
      <w:r>
        <w:rPr>
          <w:spacing w:val="-3"/>
          <w:sz w:val="22"/>
        </w:rPr>
        <w:t>employee </w:t>
      </w:r>
      <w:r>
        <w:rPr>
          <w:sz w:val="22"/>
        </w:rPr>
        <w:t>of </w:t>
      </w:r>
      <w:r>
        <w:rPr>
          <w:spacing w:val="-3"/>
          <w:sz w:val="22"/>
        </w:rPr>
        <w:t>Lansdowne Borough? </w:t>
      </w:r>
      <w:r>
        <w:rPr>
          <w:sz w:val="22"/>
        </w:rPr>
        <w:t>If yes, </w:t>
      </w:r>
      <w:r>
        <w:rPr>
          <w:spacing w:val="-3"/>
          <w:sz w:val="22"/>
        </w:rPr>
        <w:t>please</w:t>
      </w:r>
      <w:r>
        <w:rPr>
          <w:spacing w:val="-6"/>
          <w:sz w:val="22"/>
        </w:rPr>
        <w:t> </w:t>
      </w:r>
      <w:r>
        <w:rPr>
          <w:sz w:val="22"/>
        </w:rPr>
        <w:t>list.</w:t>
      </w:r>
    </w:p>
    <w:p>
      <w:pPr>
        <w:pStyle w:val="BodyText"/>
        <w:ind w:left="0" w:firstLine="0"/>
        <w:rPr>
          <w:sz w:val="24"/>
        </w:rPr>
      </w:pPr>
    </w:p>
    <w:p>
      <w:pPr>
        <w:pStyle w:val="ListParagraph"/>
        <w:numPr>
          <w:ilvl w:val="1"/>
          <w:numId w:val="13"/>
        </w:numPr>
        <w:tabs>
          <w:tab w:pos="1150" w:val="left" w:leader="none"/>
        </w:tabs>
        <w:spacing w:line="242" w:lineRule="auto" w:before="163" w:after="0"/>
        <w:ind w:left="820" w:right="836" w:firstLine="0"/>
        <w:jc w:val="left"/>
        <w:rPr>
          <w:sz w:val="22"/>
        </w:rPr>
      </w:pPr>
      <w:r>
        <w:rPr>
          <w:spacing w:val="-2"/>
          <w:sz w:val="22"/>
        </w:rPr>
        <w:t>Are </w:t>
      </w:r>
      <w:r>
        <w:rPr>
          <w:sz w:val="22"/>
        </w:rPr>
        <w:t>there any </w:t>
      </w:r>
      <w:r>
        <w:rPr>
          <w:spacing w:val="-3"/>
          <w:sz w:val="22"/>
        </w:rPr>
        <w:t>Lansdowne Borough officers </w:t>
      </w:r>
      <w:r>
        <w:rPr>
          <w:sz w:val="22"/>
        </w:rPr>
        <w:t>or </w:t>
      </w:r>
      <w:r>
        <w:rPr>
          <w:spacing w:val="-3"/>
          <w:sz w:val="22"/>
        </w:rPr>
        <w:t>employees who own, directly </w:t>
      </w:r>
      <w:r>
        <w:rPr>
          <w:sz w:val="22"/>
        </w:rPr>
        <w:t>or </w:t>
      </w:r>
      <w:r>
        <w:rPr>
          <w:spacing w:val="-3"/>
          <w:sz w:val="22"/>
        </w:rPr>
        <w:t>indirectly </w:t>
      </w:r>
      <w:r>
        <w:rPr>
          <w:sz w:val="22"/>
        </w:rPr>
        <w:t>an </w:t>
      </w:r>
      <w:r>
        <w:rPr>
          <w:spacing w:val="-3"/>
          <w:sz w:val="22"/>
        </w:rPr>
        <w:t>interest </w:t>
      </w:r>
      <w:r>
        <w:rPr>
          <w:sz w:val="22"/>
        </w:rPr>
        <w:t>in the </w:t>
      </w:r>
      <w:r>
        <w:rPr>
          <w:spacing w:val="-3"/>
          <w:sz w:val="22"/>
        </w:rPr>
        <w:t>bidder's </w:t>
      </w:r>
      <w:r>
        <w:rPr>
          <w:sz w:val="22"/>
        </w:rPr>
        <w:t>firm or any of its </w:t>
      </w:r>
      <w:r>
        <w:rPr>
          <w:spacing w:val="-3"/>
          <w:sz w:val="22"/>
        </w:rPr>
        <w:t>branches? </w:t>
      </w:r>
      <w:r>
        <w:rPr>
          <w:sz w:val="22"/>
        </w:rPr>
        <w:t>If yes, </w:t>
      </w:r>
      <w:r>
        <w:rPr>
          <w:spacing w:val="-3"/>
          <w:sz w:val="22"/>
        </w:rPr>
        <w:t>please</w:t>
      </w:r>
      <w:r>
        <w:rPr>
          <w:spacing w:val="-14"/>
          <w:sz w:val="22"/>
        </w:rPr>
        <w:t> </w:t>
      </w:r>
      <w:r>
        <w:rPr>
          <w:sz w:val="22"/>
        </w:rPr>
        <w:t>list.</w:t>
      </w:r>
    </w:p>
    <w:p>
      <w:pPr>
        <w:pStyle w:val="BodyText"/>
        <w:ind w:left="0" w:firstLine="0"/>
        <w:rPr>
          <w:sz w:val="24"/>
        </w:rPr>
      </w:pPr>
    </w:p>
    <w:p>
      <w:pPr>
        <w:pStyle w:val="ListParagraph"/>
        <w:numPr>
          <w:ilvl w:val="1"/>
          <w:numId w:val="13"/>
        </w:numPr>
        <w:tabs>
          <w:tab w:pos="1150" w:val="left" w:leader="none"/>
        </w:tabs>
        <w:spacing w:line="240" w:lineRule="auto" w:before="158" w:after="0"/>
        <w:ind w:left="1150" w:right="0" w:hanging="330"/>
        <w:jc w:val="left"/>
        <w:rPr>
          <w:sz w:val="22"/>
        </w:rPr>
      </w:pPr>
      <w:r>
        <w:rPr>
          <w:spacing w:val="-3"/>
          <w:w w:val="105"/>
          <w:sz w:val="22"/>
        </w:rPr>
        <w:t>Name</w:t>
      </w:r>
      <w:r>
        <w:rPr>
          <w:spacing w:val="-11"/>
          <w:w w:val="105"/>
          <w:sz w:val="22"/>
        </w:rPr>
        <w:t> </w:t>
      </w:r>
      <w:r>
        <w:rPr>
          <w:w w:val="105"/>
          <w:sz w:val="22"/>
        </w:rPr>
        <w:t>of</w:t>
      </w:r>
      <w:r>
        <w:rPr>
          <w:spacing w:val="-10"/>
          <w:w w:val="105"/>
          <w:sz w:val="22"/>
        </w:rPr>
        <w:t> </w:t>
      </w:r>
      <w:r>
        <w:rPr>
          <w:spacing w:val="-3"/>
          <w:w w:val="105"/>
          <w:sz w:val="22"/>
        </w:rPr>
        <w:t>proposed</w:t>
      </w:r>
      <w:r>
        <w:rPr>
          <w:spacing w:val="-10"/>
          <w:w w:val="105"/>
          <w:sz w:val="22"/>
        </w:rPr>
        <w:t> </w:t>
      </w:r>
      <w:r>
        <w:rPr>
          <w:w w:val="105"/>
          <w:sz w:val="22"/>
        </w:rPr>
        <w:t>on-site</w:t>
      </w:r>
      <w:r>
        <w:rPr>
          <w:spacing w:val="-11"/>
          <w:w w:val="105"/>
          <w:sz w:val="22"/>
        </w:rPr>
        <w:t> </w:t>
      </w:r>
      <w:r>
        <w:rPr>
          <w:spacing w:val="-3"/>
          <w:w w:val="105"/>
          <w:sz w:val="22"/>
        </w:rPr>
        <w:t>Project</w:t>
      </w:r>
      <w:r>
        <w:rPr>
          <w:spacing w:val="-9"/>
          <w:w w:val="105"/>
          <w:sz w:val="22"/>
        </w:rPr>
        <w:t> </w:t>
      </w:r>
      <w:r>
        <w:rPr>
          <w:spacing w:val="-3"/>
          <w:w w:val="105"/>
          <w:sz w:val="22"/>
        </w:rPr>
        <w:t>Foreman.</w:t>
      </w:r>
      <w:r>
        <w:rPr>
          <w:spacing w:val="-10"/>
          <w:w w:val="105"/>
          <w:sz w:val="22"/>
        </w:rPr>
        <w:t> </w:t>
      </w:r>
      <w:r>
        <w:rPr>
          <w:spacing w:val="-3"/>
          <w:w w:val="105"/>
          <w:sz w:val="22"/>
        </w:rPr>
        <w:t>Number</w:t>
      </w:r>
      <w:r>
        <w:rPr>
          <w:spacing w:val="-10"/>
          <w:w w:val="105"/>
          <w:sz w:val="22"/>
        </w:rPr>
        <w:t> </w:t>
      </w:r>
      <w:r>
        <w:rPr>
          <w:w w:val="105"/>
          <w:sz w:val="22"/>
        </w:rPr>
        <w:t>of</w:t>
      </w:r>
      <w:r>
        <w:rPr>
          <w:spacing w:val="-9"/>
          <w:w w:val="105"/>
          <w:sz w:val="22"/>
        </w:rPr>
        <w:t> </w:t>
      </w:r>
      <w:r>
        <w:rPr>
          <w:spacing w:val="-3"/>
          <w:w w:val="105"/>
          <w:sz w:val="22"/>
        </w:rPr>
        <w:t>years'</w:t>
      </w:r>
      <w:r>
        <w:rPr>
          <w:spacing w:val="-10"/>
          <w:w w:val="105"/>
          <w:sz w:val="22"/>
        </w:rPr>
        <w:t> </w:t>
      </w:r>
      <w:r>
        <w:rPr>
          <w:spacing w:val="-3"/>
          <w:w w:val="105"/>
          <w:sz w:val="22"/>
        </w:rPr>
        <w:t>experience</w:t>
      </w:r>
      <w:r>
        <w:rPr>
          <w:spacing w:val="-10"/>
          <w:w w:val="105"/>
          <w:sz w:val="22"/>
        </w:rPr>
        <w:t> </w:t>
      </w:r>
      <w:r>
        <w:rPr>
          <w:w w:val="105"/>
          <w:sz w:val="22"/>
        </w:rPr>
        <w:t>with</w:t>
      </w:r>
      <w:r>
        <w:rPr>
          <w:spacing w:val="-11"/>
          <w:w w:val="105"/>
          <w:sz w:val="22"/>
        </w:rPr>
        <w:t> </w:t>
      </w:r>
      <w:r>
        <w:rPr>
          <w:spacing w:val="-3"/>
          <w:w w:val="105"/>
          <w:sz w:val="22"/>
        </w:rPr>
        <w:t>sidewalk</w:t>
      </w:r>
      <w:r>
        <w:rPr>
          <w:spacing w:val="-10"/>
          <w:w w:val="105"/>
          <w:sz w:val="22"/>
        </w:rPr>
        <w:t> </w:t>
      </w:r>
      <w:r>
        <w:rPr>
          <w:w w:val="105"/>
          <w:sz w:val="22"/>
        </w:rPr>
        <w:t>/</w:t>
      </w:r>
      <w:r>
        <w:rPr>
          <w:spacing w:val="-10"/>
          <w:w w:val="105"/>
          <w:sz w:val="22"/>
        </w:rPr>
        <w:t> </w:t>
      </w:r>
      <w:r>
        <w:rPr>
          <w:spacing w:val="-3"/>
          <w:w w:val="105"/>
          <w:sz w:val="22"/>
        </w:rPr>
        <w:t>masonry</w:t>
      </w:r>
    </w:p>
    <w:p>
      <w:pPr>
        <w:pStyle w:val="BodyText"/>
        <w:ind w:left="0" w:firstLine="0"/>
        <w:rPr>
          <w:sz w:val="24"/>
        </w:rPr>
      </w:pPr>
    </w:p>
    <w:p>
      <w:pPr>
        <w:pStyle w:val="ListParagraph"/>
        <w:numPr>
          <w:ilvl w:val="1"/>
          <w:numId w:val="13"/>
        </w:numPr>
        <w:tabs>
          <w:tab w:pos="1150" w:val="left" w:leader="none"/>
        </w:tabs>
        <w:spacing w:line="242" w:lineRule="auto" w:before="146" w:after="0"/>
        <w:ind w:left="820" w:right="2455" w:firstLine="0"/>
        <w:jc w:val="left"/>
        <w:rPr>
          <w:sz w:val="22"/>
        </w:rPr>
      </w:pPr>
      <w:r>
        <w:rPr>
          <w:spacing w:val="-3"/>
          <w:w w:val="105"/>
          <w:sz w:val="22"/>
        </w:rPr>
        <w:t>Name</w:t>
      </w:r>
      <w:r>
        <w:rPr>
          <w:spacing w:val="-19"/>
          <w:w w:val="105"/>
          <w:sz w:val="22"/>
        </w:rPr>
        <w:t> </w:t>
      </w:r>
      <w:r>
        <w:rPr>
          <w:w w:val="105"/>
          <w:sz w:val="22"/>
        </w:rPr>
        <w:t>of</w:t>
      </w:r>
      <w:r>
        <w:rPr>
          <w:spacing w:val="-17"/>
          <w:w w:val="105"/>
          <w:sz w:val="22"/>
        </w:rPr>
        <w:t> </w:t>
      </w:r>
      <w:r>
        <w:rPr>
          <w:spacing w:val="-3"/>
          <w:w w:val="105"/>
          <w:sz w:val="22"/>
        </w:rPr>
        <w:t>proposed</w:t>
      </w:r>
      <w:r>
        <w:rPr>
          <w:spacing w:val="-18"/>
          <w:w w:val="105"/>
          <w:sz w:val="22"/>
        </w:rPr>
        <w:t> </w:t>
      </w:r>
      <w:r>
        <w:rPr>
          <w:w w:val="105"/>
          <w:sz w:val="22"/>
        </w:rPr>
        <w:t>on-site</w:t>
      </w:r>
      <w:r>
        <w:rPr>
          <w:spacing w:val="-19"/>
          <w:w w:val="105"/>
          <w:sz w:val="22"/>
        </w:rPr>
        <w:t> </w:t>
      </w:r>
      <w:r>
        <w:rPr>
          <w:spacing w:val="-3"/>
          <w:w w:val="105"/>
          <w:sz w:val="22"/>
        </w:rPr>
        <w:t>Project</w:t>
      </w:r>
      <w:r>
        <w:rPr>
          <w:spacing w:val="-17"/>
          <w:w w:val="105"/>
          <w:sz w:val="22"/>
        </w:rPr>
        <w:t> </w:t>
      </w:r>
      <w:r>
        <w:rPr>
          <w:spacing w:val="-3"/>
          <w:w w:val="105"/>
          <w:sz w:val="22"/>
        </w:rPr>
        <w:t>Manager.</w:t>
      </w:r>
      <w:r>
        <w:rPr>
          <w:spacing w:val="-18"/>
          <w:w w:val="105"/>
          <w:sz w:val="22"/>
        </w:rPr>
        <w:t> </w:t>
      </w:r>
      <w:r>
        <w:rPr>
          <w:spacing w:val="-3"/>
          <w:w w:val="105"/>
          <w:sz w:val="22"/>
        </w:rPr>
        <w:t>Number</w:t>
      </w:r>
      <w:r>
        <w:rPr>
          <w:spacing w:val="-17"/>
          <w:w w:val="105"/>
          <w:sz w:val="22"/>
        </w:rPr>
        <w:t> </w:t>
      </w:r>
      <w:r>
        <w:rPr>
          <w:w w:val="105"/>
          <w:sz w:val="22"/>
        </w:rPr>
        <w:t>of</w:t>
      </w:r>
      <w:r>
        <w:rPr>
          <w:spacing w:val="-17"/>
          <w:w w:val="105"/>
          <w:sz w:val="22"/>
        </w:rPr>
        <w:t> </w:t>
      </w:r>
      <w:r>
        <w:rPr>
          <w:spacing w:val="-3"/>
          <w:w w:val="105"/>
          <w:sz w:val="22"/>
        </w:rPr>
        <w:t>years'</w:t>
      </w:r>
      <w:r>
        <w:rPr>
          <w:spacing w:val="-18"/>
          <w:w w:val="105"/>
          <w:sz w:val="22"/>
        </w:rPr>
        <w:t> </w:t>
      </w:r>
      <w:r>
        <w:rPr>
          <w:spacing w:val="-3"/>
          <w:w w:val="105"/>
          <w:sz w:val="22"/>
        </w:rPr>
        <w:t>experience</w:t>
      </w:r>
      <w:r>
        <w:rPr>
          <w:spacing w:val="-18"/>
          <w:w w:val="105"/>
          <w:sz w:val="22"/>
        </w:rPr>
        <w:t> </w:t>
      </w:r>
      <w:r>
        <w:rPr>
          <w:w w:val="105"/>
          <w:sz w:val="22"/>
        </w:rPr>
        <w:t>with</w:t>
      </w:r>
      <w:r>
        <w:rPr>
          <w:spacing w:val="23"/>
          <w:w w:val="105"/>
          <w:sz w:val="22"/>
        </w:rPr>
        <w:t> </w:t>
      </w:r>
      <w:r>
        <w:rPr>
          <w:w w:val="105"/>
          <w:sz w:val="22"/>
        </w:rPr>
        <w:t>road </w:t>
      </w:r>
      <w:r>
        <w:rPr>
          <w:spacing w:val="-3"/>
          <w:w w:val="105"/>
          <w:sz w:val="22"/>
        </w:rPr>
        <w:t>resurfacing</w:t>
      </w:r>
      <w:r>
        <w:rPr>
          <w:spacing w:val="48"/>
          <w:w w:val="105"/>
          <w:sz w:val="22"/>
        </w:rPr>
        <w:t> </w:t>
      </w:r>
      <w:r>
        <w:rPr>
          <w:spacing w:val="-3"/>
          <w:w w:val="105"/>
          <w:sz w:val="22"/>
        </w:rPr>
        <w:t>projects.</w:t>
      </w:r>
    </w:p>
    <w:p>
      <w:pPr>
        <w:pStyle w:val="BodyText"/>
        <w:ind w:left="0" w:firstLine="0"/>
        <w:rPr>
          <w:sz w:val="24"/>
        </w:rPr>
      </w:pPr>
    </w:p>
    <w:p>
      <w:pPr>
        <w:pStyle w:val="ListParagraph"/>
        <w:numPr>
          <w:ilvl w:val="1"/>
          <w:numId w:val="13"/>
        </w:numPr>
        <w:tabs>
          <w:tab w:pos="1150" w:val="left" w:leader="none"/>
        </w:tabs>
        <w:spacing w:line="240" w:lineRule="auto" w:before="158" w:after="0"/>
        <w:ind w:left="1150" w:right="0" w:hanging="330"/>
        <w:jc w:val="left"/>
        <w:rPr>
          <w:sz w:val="22"/>
        </w:rPr>
      </w:pPr>
      <w:r>
        <w:rPr>
          <w:spacing w:val="-3"/>
          <w:sz w:val="22"/>
        </w:rPr>
        <w:t>Have </w:t>
      </w:r>
      <w:r>
        <w:rPr>
          <w:sz w:val="22"/>
        </w:rPr>
        <w:t>you or </w:t>
      </w:r>
      <w:r>
        <w:rPr>
          <w:spacing w:val="-3"/>
          <w:sz w:val="22"/>
        </w:rPr>
        <w:t>your organization, </w:t>
      </w:r>
      <w:r>
        <w:rPr>
          <w:sz w:val="22"/>
        </w:rPr>
        <w:t>or any office or </w:t>
      </w:r>
      <w:r>
        <w:rPr>
          <w:spacing w:val="-3"/>
          <w:sz w:val="22"/>
        </w:rPr>
        <w:t>partner thereof, </w:t>
      </w:r>
      <w:r>
        <w:rPr>
          <w:sz w:val="22"/>
        </w:rPr>
        <w:t>failed to </w:t>
      </w:r>
      <w:r>
        <w:rPr>
          <w:spacing w:val="-3"/>
          <w:sz w:val="22"/>
        </w:rPr>
        <w:t>complete </w:t>
      </w:r>
      <w:r>
        <w:rPr>
          <w:sz w:val="22"/>
        </w:rPr>
        <w:t>a</w:t>
      </w:r>
      <w:r>
        <w:rPr>
          <w:spacing w:val="29"/>
          <w:sz w:val="22"/>
        </w:rPr>
        <w:t> </w:t>
      </w:r>
      <w:r>
        <w:rPr>
          <w:spacing w:val="-3"/>
          <w:sz w:val="22"/>
        </w:rPr>
        <w:t>contract?</w:t>
      </w:r>
    </w:p>
    <w:p>
      <w:pPr>
        <w:pStyle w:val="BodyText"/>
        <w:spacing w:before="7"/>
        <w:ind w:left="0" w:firstLine="0"/>
        <w:rPr>
          <w:sz w:val="23"/>
        </w:rPr>
      </w:pPr>
    </w:p>
    <w:p>
      <w:pPr>
        <w:pStyle w:val="BodyText"/>
        <w:ind w:left="820" w:firstLine="0"/>
      </w:pPr>
      <w:r>
        <w:rPr/>
        <w:t>Yes / No</w:t>
      </w:r>
    </w:p>
    <w:p>
      <w:pPr>
        <w:pStyle w:val="BodyText"/>
        <w:ind w:left="0" w:firstLine="0"/>
        <w:rPr>
          <w:sz w:val="24"/>
        </w:rPr>
      </w:pPr>
    </w:p>
    <w:p>
      <w:pPr>
        <w:pStyle w:val="ListParagraph"/>
        <w:numPr>
          <w:ilvl w:val="1"/>
          <w:numId w:val="13"/>
        </w:numPr>
        <w:tabs>
          <w:tab w:pos="1150" w:val="left" w:leader="none"/>
        </w:tabs>
        <w:spacing w:line="242" w:lineRule="auto" w:before="161" w:after="0"/>
        <w:ind w:left="820" w:right="836" w:firstLine="0"/>
        <w:jc w:val="left"/>
        <w:rPr>
          <w:sz w:val="22"/>
        </w:rPr>
      </w:pPr>
      <w:r>
        <w:rPr>
          <w:spacing w:val="-3"/>
          <w:sz w:val="22"/>
        </w:rPr>
        <w:t>Has your organization ever been assessed liquidated damages </w:t>
      </w:r>
      <w:r>
        <w:rPr>
          <w:sz w:val="22"/>
        </w:rPr>
        <w:t>for failing to </w:t>
      </w:r>
      <w:r>
        <w:rPr>
          <w:spacing w:val="-3"/>
          <w:sz w:val="22"/>
        </w:rPr>
        <w:t>complete </w:t>
      </w:r>
      <w:r>
        <w:rPr>
          <w:sz w:val="22"/>
        </w:rPr>
        <w:t>a </w:t>
      </w:r>
      <w:r>
        <w:rPr>
          <w:spacing w:val="-3"/>
          <w:sz w:val="22"/>
        </w:rPr>
        <w:t>Contract within </w:t>
      </w:r>
      <w:r>
        <w:rPr>
          <w:sz w:val="22"/>
        </w:rPr>
        <w:t>the time </w:t>
      </w:r>
      <w:r>
        <w:rPr>
          <w:spacing w:val="-3"/>
          <w:sz w:val="22"/>
        </w:rPr>
        <w:t>specified </w:t>
      </w:r>
      <w:r>
        <w:rPr>
          <w:sz w:val="22"/>
        </w:rPr>
        <w:t>in the </w:t>
      </w:r>
      <w:r>
        <w:rPr>
          <w:spacing w:val="-3"/>
          <w:sz w:val="22"/>
        </w:rPr>
        <w:t>Contract</w:t>
      </w:r>
      <w:r>
        <w:rPr>
          <w:spacing w:val="-10"/>
          <w:sz w:val="22"/>
        </w:rPr>
        <w:t> </w:t>
      </w:r>
      <w:r>
        <w:rPr>
          <w:spacing w:val="-3"/>
          <w:sz w:val="22"/>
        </w:rPr>
        <w:t>Documents?</w:t>
      </w:r>
    </w:p>
    <w:p>
      <w:pPr>
        <w:pStyle w:val="BodyText"/>
        <w:spacing w:before="5"/>
        <w:ind w:left="0" w:firstLine="0"/>
        <w:rPr>
          <w:sz w:val="23"/>
        </w:rPr>
      </w:pPr>
    </w:p>
    <w:p>
      <w:pPr>
        <w:pStyle w:val="BodyText"/>
        <w:ind w:left="820" w:firstLine="0"/>
      </w:pPr>
      <w:r>
        <w:rPr/>
        <w:t>Yes / No</w:t>
      </w:r>
    </w:p>
    <w:p>
      <w:pPr>
        <w:pStyle w:val="BodyText"/>
        <w:ind w:left="0" w:firstLine="0"/>
        <w:rPr>
          <w:sz w:val="24"/>
        </w:rPr>
      </w:pPr>
    </w:p>
    <w:p>
      <w:pPr>
        <w:pStyle w:val="ListParagraph"/>
        <w:numPr>
          <w:ilvl w:val="1"/>
          <w:numId w:val="13"/>
        </w:numPr>
        <w:tabs>
          <w:tab w:pos="1150" w:val="left" w:leader="none"/>
        </w:tabs>
        <w:spacing w:line="242" w:lineRule="auto" w:before="161" w:after="0"/>
        <w:ind w:left="820" w:right="1209" w:firstLine="0"/>
        <w:jc w:val="left"/>
        <w:rPr>
          <w:sz w:val="22"/>
        </w:rPr>
      </w:pPr>
      <w:r>
        <w:rPr>
          <w:spacing w:val="-3"/>
          <w:sz w:val="22"/>
        </w:rPr>
        <w:t>Has your organization been assessed </w:t>
      </w:r>
      <w:r>
        <w:rPr>
          <w:sz w:val="22"/>
        </w:rPr>
        <w:t>any </w:t>
      </w:r>
      <w:r>
        <w:rPr>
          <w:spacing w:val="-3"/>
          <w:sz w:val="22"/>
        </w:rPr>
        <w:t>penalties </w:t>
      </w:r>
      <w:r>
        <w:rPr>
          <w:sz w:val="22"/>
        </w:rPr>
        <w:t>for </w:t>
      </w:r>
      <w:r>
        <w:rPr>
          <w:spacing w:val="-3"/>
          <w:sz w:val="22"/>
        </w:rPr>
        <w:t>non-compliance violations </w:t>
      </w:r>
      <w:r>
        <w:rPr>
          <w:sz w:val="22"/>
        </w:rPr>
        <w:t>of the </w:t>
      </w:r>
      <w:r>
        <w:rPr>
          <w:spacing w:val="-3"/>
          <w:sz w:val="22"/>
        </w:rPr>
        <w:t>Federal </w:t>
      </w:r>
      <w:r>
        <w:rPr>
          <w:sz w:val="22"/>
        </w:rPr>
        <w:t>or State </w:t>
      </w:r>
      <w:r>
        <w:rPr>
          <w:spacing w:val="-3"/>
          <w:sz w:val="22"/>
        </w:rPr>
        <w:t>Labor laws and/or regulations within </w:t>
      </w:r>
      <w:r>
        <w:rPr>
          <w:sz w:val="22"/>
        </w:rPr>
        <w:t>the last five (5)</w:t>
      </w:r>
      <w:r>
        <w:rPr>
          <w:spacing w:val="6"/>
          <w:sz w:val="22"/>
        </w:rPr>
        <w:t> </w:t>
      </w:r>
      <w:r>
        <w:rPr>
          <w:spacing w:val="-3"/>
          <w:sz w:val="22"/>
        </w:rPr>
        <w:t>years?</w:t>
      </w:r>
    </w:p>
    <w:p>
      <w:pPr>
        <w:pStyle w:val="BodyText"/>
        <w:spacing w:before="4"/>
        <w:ind w:left="0" w:firstLine="0"/>
        <w:rPr>
          <w:sz w:val="23"/>
        </w:rPr>
      </w:pPr>
    </w:p>
    <w:p>
      <w:pPr>
        <w:pStyle w:val="BodyText"/>
        <w:spacing w:before="1"/>
        <w:ind w:left="820" w:firstLine="0"/>
      </w:pPr>
      <w:r>
        <w:rPr/>
        <w:t>Yes / No</w:t>
      </w:r>
    </w:p>
    <w:p>
      <w:pPr>
        <w:pStyle w:val="BodyText"/>
        <w:ind w:left="0" w:firstLine="0"/>
        <w:rPr>
          <w:sz w:val="24"/>
        </w:rPr>
      </w:pPr>
    </w:p>
    <w:p>
      <w:pPr>
        <w:pStyle w:val="ListParagraph"/>
        <w:numPr>
          <w:ilvl w:val="1"/>
          <w:numId w:val="13"/>
        </w:numPr>
        <w:tabs>
          <w:tab w:pos="1150" w:val="left" w:leader="none"/>
        </w:tabs>
        <w:spacing w:line="242" w:lineRule="auto" w:before="161" w:after="0"/>
        <w:ind w:left="820" w:right="1158" w:firstLine="0"/>
        <w:jc w:val="left"/>
        <w:rPr>
          <w:sz w:val="22"/>
        </w:rPr>
      </w:pPr>
      <w:r>
        <w:rPr>
          <w:spacing w:val="-3"/>
          <w:sz w:val="22"/>
        </w:rPr>
        <w:t>Does your organization have </w:t>
      </w:r>
      <w:r>
        <w:rPr>
          <w:sz w:val="22"/>
        </w:rPr>
        <w:t>any </w:t>
      </w:r>
      <w:r>
        <w:rPr>
          <w:spacing w:val="-3"/>
          <w:sz w:val="22"/>
        </w:rPr>
        <w:t>outstanding judgments, demands </w:t>
      </w:r>
      <w:r>
        <w:rPr>
          <w:sz w:val="22"/>
        </w:rPr>
        <w:t>or liens </w:t>
      </w:r>
      <w:r>
        <w:rPr>
          <w:spacing w:val="-3"/>
          <w:sz w:val="22"/>
        </w:rPr>
        <w:t>resulting </w:t>
      </w:r>
      <w:r>
        <w:rPr>
          <w:sz w:val="22"/>
        </w:rPr>
        <w:t>from </w:t>
      </w:r>
      <w:r>
        <w:rPr>
          <w:spacing w:val="-3"/>
          <w:sz w:val="22"/>
        </w:rPr>
        <w:t>violating </w:t>
      </w:r>
      <w:r>
        <w:rPr>
          <w:sz w:val="22"/>
        </w:rPr>
        <w:t>the</w:t>
      </w:r>
      <w:r>
        <w:rPr>
          <w:spacing w:val="7"/>
          <w:sz w:val="22"/>
        </w:rPr>
        <w:t> </w:t>
      </w:r>
      <w:r>
        <w:rPr>
          <w:sz w:val="22"/>
        </w:rPr>
        <w:t>State</w:t>
      </w:r>
      <w:r>
        <w:rPr>
          <w:spacing w:val="8"/>
          <w:sz w:val="22"/>
        </w:rPr>
        <w:t> </w:t>
      </w:r>
      <w:r>
        <w:rPr>
          <w:spacing w:val="-3"/>
          <w:sz w:val="22"/>
        </w:rPr>
        <w:t>Labor</w:t>
      </w:r>
      <w:r>
        <w:rPr>
          <w:spacing w:val="9"/>
          <w:sz w:val="22"/>
        </w:rPr>
        <w:t> </w:t>
      </w:r>
      <w:r>
        <w:rPr>
          <w:spacing w:val="-3"/>
          <w:sz w:val="22"/>
        </w:rPr>
        <w:t>laws,</w:t>
      </w:r>
      <w:r>
        <w:rPr>
          <w:spacing w:val="9"/>
          <w:sz w:val="22"/>
        </w:rPr>
        <w:t> </w:t>
      </w:r>
      <w:r>
        <w:rPr>
          <w:sz w:val="22"/>
        </w:rPr>
        <w:t>the</w:t>
      </w:r>
      <w:r>
        <w:rPr>
          <w:spacing w:val="8"/>
          <w:sz w:val="22"/>
        </w:rPr>
        <w:t> </w:t>
      </w:r>
      <w:r>
        <w:rPr>
          <w:spacing w:val="-3"/>
          <w:sz w:val="22"/>
        </w:rPr>
        <w:t>Business</w:t>
      </w:r>
      <w:r>
        <w:rPr>
          <w:spacing w:val="9"/>
          <w:sz w:val="22"/>
        </w:rPr>
        <w:t> </w:t>
      </w:r>
      <w:r>
        <w:rPr>
          <w:sz w:val="22"/>
        </w:rPr>
        <w:t>and</w:t>
      </w:r>
      <w:r>
        <w:rPr>
          <w:spacing w:val="7"/>
          <w:sz w:val="22"/>
        </w:rPr>
        <w:t> </w:t>
      </w:r>
      <w:r>
        <w:rPr>
          <w:spacing w:val="-3"/>
          <w:sz w:val="22"/>
        </w:rPr>
        <w:t>Professions</w:t>
      </w:r>
      <w:r>
        <w:rPr>
          <w:spacing w:val="9"/>
          <w:sz w:val="22"/>
        </w:rPr>
        <w:t> </w:t>
      </w:r>
      <w:r>
        <w:rPr>
          <w:spacing w:val="-3"/>
          <w:sz w:val="22"/>
        </w:rPr>
        <w:t>Regulation</w:t>
      </w:r>
      <w:r>
        <w:rPr>
          <w:spacing w:val="8"/>
          <w:sz w:val="22"/>
        </w:rPr>
        <w:t> </w:t>
      </w:r>
      <w:r>
        <w:rPr>
          <w:spacing w:val="-3"/>
          <w:sz w:val="22"/>
        </w:rPr>
        <w:t>statutes,</w:t>
      </w:r>
      <w:r>
        <w:rPr>
          <w:spacing w:val="9"/>
          <w:sz w:val="22"/>
        </w:rPr>
        <w:t> </w:t>
      </w:r>
      <w:r>
        <w:rPr>
          <w:spacing w:val="-3"/>
          <w:sz w:val="22"/>
        </w:rPr>
        <w:t>Civil</w:t>
      </w:r>
      <w:r>
        <w:rPr>
          <w:spacing w:val="9"/>
          <w:sz w:val="22"/>
        </w:rPr>
        <w:t> </w:t>
      </w:r>
      <w:r>
        <w:rPr>
          <w:sz w:val="22"/>
        </w:rPr>
        <w:t>or</w:t>
      </w:r>
      <w:r>
        <w:rPr>
          <w:spacing w:val="9"/>
          <w:sz w:val="22"/>
        </w:rPr>
        <w:t> </w:t>
      </w:r>
      <w:r>
        <w:rPr>
          <w:spacing w:val="-3"/>
          <w:sz w:val="22"/>
        </w:rPr>
        <w:t>Criminal</w:t>
      </w:r>
      <w:r>
        <w:rPr>
          <w:spacing w:val="9"/>
          <w:sz w:val="22"/>
        </w:rPr>
        <w:t> </w:t>
      </w:r>
      <w:r>
        <w:rPr>
          <w:spacing w:val="-3"/>
          <w:sz w:val="22"/>
        </w:rPr>
        <w:t>decisions?</w:t>
      </w:r>
    </w:p>
    <w:p>
      <w:pPr>
        <w:pStyle w:val="BodyText"/>
        <w:spacing w:before="4"/>
        <w:ind w:left="0" w:firstLine="0"/>
        <w:rPr>
          <w:sz w:val="23"/>
        </w:rPr>
      </w:pPr>
    </w:p>
    <w:p>
      <w:pPr>
        <w:pStyle w:val="BodyText"/>
        <w:ind w:left="820" w:firstLine="0"/>
      </w:pPr>
      <w:r>
        <w:rPr/>
        <w:t>Yes / No</w:t>
      </w:r>
    </w:p>
    <w:p>
      <w:pPr>
        <w:spacing w:after="0"/>
        <w:sectPr>
          <w:pgSz w:w="12240" w:h="15840"/>
          <w:pgMar w:top="1500" w:bottom="280" w:left="620" w:right="600"/>
        </w:sectPr>
      </w:pPr>
    </w:p>
    <w:p>
      <w:pPr>
        <w:pStyle w:val="ListParagraph"/>
        <w:numPr>
          <w:ilvl w:val="1"/>
          <w:numId w:val="13"/>
        </w:numPr>
        <w:tabs>
          <w:tab w:pos="1150" w:val="left" w:leader="none"/>
        </w:tabs>
        <w:spacing w:line="240" w:lineRule="auto" w:before="84" w:after="0"/>
        <w:ind w:left="1150" w:right="0" w:hanging="330"/>
        <w:jc w:val="left"/>
        <w:rPr>
          <w:sz w:val="22"/>
        </w:rPr>
      </w:pPr>
      <w:r>
        <w:rPr>
          <w:spacing w:val="-3"/>
          <w:sz w:val="22"/>
        </w:rPr>
        <w:t>Have </w:t>
      </w:r>
      <w:r>
        <w:rPr>
          <w:sz w:val="22"/>
        </w:rPr>
        <w:t>there </w:t>
      </w:r>
      <w:r>
        <w:rPr>
          <w:spacing w:val="-3"/>
          <w:sz w:val="22"/>
        </w:rPr>
        <w:t>been </w:t>
      </w:r>
      <w:r>
        <w:rPr>
          <w:sz w:val="22"/>
        </w:rPr>
        <w:t>any suits, liens or surety </w:t>
      </w:r>
      <w:r>
        <w:rPr>
          <w:spacing w:val="-3"/>
          <w:sz w:val="22"/>
        </w:rPr>
        <w:t>claims against </w:t>
      </w:r>
      <w:r>
        <w:rPr>
          <w:sz w:val="22"/>
        </w:rPr>
        <w:t>you or </w:t>
      </w:r>
      <w:r>
        <w:rPr>
          <w:spacing w:val="-3"/>
          <w:sz w:val="22"/>
        </w:rPr>
        <w:t>your organization over </w:t>
      </w:r>
      <w:r>
        <w:rPr>
          <w:sz w:val="22"/>
        </w:rPr>
        <w:t>the past</w:t>
      </w:r>
      <w:r>
        <w:rPr>
          <w:spacing w:val="32"/>
          <w:sz w:val="22"/>
        </w:rPr>
        <w:t> </w:t>
      </w:r>
      <w:r>
        <w:rPr>
          <w:sz w:val="22"/>
        </w:rPr>
        <w:t>five</w:t>
      </w:r>
    </w:p>
    <w:p>
      <w:pPr>
        <w:pStyle w:val="BodyText"/>
        <w:spacing w:before="2"/>
        <w:ind w:left="820" w:firstLine="0"/>
      </w:pPr>
      <w:r>
        <w:rPr/>
        <w:t>(5) years for non-payment of sums due subcontractors or suppliers for work completed?</w:t>
      </w:r>
    </w:p>
    <w:p>
      <w:pPr>
        <w:pStyle w:val="BodyText"/>
        <w:spacing w:before="8"/>
        <w:ind w:left="0" w:firstLine="0"/>
        <w:rPr>
          <w:sz w:val="23"/>
        </w:rPr>
      </w:pPr>
    </w:p>
    <w:p>
      <w:pPr>
        <w:pStyle w:val="BodyText"/>
        <w:ind w:left="820" w:firstLine="0"/>
      </w:pPr>
      <w:r>
        <w:rPr/>
        <w:t>Yes / No</w:t>
      </w:r>
    </w:p>
    <w:p>
      <w:pPr>
        <w:pStyle w:val="BodyText"/>
        <w:ind w:left="0" w:firstLine="0"/>
        <w:rPr>
          <w:sz w:val="24"/>
        </w:rPr>
      </w:pPr>
    </w:p>
    <w:p>
      <w:pPr>
        <w:pStyle w:val="ListParagraph"/>
        <w:numPr>
          <w:ilvl w:val="1"/>
          <w:numId w:val="13"/>
        </w:numPr>
        <w:tabs>
          <w:tab w:pos="1150" w:val="left" w:leader="none"/>
        </w:tabs>
        <w:spacing w:line="242" w:lineRule="auto" w:before="161" w:after="0"/>
        <w:ind w:left="820" w:right="853" w:firstLine="0"/>
        <w:jc w:val="left"/>
        <w:rPr>
          <w:sz w:val="22"/>
        </w:rPr>
      </w:pPr>
      <w:r>
        <w:rPr>
          <w:spacing w:val="-3"/>
          <w:sz w:val="22"/>
        </w:rPr>
        <w:t>Has your organization been </w:t>
      </w:r>
      <w:r>
        <w:rPr>
          <w:sz w:val="22"/>
        </w:rPr>
        <w:t>cited for </w:t>
      </w:r>
      <w:r>
        <w:rPr>
          <w:spacing w:val="-3"/>
          <w:sz w:val="22"/>
        </w:rPr>
        <w:t>violations </w:t>
      </w:r>
      <w:r>
        <w:rPr>
          <w:sz w:val="22"/>
        </w:rPr>
        <w:t>of </w:t>
      </w:r>
      <w:r>
        <w:rPr>
          <w:spacing w:val="-3"/>
          <w:sz w:val="22"/>
        </w:rPr>
        <w:t>OSHA standards </w:t>
      </w:r>
      <w:r>
        <w:rPr>
          <w:sz w:val="22"/>
        </w:rPr>
        <w:t>and </w:t>
      </w:r>
      <w:r>
        <w:rPr>
          <w:spacing w:val="-3"/>
          <w:sz w:val="22"/>
        </w:rPr>
        <w:t>requirements within </w:t>
      </w:r>
      <w:r>
        <w:rPr>
          <w:sz w:val="22"/>
        </w:rPr>
        <w:t>the past 5 </w:t>
      </w:r>
      <w:r>
        <w:rPr>
          <w:spacing w:val="-3"/>
          <w:sz w:val="22"/>
        </w:rPr>
        <w:t>years?</w:t>
      </w:r>
    </w:p>
    <w:p>
      <w:pPr>
        <w:pStyle w:val="BodyText"/>
        <w:spacing w:before="4"/>
        <w:ind w:left="0" w:firstLine="0"/>
        <w:rPr>
          <w:sz w:val="23"/>
        </w:rPr>
      </w:pPr>
    </w:p>
    <w:p>
      <w:pPr>
        <w:pStyle w:val="BodyText"/>
        <w:ind w:left="820" w:firstLine="0"/>
      </w:pPr>
      <w:r>
        <w:rPr/>
        <w:t>Yes / No</w:t>
      </w:r>
    </w:p>
    <w:p>
      <w:pPr>
        <w:pStyle w:val="BodyText"/>
        <w:ind w:left="0" w:firstLine="0"/>
        <w:rPr>
          <w:sz w:val="24"/>
        </w:rPr>
      </w:pPr>
    </w:p>
    <w:p>
      <w:pPr>
        <w:pStyle w:val="ListParagraph"/>
        <w:numPr>
          <w:ilvl w:val="1"/>
          <w:numId w:val="13"/>
        </w:numPr>
        <w:tabs>
          <w:tab w:pos="1150" w:val="left" w:leader="none"/>
        </w:tabs>
        <w:spacing w:line="235" w:lineRule="auto" w:before="166" w:after="0"/>
        <w:ind w:left="820" w:right="921" w:firstLine="0"/>
        <w:jc w:val="left"/>
        <w:rPr>
          <w:sz w:val="22"/>
        </w:rPr>
      </w:pPr>
      <w:r>
        <w:rPr>
          <w:sz w:val="22"/>
        </w:rPr>
        <w:t>Is </w:t>
      </w:r>
      <w:r>
        <w:rPr>
          <w:spacing w:val="-3"/>
          <w:sz w:val="22"/>
        </w:rPr>
        <w:t>either </w:t>
      </w:r>
      <w:r>
        <w:rPr>
          <w:sz w:val="22"/>
        </w:rPr>
        <w:t>the </w:t>
      </w:r>
      <w:r>
        <w:rPr>
          <w:spacing w:val="-3"/>
          <w:sz w:val="22"/>
        </w:rPr>
        <w:t>Bidder </w:t>
      </w:r>
      <w:r>
        <w:rPr>
          <w:sz w:val="22"/>
        </w:rPr>
        <w:t>or its </w:t>
      </w:r>
      <w:r>
        <w:rPr>
          <w:spacing w:val="-3"/>
          <w:sz w:val="22"/>
        </w:rPr>
        <w:t>principals presently debarred, suspended, proposed </w:t>
      </w:r>
      <w:r>
        <w:rPr>
          <w:sz w:val="22"/>
        </w:rPr>
        <w:t>for </w:t>
      </w:r>
      <w:r>
        <w:rPr>
          <w:spacing w:val="-3"/>
          <w:sz w:val="22"/>
        </w:rPr>
        <w:t>disbarment, declared ineligible </w:t>
      </w:r>
      <w:r>
        <w:rPr>
          <w:sz w:val="22"/>
        </w:rPr>
        <w:t>or </w:t>
      </w:r>
      <w:r>
        <w:rPr>
          <w:spacing w:val="-3"/>
          <w:sz w:val="22"/>
        </w:rPr>
        <w:t>voluntarily excluded </w:t>
      </w:r>
      <w:r>
        <w:rPr>
          <w:sz w:val="22"/>
        </w:rPr>
        <w:t>from </w:t>
      </w:r>
      <w:r>
        <w:rPr>
          <w:spacing w:val="-3"/>
          <w:sz w:val="22"/>
        </w:rPr>
        <w:t>participation </w:t>
      </w:r>
      <w:r>
        <w:rPr>
          <w:sz w:val="22"/>
        </w:rPr>
        <w:t>in this </w:t>
      </w:r>
      <w:r>
        <w:rPr>
          <w:spacing w:val="-3"/>
          <w:sz w:val="22"/>
        </w:rPr>
        <w:t>transaction </w:t>
      </w:r>
      <w:r>
        <w:rPr>
          <w:sz w:val="22"/>
        </w:rPr>
        <w:t>by any </w:t>
      </w:r>
      <w:r>
        <w:rPr>
          <w:spacing w:val="-3"/>
          <w:sz w:val="22"/>
        </w:rPr>
        <w:t>Federal department </w:t>
      </w:r>
      <w:r>
        <w:rPr>
          <w:sz w:val="22"/>
        </w:rPr>
        <w:t>or </w:t>
      </w:r>
      <w:r>
        <w:rPr>
          <w:spacing w:val="-3"/>
          <w:sz w:val="22"/>
        </w:rPr>
        <w:t>agency?</w:t>
      </w:r>
    </w:p>
    <w:p>
      <w:pPr>
        <w:pStyle w:val="BodyText"/>
        <w:spacing w:before="11"/>
        <w:ind w:left="0" w:firstLine="0"/>
        <w:rPr>
          <w:sz w:val="24"/>
        </w:rPr>
      </w:pPr>
    </w:p>
    <w:p>
      <w:pPr>
        <w:pStyle w:val="BodyText"/>
        <w:ind w:left="820" w:firstLine="0"/>
      </w:pPr>
      <w:r>
        <w:rPr/>
        <w:t>Yes / No</w:t>
      </w:r>
    </w:p>
    <w:p>
      <w:pPr>
        <w:pStyle w:val="BodyText"/>
        <w:ind w:left="0" w:firstLine="0"/>
        <w:rPr>
          <w:sz w:val="24"/>
        </w:rPr>
      </w:pPr>
    </w:p>
    <w:p>
      <w:pPr>
        <w:pStyle w:val="ListParagraph"/>
        <w:numPr>
          <w:ilvl w:val="1"/>
          <w:numId w:val="13"/>
        </w:numPr>
        <w:tabs>
          <w:tab w:pos="1150" w:val="left" w:leader="none"/>
        </w:tabs>
        <w:spacing w:line="240" w:lineRule="auto" w:before="146" w:after="0"/>
        <w:ind w:left="1150" w:right="0" w:hanging="330"/>
        <w:jc w:val="left"/>
        <w:rPr>
          <w:sz w:val="22"/>
        </w:rPr>
      </w:pPr>
      <w:r>
        <w:rPr>
          <w:spacing w:val="-3"/>
          <w:sz w:val="22"/>
        </w:rPr>
        <w:t>Provide </w:t>
      </w:r>
      <w:r>
        <w:rPr>
          <w:sz w:val="22"/>
        </w:rPr>
        <w:t>a list of </w:t>
      </w:r>
      <w:r>
        <w:rPr>
          <w:spacing w:val="-3"/>
          <w:sz w:val="22"/>
        </w:rPr>
        <w:t>equipment owned </w:t>
      </w:r>
      <w:r>
        <w:rPr>
          <w:sz w:val="22"/>
        </w:rPr>
        <w:t>or used by the </w:t>
      </w:r>
      <w:r>
        <w:rPr>
          <w:spacing w:val="-3"/>
          <w:sz w:val="22"/>
        </w:rPr>
        <w:t>contractor </w:t>
      </w:r>
      <w:r>
        <w:rPr>
          <w:sz w:val="22"/>
        </w:rPr>
        <w:t>for the </w:t>
      </w:r>
      <w:r>
        <w:rPr>
          <w:spacing w:val="-3"/>
          <w:sz w:val="22"/>
        </w:rPr>
        <w:t>completion </w:t>
      </w:r>
      <w:r>
        <w:rPr>
          <w:sz w:val="22"/>
        </w:rPr>
        <w:t>of this</w:t>
      </w:r>
      <w:r>
        <w:rPr>
          <w:spacing w:val="25"/>
          <w:sz w:val="22"/>
        </w:rPr>
        <w:t> </w:t>
      </w:r>
      <w:r>
        <w:rPr>
          <w:spacing w:val="-3"/>
          <w:sz w:val="22"/>
        </w:rPr>
        <w:t>project.</w:t>
      </w:r>
    </w:p>
    <w:p>
      <w:pPr>
        <w:pStyle w:val="BodyText"/>
        <w:ind w:left="0" w:firstLine="0"/>
        <w:rPr>
          <w:sz w:val="24"/>
        </w:rPr>
      </w:pPr>
    </w:p>
    <w:p>
      <w:pPr>
        <w:pStyle w:val="BodyText"/>
        <w:spacing w:before="6"/>
        <w:ind w:left="0" w:firstLine="0"/>
        <w:rPr>
          <w:sz w:val="20"/>
        </w:rPr>
      </w:pPr>
    </w:p>
    <w:p>
      <w:pPr>
        <w:pStyle w:val="BodyText"/>
        <w:spacing w:line="242" w:lineRule="auto"/>
        <w:ind w:left="820" w:right="1166" w:firstLine="0"/>
      </w:pPr>
      <w:r>
        <w:rPr/>
        <w:t>Please explain all questions answered "yes" in questions above on a separate sheet of paper along with this Statement.</w:t>
      </w:r>
    </w:p>
    <w:p>
      <w:pPr>
        <w:pStyle w:val="BodyText"/>
        <w:ind w:left="0" w:firstLine="0"/>
        <w:rPr>
          <w:sz w:val="24"/>
        </w:rPr>
      </w:pPr>
    </w:p>
    <w:p>
      <w:pPr>
        <w:pStyle w:val="ListParagraph"/>
        <w:numPr>
          <w:ilvl w:val="1"/>
          <w:numId w:val="13"/>
        </w:numPr>
        <w:tabs>
          <w:tab w:pos="1150" w:val="left" w:leader="none"/>
        </w:tabs>
        <w:spacing w:line="242" w:lineRule="auto" w:before="158" w:after="0"/>
        <w:ind w:left="820" w:right="1002" w:firstLine="0"/>
        <w:jc w:val="left"/>
        <w:rPr>
          <w:sz w:val="22"/>
        </w:rPr>
      </w:pPr>
      <w:r>
        <w:rPr>
          <w:sz w:val="22"/>
        </w:rPr>
        <w:t>List three (3) </w:t>
      </w:r>
      <w:r>
        <w:rPr>
          <w:spacing w:val="-3"/>
          <w:sz w:val="22"/>
        </w:rPr>
        <w:t>references where </w:t>
      </w:r>
      <w:r>
        <w:rPr>
          <w:sz w:val="22"/>
        </w:rPr>
        <w:t>road </w:t>
      </w:r>
      <w:r>
        <w:rPr>
          <w:spacing w:val="-3"/>
          <w:sz w:val="22"/>
        </w:rPr>
        <w:t>resurfacing projects comparable </w:t>
      </w:r>
      <w:r>
        <w:rPr>
          <w:sz w:val="22"/>
        </w:rPr>
        <w:t>to that </w:t>
      </w:r>
      <w:r>
        <w:rPr>
          <w:spacing w:val="-3"/>
          <w:sz w:val="22"/>
        </w:rPr>
        <w:t>called </w:t>
      </w:r>
      <w:r>
        <w:rPr>
          <w:sz w:val="22"/>
        </w:rPr>
        <w:t>for in this bid has </w:t>
      </w:r>
      <w:r>
        <w:rPr>
          <w:spacing w:val="-3"/>
          <w:sz w:val="22"/>
        </w:rPr>
        <w:t>been performed within </w:t>
      </w:r>
      <w:r>
        <w:rPr>
          <w:sz w:val="22"/>
        </w:rPr>
        <w:t>the last five</w:t>
      </w:r>
      <w:r>
        <w:rPr>
          <w:spacing w:val="-4"/>
          <w:sz w:val="22"/>
        </w:rPr>
        <w:t> </w:t>
      </w:r>
      <w:r>
        <w:rPr>
          <w:spacing w:val="-3"/>
          <w:sz w:val="22"/>
        </w:rPr>
        <w:t>years:</w:t>
      </w:r>
    </w:p>
    <w:p>
      <w:pPr>
        <w:pStyle w:val="BodyText"/>
        <w:ind w:left="0" w:firstLine="0"/>
        <w:rPr>
          <w:sz w:val="24"/>
        </w:rPr>
      </w:pPr>
    </w:p>
    <w:p>
      <w:pPr>
        <w:pStyle w:val="BodyText"/>
        <w:spacing w:line="228" w:lineRule="auto" w:before="168"/>
        <w:ind w:left="820" w:right="9458" w:firstLine="0"/>
      </w:pPr>
      <w:r>
        <w:rPr/>
        <w:t>Name Address</w:t>
      </w:r>
    </w:p>
    <w:p>
      <w:pPr>
        <w:pStyle w:val="BodyText"/>
        <w:spacing w:line="242" w:lineRule="auto" w:before="4"/>
        <w:ind w:left="820" w:right="8500" w:firstLine="0"/>
      </w:pPr>
      <w:r>
        <w:rPr>
          <w:spacing w:val="-3"/>
        </w:rPr>
        <w:t>Telephone Number Contact Person Date </w:t>
      </w:r>
      <w:r>
        <w:rPr/>
        <w:t>of </w:t>
      </w:r>
      <w:r>
        <w:rPr>
          <w:spacing w:val="-3"/>
        </w:rPr>
        <w:t>Work Contract</w:t>
      </w:r>
      <w:r>
        <w:rPr>
          <w:spacing w:val="3"/>
        </w:rPr>
        <w:t> </w:t>
      </w:r>
      <w:r>
        <w:rPr>
          <w:spacing w:val="-3"/>
        </w:rPr>
        <w:t>Award</w:t>
      </w:r>
    </w:p>
    <w:p>
      <w:pPr>
        <w:pStyle w:val="BodyText"/>
        <w:ind w:left="0" w:firstLine="0"/>
        <w:rPr>
          <w:sz w:val="24"/>
        </w:rPr>
      </w:pPr>
    </w:p>
    <w:p>
      <w:pPr>
        <w:pStyle w:val="BodyText"/>
        <w:spacing w:line="228" w:lineRule="auto" w:before="167"/>
        <w:ind w:left="820" w:right="9458" w:firstLine="0"/>
      </w:pPr>
      <w:r>
        <w:rPr/>
        <w:t>Name Address</w:t>
      </w:r>
    </w:p>
    <w:p>
      <w:pPr>
        <w:pStyle w:val="BodyText"/>
        <w:spacing w:line="242" w:lineRule="auto" w:before="5"/>
        <w:ind w:left="820" w:right="8500" w:firstLine="0"/>
      </w:pPr>
      <w:r>
        <w:rPr>
          <w:spacing w:val="-3"/>
        </w:rPr>
        <w:t>Telephone Number Contact Person Date </w:t>
      </w:r>
      <w:r>
        <w:rPr/>
        <w:t>of </w:t>
      </w:r>
      <w:r>
        <w:rPr>
          <w:spacing w:val="-3"/>
        </w:rPr>
        <w:t>Work Contract</w:t>
      </w:r>
      <w:r>
        <w:rPr>
          <w:spacing w:val="3"/>
        </w:rPr>
        <w:t> </w:t>
      </w:r>
      <w:r>
        <w:rPr>
          <w:spacing w:val="-3"/>
        </w:rPr>
        <w:t>Award</w:t>
      </w:r>
    </w:p>
    <w:p>
      <w:pPr>
        <w:pStyle w:val="BodyText"/>
        <w:ind w:left="0" w:firstLine="0"/>
        <w:rPr>
          <w:sz w:val="24"/>
        </w:rPr>
      </w:pPr>
    </w:p>
    <w:p>
      <w:pPr>
        <w:pStyle w:val="BodyText"/>
        <w:spacing w:line="242" w:lineRule="auto" w:before="157"/>
        <w:ind w:left="820" w:right="9458" w:firstLine="0"/>
      </w:pPr>
      <w:r>
        <w:rPr/>
        <w:t>Name Address</w:t>
      </w:r>
    </w:p>
    <w:p>
      <w:pPr>
        <w:pStyle w:val="BodyText"/>
        <w:spacing w:line="237" w:lineRule="exact"/>
        <w:ind w:left="820" w:firstLine="0"/>
      </w:pPr>
      <w:r>
        <w:rPr/>
        <w:t>Telephone Number</w:t>
      </w:r>
    </w:p>
    <w:p>
      <w:pPr>
        <w:pStyle w:val="BodyText"/>
        <w:spacing w:line="242" w:lineRule="auto" w:before="2"/>
        <w:ind w:left="820" w:right="8768" w:firstLine="0"/>
      </w:pPr>
      <w:r>
        <w:rPr/>
        <w:t>Contact Person Date of Work Contract Award</w:t>
      </w:r>
    </w:p>
    <w:p>
      <w:pPr>
        <w:spacing w:after="0" w:line="242" w:lineRule="auto"/>
        <w:sectPr>
          <w:pgSz w:w="12240" w:h="15840"/>
          <w:pgMar w:top="1360" w:bottom="280" w:left="620" w:right="600"/>
        </w:sectPr>
      </w:pPr>
    </w:p>
    <w:p>
      <w:pPr>
        <w:pStyle w:val="BodyText"/>
        <w:spacing w:before="8"/>
        <w:ind w:left="0" w:firstLine="0"/>
        <w:rPr>
          <w:sz w:val="24"/>
        </w:rPr>
      </w:pPr>
    </w:p>
    <w:p>
      <w:pPr>
        <w:pStyle w:val="BodyText"/>
        <w:spacing w:before="95"/>
        <w:ind w:left="820" w:firstLine="0"/>
      </w:pPr>
      <w:r>
        <w:rPr/>
        <w:t>Print Name &amp; Title</w:t>
      </w:r>
    </w:p>
    <w:p>
      <w:pPr>
        <w:pStyle w:val="BodyText"/>
        <w:ind w:left="0" w:firstLine="0"/>
        <w:rPr>
          <w:sz w:val="24"/>
        </w:rPr>
      </w:pPr>
    </w:p>
    <w:p>
      <w:pPr>
        <w:pStyle w:val="BodyText"/>
        <w:spacing w:before="8"/>
        <w:ind w:left="0" w:firstLine="0"/>
        <w:rPr>
          <w:sz w:val="20"/>
        </w:rPr>
      </w:pPr>
    </w:p>
    <w:p>
      <w:pPr>
        <w:pStyle w:val="Heading3"/>
        <w:numPr>
          <w:ilvl w:val="1"/>
          <w:numId w:val="10"/>
        </w:numPr>
        <w:tabs>
          <w:tab w:pos="1539" w:val="left" w:leader="none"/>
          <w:tab w:pos="1540" w:val="left" w:leader="none"/>
        </w:tabs>
        <w:spacing w:line="240" w:lineRule="auto" w:before="0" w:after="0"/>
        <w:ind w:left="1540" w:right="0" w:hanging="720"/>
        <w:jc w:val="left"/>
        <w:rPr>
          <w:u w:val="none"/>
        </w:rPr>
      </w:pPr>
      <w:r>
        <w:rPr>
          <w:u w:val="single"/>
        </w:rPr>
        <w:t>Bid</w:t>
      </w:r>
      <w:r>
        <w:rPr>
          <w:spacing w:val="5"/>
          <w:u w:val="single"/>
        </w:rPr>
        <w:t> </w:t>
      </w:r>
      <w:r>
        <w:rPr>
          <w:u w:val="single"/>
        </w:rPr>
        <w:t>Bond</w:t>
      </w:r>
    </w:p>
    <w:p>
      <w:pPr>
        <w:pStyle w:val="BodyText"/>
        <w:ind w:left="0" w:firstLine="0"/>
        <w:rPr>
          <w:sz w:val="20"/>
        </w:rPr>
      </w:pPr>
    </w:p>
    <w:p>
      <w:pPr>
        <w:pStyle w:val="BodyText"/>
        <w:spacing w:before="9"/>
        <w:ind w:left="0" w:firstLine="0"/>
        <w:rPr>
          <w:sz w:val="18"/>
        </w:rPr>
      </w:pPr>
    </w:p>
    <w:p>
      <w:pPr>
        <w:pStyle w:val="BodyText"/>
        <w:spacing w:line="246" w:lineRule="exact"/>
        <w:ind w:left="820" w:firstLine="0"/>
      </w:pPr>
      <w:r>
        <w:rPr/>
        <w:t>A posted bid bond or surety must be provided with the submission of materials in an amount totaling</w:t>
      </w:r>
    </w:p>
    <w:p>
      <w:pPr>
        <w:pStyle w:val="BodyText"/>
        <w:spacing w:line="242" w:lineRule="auto"/>
        <w:ind w:left="820" w:right="1041" w:firstLine="0"/>
      </w:pPr>
      <w:r>
        <w:rPr>
          <w:spacing w:val="-3"/>
        </w:rPr>
        <w:t>$250.00. The option </w:t>
      </w:r>
      <w:r>
        <w:rPr/>
        <w:t>of </w:t>
      </w:r>
      <w:r>
        <w:rPr>
          <w:spacing w:val="-3"/>
        </w:rPr>
        <w:t>financial </w:t>
      </w:r>
      <w:r>
        <w:rPr/>
        <w:t>surety is </w:t>
      </w:r>
      <w:r>
        <w:rPr>
          <w:spacing w:val="-3"/>
        </w:rPr>
        <w:t>open </w:t>
      </w:r>
      <w:r>
        <w:rPr/>
        <w:t>to the </w:t>
      </w:r>
      <w:r>
        <w:rPr>
          <w:spacing w:val="-3"/>
        </w:rPr>
        <w:t>bidder, however </w:t>
      </w:r>
      <w:r>
        <w:rPr/>
        <w:t>it </w:t>
      </w:r>
      <w:r>
        <w:rPr>
          <w:spacing w:val="-3"/>
        </w:rPr>
        <w:t>must </w:t>
      </w:r>
      <w:r>
        <w:rPr/>
        <w:t>be in a form </w:t>
      </w:r>
      <w:r>
        <w:rPr>
          <w:spacing w:val="-3"/>
        </w:rPr>
        <w:t>acceptable </w:t>
      </w:r>
      <w:r>
        <w:rPr/>
        <w:t>to the </w:t>
      </w:r>
      <w:r>
        <w:rPr>
          <w:spacing w:val="-3"/>
        </w:rPr>
        <w:t>owner, namely </w:t>
      </w:r>
      <w:r>
        <w:rPr/>
        <w:t>a </w:t>
      </w:r>
      <w:r>
        <w:rPr>
          <w:spacing w:val="-3"/>
        </w:rPr>
        <w:t>certified check </w:t>
      </w:r>
      <w:r>
        <w:rPr/>
        <w:t>or a </w:t>
      </w:r>
      <w:r>
        <w:rPr>
          <w:spacing w:val="-3"/>
        </w:rPr>
        <w:t>bond secured </w:t>
      </w:r>
      <w:r>
        <w:rPr/>
        <w:t>by a </w:t>
      </w:r>
      <w:r>
        <w:rPr>
          <w:spacing w:val="-3"/>
        </w:rPr>
        <w:t>credible bonding agency.  Surety materials  </w:t>
      </w:r>
      <w:r>
        <w:rPr/>
        <w:t>shall be </w:t>
      </w:r>
      <w:r>
        <w:rPr>
          <w:spacing w:val="-3"/>
        </w:rPr>
        <w:t>returned </w:t>
      </w:r>
      <w:r>
        <w:rPr/>
        <w:t>to </w:t>
      </w:r>
      <w:r>
        <w:rPr>
          <w:spacing w:val="-3"/>
        </w:rPr>
        <w:t>bidders who </w:t>
      </w:r>
      <w:r>
        <w:rPr/>
        <w:t>are not </w:t>
      </w:r>
      <w:r>
        <w:rPr>
          <w:spacing w:val="-3"/>
        </w:rPr>
        <w:t>awarded </w:t>
      </w:r>
      <w:r>
        <w:rPr/>
        <w:t>the</w:t>
      </w:r>
      <w:r>
        <w:rPr>
          <w:spacing w:val="-3"/>
        </w:rPr>
        <w:t> contract.</w:t>
      </w:r>
    </w:p>
    <w:p>
      <w:pPr>
        <w:spacing w:after="0" w:line="242" w:lineRule="auto"/>
        <w:sectPr>
          <w:pgSz w:w="12240" w:h="15840"/>
          <w:pgMar w:top="1500" w:bottom="280" w:left="620" w:right="600"/>
        </w:sectPr>
      </w:pPr>
    </w:p>
    <w:p>
      <w:pPr>
        <w:pStyle w:val="Heading3"/>
        <w:numPr>
          <w:ilvl w:val="1"/>
          <w:numId w:val="10"/>
        </w:numPr>
        <w:tabs>
          <w:tab w:pos="1539" w:val="left" w:leader="none"/>
          <w:tab w:pos="1540" w:val="left" w:leader="none"/>
        </w:tabs>
        <w:spacing w:line="240" w:lineRule="auto" w:before="66" w:after="0"/>
        <w:ind w:left="1540" w:right="0" w:hanging="720"/>
        <w:jc w:val="left"/>
        <w:rPr>
          <w:u w:val="none"/>
        </w:rPr>
      </w:pPr>
      <w:r>
        <w:rPr>
          <w:u w:val="single"/>
        </w:rPr>
        <w:t>Act 127 – “Public Works Employment Verification</w:t>
      </w:r>
      <w:r>
        <w:rPr>
          <w:spacing w:val="49"/>
          <w:u w:val="single"/>
        </w:rPr>
        <w:t> </w:t>
      </w:r>
      <w:r>
        <w:rPr>
          <w:u w:val="single"/>
        </w:rPr>
        <w:t>Form</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2"/>
        <w:ind w:left="0" w:firstLine="0"/>
        <w:rPr>
          <w:sz w:val="20"/>
        </w:rPr>
      </w:pPr>
      <w:r>
        <w:rPr/>
        <w:drawing>
          <wp:anchor distT="0" distB="0" distL="0" distR="0" allowOverlap="1" layoutInCell="1" locked="0" behindDoc="0" simplePos="0" relativeHeight="14">
            <wp:simplePos x="0" y="0"/>
            <wp:positionH relativeFrom="page">
              <wp:posOffset>990583</wp:posOffset>
            </wp:positionH>
            <wp:positionV relativeFrom="paragraph">
              <wp:posOffset>172458</wp:posOffset>
            </wp:positionV>
            <wp:extent cx="5582411" cy="7232618"/>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5582411" cy="7232618"/>
                    </a:xfrm>
                    <a:prstGeom prst="rect">
                      <a:avLst/>
                    </a:prstGeom>
                  </pic:spPr>
                </pic:pic>
              </a:graphicData>
            </a:graphic>
          </wp:anchor>
        </w:drawing>
      </w:r>
    </w:p>
    <w:p>
      <w:pPr>
        <w:spacing w:after="0"/>
        <w:rPr>
          <w:sz w:val="20"/>
        </w:rPr>
        <w:sectPr>
          <w:pgSz w:w="12240" w:h="15840"/>
          <w:pgMar w:top="1380" w:bottom="280" w:left="620" w:right="600"/>
        </w:sectPr>
      </w:pPr>
    </w:p>
    <w:p>
      <w:pPr>
        <w:pStyle w:val="ListParagraph"/>
        <w:numPr>
          <w:ilvl w:val="1"/>
          <w:numId w:val="10"/>
        </w:numPr>
        <w:tabs>
          <w:tab w:pos="1539" w:val="left" w:leader="none"/>
          <w:tab w:pos="1540" w:val="left" w:leader="none"/>
        </w:tabs>
        <w:spacing w:line="240" w:lineRule="auto" w:before="66" w:after="0"/>
        <w:ind w:left="1540" w:right="0" w:hanging="720"/>
        <w:jc w:val="left"/>
        <w:rPr>
          <w:sz w:val="25"/>
        </w:rPr>
      </w:pPr>
      <w:r>
        <w:rPr>
          <w:sz w:val="25"/>
          <w:u w:val="single"/>
        </w:rPr>
        <w:t>Consent of</w:t>
      </w:r>
      <w:r>
        <w:rPr>
          <w:spacing w:val="7"/>
          <w:sz w:val="25"/>
          <w:u w:val="single"/>
        </w:rPr>
        <w:t> </w:t>
      </w:r>
      <w:r>
        <w:rPr>
          <w:sz w:val="25"/>
          <w:u w:val="single"/>
        </w:rPr>
        <w:t>Surety</w:t>
      </w:r>
    </w:p>
    <w:p>
      <w:pPr>
        <w:pStyle w:val="BodyText"/>
        <w:ind w:left="0" w:firstLine="0"/>
        <w:rPr>
          <w:sz w:val="20"/>
        </w:rPr>
      </w:pPr>
    </w:p>
    <w:p>
      <w:pPr>
        <w:pStyle w:val="BodyText"/>
        <w:spacing w:before="1"/>
        <w:ind w:left="0" w:firstLine="0"/>
        <w:rPr>
          <w:sz w:val="19"/>
        </w:rPr>
      </w:pPr>
    </w:p>
    <w:p>
      <w:pPr>
        <w:pStyle w:val="BodyText"/>
        <w:spacing w:line="235" w:lineRule="auto"/>
        <w:ind w:left="820" w:right="835" w:firstLine="0"/>
        <w:jc w:val="both"/>
      </w:pPr>
      <w:r>
        <w:rPr>
          <w:spacing w:val="-3"/>
        </w:rPr>
        <w:t>Unless </w:t>
      </w:r>
      <w:r>
        <w:rPr/>
        <w:t>a </w:t>
      </w:r>
      <w:r>
        <w:rPr>
          <w:spacing w:val="-3"/>
        </w:rPr>
        <w:t>certified check </w:t>
      </w:r>
      <w:r>
        <w:rPr/>
        <w:t>or bid </w:t>
      </w:r>
      <w:r>
        <w:rPr>
          <w:spacing w:val="-3"/>
        </w:rPr>
        <w:t>bond </w:t>
      </w:r>
      <w:r>
        <w:rPr/>
        <w:t>is </w:t>
      </w:r>
      <w:r>
        <w:rPr>
          <w:spacing w:val="-3"/>
        </w:rPr>
        <w:t>furnished, </w:t>
      </w:r>
      <w:r>
        <w:rPr/>
        <w:t>as </w:t>
      </w:r>
      <w:r>
        <w:rPr>
          <w:spacing w:val="-3"/>
        </w:rPr>
        <w:t>stated, </w:t>
      </w:r>
      <w:r>
        <w:rPr/>
        <w:t>the bid will not be </w:t>
      </w:r>
      <w:r>
        <w:rPr>
          <w:spacing w:val="-3"/>
        </w:rPr>
        <w:t>considered. The check </w:t>
      </w:r>
      <w:r>
        <w:rPr/>
        <w:t>or bid </w:t>
      </w:r>
      <w:r>
        <w:rPr>
          <w:spacing w:val="-3"/>
        </w:rPr>
        <w:t>bond </w:t>
      </w:r>
      <w:r>
        <w:rPr/>
        <w:t>of all </w:t>
      </w:r>
      <w:r>
        <w:rPr>
          <w:spacing w:val="-3"/>
        </w:rPr>
        <w:t>bidders </w:t>
      </w:r>
      <w:r>
        <w:rPr/>
        <w:t>will be </w:t>
      </w:r>
      <w:r>
        <w:rPr>
          <w:spacing w:val="-3"/>
        </w:rPr>
        <w:t>returned when </w:t>
      </w:r>
      <w:r>
        <w:rPr/>
        <w:t>the </w:t>
      </w:r>
      <w:r>
        <w:rPr>
          <w:spacing w:val="-3"/>
        </w:rPr>
        <w:t>contract </w:t>
      </w:r>
      <w:r>
        <w:rPr/>
        <w:t>is </w:t>
      </w:r>
      <w:r>
        <w:rPr>
          <w:spacing w:val="-3"/>
        </w:rPr>
        <w:t>signed </w:t>
      </w:r>
      <w:r>
        <w:rPr/>
        <w:t>and the </w:t>
      </w:r>
      <w:r>
        <w:rPr>
          <w:spacing w:val="-3"/>
        </w:rPr>
        <w:t>successful bidder, </w:t>
      </w:r>
      <w:r>
        <w:rPr/>
        <w:t>as </w:t>
      </w:r>
      <w:r>
        <w:rPr>
          <w:spacing w:val="-3"/>
        </w:rPr>
        <w:t>required, furnishes </w:t>
      </w:r>
      <w:r>
        <w:rPr/>
        <w:t>surety </w:t>
      </w:r>
      <w:r>
        <w:rPr>
          <w:spacing w:val="-3"/>
        </w:rPr>
        <w:t>bonds.</w:t>
      </w:r>
    </w:p>
    <w:p>
      <w:pPr>
        <w:pStyle w:val="BodyText"/>
        <w:ind w:left="0" w:firstLine="0"/>
        <w:rPr>
          <w:sz w:val="24"/>
        </w:rPr>
      </w:pPr>
    </w:p>
    <w:p>
      <w:pPr>
        <w:pStyle w:val="BodyText"/>
        <w:spacing w:line="242" w:lineRule="auto" w:before="162"/>
        <w:ind w:left="820" w:right="836" w:firstLine="0"/>
        <w:jc w:val="both"/>
      </w:pPr>
      <w:r>
        <w:rPr>
          <w:spacing w:val="-3"/>
        </w:rPr>
        <w:t>Such checks </w:t>
      </w:r>
      <w:r>
        <w:rPr/>
        <w:t>or bid </w:t>
      </w:r>
      <w:r>
        <w:rPr>
          <w:spacing w:val="-3"/>
        </w:rPr>
        <w:t>bonds submitted </w:t>
      </w:r>
      <w:r>
        <w:rPr/>
        <w:t>by </w:t>
      </w:r>
      <w:r>
        <w:rPr>
          <w:spacing w:val="-3"/>
        </w:rPr>
        <w:t>unsuccessful bidders </w:t>
      </w:r>
      <w:r>
        <w:rPr/>
        <w:t>will be </w:t>
      </w:r>
      <w:r>
        <w:rPr>
          <w:spacing w:val="-3"/>
        </w:rPr>
        <w:t>returned upon execution </w:t>
      </w:r>
      <w:r>
        <w:rPr/>
        <w:t>of the </w:t>
      </w:r>
      <w:r>
        <w:rPr>
          <w:spacing w:val="-3"/>
        </w:rPr>
        <w:t>contract, </w:t>
      </w:r>
      <w:r>
        <w:rPr/>
        <w:t>or, if no </w:t>
      </w:r>
      <w:r>
        <w:rPr>
          <w:spacing w:val="-3"/>
        </w:rPr>
        <w:t>award </w:t>
      </w:r>
      <w:r>
        <w:rPr/>
        <w:t>has </w:t>
      </w:r>
      <w:r>
        <w:rPr>
          <w:spacing w:val="-3"/>
        </w:rPr>
        <w:t>been made within </w:t>
      </w:r>
      <w:r>
        <w:rPr/>
        <w:t>thirty (30) </w:t>
      </w:r>
      <w:r>
        <w:rPr>
          <w:spacing w:val="-3"/>
        </w:rPr>
        <w:t>days </w:t>
      </w:r>
      <w:r>
        <w:rPr/>
        <w:t>after the date of the </w:t>
      </w:r>
      <w:r>
        <w:rPr>
          <w:spacing w:val="-3"/>
        </w:rPr>
        <w:t>opening </w:t>
      </w:r>
      <w:r>
        <w:rPr/>
        <w:t>of bids, </w:t>
      </w:r>
      <w:r>
        <w:rPr>
          <w:spacing w:val="-3"/>
        </w:rPr>
        <w:t>upon demand </w:t>
      </w:r>
      <w:r>
        <w:rPr/>
        <w:t>of the </w:t>
      </w:r>
      <w:r>
        <w:rPr>
          <w:spacing w:val="-3"/>
        </w:rPr>
        <w:t>unsuccessful bidder(s) </w:t>
      </w:r>
      <w:r>
        <w:rPr/>
        <w:t>at any time </w:t>
      </w:r>
      <w:r>
        <w:rPr>
          <w:spacing w:val="-3"/>
        </w:rPr>
        <w:t>thereafter.</w:t>
      </w:r>
    </w:p>
    <w:p>
      <w:pPr>
        <w:pStyle w:val="BodyText"/>
        <w:ind w:left="0" w:firstLine="0"/>
        <w:rPr>
          <w:sz w:val="24"/>
        </w:rPr>
      </w:pPr>
    </w:p>
    <w:p>
      <w:pPr>
        <w:pStyle w:val="Heading3"/>
        <w:numPr>
          <w:ilvl w:val="1"/>
          <w:numId w:val="10"/>
        </w:numPr>
        <w:tabs>
          <w:tab w:pos="1539" w:val="left" w:leader="none"/>
          <w:tab w:pos="1540" w:val="left" w:leader="none"/>
        </w:tabs>
        <w:spacing w:line="240" w:lineRule="auto" w:before="159" w:after="0"/>
        <w:ind w:left="1540" w:right="0" w:hanging="720"/>
        <w:jc w:val="left"/>
        <w:rPr>
          <w:u w:val="none"/>
        </w:rPr>
      </w:pPr>
      <w:r>
        <w:rPr>
          <w:u w:val="single"/>
        </w:rPr>
        <w:t>Acknowledged</w:t>
      </w:r>
      <w:r>
        <w:rPr>
          <w:spacing w:val="5"/>
          <w:u w:val="single"/>
        </w:rPr>
        <w:t> </w:t>
      </w:r>
      <w:r>
        <w:rPr>
          <w:u w:val="single"/>
        </w:rPr>
        <w:t>Addenda</w:t>
      </w:r>
    </w:p>
    <w:p>
      <w:pPr>
        <w:pStyle w:val="BodyText"/>
        <w:spacing w:before="2"/>
        <w:ind w:left="0" w:firstLine="0"/>
        <w:rPr>
          <w:sz w:val="29"/>
        </w:rPr>
      </w:pPr>
    </w:p>
    <w:p>
      <w:pPr>
        <w:pStyle w:val="BodyText"/>
        <w:spacing w:line="242" w:lineRule="auto" w:before="95"/>
        <w:ind w:left="820" w:right="835" w:firstLine="0"/>
        <w:jc w:val="both"/>
      </w:pPr>
      <w:r>
        <w:rPr>
          <w:spacing w:val="-3"/>
        </w:rPr>
        <w:t>The contractor </w:t>
      </w:r>
      <w:r>
        <w:rPr/>
        <w:t>or </w:t>
      </w:r>
      <w:r>
        <w:rPr>
          <w:spacing w:val="-3"/>
        </w:rPr>
        <w:t>bidder </w:t>
      </w:r>
      <w:r>
        <w:rPr/>
        <w:t>is to </w:t>
      </w:r>
      <w:r>
        <w:rPr>
          <w:spacing w:val="-3"/>
        </w:rPr>
        <w:t>acknowledge </w:t>
      </w:r>
      <w:r>
        <w:rPr/>
        <w:t>any </w:t>
      </w:r>
      <w:r>
        <w:rPr>
          <w:spacing w:val="-3"/>
        </w:rPr>
        <w:t>addenda </w:t>
      </w:r>
      <w:r>
        <w:rPr/>
        <w:t>or </w:t>
      </w:r>
      <w:r>
        <w:rPr>
          <w:spacing w:val="-3"/>
        </w:rPr>
        <w:t>changes </w:t>
      </w:r>
      <w:r>
        <w:rPr/>
        <w:t>to the </w:t>
      </w:r>
      <w:r>
        <w:rPr>
          <w:spacing w:val="-3"/>
        </w:rPr>
        <w:t>contract, contract documents </w:t>
      </w:r>
      <w:r>
        <w:rPr/>
        <w:t>or </w:t>
      </w:r>
      <w:r>
        <w:rPr>
          <w:spacing w:val="-3"/>
        </w:rPr>
        <w:t>materials </w:t>
      </w:r>
      <w:r>
        <w:rPr/>
        <w:t>by </w:t>
      </w:r>
      <w:r>
        <w:rPr>
          <w:spacing w:val="-3"/>
        </w:rPr>
        <w:t>checking </w:t>
      </w:r>
      <w:r>
        <w:rPr/>
        <w:t>the </w:t>
      </w:r>
      <w:r>
        <w:rPr>
          <w:spacing w:val="-3"/>
        </w:rPr>
        <w:t>appropriate </w:t>
      </w:r>
      <w:r>
        <w:rPr/>
        <w:t>form or </w:t>
      </w:r>
      <w:r>
        <w:rPr>
          <w:spacing w:val="-3"/>
        </w:rPr>
        <w:t>digital button/box </w:t>
      </w:r>
      <w:r>
        <w:rPr/>
        <w:t>on the </w:t>
      </w:r>
      <w:r>
        <w:rPr>
          <w:spacing w:val="-3"/>
        </w:rPr>
        <w:t>PennBid web application. The  bidder must provide acknowledgement </w:t>
      </w:r>
      <w:r>
        <w:rPr/>
        <w:t>that </w:t>
      </w:r>
      <w:r>
        <w:rPr>
          <w:spacing w:val="-3"/>
        </w:rPr>
        <w:t>he/she/they </w:t>
      </w:r>
      <w:r>
        <w:rPr/>
        <w:t>fully </w:t>
      </w:r>
      <w:r>
        <w:rPr>
          <w:spacing w:val="-3"/>
        </w:rPr>
        <w:t>understands </w:t>
      </w:r>
      <w:r>
        <w:rPr/>
        <w:t>and </w:t>
      </w:r>
      <w:r>
        <w:rPr>
          <w:spacing w:val="-3"/>
        </w:rPr>
        <w:t>accepts </w:t>
      </w:r>
      <w:r>
        <w:rPr/>
        <w:t>any </w:t>
      </w:r>
      <w:r>
        <w:rPr>
          <w:spacing w:val="-3"/>
        </w:rPr>
        <w:t>changes </w:t>
      </w:r>
      <w:r>
        <w:rPr/>
        <w:t>to the </w:t>
      </w:r>
      <w:r>
        <w:rPr>
          <w:spacing w:val="-3"/>
        </w:rPr>
        <w:t>contract during </w:t>
      </w:r>
      <w:r>
        <w:rPr/>
        <w:t>the </w:t>
      </w:r>
      <w:r>
        <w:rPr>
          <w:spacing w:val="-3"/>
        </w:rPr>
        <w:t>procurement</w:t>
      </w:r>
      <w:r>
        <w:rPr>
          <w:spacing w:val="-1"/>
        </w:rPr>
        <w:t> </w:t>
      </w:r>
      <w:r>
        <w:rPr>
          <w:spacing w:val="-3"/>
        </w:rPr>
        <w:t>process.</w:t>
      </w:r>
    </w:p>
    <w:p>
      <w:pPr>
        <w:pStyle w:val="BodyText"/>
        <w:ind w:left="0" w:firstLine="0"/>
        <w:rPr>
          <w:sz w:val="24"/>
        </w:rPr>
      </w:pPr>
    </w:p>
    <w:p>
      <w:pPr>
        <w:pStyle w:val="BodyText"/>
        <w:ind w:left="0" w:firstLine="0"/>
        <w:rPr>
          <w:sz w:val="24"/>
        </w:rPr>
      </w:pPr>
    </w:p>
    <w:p>
      <w:pPr>
        <w:pStyle w:val="BodyText"/>
        <w:ind w:left="0" w:firstLine="0"/>
        <w:rPr>
          <w:sz w:val="24"/>
        </w:rPr>
      </w:pPr>
    </w:p>
    <w:p>
      <w:pPr>
        <w:pStyle w:val="Heading2"/>
        <w:numPr>
          <w:ilvl w:val="0"/>
          <w:numId w:val="8"/>
        </w:numPr>
        <w:tabs>
          <w:tab w:pos="1170" w:val="left" w:leader="none"/>
        </w:tabs>
        <w:spacing w:line="240" w:lineRule="auto" w:before="179" w:after="0"/>
        <w:ind w:left="1170" w:right="0" w:hanging="350"/>
        <w:jc w:val="both"/>
      </w:pPr>
      <w:r>
        <w:rPr/>
        <w:t>- </w:t>
      </w:r>
      <w:r>
        <w:rPr>
          <w:spacing w:val="-4"/>
        </w:rPr>
        <w:t>PROJECT COMPONENT </w:t>
      </w:r>
      <w:r>
        <w:rPr/>
        <w:t>- </w:t>
      </w:r>
      <w:r>
        <w:rPr>
          <w:spacing w:val="-3"/>
        </w:rPr>
        <w:t>DESIGN </w:t>
      </w:r>
      <w:r>
        <w:rPr/>
        <w:t>&amp; </w:t>
      </w:r>
      <w:r>
        <w:rPr>
          <w:spacing w:val="-3"/>
        </w:rPr>
        <w:t>SCOPE</w:t>
      </w:r>
    </w:p>
    <w:p>
      <w:pPr>
        <w:pStyle w:val="BodyText"/>
        <w:spacing w:before="8"/>
        <w:ind w:left="0" w:firstLine="0"/>
        <w:rPr>
          <w:b/>
          <w:sz w:val="39"/>
        </w:rPr>
      </w:pPr>
    </w:p>
    <w:p>
      <w:pPr>
        <w:pStyle w:val="Heading3"/>
        <w:numPr>
          <w:ilvl w:val="1"/>
          <w:numId w:val="14"/>
        </w:numPr>
        <w:tabs>
          <w:tab w:pos="1539" w:val="left" w:leader="none"/>
          <w:tab w:pos="1540" w:val="left" w:leader="none"/>
        </w:tabs>
        <w:spacing w:line="240" w:lineRule="auto" w:before="0" w:after="0"/>
        <w:ind w:left="1540" w:right="0" w:hanging="720"/>
        <w:jc w:val="left"/>
        <w:rPr>
          <w:u w:val="none"/>
        </w:rPr>
      </w:pPr>
      <w:r>
        <w:rPr>
          <w:u w:val="none"/>
        </w:rPr>
        <w:t>Project Scope &amp;</w:t>
      </w:r>
      <w:r>
        <w:rPr>
          <w:spacing w:val="15"/>
          <w:u w:val="none"/>
        </w:rPr>
        <w:t> </w:t>
      </w:r>
      <w:r>
        <w:rPr>
          <w:u w:val="none"/>
        </w:rPr>
        <w:t>Location</w:t>
      </w:r>
    </w:p>
    <w:p>
      <w:pPr>
        <w:pStyle w:val="BodyText"/>
        <w:spacing w:before="5"/>
        <w:ind w:left="0" w:firstLine="0"/>
        <w:rPr>
          <w:sz w:val="37"/>
        </w:rPr>
      </w:pPr>
    </w:p>
    <w:p>
      <w:pPr>
        <w:pStyle w:val="BodyText"/>
        <w:spacing w:line="242" w:lineRule="auto"/>
        <w:ind w:right="835" w:firstLine="0"/>
        <w:jc w:val="both"/>
      </w:pPr>
      <w:r>
        <w:rPr>
          <w:spacing w:val="-3"/>
        </w:rPr>
        <w:t>Lansdowne Borough </w:t>
      </w:r>
      <w:r>
        <w:rPr/>
        <w:t>is </w:t>
      </w:r>
      <w:r>
        <w:rPr>
          <w:spacing w:val="-3"/>
        </w:rPr>
        <w:t>soliciting </w:t>
      </w:r>
      <w:r>
        <w:rPr/>
        <w:t>bids for the </w:t>
      </w:r>
      <w:r>
        <w:rPr>
          <w:spacing w:val="-3"/>
        </w:rPr>
        <w:t>maintenance, repair, </w:t>
      </w:r>
      <w:r>
        <w:rPr/>
        <w:t>and </w:t>
      </w:r>
      <w:r>
        <w:rPr>
          <w:spacing w:val="-3"/>
        </w:rPr>
        <w:t>remediation </w:t>
      </w:r>
      <w:r>
        <w:rPr/>
        <w:t>of </w:t>
      </w:r>
      <w:r>
        <w:rPr>
          <w:spacing w:val="-3"/>
        </w:rPr>
        <w:t>Borough owned sanitary sewers. The </w:t>
      </w:r>
      <w:r>
        <w:rPr/>
        <w:t>bid </w:t>
      </w:r>
      <w:r>
        <w:rPr>
          <w:spacing w:val="-3"/>
        </w:rPr>
        <w:t>includes </w:t>
      </w:r>
      <w:r>
        <w:rPr/>
        <w:t>any </w:t>
      </w:r>
      <w:r>
        <w:rPr>
          <w:spacing w:val="-3"/>
        </w:rPr>
        <w:t>Borough owned sanitary sewers throughout  Lansdowne Borough.</w:t>
      </w:r>
    </w:p>
    <w:p>
      <w:pPr>
        <w:pStyle w:val="BodyText"/>
        <w:ind w:left="0" w:firstLine="0"/>
      </w:pPr>
    </w:p>
    <w:p>
      <w:pPr>
        <w:pStyle w:val="BodyText"/>
        <w:spacing w:line="242" w:lineRule="auto"/>
        <w:ind w:right="836" w:firstLine="0"/>
        <w:jc w:val="both"/>
      </w:pPr>
      <w:r>
        <w:rPr/>
        <w:t>This contract is targeted at Borough owned sanitary sewers as directed by the Borough Staff or Engineer.</w:t>
      </w:r>
    </w:p>
    <w:p>
      <w:pPr>
        <w:pStyle w:val="BodyText"/>
        <w:ind w:left="0" w:firstLine="0"/>
        <w:rPr>
          <w:sz w:val="24"/>
        </w:rPr>
      </w:pPr>
    </w:p>
    <w:p>
      <w:pPr>
        <w:pStyle w:val="BodyText"/>
        <w:spacing w:line="242" w:lineRule="auto" w:before="143"/>
        <w:ind w:right="835" w:firstLine="0"/>
        <w:jc w:val="both"/>
      </w:pPr>
      <w:r>
        <w:rPr>
          <w:spacing w:val="-3"/>
        </w:rPr>
        <w:t>The project </w:t>
      </w:r>
      <w:r>
        <w:rPr/>
        <w:t>is </w:t>
      </w:r>
      <w:r>
        <w:rPr>
          <w:spacing w:val="-3"/>
        </w:rPr>
        <w:t>Borough-wide </w:t>
      </w:r>
      <w:r>
        <w:rPr/>
        <w:t>and will be an </w:t>
      </w:r>
      <w:r>
        <w:rPr>
          <w:spacing w:val="-3"/>
        </w:rPr>
        <w:t>annual contract wherein </w:t>
      </w:r>
      <w:r>
        <w:rPr/>
        <w:t>the </w:t>
      </w:r>
      <w:r>
        <w:rPr>
          <w:spacing w:val="-3"/>
        </w:rPr>
        <w:t>awarded contractor </w:t>
      </w:r>
      <w:r>
        <w:rPr/>
        <w:t>will be </w:t>
      </w:r>
      <w:r>
        <w:rPr>
          <w:spacing w:val="-3"/>
        </w:rPr>
        <w:t>responsible </w:t>
      </w:r>
      <w:r>
        <w:rPr/>
        <w:t>for </w:t>
      </w:r>
      <w:r>
        <w:rPr>
          <w:spacing w:val="-3"/>
        </w:rPr>
        <w:t>making </w:t>
      </w:r>
      <w:r>
        <w:rPr/>
        <w:t>any </w:t>
      </w:r>
      <w:r>
        <w:rPr>
          <w:spacing w:val="-3"/>
        </w:rPr>
        <w:t>required improvements throughout </w:t>
      </w:r>
      <w:r>
        <w:rPr/>
        <w:t>the </w:t>
      </w:r>
      <w:r>
        <w:rPr>
          <w:spacing w:val="-3"/>
        </w:rPr>
        <w:t>length </w:t>
      </w:r>
      <w:r>
        <w:rPr/>
        <w:t>of the </w:t>
      </w:r>
      <w:r>
        <w:rPr>
          <w:spacing w:val="-3"/>
        </w:rPr>
        <w:t>contract. The contractor </w:t>
      </w:r>
      <w:r>
        <w:rPr/>
        <w:t>shall be in </w:t>
      </w:r>
      <w:r>
        <w:rPr>
          <w:spacing w:val="-3"/>
        </w:rPr>
        <w:t>continuous communication </w:t>
      </w:r>
      <w:r>
        <w:rPr/>
        <w:t>with the </w:t>
      </w:r>
      <w:r>
        <w:rPr>
          <w:spacing w:val="-3"/>
        </w:rPr>
        <w:t>Borough </w:t>
      </w:r>
      <w:r>
        <w:rPr/>
        <w:t>Staff and </w:t>
      </w:r>
      <w:r>
        <w:rPr>
          <w:spacing w:val="-3"/>
        </w:rPr>
        <w:t>Engineer regarding </w:t>
      </w:r>
      <w:r>
        <w:rPr/>
        <w:t>any </w:t>
      </w:r>
      <w:r>
        <w:rPr>
          <w:spacing w:val="-3"/>
        </w:rPr>
        <w:t>sudden changes </w:t>
      </w:r>
      <w:r>
        <w:rPr/>
        <w:t>or new </w:t>
      </w:r>
      <w:r>
        <w:rPr>
          <w:spacing w:val="-3"/>
        </w:rPr>
        <w:t>requests </w:t>
      </w:r>
      <w:r>
        <w:rPr/>
        <w:t>for </w:t>
      </w:r>
      <w:r>
        <w:rPr>
          <w:spacing w:val="-3"/>
        </w:rPr>
        <w:t>maintenance, repair, </w:t>
      </w:r>
      <w:r>
        <w:rPr/>
        <w:t>and </w:t>
      </w:r>
      <w:r>
        <w:rPr>
          <w:spacing w:val="-3"/>
        </w:rPr>
        <w:t>remediation during </w:t>
      </w:r>
      <w:r>
        <w:rPr/>
        <w:t>the </w:t>
      </w:r>
      <w:r>
        <w:rPr>
          <w:spacing w:val="-3"/>
        </w:rPr>
        <w:t>project length.</w:t>
      </w:r>
    </w:p>
    <w:p>
      <w:pPr>
        <w:spacing w:after="0" w:line="242" w:lineRule="auto"/>
        <w:jc w:val="both"/>
        <w:sectPr>
          <w:pgSz w:w="12240" w:h="15840"/>
          <w:pgMar w:top="1380" w:bottom="280" w:left="620" w:right="600"/>
        </w:sectPr>
      </w:pPr>
    </w:p>
    <w:p>
      <w:pPr>
        <w:pStyle w:val="Heading3"/>
        <w:numPr>
          <w:ilvl w:val="1"/>
          <w:numId w:val="14"/>
        </w:numPr>
        <w:tabs>
          <w:tab w:pos="1539" w:val="left" w:leader="none"/>
          <w:tab w:pos="1540" w:val="left" w:leader="none"/>
        </w:tabs>
        <w:spacing w:line="240" w:lineRule="auto" w:before="66" w:after="0"/>
        <w:ind w:left="1540" w:right="0" w:hanging="720"/>
        <w:jc w:val="left"/>
        <w:rPr>
          <w:u w:val="none"/>
        </w:rPr>
      </w:pPr>
      <w:r>
        <w:rPr>
          <w:u w:val="none"/>
        </w:rPr>
        <w:t>Project Technical</w:t>
      </w:r>
      <w:r>
        <w:rPr>
          <w:spacing w:val="8"/>
          <w:u w:val="none"/>
        </w:rPr>
        <w:t> </w:t>
      </w:r>
      <w:r>
        <w:rPr>
          <w:u w:val="none"/>
        </w:rPr>
        <w:t>Specifications</w:t>
      </w:r>
    </w:p>
    <w:p>
      <w:pPr>
        <w:pStyle w:val="BodyText"/>
        <w:ind w:left="0" w:firstLine="0"/>
        <w:rPr>
          <w:sz w:val="28"/>
        </w:rPr>
      </w:pPr>
    </w:p>
    <w:p>
      <w:pPr>
        <w:pStyle w:val="BodyText"/>
        <w:ind w:left="0" w:firstLine="0"/>
        <w:rPr>
          <w:sz w:val="24"/>
        </w:rPr>
      </w:pPr>
    </w:p>
    <w:p>
      <w:pPr>
        <w:spacing w:before="0"/>
        <w:ind w:left="820" w:right="0" w:firstLine="0"/>
        <w:jc w:val="both"/>
        <w:rPr>
          <w:sz w:val="25"/>
        </w:rPr>
      </w:pPr>
      <w:r>
        <w:rPr>
          <w:sz w:val="25"/>
        </w:rPr>
        <w:t>SECTION 230 - CONSTRUCTION STANDARDS</w:t>
      </w:r>
    </w:p>
    <w:p>
      <w:pPr>
        <w:pStyle w:val="BodyText"/>
        <w:spacing w:before="1"/>
        <w:ind w:left="0" w:firstLine="0"/>
        <w:rPr>
          <w:sz w:val="24"/>
        </w:rPr>
      </w:pPr>
    </w:p>
    <w:p>
      <w:pPr>
        <w:spacing w:line="240" w:lineRule="auto" w:before="0"/>
        <w:ind w:left="820" w:right="839" w:firstLine="0"/>
        <w:jc w:val="both"/>
        <w:rPr>
          <w:sz w:val="24"/>
        </w:rPr>
      </w:pPr>
      <w:r>
        <w:rPr>
          <w:sz w:val="24"/>
        </w:rPr>
        <w:t>DELCORA's "Standard Specifications for the Construction of Sanitary Sewers and Appurtenances", October 2000, as amended, shall serve as the basis of performance required in the construction of all sewerage works within Lansdowne. This shall not preclude their being superseded or supplemented by additional DELCORA guidelines, DELCORA contract documents, or other more stringent Federal, State, or local performance criteria governing such considerations as health, plumbing, and building construction.</w:t>
      </w:r>
    </w:p>
    <w:p>
      <w:pPr>
        <w:pStyle w:val="BodyText"/>
        <w:spacing w:before="6"/>
        <w:ind w:left="0" w:firstLine="0"/>
        <w:rPr>
          <w:sz w:val="25"/>
        </w:rPr>
      </w:pPr>
    </w:p>
    <w:p>
      <w:pPr>
        <w:spacing w:line="242" w:lineRule="auto" w:before="0"/>
        <w:ind w:left="820" w:right="839" w:firstLine="0"/>
        <w:jc w:val="both"/>
        <w:rPr>
          <w:sz w:val="24"/>
        </w:rPr>
      </w:pPr>
      <w:r>
        <w:rPr>
          <w:sz w:val="24"/>
        </w:rPr>
        <w:t>Additional Specification required outside the above shall be incorporated via the Borough </w:t>
      </w:r>
      <w:r>
        <w:rPr>
          <w:spacing w:val="-9"/>
          <w:sz w:val="24"/>
        </w:rPr>
        <w:t>of </w:t>
      </w:r>
      <w:r>
        <w:rPr>
          <w:sz w:val="24"/>
        </w:rPr>
        <w:t>Lansdowne Subdivision Land Development Ordinance and the appropriate Publications of </w:t>
      </w:r>
      <w:r>
        <w:rPr>
          <w:spacing w:val="-4"/>
          <w:sz w:val="24"/>
        </w:rPr>
        <w:t>the</w:t>
      </w:r>
      <w:r>
        <w:rPr>
          <w:spacing w:val="52"/>
          <w:sz w:val="24"/>
        </w:rPr>
        <w:t> </w:t>
      </w:r>
      <w:r>
        <w:rPr>
          <w:sz w:val="24"/>
        </w:rPr>
        <w:t>Pennsylvania Department of Transportation.</w:t>
      </w:r>
    </w:p>
    <w:p>
      <w:pPr>
        <w:pStyle w:val="BodyText"/>
        <w:spacing w:before="10"/>
        <w:ind w:left="0" w:firstLine="0"/>
        <w:rPr>
          <w:sz w:val="23"/>
        </w:rPr>
      </w:pPr>
    </w:p>
    <w:p>
      <w:pPr>
        <w:spacing w:line="242" w:lineRule="auto" w:before="0"/>
        <w:ind w:left="820" w:right="839" w:firstLine="0"/>
        <w:jc w:val="both"/>
        <w:rPr>
          <w:sz w:val="24"/>
        </w:rPr>
      </w:pPr>
      <w:r>
        <w:rPr>
          <w:sz w:val="24"/>
        </w:rPr>
        <w:t>PennDOT maintains Publication 72M/2010, containing RC67M, Curbs, Ramps and Sidewalks, last revised December 17, 2019 for the standards, requirements and guidelines for site construction.</w:t>
      </w:r>
    </w:p>
    <w:p>
      <w:pPr>
        <w:pStyle w:val="BodyText"/>
        <w:spacing w:before="2"/>
        <w:ind w:left="0" w:firstLine="0"/>
        <w:rPr>
          <w:sz w:val="24"/>
        </w:rPr>
      </w:pPr>
    </w:p>
    <w:p>
      <w:pPr>
        <w:spacing w:line="235" w:lineRule="auto" w:before="0"/>
        <w:ind w:left="820" w:right="839" w:firstLine="0"/>
        <w:jc w:val="both"/>
        <w:rPr>
          <w:sz w:val="24"/>
        </w:rPr>
      </w:pPr>
      <w:r>
        <w:rPr>
          <w:sz w:val="24"/>
        </w:rPr>
        <w:t>The project will incorporate the technical specifications, guidelines and requirements listed in the revised PennDOT RC67M, unless otherwise directed by the Borough Engineer.</w:t>
      </w:r>
    </w:p>
    <w:p>
      <w:pPr>
        <w:pStyle w:val="BodyText"/>
        <w:spacing w:before="8"/>
        <w:ind w:left="0" w:firstLine="0"/>
        <w:rPr>
          <w:sz w:val="24"/>
        </w:rPr>
      </w:pPr>
    </w:p>
    <w:p>
      <w:pPr>
        <w:spacing w:line="235" w:lineRule="auto" w:before="0"/>
        <w:ind w:left="820" w:right="839" w:firstLine="0"/>
        <w:jc w:val="both"/>
        <w:rPr>
          <w:sz w:val="24"/>
        </w:rPr>
      </w:pPr>
      <w:r>
        <w:rPr>
          <w:sz w:val="24"/>
        </w:rPr>
        <w:t>These specifications will outline the requirements for compliance with the American Disability Act standards as appropriate.</w:t>
      </w:r>
    </w:p>
    <w:p>
      <w:pPr>
        <w:pStyle w:val="BodyText"/>
        <w:spacing w:before="8"/>
        <w:ind w:left="0" w:firstLine="0"/>
        <w:rPr>
          <w:sz w:val="37"/>
        </w:rPr>
      </w:pPr>
    </w:p>
    <w:p>
      <w:pPr>
        <w:pStyle w:val="BodyText"/>
        <w:ind w:left="820" w:firstLine="0"/>
      </w:pPr>
      <w:hyperlink r:id="rId9">
        <w:r>
          <w:rPr/>
          <w:t>http://www.dot.state.pa.us/public/PubsForms/Publications/PUB%2072M/72M_2010.pdf</w:t>
        </w:r>
      </w:hyperlink>
    </w:p>
    <w:p>
      <w:pPr>
        <w:pStyle w:val="BodyText"/>
        <w:ind w:left="0" w:firstLine="0"/>
        <w:rPr>
          <w:sz w:val="24"/>
        </w:rPr>
      </w:pPr>
    </w:p>
    <w:p>
      <w:pPr>
        <w:pStyle w:val="Heading3"/>
        <w:numPr>
          <w:ilvl w:val="1"/>
          <w:numId w:val="14"/>
        </w:numPr>
        <w:tabs>
          <w:tab w:pos="1539" w:val="left" w:leader="none"/>
          <w:tab w:pos="1540" w:val="left" w:leader="none"/>
        </w:tabs>
        <w:spacing w:line="240" w:lineRule="auto" w:before="163" w:after="0"/>
        <w:ind w:left="1540" w:right="0" w:hanging="720"/>
        <w:jc w:val="left"/>
        <w:rPr>
          <w:u w:val="none"/>
        </w:rPr>
      </w:pPr>
      <w:r>
        <w:rPr>
          <w:u w:val="none"/>
        </w:rPr>
        <w:t>Project</w:t>
      </w:r>
      <w:r>
        <w:rPr>
          <w:spacing w:val="3"/>
          <w:u w:val="none"/>
        </w:rPr>
        <w:t> </w:t>
      </w:r>
      <w:r>
        <w:rPr>
          <w:u w:val="none"/>
        </w:rPr>
        <w:t>Plans</w:t>
      </w:r>
    </w:p>
    <w:p>
      <w:pPr>
        <w:pStyle w:val="BodyText"/>
        <w:ind w:left="0" w:firstLine="0"/>
        <w:rPr>
          <w:sz w:val="28"/>
        </w:rPr>
      </w:pPr>
    </w:p>
    <w:p>
      <w:pPr>
        <w:pStyle w:val="BodyText"/>
        <w:spacing w:before="199"/>
        <w:ind w:left="820" w:firstLine="0"/>
      </w:pPr>
      <w:r>
        <w:rPr/>
        <w:t>See attachments for this contract attached under via the Appendix.</w:t>
      </w:r>
    </w:p>
    <w:p>
      <w:pPr>
        <w:spacing w:after="0"/>
        <w:sectPr>
          <w:pgSz w:w="12240" w:h="15840"/>
          <w:pgMar w:top="1380" w:bottom="280" w:left="620" w:right="600"/>
        </w:sectPr>
      </w:pPr>
    </w:p>
    <w:p>
      <w:pPr>
        <w:pStyle w:val="BodyText"/>
        <w:ind w:left="0" w:firstLine="0"/>
        <w:rPr>
          <w:sz w:val="20"/>
        </w:rPr>
      </w:pPr>
    </w:p>
    <w:p>
      <w:pPr>
        <w:pStyle w:val="ListParagraph"/>
        <w:numPr>
          <w:ilvl w:val="0"/>
          <w:numId w:val="8"/>
        </w:numPr>
        <w:tabs>
          <w:tab w:pos="1539" w:val="left" w:leader="none"/>
          <w:tab w:pos="1540" w:val="left" w:leader="none"/>
        </w:tabs>
        <w:spacing w:line="240" w:lineRule="auto" w:before="213" w:after="0"/>
        <w:ind w:left="1540" w:right="0" w:hanging="720"/>
        <w:jc w:val="left"/>
        <w:rPr>
          <w:b/>
          <w:sz w:val="28"/>
        </w:rPr>
      </w:pPr>
      <w:r>
        <w:rPr>
          <w:b/>
          <w:spacing w:val="-4"/>
          <w:sz w:val="28"/>
        </w:rPr>
        <w:t>PROJECT COMPONENT </w:t>
      </w:r>
      <w:r>
        <w:rPr>
          <w:b/>
          <w:sz w:val="28"/>
        </w:rPr>
        <w:t>- </w:t>
      </w:r>
      <w:r>
        <w:rPr>
          <w:b/>
          <w:spacing w:val="-4"/>
          <w:sz w:val="28"/>
        </w:rPr>
        <w:t>AWARD </w:t>
      </w:r>
      <w:r>
        <w:rPr>
          <w:b/>
          <w:sz w:val="28"/>
        </w:rPr>
        <w:t>OF</w:t>
      </w:r>
      <w:r>
        <w:rPr>
          <w:b/>
          <w:spacing w:val="7"/>
          <w:sz w:val="28"/>
        </w:rPr>
        <w:t> </w:t>
      </w:r>
      <w:r>
        <w:rPr>
          <w:b/>
          <w:spacing w:val="-4"/>
          <w:sz w:val="28"/>
        </w:rPr>
        <w:t>CONTRACT</w:t>
      </w:r>
    </w:p>
    <w:p>
      <w:pPr>
        <w:pStyle w:val="BodyText"/>
        <w:spacing w:before="3"/>
        <w:ind w:left="0" w:firstLine="0"/>
        <w:rPr>
          <w:b/>
          <w:sz w:val="45"/>
        </w:rPr>
      </w:pPr>
    </w:p>
    <w:p>
      <w:pPr>
        <w:pStyle w:val="Heading1"/>
        <w:spacing w:line="252" w:lineRule="auto"/>
      </w:pPr>
      <w:r>
        <w:rPr/>
        <w:t>4.1 - </w:t>
      </w:r>
      <w:r>
        <w:rPr>
          <w:spacing w:val="2"/>
        </w:rPr>
        <w:t>STANDARD GENERAL CONDITIONS </w:t>
      </w:r>
      <w:r>
        <w:rPr/>
        <w:t>OF THE </w:t>
      </w:r>
      <w:r>
        <w:rPr>
          <w:spacing w:val="2"/>
        </w:rPr>
        <w:t>CONSTRUCTION</w:t>
      </w:r>
      <w:r>
        <w:rPr>
          <w:spacing w:val="70"/>
        </w:rPr>
        <w:t> </w:t>
      </w:r>
      <w:r>
        <w:rPr>
          <w:spacing w:val="2"/>
        </w:rPr>
        <w:t>CONTRACT</w:t>
      </w:r>
    </w:p>
    <w:p>
      <w:pPr>
        <w:pStyle w:val="BodyText"/>
        <w:spacing w:before="6"/>
        <w:ind w:left="0" w:firstLine="0"/>
        <w:rPr>
          <w:b/>
          <w:sz w:val="30"/>
        </w:rPr>
      </w:pPr>
    </w:p>
    <w:p>
      <w:pPr>
        <w:pStyle w:val="Heading4"/>
        <w:ind w:left="1669" w:right="1688"/>
        <w:jc w:val="center"/>
      </w:pPr>
      <w:r>
        <w:rPr/>
        <w:t>TABLE OF CONTENTS</w:t>
      </w:r>
    </w:p>
    <w:p>
      <w:pPr>
        <w:pStyle w:val="BodyText"/>
        <w:spacing w:before="9"/>
        <w:ind w:left="0" w:firstLine="0"/>
        <w:rPr>
          <w:b/>
        </w:rPr>
      </w:pPr>
    </w:p>
    <w:p>
      <w:pPr>
        <w:pStyle w:val="Heading5"/>
        <w:ind w:left="9727"/>
      </w:pPr>
      <w:r>
        <w:rPr/>
        <w:t>Page</w:t>
      </w:r>
    </w:p>
    <w:p>
      <w:pPr>
        <w:pStyle w:val="BodyText"/>
        <w:spacing w:before="122"/>
        <w:ind w:left="820" w:firstLine="0"/>
      </w:pPr>
      <w:r>
        <w:rPr>
          <w:spacing w:val="-3"/>
        </w:rPr>
        <w:t>Article  1—Definitions  </w:t>
      </w:r>
      <w:r>
        <w:rPr/>
        <w:t>and</w:t>
      </w:r>
      <w:r>
        <w:rPr>
          <w:spacing w:val="-20"/>
        </w:rPr>
        <w:t> </w:t>
      </w:r>
      <w:r>
        <w:rPr>
          <w:spacing w:val="-3"/>
        </w:rPr>
        <w:t>Terminology</w:t>
      </w:r>
    </w:p>
    <w:p>
      <w:pPr>
        <w:pStyle w:val="ListParagraph"/>
        <w:numPr>
          <w:ilvl w:val="1"/>
          <w:numId w:val="15"/>
        </w:numPr>
        <w:tabs>
          <w:tab w:pos="1539" w:val="left" w:leader="none"/>
          <w:tab w:pos="1540" w:val="left" w:leader="none"/>
        </w:tabs>
        <w:spacing w:line="240" w:lineRule="auto" w:before="122" w:after="0"/>
        <w:ind w:left="1540" w:right="0" w:hanging="941"/>
        <w:jc w:val="left"/>
        <w:rPr>
          <w:sz w:val="22"/>
        </w:rPr>
      </w:pPr>
      <w:r>
        <w:rPr>
          <w:spacing w:val="-3"/>
          <w:sz w:val="22"/>
        </w:rPr>
        <w:t>Defined</w:t>
      </w:r>
      <w:r>
        <w:rPr>
          <w:spacing w:val="31"/>
          <w:sz w:val="22"/>
        </w:rPr>
        <w:t> </w:t>
      </w:r>
      <w:r>
        <w:rPr>
          <w:spacing w:val="-3"/>
          <w:sz w:val="22"/>
        </w:rPr>
        <w:t>Terms</w:t>
      </w:r>
    </w:p>
    <w:p>
      <w:pPr>
        <w:pStyle w:val="ListParagraph"/>
        <w:numPr>
          <w:ilvl w:val="1"/>
          <w:numId w:val="15"/>
        </w:numPr>
        <w:tabs>
          <w:tab w:pos="1539" w:val="left" w:leader="none"/>
          <w:tab w:pos="1540" w:val="left" w:leader="none"/>
        </w:tabs>
        <w:spacing w:line="240" w:lineRule="auto" w:before="122" w:after="0"/>
        <w:ind w:left="1540" w:right="0" w:hanging="941"/>
        <w:jc w:val="left"/>
        <w:rPr>
          <w:sz w:val="22"/>
        </w:rPr>
      </w:pPr>
      <w:r>
        <w:rPr>
          <w:spacing w:val="-3"/>
          <w:sz w:val="22"/>
        </w:rPr>
        <w:t>Terminology</w:t>
      </w:r>
    </w:p>
    <w:p>
      <w:pPr>
        <w:pStyle w:val="BodyText"/>
        <w:spacing w:before="107"/>
        <w:ind w:left="820" w:firstLine="0"/>
      </w:pPr>
      <w:r>
        <w:rPr/>
        <w:t>Article 2—Preliminary Matters</w:t>
      </w:r>
    </w:p>
    <w:p>
      <w:pPr>
        <w:pStyle w:val="ListParagraph"/>
        <w:numPr>
          <w:ilvl w:val="1"/>
          <w:numId w:val="16"/>
        </w:numPr>
        <w:tabs>
          <w:tab w:pos="1539" w:val="left" w:leader="none"/>
          <w:tab w:pos="1540" w:val="left" w:leader="none"/>
        </w:tabs>
        <w:spacing w:line="240" w:lineRule="auto" w:before="122" w:after="0"/>
        <w:ind w:left="1540" w:right="0" w:hanging="941"/>
        <w:jc w:val="left"/>
        <w:rPr>
          <w:sz w:val="22"/>
        </w:rPr>
      </w:pPr>
      <w:r>
        <w:rPr>
          <w:spacing w:val="-3"/>
          <w:sz w:val="22"/>
        </w:rPr>
        <w:t>Delivery </w:t>
      </w:r>
      <w:r>
        <w:rPr>
          <w:sz w:val="22"/>
        </w:rPr>
        <w:t>of </w:t>
      </w:r>
      <w:r>
        <w:rPr>
          <w:spacing w:val="-3"/>
          <w:sz w:val="22"/>
        </w:rPr>
        <w:t>Performance </w:t>
      </w:r>
      <w:r>
        <w:rPr>
          <w:sz w:val="22"/>
        </w:rPr>
        <w:t>and </w:t>
      </w:r>
      <w:r>
        <w:rPr>
          <w:spacing w:val="-3"/>
          <w:sz w:val="22"/>
        </w:rPr>
        <w:t>Payment Bonds; Evidence </w:t>
      </w:r>
      <w:r>
        <w:rPr>
          <w:sz w:val="22"/>
        </w:rPr>
        <w:t>of</w:t>
      </w:r>
      <w:r>
        <w:rPr>
          <w:spacing w:val="10"/>
          <w:sz w:val="22"/>
        </w:rPr>
        <w:t> </w:t>
      </w:r>
      <w:r>
        <w:rPr>
          <w:spacing w:val="-3"/>
          <w:sz w:val="22"/>
        </w:rPr>
        <w:t>Insurance</w:t>
      </w:r>
    </w:p>
    <w:p>
      <w:pPr>
        <w:pStyle w:val="ListParagraph"/>
        <w:numPr>
          <w:ilvl w:val="1"/>
          <w:numId w:val="16"/>
        </w:numPr>
        <w:tabs>
          <w:tab w:pos="1539" w:val="left" w:leader="none"/>
          <w:tab w:pos="1540" w:val="left" w:leader="none"/>
        </w:tabs>
        <w:spacing w:line="240" w:lineRule="auto" w:before="123" w:after="0"/>
        <w:ind w:left="1540" w:right="0" w:hanging="941"/>
        <w:jc w:val="left"/>
        <w:rPr>
          <w:sz w:val="22"/>
        </w:rPr>
      </w:pPr>
      <w:r>
        <w:rPr>
          <w:spacing w:val="-3"/>
          <w:sz w:val="22"/>
        </w:rPr>
        <w:t>Copies </w:t>
      </w:r>
      <w:r>
        <w:rPr>
          <w:sz w:val="22"/>
        </w:rPr>
        <w:t>of</w:t>
      </w:r>
      <w:r>
        <w:rPr>
          <w:spacing w:val="-1"/>
          <w:sz w:val="22"/>
        </w:rPr>
        <w:t> </w:t>
      </w:r>
      <w:r>
        <w:rPr>
          <w:spacing w:val="-3"/>
          <w:sz w:val="22"/>
        </w:rPr>
        <w:t>Documents</w:t>
      </w:r>
    </w:p>
    <w:p>
      <w:pPr>
        <w:pStyle w:val="ListParagraph"/>
        <w:numPr>
          <w:ilvl w:val="1"/>
          <w:numId w:val="16"/>
        </w:numPr>
        <w:tabs>
          <w:tab w:pos="1539" w:val="left" w:leader="none"/>
          <w:tab w:pos="1540" w:val="left" w:leader="none"/>
        </w:tabs>
        <w:spacing w:line="240" w:lineRule="auto" w:before="122" w:after="0"/>
        <w:ind w:left="1540" w:right="0" w:hanging="941"/>
        <w:jc w:val="left"/>
        <w:rPr>
          <w:sz w:val="22"/>
        </w:rPr>
      </w:pPr>
      <w:r>
        <w:rPr>
          <w:spacing w:val="-3"/>
          <w:sz w:val="22"/>
        </w:rPr>
        <w:t>Before Starting</w:t>
      </w:r>
      <w:r>
        <w:rPr>
          <w:spacing w:val="-2"/>
          <w:sz w:val="22"/>
        </w:rPr>
        <w:t> </w:t>
      </w:r>
      <w:r>
        <w:rPr>
          <w:spacing w:val="-3"/>
          <w:sz w:val="22"/>
        </w:rPr>
        <w:t>Construction</w:t>
      </w:r>
    </w:p>
    <w:p>
      <w:pPr>
        <w:pStyle w:val="ListParagraph"/>
        <w:numPr>
          <w:ilvl w:val="1"/>
          <w:numId w:val="16"/>
        </w:numPr>
        <w:tabs>
          <w:tab w:pos="1539" w:val="left" w:leader="none"/>
          <w:tab w:pos="1540" w:val="left" w:leader="none"/>
        </w:tabs>
        <w:spacing w:line="240" w:lineRule="auto" w:before="122" w:after="0"/>
        <w:ind w:left="1540" w:right="0" w:hanging="941"/>
        <w:jc w:val="left"/>
        <w:rPr>
          <w:sz w:val="22"/>
        </w:rPr>
      </w:pPr>
      <w:r>
        <w:rPr>
          <w:spacing w:val="-3"/>
          <w:sz w:val="22"/>
        </w:rPr>
        <w:t>Preconstruction Conference; Designation </w:t>
      </w:r>
      <w:r>
        <w:rPr>
          <w:sz w:val="22"/>
        </w:rPr>
        <w:t>of </w:t>
      </w:r>
      <w:r>
        <w:rPr>
          <w:spacing w:val="-3"/>
          <w:sz w:val="22"/>
        </w:rPr>
        <w:t>Authorized</w:t>
      </w:r>
      <w:r>
        <w:rPr>
          <w:spacing w:val="8"/>
          <w:sz w:val="22"/>
        </w:rPr>
        <w:t> </w:t>
      </w:r>
      <w:r>
        <w:rPr>
          <w:spacing w:val="-3"/>
          <w:sz w:val="22"/>
        </w:rPr>
        <w:t>Representatives</w:t>
      </w:r>
    </w:p>
    <w:p>
      <w:pPr>
        <w:pStyle w:val="ListParagraph"/>
        <w:numPr>
          <w:ilvl w:val="1"/>
          <w:numId w:val="16"/>
        </w:numPr>
        <w:tabs>
          <w:tab w:pos="1539" w:val="left" w:leader="none"/>
          <w:tab w:pos="1540" w:val="left" w:leader="none"/>
        </w:tabs>
        <w:spacing w:line="240" w:lineRule="auto" w:before="122" w:after="0"/>
        <w:ind w:left="1540" w:right="0" w:hanging="941"/>
        <w:jc w:val="left"/>
        <w:rPr>
          <w:sz w:val="22"/>
        </w:rPr>
      </w:pPr>
      <w:r>
        <w:rPr>
          <w:spacing w:val="-3"/>
          <w:sz w:val="22"/>
        </w:rPr>
        <w:t>Acceptance </w:t>
      </w:r>
      <w:r>
        <w:rPr>
          <w:sz w:val="22"/>
        </w:rPr>
        <w:t>of</w:t>
      </w:r>
      <w:r>
        <w:rPr>
          <w:spacing w:val="-2"/>
          <w:sz w:val="22"/>
        </w:rPr>
        <w:t> </w:t>
      </w:r>
      <w:r>
        <w:rPr>
          <w:spacing w:val="-3"/>
          <w:sz w:val="22"/>
        </w:rPr>
        <w:t>Schedules</w:t>
      </w:r>
    </w:p>
    <w:p>
      <w:pPr>
        <w:pStyle w:val="ListParagraph"/>
        <w:numPr>
          <w:ilvl w:val="1"/>
          <w:numId w:val="16"/>
        </w:numPr>
        <w:tabs>
          <w:tab w:pos="1539" w:val="left" w:leader="none"/>
          <w:tab w:pos="1540" w:val="left" w:leader="none"/>
        </w:tabs>
        <w:spacing w:line="240" w:lineRule="auto" w:before="122" w:after="0"/>
        <w:ind w:left="1540" w:right="0" w:hanging="941"/>
        <w:jc w:val="left"/>
        <w:rPr>
          <w:sz w:val="22"/>
        </w:rPr>
      </w:pPr>
      <w:r>
        <w:rPr>
          <w:spacing w:val="-3"/>
          <w:sz w:val="22"/>
        </w:rPr>
        <w:t>Electronic Transmittals</w:t>
      </w:r>
    </w:p>
    <w:p>
      <w:pPr>
        <w:pStyle w:val="BodyText"/>
        <w:spacing w:before="122"/>
        <w:ind w:left="820" w:firstLine="0"/>
      </w:pPr>
      <w:r>
        <w:rPr/>
        <w:t>Article 3—Contract Documents: Intent, Requirements, Reuse</w:t>
      </w:r>
    </w:p>
    <w:p>
      <w:pPr>
        <w:pStyle w:val="ListParagraph"/>
        <w:numPr>
          <w:ilvl w:val="1"/>
          <w:numId w:val="17"/>
        </w:numPr>
        <w:tabs>
          <w:tab w:pos="1539" w:val="left" w:leader="none"/>
          <w:tab w:pos="1540" w:val="left" w:leader="none"/>
        </w:tabs>
        <w:spacing w:line="240" w:lineRule="auto" w:before="107" w:after="0"/>
        <w:ind w:left="1540" w:right="0" w:hanging="941"/>
        <w:jc w:val="left"/>
        <w:rPr>
          <w:sz w:val="22"/>
        </w:rPr>
      </w:pPr>
      <w:r>
        <w:rPr>
          <w:spacing w:val="-3"/>
          <w:sz w:val="22"/>
        </w:rPr>
        <w:t>Intent</w:t>
      </w:r>
    </w:p>
    <w:p>
      <w:pPr>
        <w:pStyle w:val="ListParagraph"/>
        <w:numPr>
          <w:ilvl w:val="1"/>
          <w:numId w:val="17"/>
        </w:numPr>
        <w:tabs>
          <w:tab w:pos="1539" w:val="left" w:leader="none"/>
          <w:tab w:pos="1540" w:val="left" w:leader="none"/>
        </w:tabs>
        <w:spacing w:line="240" w:lineRule="auto" w:before="122" w:after="0"/>
        <w:ind w:left="1540" w:right="0" w:hanging="941"/>
        <w:jc w:val="left"/>
        <w:rPr>
          <w:sz w:val="22"/>
        </w:rPr>
      </w:pPr>
      <w:r>
        <w:rPr>
          <w:spacing w:val="-3"/>
          <w:sz w:val="22"/>
        </w:rPr>
        <w:t>Reference Standards</w:t>
      </w:r>
    </w:p>
    <w:p>
      <w:pPr>
        <w:pStyle w:val="ListParagraph"/>
        <w:numPr>
          <w:ilvl w:val="1"/>
          <w:numId w:val="17"/>
        </w:numPr>
        <w:tabs>
          <w:tab w:pos="1539" w:val="left" w:leader="none"/>
          <w:tab w:pos="1540" w:val="left" w:leader="none"/>
        </w:tabs>
        <w:spacing w:line="240" w:lineRule="auto" w:before="122" w:after="0"/>
        <w:ind w:left="1540" w:right="0" w:hanging="941"/>
        <w:jc w:val="left"/>
        <w:rPr>
          <w:sz w:val="22"/>
        </w:rPr>
      </w:pPr>
      <w:r>
        <w:rPr>
          <w:spacing w:val="-3"/>
          <w:sz w:val="22"/>
        </w:rPr>
        <w:t>Reporting </w:t>
      </w:r>
      <w:r>
        <w:rPr>
          <w:sz w:val="22"/>
        </w:rPr>
        <w:t>and </w:t>
      </w:r>
      <w:r>
        <w:rPr>
          <w:spacing w:val="-3"/>
          <w:sz w:val="22"/>
        </w:rPr>
        <w:t>Resolving</w:t>
      </w:r>
      <w:r>
        <w:rPr>
          <w:spacing w:val="-4"/>
          <w:sz w:val="22"/>
        </w:rPr>
        <w:t> </w:t>
      </w:r>
      <w:r>
        <w:rPr>
          <w:spacing w:val="-3"/>
          <w:sz w:val="22"/>
        </w:rPr>
        <w:t>Discrepancies</w:t>
      </w:r>
    </w:p>
    <w:p>
      <w:pPr>
        <w:pStyle w:val="ListParagraph"/>
        <w:numPr>
          <w:ilvl w:val="1"/>
          <w:numId w:val="17"/>
        </w:numPr>
        <w:tabs>
          <w:tab w:pos="1539" w:val="left" w:leader="none"/>
          <w:tab w:pos="1540" w:val="left" w:leader="none"/>
        </w:tabs>
        <w:spacing w:line="240" w:lineRule="auto" w:before="122" w:after="0"/>
        <w:ind w:left="1540" w:right="0" w:hanging="941"/>
        <w:jc w:val="left"/>
        <w:rPr>
          <w:sz w:val="22"/>
        </w:rPr>
      </w:pPr>
      <w:r>
        <w:rPr>
          <w:spacing w:val="-3"/>
          <w:sz w:val="22"/>
        </w:rPr>
        <w:t>Requirements </w:t>
      </w:r>
      <w:r>
        <w:rPr>
          <w:sz w:val="22"/>
        </w:rPr>
        <w:t>of the </w:t>
      </w:r>
      <w:r>
        <w:rPr>
          <w:spacing w:val="-3"/>
          <w:sz w:val="22"/>
        </w:rPr>
        <w:t>Contract</w:t>
      </w:r>
      <w:r>
        <w:rPr>
          <w:spacing w:val="-4"/>
          <w:sz w:val="22"/>
        </w:rPr>
        <w:t> </w:t>
      </w:r>
      <w:r>
        <w:rPr>
          <w:spacing w:val="-3"/>
          <w:sz w:val="22"/>
        </w:rPr>
        <w:t>Documents</w:t>
      </w:r>
    </w:p>
    <w:p>
      <w:pPr>
        <w:pStyle w:val="ListParagraph"/>
        <w:numPr>
          <w:ilvl w:val="1"/>
          <w:numId w:val="17"/>
        </w:numPr>
        <w:tabs>
          <w:tab w:pos="1539" w:val="left" w:leader="none"/>
          <w:tab w:pos="1540" w:val="left" w:leader="none"/>
        </w:tabs>
        <w:spacing w:line="240" w:lineRule="auto" w:before="122" w:after="0"/>
        <w:ind w:left="1540" w:right="0" w:hanging="941"/>
        <w:jc w:val="left"/>
        <w:rPr>
          <w:sz w:val="22"/>
        </w:rPr>
      </w:pPr>
      <w:r>
        <w:rPr>
          <w:spacing w:val="-3"/>
          <w:sz w:val="22"/>
        </w:rPr>
        <w:t>Reuse </w:t>
      </w:r>
      <w:r>
        <w:rPr>
          <w:sz w:val="22"/>
        </w:rPr>
        <w:t>of</w:t>
      </w:r>
      <w:r>
        <w:rPr>
          <w:spacing w:val="-2"/>
          <w:sz w:val="22"/>
        </w:rPr>
        <w:t> </w:t>
      </w:r>
      <w:r>
        <w:rPr>
          <w:spacing w:val="-3"/>
          <w:sz w:val="22"/>
        </w:rPr>
        <w:t>Documents</w:t>
      </w:r>
    </w:p>
    <w:p>
      <w:pPr>
        <w:pStyle w:val="BodyText"/>
        <w:spacing w:before="122"/>
        <w:ind w:left="820" w:firstLine="0"/>
      </w:pPr>
      <w:r>
        <w:rPr/>
        <w:t>Article 4—Commencement and Progress of the Work</w:t>
      </w:r>
    </w:p>
    <w:p>
      <w:pPr>
        <w:pStyle w:val="ListParagraph"/>
        <w:numPr>
          <w:ilvl w:val="1"/>
          <w:numId w:val="18"/>
        </w:numPr>
        <w:tabs>
          <w:tab w:pos="1539" w:val="left" w:leader="none"/>
          <w:tab w:pos="1540" w:val="left" w:leader="none"/>
        </w:tabs>
        <w:spacing w:line="240" w:lineRule="auto" w:before="122" w:after="0"/>
        <w:ind w:left="1540" w:right="0" w:hanging="941"/>
        <w:jc w:val="left"/>
        <w:rPr>
          <w:sz w:val="22"/>
        </w:rPr>
      </w:pPr>
      <w:r>
        <w:rPr>
          <w:spacing w:val="-4"/>
          <w:sz w:val="22"/>
        </w:rPr>
        <w:t>Commencement </w:t>
      </w:r>
      <w:r>
        <w:rPr>
          <w:sz w:val="22"/>
        </w:rPr>
        <w:t>of </w:t>
      </w:r>
      <w:r>
        <w:rPr>
          <w:spacing w:val="-3"/>
          <w:sz w:val="22"/>
        </w:rPr>
        <w:t>Contract Times; Notice </w:t>
      </w:r>
      <w:r>
        <w:rPr>
          <w:sz w:val="22"/>
        </w:rPr>
        <w:t>to</w:t>
      </w:r>
      <w:r>
        <w:rPr>
          <w:spacing w:val="6"/>
          <w:sz w:val="22"/>
        </w:rPr>
        <w:t> </w:t>
      </w:r>
      <w:r>
        <w:rPr>
          <w:spacing w:val="-3"/>
          <w:sz w:val="22"/>
        </w:rPr>
        <w:t>Proceed</w:t>
      </w:r>
    </w:p>
    <w:p>
      <w:pPr>
        <w:pStyle w:val="ListParagraph"/>
        <w:numPr>
          <w:ilvl w:val="1"/>
          <w:numId w:val="18"/>
        </w:numPr>
        <w:tabs>
          <w:tab w:pos="1539" w:val="left" w:leader="none"/>
          <w:tab w:pos="1540" w:val="left" w:leader="none"/>
        </w:tabs>
        <w:spacing w:line="240" w:lineRule="auto" w:before="107" w:after="0"/>
        <w:ind w:left="1540" w:right="0" w:hanging="941"/>
        <w:jc w:val="left"/>
        <w:rPr>
          <w:sz w:val="22"/>
        </w:rPr>
      </w:pPr>
      <w:r>
        <w:rPr>
          <w:spacing w:val="-3"/>
          <w:sz w:val="22"/>
        </w:rPr>
        <w:t>Starting </w:t>
      </w:r>
      <w:r>
        <w:rPr>
          <w:sz w:val="22"/>
        </w:rPr>
        <w:t>the</w:t>
      </w:r>
      <w:r>
        <w:rPr>
          <w:spacing w:val="-3"/>
          <w:sz w:val="22"/>
        </w:rPr>
        <w:t> Work</w:t>
      </w:r>
    </w:p>
    <w:p>
      <w:pPr>
        <w:pStyle w:val="ListParagraph"/>
        <w:numPr>
          <w:ilvl w:val="1"/>
          <w:numId w:val="18"/>
        </w:numPr>
        <w:tabs>
          <w:tab w:pos="1539" w:val="left" w:leader="none"/>
          <w:tab w:pos="1540" w:val="left" w:leader="none"/>
        </w:tabs>
        <w:spacing w:line="240" w:lineRule="auto" w:before="122" w:after="0"/>
        <w:ind w:left="1540" w:right="0" w:hanging="941"/>
        <w:jc w:val="left"/>
        <w:rPr>
          <w:sz w:val="22"/>
        </w:rPr>
      </w:pPr>
      <w:r>
        <w:rPr>
          <w:spacing w:val="-3"/>
          <w:sz w:val="22"/>
        </w:rPr>
        <w:t>Reference Points</w:t>
      </w:r>
    </w:p>
    <w:p>
      <w:pPr>
        <w:pStyle w:val="ListParagraph"/>
        <w:numPr>
          <w:ilvl w:val="1"/>
          <w:numId w:val="18"/>
        </w:numPr>
        <w:tabs>
          <w:tab w:pos="1539" w:val="left" w:leader="none"/>
          <w:tab w:pos="1540" w:val="left" w:leader="none"/>
        </w:tabs>
        <w:spacing w:line="240" w:lineRule="auto" w:before="122" w:after="0"/>
        <w:ind w:left="1540" w:right="0" w:hanging="941"/>
        <w:jc w:val="left"/>
        <w:rPr>
          <w:sz w:val="22"/>
        </w:rPr>
      </w:pPr>
      <w:r>
        <w:rPr>
          <w:spacing w:val="-3"/>
          <w:sz w:val="22"/>
        </w:rPr>
        <w:t>Progress</w:t>
      </w:r>
      <w:r>
        <w:rPr>
          <w:spacing w:val="-2"/>
          <w:sz w:val="22"/>
        </w:rPr>
        <w:t> </w:t>
      </w:r>
      <w:r>
        <w:rPr>
          <w:spacing w:val="-3"/>
          <w:sz w:val="22"/>
        </w:rPr>
        <w:t>Schedule</w:t>
      </w:r>
    </w:p>
    <w:p>
      <w:pPr>
        <w:pStyle w:val="ListParagraph"/>
        <w:numPr>
          <w:ilvl w:val="1"/>
          <w:numId w:val="18"/>
        </w:numPr>
        <w:tabs>
          <w:tab w:pos="1539" w:val="left" w:leader="none"/>
          <w:tab w:pos="1540" w:val="left" w:leader="none"/>
        </w:tabs>
        <w:spacing w:line="240" w:lineRule="auto" w:before="122" w:after="0"/>
        <w:ind w:left="1540" w:right="0" w:hanging="941"/>
        <w:jc w:val="left"/>
        <w:rPr>
          <w:sz w:val="22"/>
        </w:rPr>
      </w:pPr>
      <w:r>
        <w:rPr>
          <w:spacing w:val="-3"/>
          <w:w w:val="105"/>
          <w:sz w:val="22"/>
        </w:rPr>
        <w:t>Delays </w:t>
      </w:r>
      <w:r>
        <w:rPr>
          <w:w w:val="105"/>
          <w:sz w:val="22"/>
        </w:rPr>
        <w:t>in </w:t>
      </w:r>
      <w:r>
        <w:rPr>
          <w:spacing w:val="-3"/>
          <w:w w:val="105"/>
          <w:sz w:val="22"/>
        </w:rPr>
        <w:t>Contractor's</w:t>
      </w:r>
      <w:r>
        <w:rPr>
          <w:spacing w:val="-13"/>
          <w:w w:val="105"/>
          <w:sz w:val="22"/>
        </w:rPr>
        <w:t> </w:t>
      </w:r>
      <w:r>
        <w:rPr>
          <w:spacing w:val="-3"/>
          <w:w w:val="105"/>
          <w:sz w:val="22"/>
        </w:rPr>
        <w:t>Progress</w:t>
      </w:r>
    </w:p>
    <w:p>
      <w:pPr>
        <w:pStyle w:val="BodyText"/>
        <w:spacing w:before="122"/>
        <w:ind w:left="820" w:firstLine="0"/>
      </w:pPr>
      <w:r>
        <w:rPr/>
        <w:t>Article 5—Site; Subsurface and Physical Conditions; Hazardous Environmental Conditions</w:t>
      </w:r>
    </w:p>
    <w:p>
      <w:pPr>
        <w:pStyle w:val="ListParagraph"/>
        <w:numPr>
          <w:ilvl w:val="1"/>
          <w:numId w:val="19"/>
        </w:numPr>
        <w:tabs>
          <w:tab w:pos="1539" w:val="left" w:leader="none"/>
          <w:tab w:pos="1540" w:val="left" w:leader="none"/>
        </w:tabs>
        <w:spacing w:line="240" w:lineRule="auto" w:before="122" w:after="0"/>
        <w:ind w:left="1540" w:right="0" w:hanging="941"/>
        <w:jc w:val="left"/>
        <w:rPr>
          <w:sz w:val="22"/>
        </w:rPr>
      </w:pPr>
      <w:r>
        <w:rPr>
          <w:spacing w:val="-3"/>
          <w:sz w:val="22"/>
        </w:rPr>
        <w:t>Availability </w:t>
      </w:r>
      <w:r>
        <w:rPr>
          <w:sz w:val="22"/>
        </w:rPr>
        <w:t>of</w:t>
      </w:r>
      <w:r>
        <w:rPr>
          <w:spacing w:val="-2"/>
          <w:sz w:val="22"/>
        </w:rPr>
        <w:t> </w:t>
      </w:r>
      <w:r>
        <w:rPr>
          <w:spacing w:val="-3"/>
          <w:sz w:val="22"/>
        </w:rPr>
        <w:t>Lands</w:t>
      </w:r>
    </w:p>
    <w:p>
      <w:pPr>
        <w:pStyle w:val="ListParagraph"/>
        <w:numPr>
          <w:ilvl w:val="1"/>
          <w:numId w:val="19"/>
        </w:numPr>
        <w:tabs>
          <w:tab w:pos="1539" w:val="left" w:leader="none"/>
          <w:tab w:pos="1540" w:val="left" w:leader="none"/>
        </w:tabs>
        <w:spacing w:line="240" w:lineRule="auto" w:before="122" w:after="0"/>
        <w:ind w:left="1540" w:right="0" w:hanging="941"/>
        <w:jc w:val="left"/>
        <w:rPr>
          <w:sz w:val="22"/>
        </w:rPr>
      </w:pPr>
      <w:r>
        <w:rPr>
          <w:spacing w:val="-2"/>
          <w:sz w:val="22"/>
        </w:rPr>
        <w:t>Use </w:t>
      </w:r>
      <w:r>
        <w:rPr>
          <w:sz w:val="22"/>
        </w:rPr>
        <w:t>of Site and </w:t>
      </w:r>
      <w:r>
        <w:rPr>
          <w:spacing w:val="-3"/>
          <w:sz w:val="22"/>
        </w:rPr>
        <w:t>Other</w:t>
      </w:r>
      <w:r>
        <w:rPr>
          <w:spacing w:val="-10"/>
          <w:sz w:val="22"/>
        </w:rPr>
        <w:t> </w:t>
      </w:r>
      <w:r>
        <w:rPr>
          <w:spacing w:val="-3"/>
          <w:sz w:val="22"/>
        </w:rPr>
        <w:t>Areas</w:t>
      </w:r>
    </w:p>
    <w:p>
      <w:pPr>
        <w:spacing w:after="0" w:line="240" w:lineRule="auto"/>
        <w:jc w:val="left"/>
        <w:rPr>
          <w:sz w:val="22"/>
        </w:rPr>
        <w:sectPr>
          <w:pgSz w:w="12240" w:h="15840"/>
          <w:pgMar w:top="1500" w:bottom="280" w:left="620" w:right="600"/>
        </w:sectPr>
      </w:pPr>
    </w:p>
    <w:p>
      <w:pPr>
        <w:pStyle w:val="ListParagraph"/>
        <w:numPr>
          <w:ilvl w:val="1"/>
          <w:numId w:val="19"/>
        </w:numPr>
        <w:tabs>
          <w:tab w:pos="1539" w:val="left" w:leader="none"/>
          <w:tab w:pos="1540" w:val="left" w:leader="none"/>
        </w:tabs>
        <w:spacing w:line="240" w:lineRule="auto" w:before="84" w:after="0"/>
        <w:ind w:left="1540" w:right="0" w:hanging="941"/>
        <w:jc w:val="left"/>
        <w:rPr>
          <w:sz w:val="22"/>
        </w:rPr>
      </w:pPr>
      <w:r>
        <w:rPr>
          <w:spacing w:val="-3"/>
          <w:sz w:val="22"/>
        </w:rPr>
        <w:t>Subsurface </w:t>
      </w:r>
      <w:r>
        <w:rPr>
          <w:sz w:val="22"/>
        </w:rPr>
        <w:t>and </w:t>
      </w:r>
      <w:r>
        <w:rPr>
          <w:spacing w:val="-3"/>
          <w:sz w:val="22"/>
        </w:rPr>
        <w:t>Physical</w:t>
      </w:r>
      <w:r>
        <w:rPr>
          <w:spacing w:val="-4"/>
          <w:sz w:val="22"/>
        </w:rPr>
        <w:t> </w:t>
      </w:r>
      <w:r>
        <w:rPr>
          <w:spacing w:val="-3"/>
          <w:sz w:val="22"/>
        </w:rPr>
        <w:t>Conditions</w:t>
      </w:r>
    </w:p>
    <w:p>
      <w:pPr>
        <w:pStyle w:val="ListParagraph"/>
        <w:numPr>
          <w:ilvl w:val="1"/>
          <w:numId w:val="19"/>
        </w:numPr>
        <w:tabs>
          <w:tab w:pos="1539" w:val="left" w:leader="none"/>
          <w:tab w:pos="1540" w:val="left" w:leader="none"/>
        </w:tabs>
        <w:spacing w:line="240" w:lineRule="auto" w:before="122" w:after="0"/>
        <w:ind w:left="1540" w:right="0" w:hanging="941"/>
        <w:jc w:val="left"/>
        <w:rPr>
          <w:sz w:val="22"/>
        </w:rPr>
      </w:pPr>
      <w:r>
        <w:rPr>
          <w:spacing w:val="-3"/>
          <w:sz w:val="22"/>
        </w:rPr>
        <w:t>Differing Subsurface </w:t>
      </w:r>
      <w:r>
        <w:rPr>
          <w:sz w:val="22"/>
        </w:rPr>
        <w:t>or </w:t>
      </w:r>
      <w:r>
        <w:rPr>
          <w:spacing w:val="-3"/>
          <w:sz w:val="22"/>
        </w:rPr>
        <w:t>Physical</w:t>
      </w:r>
      <w:r>
        <w:rPr>
          <w:spacing w:val="-1"/>
          <w:sz w:val="22"/>
        </w:rPr>
        <w:t> </w:t>
      </w:r>
      <w:r>
        <w:rPr>
          <w:spacing w:val="-3"/>
          <w:sz w:val="22"/>
        </w:rPr>
        <w:t>Conditions</w:t>
      </w:r>
    </w:p>
    <w:p>
      <w:pPr>
        <w:pStyle w:val="ListParagraph"/>
        <w:numPr>
          <w:ilvl w:val="1"/>
          <w:numId w:val="19"/>
        </w:numPr>
        <w:tabs>
          <w:tab w:pos="1539" w:val="left" w:leader="none"/>
          <w:tab w:pos="1540" w:val="left" w:leader="none"/>
        </w:tabs>
        <w:spacing w:line="240" w:lineRule="auto" w:before="107" w:after="0"/>
        <w:ind w:left="1540" w:right="0" w:hanging="941"/>
        <w:jc w:val="left"/>
        <w:rPr>
          <w:sz w:val="22"/>
        </w:rPr>
      </w:pPr>
      <w:r>
        <w:rPr>
          <w:spacing w:val="-3"/>
          <w:sz w:val="22"/>
        </w:rPr>
        <w:t>Underground Facilities</w:t>
      </w:r>
    </w:p>
    <w:p>
      <w:pPr>
        <w:pStyle w:val="ListParagraph"/>
        <w:numPr>
          <w:ilvl w:val="1"/>
          <w:numId w:val="19"/>
        </w:numPr>
        <w:tabs>
          <w:tab w:pos="1539" w:val="left" w:leader="none"/>
          <w:tab w:pos="1540" w:val="left" w:leader="none"/>
        </w:tabs>
        <w:spacing w:line="240" w:lineRule="auto" w:before="122" w:after="0"/>
        <w:ind w:left="1540" w:right="0" w:hanging="941"/>
        <w:jc w:val="left"/>
        <w:rPr>
          <w:sz w:val="22"/>
        </w:rPr>
      </w:pPr>
      <w:r>
        <w:rPr>
          <w:spacing w:val="-3"/>
          <w:sz w:val="22"/>
        </w:rPr>
        <w:t>Hazardous Environmental Conditions </w:t>
      </w:r>
      <w:r>
        <w:rPr>
          <w:sz w:val="22"/>
        </w:rPr>
        <w:t>at</w:t>
      </w:r>
      <w:r>
        <w:rPr>
          <w:spacing w:val="4"/>
          <w:sz w:val="22"/>
        </w:rPr>
        <w:t> </w:t>
      </w:r>
      <w:r>
        <w:rPr>
          <w:sz w:val="22"/>
        </w:rPr>
        <w:t>Site</w:t>
      </w:r>
    </w:p>
    <w:p>
      <w:pPr>
        <w:pStyle w:val="BodyText"/>
        <w:ind w:left="0" w:firstLine="0"/>
        <w:rPr>
          <w:sz w:val="24"/>
        </w:rPr>
      </w:pPr>
    </w:p>
    <w:p>
      <w:pPr>
        <w:pStyle w:val="BodyText"/>
        <w:spacing w:before="10"/>
        <w:ind w:left="0" w:firstLine="0"/>
        <w:rPr>
          <w:sz w:val="21"/>
        </w:rPr>
      </w:pPr>
    </w:p>
    <w:p>
      <w:pPr>
        <w:pStyle w:val="BodyText"/>
        <w:ind w:left="820" w:firstLine="0"/>
      </w:pPr>
      <w:r>
        <w:rPr/>
        <w:t>Article 6—Bonds and Insurance</w:t>
      </w:r>
    </w:p>
    <w:p>
      <w:pPr>
        <w:pStyle w:val="ListParagraph"/>
        <w:numPr>
          <w:ilvl w:val="1"/>
          <w:numId w:val="20"/>
        </w:numPr>
        <w:tabs>
          <w:tab w:pos="1539" w:val="left" w:leader="none"/>
          <w:tab w:pos="1540" w:val="left" w:leader="none"/>
        </w:tabs>
        <w:spacing w:line="240" w:lineRule="auto" w:before="107" w:after="0"/>
        <w:ind w:left="1540" w:right="0" w:hanging="941"/>
        <w:jc w:val="left"/>
        <w:rPr>
          <w:sz w:val="22"/>
        </w:rPr>
      </w:pPr>
      <w:r>
        <w:rPr>
          <w:spacing w:val="-3"/>
          <w:sz w:val="22"/>
        </w:rPr>
        <w:t>Performance, Payment, </w:t>
      </w:r>
      <w:r>
        <w:rPr>
          <w:sz w:val="22"/>
        </w:rPr>
        <w:t>and </w:t>
      </w:r>
      <w:r>
        <w:rPr>
          <w:spacing w:val="-3"/>
          <w:sz w:val="22"/>
        </w:rPr>
        <w:t>Other</w:t>
      </w:r>
      <w:r>
        <w:rPr>
          <w:spacing w:val="-1"/>
          <w:sz w:val="22"/>
        </w:rPr>
        <w:t> </w:t>
      </w:r>
      <w:r>
        <w:rPr>
          <w:spacing w:val="-3"/>
          <w:sz w:val="22"/>
        </w:rPr>
        <w:t>Bonds</w:t>
      </w:r>
    </w:p>
    <w:p>
      <w:pPr>
        <w:pStyle w:val="ListParagraph"/>
        <w:numPr>
          <w:ilvl w:val="1"/>
          <w:numId w:val="20"/>
        </w:numPr>
        <w:tabs>
          <w:tab w:pos="1539" w:val="left" w:leader="none"/>
          <w:tab w:pos="1540" w:val="left" w:leader="none"/>
        </w:tabs>
        <w:spacing w:line="240" w:lineRule="auto" w:before="122" w:after="0"/>
        <w:ind w:left="1540" w:right="0" w:hanging="941"/>
        <w:jc w:val="left"/>
        <w:rPr>
          <w:sz w:val="22"/>
        </w:rPr>
      </w:pPr>
      <w:r>
        <w:rPr>
          <w:spacing w:val="-3"/>
          <w:sz w:val="22"/>
        </w:rPr>
        <w:t>Insurance—General</w:t>
      </w:r>
      <w:r>
        <w:rPr>
          <w:spacing w:val="-2"/>
          <w:sz w:val="22"/>
        </w:rPr>
        <w:t> </w:t>
      </w:r>
      <w:r>
        <w:rPr>
          <w:spacing w:val="-3"/>
          <w:sz w:val="22"/>
        </w:rPr>
        <w:t>Provisions</w:t>
      </w:r>
    </w:p>
    <w:p>
      <w:pPr>
        <w:pStyle w:val="ListParagraph"/>
        <w:numPr>
          <w:ilvl w:val="1"/>
          <w:numId w:val="20"/>
        </w:numPr>
        <w:tabs>
          <w:tab w:pos="1539" w:val="left" w:leader="none"/>
          <w:tab w:pos="1540" w:val="left" w:leader="none"/>
        </w:tabs>
        <w:spacing w:line="240" w:lineRule="auto" w:before="122" w:after="0"/>
        <w:ind w:left="1540" w:right="0" w:hanging="941"/>
        <w:jc w:val="left"/>
        <w:rPr>
          <w:sz w:val="22"/>
        </w:rPr>
      </w:pPr>
      <w:r>
        <w:rPr>
          <w:spacing w:val="-3"/>
          <w:w w:val="105"/>
          <w:sz w:val="22"/>
        </w:rPr>
        <w:t>Contractor's</w:t>
      </w:r>
      <w:r>
        <w:rPr>
          <w:spacing w:val="-5"/>
          <w:w w:val="105"/>
          <w:sz w:val="22"/>
        </w:rPr>
        <w:t> </w:t>
      </w:r>
      <w:r>
        <w:rPr>
          <w:spacing w:val="-3"/>
          <w:w w:val="105"/>
          <w:sz w:val="22"/>
        </w:rPr>
        <w:t>Insurance</w:t>
      </w:r>
    </w:p>
    <w:p>
      <w:pPr>
        <w:pStyle w:val="ListParagraph"/>
        <w:numPr>
          <w:ilvl w:val="1"/>
          <w:numId w:val="20"/>
        </w:numPr>
        <w:tabs>
          <w:tab w:pos="1539" w:val="left" w:leader="none"/>
          <w:tab w:pos="1540" w:val="left" w:leader="none"/>
        </w:tabs>
        <w:spacing w:line="240" w:lineRule="auto" w:before="122" w:after="0"/>
        <w:ind w:left="1540" w:right="0" w:hanging="941"/>
        <w:jc w:val="left"/>
        <w:rPr>
          <w:sz w:val="22"/>
        </w:rPr>
      </w:pPr>
      <w:r>
        <w:rPr>
          <w:spacing w:val="-3"/>
          <w:w w:val="105"/>
          <w:sz w:val="22"/>
        </w:rPr>
        <w:t>Builder's </w:t>
      </w:r>
      <w:r>
        <w:rPr>
          <w:w w:val="105"/>
          <w:sz w:val="22"/>
        </w:rPr>
        <w:t>Risk and </w:t>
      </w:r>
      <w:r>
        <w:rPr>
          <w:spacing w:val="-3"/>
          <w:w w:val="105"/>
          <w:sz w:val="22"/>
        </w:rPr>
        <w:t>Other Property</w:t>
      </w:r>
      <w:r>
        <w:rPr>
          <w:spacing w:val="-24"/>
          <w:w w:val="105"/>
          <w:sz w:val="22"/>
        </w:rPr>
        <w:t> </w:t>
      </w:r>
      <w:r>
        <w:rPr>
          <w:spacing w:val="-3"/>
          <w:w w:val="105"/>
          <w:sz w:val="22"/>
        </w:rPr>
        <w:t>Insurance</w:t>
      </w:r>
    </w:p>
    <w:p>
      <w:pPr>
        <w:pStyle w:val="ListParagraph"/>
        <w:numPr>
          <w:ilvl w:val="1"/>
          <w:numId w:val="20"/>
        </w:numPr>
        <w:tabs>
          <w:tab w:pos="1539" w:val="left" w:leader="none"/>
          <w:tab w:pos="1540" w:val="left" w:leader="none"/>
        </w:tabs>
        <w:spacing w:line="240" w:lineRule="auto" w:before="122" w:after="0"/>
        <w:ind w:left="1540" w:right="0" w:hanging="941"/>
        <w:jc w:val="left"/>
        <w:rPr>
          <w:sz w:val="22"/>
        </w:rPr>
      </w:pPr>
      <w:r>
        <w:rPr>
          <w:spacing w:val="-3"/>
          <w:sz w:val="22"/>
        </w:rPr>
        <w:t>Property Losses;</w:t>
      </w:r>
      <w:r>
        <w:rPr>
          <w:spacing w:val="-1"/>
          <w:sz w:val="22"/>
        </w:rPr>
        <w:t> </w:t>
      </w:r>
      <w:r>
        <w:rPr>
          <w:spacing w:val="-3"/>
          <w:sz w:val="22"/>
        </w:rPr>
        <w:t>Subrogation</w:t>
      </w:r>
    </w:p>
    <w:p>
      <w:pPr>
        <w:pStyle w:val="ListParagraph"/>
        <w:numPr>
          <w:ilvl w:val="1"/>
          <w:numId w:val="20"/>
        </w:numPr>
        <w:tabs>
          <w:tab w:pos="1539" w:val="left" w:leader="none"/>
          <w:tab w:pos="1540" w:val="left" w:leader="none"/>
        </w:tabs>
        <w:spacing w:line="240" w:lineRule="auto" w:before="122" w:after="0"/>
        <w:ind w:left="1540" w:right="0" w:hanging="941"/>
        <w:jc w:val="left"/>
        <w:rPr>
          <w:sz w:val="22"/>
        </w:rPr>
      </w:pPr>
      <w:r>
        <w:rPr>
          <w:spacing w:val="-3"/>
          <w:sz w:val="22"/>
        </w:rPr>
        <w:t>Receipt </w:t>
      </w:r>
      <w:r>
        <w:rPr>
          <w:sz w:val="22"/>
        </w:rPr>
        <w:t>and </w:t>
      </w:r>
      <w:r>
        <w:rPr>
          <w:spacing w:val="-3"/>
          <w:sz w:val="22"/>
        </w:rPr>
        <w:t>Application </w:t>
      </w:r>
      <w:r>
        <w:rPr>
          <w:sz w:val="22"/>
        </w:rPr>
        <w:t>of </w:t>
      </w:r>
      <w:r>
        <w:rPr>
          <w:spacing w:val="-3"/>
          <w:sz w:val="22"/>
        </w:rPr>
        <w:t>Property Insurance</w:t>
      </w:r>
      <w:r>
        <w:rPr>
          <w:sz w:val="22"/>
        </w:rPr>
        <w:t> </w:t>
      </w:r>
      <w:r>
        <w:rPr>
          <w:spacing w:val="-3"/>
          <w:sz w:val="22"/>
        </w:rPr>
        <w:t>Proceeds</w:t>
      </w:r>
    </w:p>
    <w:p>
      <w:pPr>
        <w:pStyle w:val="BodyText"/>
        <w:ind w:left="0" w:firstLine="0"/>
        <w:rPr>
          <w:sz w:val="24"/>
        </w:rPr>
      </w:pPr>
    </w:p>
    <w:p>
      <w:pPr>
        <w:pStyle w:val="BodyText"/>
        <w:spacing w:before="6"/>
        <w:ind w:left="0" w:firstLine="0"/>
        <w:rPr>
          <w:sz w:val="20"/>
        </w:rPr>
      </w:pPr>
    </w:p>
    <w:p>
      <w:pPr>
        <w:pStyle w:val="BodyText"/>
        <w:ind w:left="820" w:firstLine="0"/>
      </w:pPr>
      <w:r>
        <w:rPr>
          <w:w w:val="105"/>
        </w:rPr>
        <w:t>Article 7—Contractor's Responsibilities</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w w:val="105"/>
          <w:sz w:val="22"/>
        </w:rPr>
        <w:t>Contractor's Means </w:t>
      </w:r>
      <w:r>
        <w:rPr>
          <w:w w:val="105"/>
          <w:sz w:val="22"/>
        </w:rPr>
        <w:t>and </w:t>
      </w:r>
      <w:r>
        <w:rPr>
          <w:spacing w:val="-3"/>
          <w:w w:val="105"/>
          <w:sz w:val="22"/>
        </w:rPr>
        <w:t>Methods </w:t>
      </w:r>
      <w:r>
        <w:rPr>
          <w:w w:val="105"/>
          <w:sz w:val="22"/>
        </w:rPr>
        <w:t>of</w:t>
      </w:r>
      <w:r>
        <w:rPr>
          <w:spacing w:val="-20"/>
          <w:w w:val="105"/>
          <w:sz w:val="22"/>
        </w:rPr>
        <w:t> </w:t>
      </w:r>
      <w:r>
        <w:rPr>
          <w:spacing w:val="-3"/>
          <w:w w:val="105"/>
          <w:sz w:val="22"/>
        </w:rPr>
        <w:t>Construction</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Supervision </w:t>
      </w:r>
      <w:r>
        <w:rPr>
          <w:sz w:val="22"/>
        </w:rPr>
        <w:t>and</w:t>
      </w:r>
      <w:r>
        <w:rPr>
          <w:spacing w:val="-2"/>
          <w:sz w:val="22"/>
        </w:rPr>
        <w:t> </w:t>
      </w:r>
      <w:r>
        <w:rPr>
          <w:spacing w:val="-3"/>
          <w:sz w:val="22"/>
        </w:rPr>
        <w:t>Superintendence</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Labor; Working</w:t>
      </w:r>
      <w:r>
        <w:rPr>
          <w:spacing w:val="-2"/>
          <w:sz w:val="22"/>
        </w:rPr>
        <w:t> </w:t>
      </w:r>
      <w:r>
        <w:rPr>
          <w:spacing w:val="-3"/>
          <w:sz w:val="22"/>
        </w:rPr>
        <w:t>Hours</w:t>
      </w:r>
    </w:p>
    <w:p>
      <w:pPr>
        <w:pStyle w:val="ListParagraph"/>
        <w:numPr>
          <w:ilvl w:val="1"/>
          <w:numId w:val="21"/>
        </w:numPr>
        <w:tabs>
          <w:tab w:pos="1539" w:val="left" w:leader="none"/>
          <w:tab w:pos="1540" w:val="left" w:leader="none"/>
        </w:tabs>
        <w:spacing w:line="240" w:lineRule="auto" w:before="107" w:after="0"/>
        <w:ind w:left="1540" w:right="0" w:hanging="941"/>
        <w:jc w:val="left"/>
        <w:rPr>
          <w:sz w:val="22"/>
        </w:rPr>
      </w:pPr>
      <w:r>
        <w:rPr>
          <w:spacing w:val="-3"/>
          <w:sz w:val="22"/>
        </w:rPr>
        <w:t>Services, Materials, </w:t>
      </w:r>
      <w:r>
        <w:rPr>
          <w:sz w:val="22"/>
        </w:rPr>
        <w:t>and </w:t>
      </w:r>
      <w:r>
        <w:rPr>
          <w:spacing w:val="-3"/>
          <w:sz w:val="22"/>
        </w:rPr>
        <w:t>Equipment</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“Or</w:t>
      </w:r>
      <w:r>
        <w:rPr>
          <w:spacing w:val="-2"/>
          <w:sz w:val="22"/>
        </w:rPr>
        <w:t> </w:t>
      </w:r>
      <w:r>
        <w:rPr>
          <w:spacing w:val="-3"/>
          <w:sz w:val="22"/>
        </w:rPr>
        <w:t>Equals”</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Substitutes</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Concerning Subcontractors </w:t>
      </w:r>
      <w:r>
        <w:rPr>
          <w:sz w:val="22"/>
        </w:rPr>
        <w:t>and </w:t>
      </w:r>
      <w:r>
        <w:rPr>
          <w:spacing w:val="-3"/>
          <w:sz w:val="22"/>
        </w:rPr>
        <w:t>Suppliers</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Patent Fees </w:t>
      </w:r>
      <w:r>
        <w:rPr>
          <w:sz w:val="22"/>
        </w:rPr>
        <w:t>and </w:t>
      </w:r>
      <w:r>
        <w:rPr>
          <w:spacing w:val="-3"/>
          <w:sz w:val="22"/>
        </w:rPr>
        <w:t>Royalties</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Permits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Taxes</w:t>
      </w:r>
    </w:p>
    <w:p>
      <w:pPr>
        <w:pStyle w:val="ListParagraph"/>
        <w:numPr>
          <w:ilvl w:val="1"/>
          <w:numId w:val="22"/>
        </w:numPr>
        <w:tabs>
          <w:tab w:pos="1539" w:val="left" w:leader="none"/>
          <w:tab w:pos="1540" w:val="left" w:leader="none"/>
        </w:tabs>
        <w:spacing w:line="240" w:lineRule="auto" w:before="107" w:after="0"/>
        <w:ind w:left="1540" w:right="0" w:hanging="941"/>
        <w:jc w:val="left"/>
        <w:rPr>
          <w:sz w:val="22"/>
        </w:rPr>
      </w:pPr>
      <w:r>
        <w:rPr>
          <w:spacing w:val="-3"/>
          <w:sz w:val="22"/>
        </w:rPr>
        <w:t>Laws </w:t>
      </w:r>
      <w:r>
        <w:rPr>
          <w:sz w:val="22"/>
        </w:rPr>
        <w:t>and</w:t>
      </w:r>
      <w:r>
        <w:rPr>
          <w:spacing w:val="-2"/>
          <w:sz w:val="22"/>
        </w:rPr>
        <w:t> </w:t>
      </w:r>
      <w:r>
        <w:rPr>
          <w:spacing w:val="-3"/>
          <w:sz w:val="22"/>
        </w:rPr>
        <w:t>Regulations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Record Documents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Safety </w:t>
      </w:r>
      <w:r>
        <w:rPr>
          <w:sz w:val="22"/>
        </w:rPr>
        <w:t>and</w:t>
      </w:r>
      <w:r>
        <w:rPr>
          <w:spacing w:val="-3"/>
          <w:sz w:val="22"/>
        </w:rPr>
        <w:t> Protection</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Hazard Communication</w:t>
      </w:r>
      <w:r>
        <w:rPr>
          <w:spacing w:val="-2"/>
          <w:sz w:val="22"/>
        </w:rPr>
        <w:t> </w:t>
      </w:r>
      <w:r>
        <w:rPr>
          <w:spacing w:val="-3"/>
          <w:sz w:val="22"/>
        </w:rPr>
        <w:t>Programs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Emergencies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Submittals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w w:val="105"/>
          <w:sz w:val="22"/>
        </w:rPr>
        <w:t>Contractor's General Warranty </w:t>
      </w:r>
      <w:r>
        <w:rPr>
          <w:w w:val="105"/>
          <w:sz w:val="22"/>
        </w:rPr>
        <w:t>and</w:t>
      </w:r>
      <w:r>
        <w:rPr>
          <w:spacing w:val="-15"/>
          <w:w w:val="105"/>
          <w:sz w:val="22"/>
        </w:rPr>
        <w:t> </w:t>
      </w:r>
      <w:r>
        <w:rPr>
          <w:spacing w:val="-3"/>
          <w:w w:val="105"/>
          <w:sz w:val="22"/>
        </w:rPr>
        <w:t>Guarantee</w:t>
      </w:r>
    </w:p>
    <w:p>
      <w:pPr>
        <w:pStyle w:val="ListParagraph"/>
        <w:numPr>
          <w:ilvl w:val="1"/>
          <w:numId w:val="22"/>
        </w:numPr>
        <w:tabs>
          <w:tab w:pos="1539" w:val="left" w:leader="none"/>
          <w:tab w:pos="1540" w:val="left" w:leader="none"/>
        </w:tabs>
        <w:spacing w:line="240" w:lineRule="auto" w:before="123" w:after="0"/>
        <w:ind w:left="1540" w:right="0" w:hanging="941"/>
        <w:jc w:val="left"/>
        <w:rPr>
          <w:sz w:val="22"/>
        </w:rPr>
      </w:pPr>
      <w:r>
        <w:rPr>
          <w:spacing w:val="-3"/>
          <w:sz w:val="22"/>
        </w:rPr>
        <w:t>Indemnification</w:t>
      </w:r>
    </w:p>
    <w:p>
      <w:pPr>
        <w:pStyle w:val="ListParagraph"/>
        <w:numPr>
          <w:ilvl w:val="1"/>
          <w:numId w:val="22"/>
        </w:numPr>
        <w:tabs>
          <w:tab w:pos="1539" w:val="left" w:leader="none"/>
          <w:tab w:pos="1540" w:val="left" w:leader="none"/>
        </w:tabs>
        <w:spacing w:line="355" w:lineRule="auto" w:before="107" w:after="0"/>
        <w:ind w:left="820" w:right="5651" w:hanging="220"/>
        <w:jc w:val="left"/>
        <w:rPr>
          <w:sz w:val="22"/>
        </w:rPr>
      </w:pPr>
      <w:r>
        <w:rPr>
          <w:spacing w:val="-3"/>
          <w:sz w:val="22"/>
        </w:rPr>
        <w:t>Delegation </w:t>
      </w:r>
      <w:r>
        <w:rPr>
          <w:sz w:val="22"/>
        </w:rPr>
        <w:t>of </w:t>
      </w:r>
      <w:r>
        <w:rPr>
          <w:spacing w:val="-3"/>
          <w:sz w:val="22"/>
        </w:rPr>
        <w:t>Professional Design Services Article 8—Other Work </w:t>
      </w:r>
      <w:r>
        <w:rPr>
          <w:sz w:val="22"/>
        </w:rPr>
        <w:t>at the</w:t>
      </w:r>
      <w:r>
        <w:rPr>
          <w:spacing w:val="3"/>
          <w:sz w:val="22"/>
        </w:rPr>
        <w:t> </w:t>
      </w:r>
      <w:r>
        <w:rPr>
          <w:sz w:val="22"/>
        </w:rPr>
        <w:t>Site</w:t>
      </w:r>
    </w:p>
    <w:p>
      <w:pPr>
        <w:spacing w:after="0" w:line="355" w:lineRule="auto"/>
        <w:jc w:val="left"/>
        <w:rPr>
          <w:sz w:val="22"/>
        </w:rPr>
        <w:sectPr>
          <w:pgSz w:w="12240" w:h="15840"/>
          <w:pgMar w:top="1360" w:bottom="280" w:left="620" w:right="600"/>
        </w:sectPr>
      </w:pPr>
    </w:p>
    <w:p>
      <w:pPr>
        <w:pStyle w:val="ListParagraph"/>
        <w:numPr>
          <w:ilvl w:val="1"/>
          <w:numId w:val="23"/>
        </w:numPr>
        <w:tabs>
          <w:tab w:pos="1539" w:val="left" w:leader="none"/>
          <w:tab w:pos="1540" w:val="left" w:leader="none"/>
        </w:tabs>
        <w:spacing w:line="240" w:lineRule="auto" w:before="84" w:after="0"/>
        <w:ind w:left="1540" w:right="0" w:hanging="941"/>
        <w:jc w:val="left"/>
        <w:rPr>
          <w:sz w:val="22"/>
        </w:rPr>
      </w:pPr>
      <w:r>
        <w:rPr>
          <w:spacing w:val="-3"/>
          <w:sz w:val="22"/>
        </w:rPr>
        <w:t>Other</w:t>
      </w:r>
      <w:r>
        <w:rPr>
          <w:spacing w:val="-2"/>
          <w:sz w:val="22"/>
        </w:rPr>
        <w:t> </w:t>
      </w:r>
      <w:r>
        <w:rPr>
          <w:spacing w:val="-3"/>
          <w:sz w:val="22"/>
        </w:rPr>
        <w:t>Work</w:t>
      </w:r>
    </w:p>
    <w:p>
      <w:pPr>
        <w:pStyle w:val="ListParagraph"/>
        <w:numPr>
          <w:ilvl w:val="1"/>
          <w:numId w:val="23"/>
        </w:numPr>
        <w:tabs>
          <w:tab w:pos="1539" w:val="left" w:leader="none"/>
          <w:tab w:pos="1540" w:val="left" w:leader="none"/>
        </w:tabs>
        <w:spacing w:line="240" w:lineRule="auto" w:before="122" w:after="0"/>
        <w:ind w:left="1540" w:right="0" w:hanging="941"/>
        <w:jc w:val="left"/>
        <w:rPr>
          <w:sz w:val="22"/>
        </w:rPr>
      </w:pPr>
      <w:r>
        <w:rPr>
          <w:spacing w:val="-3"/>
          <w:sz w:val="22"/>
        </w:rPr>
        <w:t>Coordination</w:t>
      </w:r>
    </w:p>
    <w:p>
      <w:pPr>
        <w:pStyle w:val="ListParagraph"/>
        <w:numPr>
          <w:ilvl w:val="1"/>
          <w:numId w:val="23"/>
        </w:numPr>
        <w:tabs>
          <w:tab w:pos="1539" w:val="left" w:leader="none"/>
          <w:tab w:pos="1540" w:val="left" w:leader="none"/>
        </w:tabs>
        <w:spacing w:line="240" w:lineRule="auto" w:before="107" w:after="0"/>
        <w:ind w:left="1540" w:right="0" w:hanging="941"/>
        <w:jc w:val="left"/>
        <w:rPr>
          <w:sz w:val="22"/>
        </w:rPr>
      </w:pPr>
      <w:r>
        <w:rPr>
          <w:spacing w:val="-3"/>
          <w:sz w:val="22"/>
        </w:rPr>
        <w:t>Legal</w:t>
      </w:r>
      <w:r>
        <w:rPr>
          <w:spacing w:val="-2"/>
          <w:sz w:val="22"/>
        </w:rPr>
        <w:t> </w:t>
      </w:r>
      <w:r>
        <w:rPr>
          <w:spacing w:val="-3"/>
          <w:sz w:val="22"/>
        </w:rPr>
        <w:t>Relationships</w:t>
      </w:r>
    </w:p>
    <w:p>
      <w:pPr>
        <w:pStyle w:val="BodyText"/>
        <w:spacing w:before="122"/>
        <w:ind w:left="820" w:firstLine="0"/>
      </w:pPr>
      <w:r>
        <w:rPr>
          <w:w w:val="105"/>
        </w:rPr>
        <w:t>Article 9—Owner's Responsibilities</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Communications </w:t>
      </w:r>
      <w:r>
        <w:rPr>
          <w:sz w:val="22"/>
        </w:rPr>
        <w:t>to</w:t>
      </w:r>
      <w:r>
        <w:rPr>
          <w:spacing w:val="-1"/>
          <w:sz w:val="22"/>
        </w:rPr>
        <w:t> </w:t>
      </w:r>
      <w:r>
        <w:rPr>
          <w:spacing w:val="-3"/>
          <w:sz w:val="22"/>
        </w:rPr>
        <w:t>Contractor</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Replacement </w:t>
      </w:r>
      <w:r>
        <w:rPr>
          <w:sz w:val="22"/>
        </w:rPr>
        <w:t>of</w:t>
      </w:r>
      <w:r>
        <w:rPr>
          <w:spacing w:val="-1"/>
          <w:sz w:val="22"/>
        </w:rPr>
        <w:t> </w:t>
      </w:r>
      <w:r>
        <w:rPr>
          <w:spacing w:val="-3"/>
          <w:sz w:val="22"/>
        </w:rPr>
        <w:t>Engineer</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Furnish Data</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z w:val="22"/>
        </w:rPr>
        <w:t>Pay </w:t>
      </w:r>
      <w:r>
        <w:rPr>
          <w:spacing w:val="-3"/>
          <w:sz w:val="22"/>
        </w:rPr>
        <w:t>When</w:t>
      </w:r>
      <w:r>
        <w:rPr>
          <w:spacing w:val="-6"/>
          <w:sz w:val="22"/>
        </w:rPr>
        <w:t> </w:t>
      </w:r>
      <w:r>
        <w:rPr>
          <w:spacing w:val="-3"/>
          <w:sz w:val="22"/>
        </w:rPr>
        <w:t>Due</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Lands </w:t>
      </w:r>
      <w:r>
        <w:rPr>
          <w:sz w:val="22"/>
        </w:rPr>
        <w:t>and </w:t>
      </w:r>
      <w:r>
        <w:rPr>
          <w:spacing w:val="-3"/>
          <w:sz w:val="22"/>
        </w:rPr>
        <w:t>Easements; Reports, Tests, </w:t>
      </w:r>
      <w:r>
        <w:rPr>
          <w:sz w:val="22"/>
        </w:rPr>
        <w:t>and</w:t>
      </w:r>
      <w:r>
        <w:rPr>
          <w:spacing w:val="4"/>
          <w:sz w:val="22"/>
        </w:rPr>
        <w:t> </w:t>
      </w:r>
      <w:r>
        <w:rPr>
          <w:spacing w:val="-3"/>
          <w:sz w:val="22"/>
        </w:rPr>
        <w:t>Drawings</w:t>
      </w:r>
    </w:p>
    <w:p>
      <w:pPr>
        <w:pStyle w:val="ListParagraph"/>
        <w:numPr>
          <w:ilvl w:val="1"/>
          <w:numId w:val="24"/>
        </w:numPr>
        <w:tabs>
          <w:tab w:pos="1539" w:val="left" w:leader="none"/>
          <w:tab w:pos="1540" w:val="left" w:leader="none"/>
        </w:tabs>
        <w:spacing w:line="240" w:lineRule="auto" w:before="108" w:after="0"/>
        <w:ind w:left="1540" w:right="0" w:hanging="941"/>
        <w:jc w:val="left"/>
        <w:rPr>
          <w:sz w:val="22"/>
        </w:rPr>
      </w:pPr>
      <w:r>
        <w:rPr>
          <w:spacing w:val="-3"/>
          <w:sz w:val="22"/>
        </w:rPr>
        <w:t>Insurance</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Change Orders</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Inspections, Tests, </w:t>
      </w:r>
      <w:r>
        <w:rPr>
          <w:sz w:val="22"/>
        </w:rPr>
        <w:t>and </w:t>
      </w:r>
      <w:r>
        <w:rPr>
          <w:spacing w:val="-3"/>
          <w:sz w:val="22"/>
        </w:rPr>
        <w:t>Approvals</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w w:val="105"/>
          <w:sz w:val="22"/>
        </w:rPr>
        <w:t>Limitations </w:t>
      </w:r>
      <w:r>
        <w:rPr>
          <w:w w:val="105"/>
          <w:sz w:val="22"/>
        </w:rPr>
        <w:t>on </w:t>
      </w:r>
      <w:r>
        <w:rPr>
          <w:spacing w:val="-3"/>
          <w:w w:val="105"/>
          <w:sz w:val="22"/>
        </w:rPr>
        <w:t>Owner's</w:t>
      </w:r>
      <w:r>
        <w:rPr>
          <w:spacing w:val="-14"/>
          <w:w w:val="105"/>
          <w:sz w:val="22"/>
        </w:rPr>
        <w:t> </w:t>
      </w:r>
      <w:r>
        <w:rPr>
          <w:spacing w:val="-3"/>
          <w:w w:val="105"/>
          <w:sz w:val="22"/>
        </w:rPr>
        <w:t>Responsibilities</w:t>
      </w:r>
    </w:p>
    <w:p>
      <w:pPr>
        <w:pStyle w:val="ListParagraph"/>
        <w:numPr>
          <w:ilvl w:val="1"/>
          <w:numId w:val="25"/>
        </w:numPr>
        <w:tabs>
          <w:tab w:pos="1539" w:val="left" w:leader="none"/>
          <w:tab w:pos="1540" w:val="left" w:leader="none"/>
        </w:tabs>
        <w:spacing w:line="240" w:lineRule="auto" w:before="122" w:after="0"/>
        <w:ind w:left="1540" w:right="0" w:hanging="941"/>
        <w:jc w:val="left"/>
        <w:rPr>
          <w:sz w:val="22"/>
        </w:rPr>
      </w:pPr>
      <w:r>
        <w:rPr>
          <w:spacing w:val="-3"/>
          <w:sz w:val="22"/>
        </w:rPr>
        <w:t>Undisclosed Hazardous Environmental</w:t>
      </w:r>
      <w:r>
        <w:rPr>
          <w:spacing w:val="2"/>
          <w:sz w:val="22"/>
        </w:rPr>
        <w:t> </w:t>
      </w:r>
      <w:r>
        <w:rPr>
          <w:spacing w:val="-3"/>
          <w:sz w:val="22"/>
        </w:rPr>
        <w:t>Condition</w:t>
      </w:r>
    </w:p>
    <w:p>
      <w:pPr>
        <w:pStyle w:val="ListParagraph"/>
        <w:numPr>
          <w:ilvl w:val="1"/>
          <w:numId w:val="25"/>
        </w:numPr>
        <w:tabs>
          <w:tab w:pos="1539" w:val="left" w:leader="none"/>
          <w:tab w:pos="1540" w:val="left" w:leader="none"/>
        </w:tabs>
        <w:spacing w:line="240" w:lineRule="auto" w:before="122" w:after="0"/>
        <w:ind w:left="1540" w:right="0" w:hanging="941"/>
        <w:jc w:val="left"/>
        <w:rPr>
          <w:sz w:val="22"/>
        </w:rPr>
      </w:pPr>
      <w:r>
        <w:rPr>
          <w:spacing w:val="-3"/>
          <w:sz w:val="22"/>
        </w:rPr>
        <w:t>Evidence </w:t>
      </w:r>
      <w:r>
        <w:rPr>
          <w:sz w:val="22"/>
        </w:rPr>
        <w:t>of </w:t>
      </w:r>
      <w:r>
        <w:rPr>
          <w:spacing w:val="-3"/>
          <w:sz w:val="22"/>
        </w:rPr>
        <w:t>Financial Arrangements</w:t>
      </w:r>
    </w:p>
    <w:p>
      <w:pPr>
        <w:pStyle w:val="ListParagraph"/>
        <w:numPr>
          <w:ilvl w:val="1"/>
          <w:numId w:val="25"/>
        </w:numPr>
        <w:tabs>
          <w:tab w:pos="1539" w:val="left" w:leader="none"/>
          <w:tab w:pos="1540" w:val="left" w:leader="none"/>
        </w:tabs>
        <w:spacing w:line="240" w:lineRule="auto" w:before="122" w:after="0"/>
        <w:ind w:left="1540" w:right="0" w:hanging="941"/>
        <w:jc w:val="left"/>
        <w:rPr>
          <w:sz w:val="22"/>
        </w:rPr>
      </w:pPr>
      <w:r>
        <w:rPr>
          <w:spacing w:val="-3"/>
          <w:sz w:val="22"/>
        </w:rPr>
        <w:t>Safety Programs</w:t>
      </w:r>
    </w:p>
    <w:p>
      <w:pPr>
        <w:pStyle w:val="BodyText"/>
        <w:spacing w:before="122"/>
        <w:ind w:left="820" w:firstLine="0"/>
      </w:pPr>
      <w:r>
        <w:rPr>
          <w:w w:val="105"/>
        </w:rPr>
        <w:t>Article 10—Engineer's Status During Construction</w:t>
      </w:r>
    </w:p>
    <w:p>
      <w:pPr>
        <w:pStyle w:val="ListParagraph"/>
        <w:numPr>
          <w:ilvl w:val="1"/>
          <w:numId w:val="26"/>
        </w:numPr>
        <w:tabs>
          <w:tab w:pos="1539" w:val="left" w:leader="none"/>
          <w:tab w:pos="1540" w:val="left" w:leader="none"/>
        </w:tabs>
        <w:spacing w:line="240" w:lineRule="auto" w:before="107" w:after="0"/>
        <w:ind w:left="1540" w:right="0" w:hanging="941"/>
        <w:jc w:val="left"/>
        <w:rPr>
          <w:sz w:val="22"/>
        </w:rPr>
      </w:pPr>
      <w:r>
        <w:rPr>
          <w:spacing w:val="-3"/>
          <w:w w:val="110"/>
          <w:sz w:val="22"/>
        </w:rPr>
        <w:t>Owner's</w:t>
      </w:r>
      <w:r>
        <w:rPr>
          <w:spacing w:val="-9"/>
          <w:w w:val="110"/>
          <w:sz w:val="22"/>
        </w:rPr>
        <w:t> </w:t>
      </w:r>
      <w:r>
        <w:rPr>
          <w:spacing w:val="-3"/>
          <w:w w:val="110"/>
          <w:sz w:val="22"/>
        </w:rPr>
        <w:t>Representative</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z w:val="22"/>
        </w:rPr>
        <w:t>Visits to</w:t>
      </w:r>
      <w:r>
        <w:rPr>
          <w:spacing w:val="-5"/>
          <w:sz w:val="22"/>
        </w:rPr>
        <w:t> </w:t>
      </w:r>
      <w:r>
        <w:rPr>
          <w:sz w:val="22"/>
        </w:rPr>
        <w:t>Site</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pacing w:val="-3"/>
          <w:sz w:val="22"/>
        </w:rPr>
        <w:t>Resident Project</w:t>
      </w:r>
      <w:r>
        <w:rPr>
          <w:sz w:val="22"/>
        </w:rPr>
        <w:t> </w:t>
      </w:r>
      <w:r>
        <w:rPr>
          <w:spacing w:val="-3"/>
          <w:sz w:val="22"/>
        </w:rPr>
        <w:t>Representative</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pacing w:val="-3"/>
          <w:w w:val="110"/>
          <w:sz w:val="22"/>
        </w:rPr>
        <w:t>Engineer's</w:t>
      </w:r>
      <w:r>
        <w:rPr>
          <w:spacing w:val="-9"/>
          <w:w w:val="110"/>
          <w:sz w:val="22"/>
        </w:rPr>
        <w:t> </w:t>
      </w:r>
      <w:r>
        <w:rPr>
          <w:spacing w:val="-3"/>
          <w:w w:val="110"/>
          <w:sz w:val="22"/>
        </w:rPr>
        <w:t>Authority</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pacing w:val="-3"/>
          <w:sz w:val="22"/>
        </w:rPr>
        <w:t>Determinations </w:t>
      </w:r>
      <w:r>
        <w:rPr>
          <w:sz w:val="22"/>
        </w:rPr>
        <w:t>for </w:t>
      </w:r>
      <w:r>
        <w:rPr>
          <w:spacing w:val="-3"/>
          <w:sz w:val="22"/>
        </w:rPr>
        <w:t>Unit </w:t>
      </w:r>
      <w:r>
        <w:rPr>
          <w:sz w:val="22"/>
        </w:rPr>
        <w:t>Price</w:t>
      </w:r>
      <w:r>
        <w:rPr>
          <w:spacing w:val="-1"/>
          <w:sz w:val="22"/>
        </w:rPr>
        <w:t> </w:t>
      </w:r>
      <w:r>
        <w:rPr>
          <w:spacing w:val="-3"/>
          <w:sz w:val="22"/>
        </w:rPr>
        <w:t>Work</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pacing w:val="-3"/>
          <w:sz w:val="22"/>
        </w:rPr>
        <w:t>Decisions </w:t>
      </w:r>
      <w:r>
        <w:rPr>
          <w:sz w:val="22"/>
        </w:rPr>
        <w:t>on </w:t>
      </w:r>
      <w:r>
        <w:rPr>
          <w:spacing w:val="-3"/>
          <w:sz w:val="22"/>
        </w:rPr>
        <w:t>Requirements </w:t>
      </w:r>
      <w:r>
        <w:rPr>
          <w:sz w:val="22"/>
        </w:rPr>
        <w:t>of </w:t>
      </w:r>
      <w:r>
        <w:rPr>
          <w:spacing w:val="-3"/>
          <w:sz w:val="22"/>
        </w:rPr>
        <w:t>Contract Documents </w:t>
      </w:r>
      <w:r>
        <w:rPr>
          <w:sz w:val="22"/>
        </w:rPr>
        <w:t>and </w:t>
      </w:r>
      <w:r>
        <w:rPr>
          <w:spacing w:val="-3"/>
          <w:sz w:val="22"/>
        </w:rPr>
        <w:t>Acceptability </w:t>
      </w:r>
      <w:r>
        <w:rPr>
          <w:sz w:val="22"/>
        </w:rPr>
        <w:t>of</w:t>
      </w:r>
      <w:r>
        <w:rPr>
          <w:spacing w:val="18"/>
          <w:sz w:val="22"/>
        </w:rPr>
        <w:t> </w:t>
      </w:r>
      <w:r>
        <w:rPr>
          <w:spacing w:val="-3"/>
          <w:sz w:val="22"/>
        </w:rPr>
        <w:t>Work</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pacing w:val="-3"/>
          <w:w w:val="105"/>
          <w:sz w:val="22"/>
        </w:rPr>
        <w:t>Limitations </w:t>
      </w:r>
      <w:r>
        <w:rPr>
          <w:w w:val="105"/>
          <w:sz w:val="22"/>
        </w:rPr>
        <w:t>on </w:t>
      </w:r>
      <w:r>
        <w:rPr>
          <w:spacing w:val="-3"/>
          <w:w w:val="105"/>
          <w:sz w:val="22"/>
        </w:rPr>
        <w:t>Engineer's Authority </w:t>
      </w:r>
      <w:r>
        <w:rPr>
          <w:w w:val="105"/>
          <w:sz w:val="22"/>
        </w:rPr>
        <w:t>and</w:t>
      </w:r>
      <w:r>
        <w:rPr>
          <w:spacing w:val="-22"/>
          <w:w w:val="105"/>
          <w:sz w:val="22"/>
        </w:rPr>
        <w:t> </w:t>
      </w:r>
      <w:r>
        <w:rPr>
          <w:spacing w:val="-3"/>
          <w:w w:val="105"/>
          <w:sz w:val="22"/>
        </w:rPr>
        <w:t>Responsibilities</w:t>
      </w:r>
    </w:p>
    <w:p>
      <w:pPr>
        <w:pStyle w:val="ListParagraph"/>
        <w:numPr>
          <w:ilvl w:val="1"/>
          <w:numId w:val="26"/>
        </w:numPr>
        <w:tabs>
          <w:tab w:pos="1539" w:val="left" w:leader="none"/>
          <w:tab w:pos="1540" w:val="left" w:leader="none"/>
        </w:tabs>
        <w:spacing w:line="355" w:lineRule="auto" w:before="107" w:after="0"/>
        <w:ind w:left="820" w:right="6535" w:hanging="220"/>
        <w:jc w:val="left"/>
        <w:rPr>
          <w:sz w:val="22"/>
        </w:rPr>
      </w:pPr>
      <w:r>
        <w:rPr>
          <w:spacing w:val="-3"/>
          <w:sz w:val="22"/>
        </w:rPr>
        <w:t>Compliance </w:t>
      </w:r>
      <w:r>
        <w:rPr>
          <w:sz w:val="22"/>
        </w:rPr>
        <w:t>with </w:t>
      </w:r>
      <w:r>
        <w:rPr>
          <w:spacing w:val="-3"/>
          <w:sz w:val="22"/>
        </w:rPr>
        <w:t>Safety Program Article 11—Changes </w:t>
      </w:r>
      <w:r>
        <w:rPr>
          <w:sz w:val="22"/>
        </w:rPr>
        <w:t>to the</w:t>
      </w:r>
      <w:r>
        <w:rPr>
          <w:spacing w:val="17"/>
          <w:sz w:val="22"/>
        </w:rPr>
        <w:t> </w:t>
      </w:r>
      <w:r>
        <w:rPr>
          <w:spacing w:val="-3"/>
          <w:sz w:val="22"/>
        </w:rPr>
        <w:t>Contract</w:t>
      </w:r>
    </w:p>
    <w:p>
      <w:pPr>
        <w:pStyle w:val="ListParagraph"/>
        <w:numPr>
          <w:ilvl w:val="1"/>
          <w:numId w:val="27"/>
        </w:numPr>
        <w:tabs>
          <w:tab w:pos="1539" w:val="left" w:leader="none"/>
          <w:tab w:pos="1540" w:val="left" w:leader="none"/>
        </w:tabs>
        <w:spacing w:line="240" w:lineRule="auto" w:before="1" w:after="0"/>
        <w:ind w:left="1540" w:right="0" w:hanging="941"/>
        <w:jc w:val="left"/>
        <w:rPr>
          <w:sz w:val="22"/>
        </w:rPr>
      </w:pPr>
      <w:r>
        <w:rPr>
          <w:spacing w:val="-3"/>
          <w:sz w:val="22"/>
        </w:rPr>
        <w:t>Amending </w:t>
      </w:r>
      <w:r>
        <w:rPr>
          <w:sz w:val="22"/>
        </w:rPr>
        <w:t>and </w:t>
      </w:r>
      <w:r>
        <w:rPr>
          <w:spacing w:val="-3"/>
          <w:sz w:val="22"/>
        </w:rPr>
        <w:t>Supplementing </w:t>
      </w:r>
      <w:r>
        <w:rPr>
          <w:sz w:val="22"/>
        </w:rPr>
        <w:t>the</w:t>
      </w:r>
      <w:r>
        <w:rPr>
          <w:spacing w:val="-4"/>
          <w:sz w:val="22"/>
        </w:rPr>
        <w:t> </w:t>
      </w:r>
      <w:r>
        <w:rPr>
          <w:spacing w:val="-3"/>
          <w:sz w:val="22"/>
        </w:rPr>
        <w:t>Contract</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Change Orders</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Work Change Directives</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z w:val="22"/>
        </w:rPr>
        <w:t>Field</w:t>
      </w:r>
      <w:r>
        <w:rPr>
          <w:spacing w:val="-3"/>
          <w:sz w:val="22"/>
        </w:rPr>
        <w:t> Orders</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Owner-Authorized Changes </w:t>
      </w:r>
      <w:r>
        <w:rPr>
          <w:sz w:val="22"/>
        </w:rPr>
        <w:t>in the</w:t>
      </w:r>
      <w:r>
        <w:rPr>
          <w:spacing w:val="-3"/>
          <w:sz w:val="22"/>
        </w:rPr>
        <w:t> Work</w:t>
      </w:r>
    </w:p>
    <w:p>
      <w:pPr>
        <w:pStyle w:val="ListParagraph"/>
        <w:numPr>
          <w:ilvl w:val="1"/>
          <w:numId w:val="27"/>
        </w:numPr>
        <w:tabs>
          <w:tab w:pos="1539" w:val="left" w:leader="none"/>
          <w:tab w:pos="1540" w:val="left" w:leader="none"/>
        </w:tabs>
        <w:spacing w:line="240" w:lineRule="auto" w:before="107" w:after="0"/>
        <w:ind w:left="1540" w:right="0" w:hanging="941"/>
        <w:jc w:val="left"/>
        <w:rPr>
          <w:sz w:val="22"/>
        </w:rPr>
      </w:pPr>
      <w:r>
        <w:rPr>
          <w:spacing w:val="-3"/>
          <w:sz w:val="22"/>
        </w:rPr>
        <w:t>Unauthorized Changes </w:t>
      </w:r>
      <w:r>
        <w:rPr>
          <w:sz w:val="22"/>
        </w:rPr>
        <w:t>in the</w:t>
      </w:r>
      <w:r>
        <w:rPr>
          <w:spacing w:val="-3"/>
          <w:sz w:val="22"/>
        </w:rPr>
        <w:t> Work</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Change </w:t>
      </w:r>
      <w:r>
        <w:rPr>
          <w:sz w:val="22"/>
        </w:rPr>
        <w:t>of </w:t>
      </w:r>
      <w:r>
        <w:rPr>
          <w:spacing w:val="-3"/>
          <w:sz w:val="22"/>
        </w:rPr>
        <w:t>Contract</w:t>
      </w:r>
      <w:r>
        <w:rPr>
          <w:spacing w:val="-4"/>
          <w:sz w:val="22"/>
        </w:rPr>
        <w:t> </w:t>
      </w:r>
      <w:r>
        <w:rPr>
          <w:sz w:val="22"/>
        </w:rPr>
        <w:t>Price</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Change </w:t>
      </w:r>
      <w:r>
        <w:rPr>
          <w:sz w:val="22"/>
        </w:rPr>
        <w:t>of </w:t>
      </w:r>
      <w:r>
        <w:rPr>
          <w:spacing w:val="-3"/>
          <w:sz w:val="22"/>
        </w:rPr>
        <w:t>Contract Times</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Change Proposals</w:t>
      </w:r>
    </w:p>
    <w:p>
      <w:pPr>
        <w:spacing w:after="0" w:line="240" w:lineRule="auto"/>
        <w:jc w:val="left"/>
        <w:rPr>
          <w:sz w:val="22"/>
        </w:rPr>
        <w:sectPr>
          <w:pgSz w:w="12240" w:h="15840"/>
          <w:pgMar w:top="1360" w:bottom="280" w:left="620" w:right="600"/>
        </w:sectPr>
      </w:pPr>
    </w:p>
    <w:p>
      <w:pPr>
        <w:pStyle w:val="BodyText"/>
        <w:tabs>
          <w:tab w:pos="1539" w:val="left" w:leader="none"/>
        </w:tabs>
        <w:spacing w:before="84"/>
        <w:ind w:left="599" w:firstLine="0"/>
      </w:pPr>
      <w:r>
        <w:rPr>
          <w:spacing w:val="-3"/>
        </w:rPr>
        <w:t>11.10</w:t>
        <w:tab/>
        <w:t>Notification </w:t>
      </w:r>
      <w:r>
        <w:rPr/>
        <w:t>to</w:t>
      </w:r>
      <w:r>
        <w:rPr>
          <w:spacing w:val="-3"/>
        </w:rPr>
        <w:t> Surety</w:t>
      </w:r>
    </w:p>
    <w:p>
      <w:pPr>
        <w:pStyle w:val="BodyText"/>
        <w:ind w:left="0" w:firstLine="0"/>
        <w:rPr>
          <w:sz w:val="24"/>
        </w:rPr>
      </w:pPr>
    </w:p>
    <w:p>
      <w:pPr>
        <w:pStyle w:val="BodyText"/>
        <w:spacing w:before="6"/>
        <w:ind w:left="0" w:firstLine="0"/>
        <w:rPr>
          <w:sz w:val="20"/>
        </w:rPr>
      </w:pPr>
    </w:p>
    <w:p>
      <w:pPr>
        <w:pStyle w:val="BodyText"/>
        <w:ind w:left="820" w:firstLine="0"/>
      </w:pPr>
      <w:r>
        <w:rPr/>
        <w:t>Article 12—Claims</w:t>
      </w:r>
    </w:p>
    <w:p>
      <w:pPr>
        <w:pStyle w:val="BodyText"/>
        <w:tabs>
          <w:tab w:pos="1539" w:val="left" w:leader="none"/>
        </w:tabs>
        <w:spacing w:before="122"/>
        <w:ind w:left="599" w:firstLine="0"/>
      </w:pPr>
      <w:r>
        <w:rPr>
          <w:spacing w:val="-3"/>
        </w:rPr>
        <w:t>12.01</w:t>
        <w:tab/>
        <w:t>Claims</w:t>
      </w:r>
    </w:p>
    <w:p>
      <w:pPr>
        <w:pStyle w:val="BodyText"/>
        <w:spacing w:before="122"/>
        <w:ind w:left="820" w:firstLine="0"/>
      </w:pPr>
      <w:r>
        <w:rPr/>
        <w:t>Article 13—Cost of the Work; Allowances; Unit Price Work</w:t>
      </w:r>
    </w:p>
    <w:p>
      <w:pPr>
        <w:pStyle w:val="ListParagraph"/>
        <w:numPr>
          <w:ilvl w:val="1"/>
          <w:numId w:val="28"/>
        </w:numPr>
        <w:tabs>
          <w:tab w:pos="1539" w:val="left" w:leader="none"/>
          <w:tab w:pos="1540" w:val="left" w:leader="none"/>
        </w:tabs>
        <w:spacing w:line="240" w:lineRule="auto" w:before="122" w:after="0"/>
        <w:ind w:left="1540" w:right="0" w:hanging="941"/>
        <w:jc w:val="left"/>
        <w:rPr>
          <w:sz w:val="22"/>
        </w:rPr>
      </w:pPr>
      <w:r>
        <w:rPr>
          <w:spacing w:val="-3"/>
          <w:sz w:val="22"/>
        </w:rPr>
        <w:t>Cost </w:t>
      </w:r>
      <w:r>
        <w:rPr>
          <w:sz w:val="22"/>
        </w:rPr>
        <w:t>of the</w:t>
      </w:r>
      <w:r>
        <w:rPr>
          <w:spacing w:val="-4"/>
          <w:sz w:val="22"/>
        </w:rPr>
        <w:t> </w:t>
      </w:r>
      <w:r>
        <w:rPr>
          <w:spacing w:val="-3"/>
          <w:sz w:val="22"/>
        </w:rPr>
        <w:t>Work</w:t>
      </w:r>
    </w:p>
    <w:p>
      <w:pPr>
        <w:pStyle w:val="ListParagraph"/>
        <w:numPr>
          <w:ilvl w:val="1"/>
          <w:numId w:val="28"/>
        </w:numPr>
        <w:tabs>
          <w:tab w:pos="1539" w:val="left" w:leader="none"/>
          <w:tab w:pos="1540" w:val="left" w:leader="none"/>
        </w:tabs>
        <w:spacing w:line="240" w:lineRule="auto" w:before="107" w:after="0"/>
        <w:ind w:left="1540" w:right="0" w:hanging="941"/>
        <w:jc w:val="left"/>
        <w:rPr>
          <w:sz w:val="22"/>
        </w:rPr>
      </w:pPr>
      <w:r>
        <w:rPr>
          <w:spacing w:val="-3"/>
          <w:sz w:val="22"/>
        </w:rPr>
        <w:t>Allowances</w:t>
      </w:r>
    </w:p>
    <w:p>
      <w:pPr>
        <w:pStyle w:val="ListParagraph"/>
        <w:numPr>
          <w:ilvl w:val="1"/>
          <w:numId w:val="28"/>
        </w:numPr>
        <w:tabs>
          <w:tab w:pos="1539" w:val="left" w:leader="none"/>
          <w:tab w:pos="1540" w:val="left" w:leader="none"/>
        </w:tabs>
        <w:spacing w:line="240" w:lineRule="auto" w:before="122" w:after="0"/>
        <w:ind w:left="1540" w:right="0" w:hanging="941"/>
        <w:jc w:val="left"/>
        <w:rPr>
          <w:sz w:val="22"/>
        </w:rPr>
      </w:pPr>
      <w:r>
        <w:rPr>
          <w:spacing w:val="-3"/>
          <w:sz w:val="22"/>
        </w:rPr>
        <w:t>Unit </w:t>
      </w:r>
      <w:r>
        <w:rPr>
          <w:sz w:val="22"/>
        </w:rPr>
        <w:t>Price</w:t>
      </w:r>
      <w:r>
        <w:rPr>
          <w:spacing w:val="-2"/>
          <w:sz w:val="22"/>
        </w:rPr>
        <w:t> </w:t>
      </w:r>
      <w:r>
        <w:rPr>
          <w:spacing w:val="-3"/>
          <w:sz w:val="22"/>
        </w:rPr>
        <w:t>Work</w:t>
      </w:r>
    </w:p>
    <w:p>
      <w:pPr>
        <w:pStyle w:val="BodyText"/>
        <w:spacing w:before="123"/>
        <w:ind w:left="820" w:firstLine="0"/>
      </w:pPr>
      <w:r>
        <w:rPr/>
        <w:t>Article 14—Tests and Inspections; Correction, Removal, or Acceptance of Defective Work</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Access </w:t>
      </w:r>
      <w:r>
        <w:rPr>
          <w:sz w:val="22"/>
        </w:rPr>
        <w:t>to</w:t>
      </w:r>
      <w:r>
        <w:rPr>
          <w:spacing w:val="-2"/>
          <w:sz w:val="22"/>
        </w:rPr>
        <w:t> </w:t>
      </w:r>
      <w:r>
        <w:rPr>
          <w:spacing w:val="-3"/>
          <w:sz w:val="22"/>
        </w:rPr>
        <w:t>Work</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Tests, Inspections, </w:t>
      </w:r>
      <w:r>
        <w:rPr>
          <w:sz w:val="22"/>
        </w:rPr>
        <w:t>and </w:t>
      </w:r>
      <w:r>
        <w:rPr>
          <w:spacing w:val="-3"/>
          <w:sz w:val="22"/>
        </w:rPr>
        <w:t>Approvals</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Defective Work</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Acceptance </w:t>
      </w:r>
      <w:r>
        <w:rPr>
          <w:sz w:val="22"/>
        </w:rPr>
        <w:t>of </w:t>
      </w:r>
      <w:r>
        <w:rPr>
          <w:spacing w:val="-3"/>
          <w:sz w:val="22"/>
        </w:rPr>
        <w:t>Defective</w:t>
      </w:r>
      <w:r>
        <w:rPr>
          <w:spacing w:val="-4"/>
          <w:sz w:val="22"/>
        </w:rPr>
        <w:t> </w:t>
      </w:r>
      <w:r>
        <w:rPr>
          <w:spacing w:val="-3"/>
          <w:sz w:val="22"/>
        </w:rPr>
        <w:t>Work</w:t>
      </w:r>
    </w:p>
    <w:p>
      <w:pPr>
        <w:pStyle w:val="ListParagraph"/>
        <w:numPr>
          <w:ilvl w:val="1"/>
          <w:numId w:val="29"/>
        </w:numPr>
        <w:tabs>
          <w:tab w:pos="1539" w:val="left" w:leader="none"/>
          <w:tab w:pos="1540" w:val="left" w:leader="none"/>
        </w:tabs>
        <w:spacing w:line="240" w:lineRule="auto" w:before="107" w:after="0"/>
        <w:ind w:left="1540" w:right="0" w:hanging="941"/>
        <w:jc w:val="left"/>
        <w:rPr>
          <w:sz w:val="22"/>
        </w:rPr>
      </w:pPr>
      <w:r>
        <w:rPr>
          <w:spacing w:val="-3"/>
          <w:sz w:val="22"/>
        </w:rPr>
        <w:t>Uncovering Work</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Owner May </w:t>
      </w:r>
      <w:r>
        <w:rPr>
          <w:sz w:val="22"/>
        </w:rPr>
        <w:t>Stop the</w:t>
      </w:r>
      <w:r>
        <w:rPr>
          <w:spacing w:val="-4"/>
          <w:sz w:val="22"/>
        </w:rPr>
        <w:t> </w:t>
      </w:r>
      <w:r>
        <w:rPr>
          <w:spacing w:val="-3"/>
          <w:sz w:val="22"/>
        </w:rPr>
        <w:t>Work</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Owner May Correct Defective</w:t>
      </w:r>
      <w:r>
        <w:rPr>
          <w:spacing w:val="1"/>
          <w:sz w:val="22"/>
        </w:rPr>
        <w:t> </w:t>
      </w:r>
      <w:r>
        <w:rPr>
          <w:spacing w:val="-3"/>
          <w:sz w:val="22"/>
        </w:rPr>
        <w:t>Work</w:t>
      </w:r>
    </w:p>
    <w:p>
      <w:pPr>
        <w:pStyle w:val="BodyText"/>
        <w:spacing w:before="122"/>
        <w:ind w:left="820" w:firstLine="0"/>
      </w:pPr>
      <w:r>
        <w:rPr/>
        <w:t>Article 15—Payments to Contractor; Set-Offs; Completion; Correction Period</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Progress</w:t>
      </w:r>
      <w:r>
        <w:rPr>
          <w:spacing w:val="-2"/>
          <w:sz w:val="22"/>
        </w:rPr>
        <w:t> </w:t>
      </w:r>
      <w:r>
        <w:rPr>
          <w:spacing w:val="-3"/>
          <w:sz w:val="22"/>
        </w:rPr>
        <w:t>Payments</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w w:val="105"/>
          <w:sz w:val="22"/>
        </w:rPr>
        <w:t>Contractor's Warranty </w:t>
      </w:r>
      <w:r>
        <w:rPr>
          <w:w w:val="105"/>
          <w:sz w:val="22"/>
        </w:rPr>
        <w:t>of</w:t>
      </w:r>
      <w:r>
        <w:rPr>
          <w:spacing w:val="-11"/>
          <w:w w:val="105"/>
          <w:sz w:val="22"/>
        </w:rPr>
        <w:t> </w:t>
      </w:r>
      <w:r>
        <w:rPr>
          <w:w w:val="105"/>
          <w:sz w:val="22"/>
        </w:rPr>
        <w:t>Title</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Substantial</w:t>
      </w:r>
      <w:r>
        <w:rPr>
          <w:spacing w:val="-2"/>
          <w:sz w:val="22"/>
        </w:rPr>
        <w:t> </w:t>
      </w:r>
      <w:r>
        <w:rPr>
          <w:spacing w:val="-3"/>
          <w:sz w:val="22"/>
        </w:rPr>
        <w:t>Completion</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Partial </w:t>
      </w:r>
      <w:r>
        <w:rPr>
          <w:spacing w:val="-2"/>
          <w:sz w:val="22"/>
        </w:rPr>
        <w:t>Use </w:t>
      </w:r>
      <w:r>
        <w:rPr>
          <w:sz w:val="22"/>
        </w:rPr>
        <w:t>or</w:t>
      </w:r>
      <w:r>
        <w:rPr>
          <w:spacing w:val="-1"/>
          <w:sz w:val="22"/>
        </w:rPr>
        <w:t> </w:t>
      </w:r>
      <w:r>
        <w:rPr>
          <w:spacing w:val="-3"/>
          <w:sz w:val="22"/>
        </w:rPr>
        <w:t>Occupancy</w:t>
      </w:r>
    </w:p>
    <w:p>
      <w:pPr>
        <w:pStyle w:val="ListParagraph"/>
        <w:numPr>
          <w:ilvl w:val="1"/>
          <w:numId w:val="30"/>
        </w:numPr>
        <w:tabs>
          <w:tab w:pos="1539" w:val="left" w:leader="none"/>
          <w:tab w:pos="1540" w:val="left" w:leader="none"/>
        </w:tabs>
        <w:spacing w:line="240" w:lineRule="auto" w:before="107" w:after="0"/>
        <w:ind w:left="1540" w:right="0" w:hanging="941"/>
        <w:jc w:val="left"/>
        <w:rPr>
          <w:sz w:val="22"/>
        </w:rPr>
      </w:pPr>
      <w:r>
        <w:rPr>
          <w:spacing w:val="-3"/>
          <w:sz w:val="22"/>
        </w:rPr>
        <w:t>Final</w:t>
      </w:r>
      <w:r>
        <w:rPr>
          <w:spacing w:val="-2"/>
          <w:sz w:val="22"/>
        </w:rPr>
        <w:t> </w:t>
      </w:r>
      <w:r>
        <w:rPr>
          <w:spacing w:val="-3"/>
          <w:sz w:val="22"/>
        </w:rPr>
        <w:t>Inspection</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Final</w:t>
      </w:r>
      <w:r>
        <w:rPr>
          <w:spacing w:val="-2"/>
          <w:sz w:val="22"/>
        </w:rPr>
        <w:t> </w:t>
      </w:r>
      <w:r>
        <w:rPr>
          <w:spacing w:val="-3"/>
          <w:sz w:val="22"/>
        </w:rPr>
        <w:t>Payment</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Waiver  </w:t>
      </w:r>
      <w:r>
        <w:rPr>
          <w:sz w:val="22"/>
        </w:rPr>
        <w:t>of</w:t>
      </w:r>
      <w:r>
        <w:rPr>
          <w:spacing w:val="-18"/>
          <w:sz w:val="22"/>
        </w:rPr>
        <w:t> </w:t>
      </w:r>
      <w:r>
        <w:rPr>
          <w:spacing w:val="-3"/>
          <w:sz w:val="22"/>
        </w:rPr>
        <w:t>Claims</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Correction</w:t>
      </w:r>
      <w:r>
        <w:rPr>
          <w:spacing w:val="42"/>
          <w:sz w:val="22"/>
        </w:rPr>
        <w:t> </w:t>
      </w:r>
      <w:r>
        <w:rPr>
          <w:spacing w:val="-3"/>
          <w:sz w:val="22"/>
        </w:rPr>
        <w:t>Period</w:t>
      </w:r>
    </w:p>
    <w:p>
      <w:pPr>
        <w:pStyle w:val="BodyText"/>
        <w:spacing w:before="122"/>
        <w:ind w:left="820" w:firstLine="0"/>
      </w:pPr>
      <w:r>
        <w:rPr/>
        <w:t>Article 16—Suspension of Work and Termination</w:t>
      </w:r>
    </w:p>
    <w:p>
      <w:pPr>
        <w:pStyle w:val="ListParagraph"/>
        <w:numPr>
          <w:ilvl w:val="1"/>
          <w:numId w:val="31"/>
        </w:numPr>
        <w:tabs>
          <w:tab w:pos="1539" w:val="left" w:leader="none"/>
          <w:tab w:pos="1540" w:val="left" w:leader="none"/>
        </w:tabs>
        <w:spacing w:line="240" w:lineRule="auto" w:before="122" w:after="0"/>
        <w:ind w:left="1540" w:right="0" w:hanging="941"/>
        <w:jc w:val="left"/>
        <w:rPr>
          <w:sz w:val="22"/>
        </w:rPr>
      </w:pPr>
      <w:r>
        <w:rPr>
          <w:spacing w:val="-3"/>
          <w:sz w:val="22"/>
        </w:rPr>
        <w:t>Owner May Suspend</w:t>
      </w:r>
      <w:r>
        <w:rPr>
          <w:spacing w:val="-1"/>
          <w:sz w:val="22"/>
        </w:rPr>
        <w:t> </w:t>
      </w:r>
      <w:r>
        <w:rPr>
          <w:spacing w:val="-3"/>
          <w:sz w:val="22"/>
        </w:rPr>
        <w:t>Work</w:t>
      </w:r>
    </w:p>
    <w:p>
      <w:pPr>
        <w:pStyle w:val="ListParagraph"/>
        <w:numPr>
          <w:ilvl w:val="1"/>
          <w:numId w:val="31"/>
        </w:numPr>
        <w:tabs>
          <w:tab w:pos="1539" w:val="left" w:leader="none"/>
          <w:tab w:pos="1540" w:val="left" w:leader="none"/>
        </w:tabs>
        <w:spacing w:line="240" w:lineRule="auto" w:before="122" w:after="0"/>
        <w:ind w:left="1540" w:right="0" w:hanging="941"/>
        <w:jc w:val="left"/>
        <w:rPr>
          <w:sz w:val="22"/>
        </w:rPr>
      </w:pPr>
      <w:r>
        <w:rPr>
          <w:spacing w:val="-3"/>
          <w:sz w:val="22"/>
        </w:rPr>
        <w:t>Owner May Terminate </w:t>
      </w:r>
      <w:r>
        <w:rPr>
          <w:sz w:val="22"/>
        </w:rPr>
        <w:t>for</w:t>
      </w:r>
      <w:r>
        <w:rPr>
          <w:spacing w:val="1"/>
          <w:sz w:val="22"/>
        </w:rPr>
        <w:t> </w:t>
      </w:r>
      <w:r>
        <w:rPr>
          <w:spacing w:val="-3"/>
          <w:sz w:val="22"/>
        </w:rPr>
        <w:t>Cause</w:t>
      </w:r>
    </w:p>
    <w:p>
      <w:pPr>
        <w:pStyle w:val="ListParagraph"/>
        <w:numPr>
          <w:ilvl w:val="1"/>
          <w:numId w:val="31"/>
        </w:numPr>
        <w:tabs>
          <w:tab w:pos="1539" w:val="left" w:leader="none"/>
          <w:tab w:pos="1540" w:val="left" w:leader="none"/>
        </w:tabs>
        <w:spacing w:line="240" w:lineRule="auto" w:before="107" w:after="0"/>
        <w:ind w:left="1540" w:right="0" w:hanging="941"/>
        <w:jc w:val="left"/>
        <w:rPr>
          <w:sz w:val="22"/>
        </w:rPr>
      </w:pPr>
      <w:r>
        <w:rPr>
          <w:spacing w:val="-3"/>
          <w:sz w:val="22"/>
        </w:rPr>
        <w:t>Owner May Terminate </w:t>
      </w:r>
      <w:r>
        <w:rPr>
          <w:sz w:val="22"/>
        </w:rPr>
        <w:t>for</w:t>
      </w:r>
      <w:r>
        <w:rPr>
          <w:spacing w:val="1"/>
          <w:sz w:val="22"/>
        </w:rPr>
        <w:t> </w:t>
      </w:r>
      <w:r>
        <w:rPr>
          <w:spacing w:val="-3"/>
          <w:sz w:val="22"/>
        </w:rPr>
        <w:t>Convenience</w:t>
      </w:r>
    </w:p>
    <w:p>
      <w:pPr>
        <w:pStyle w:val="ListParagraph"/>
        <w:numPr>
          <w:ilvl w:val="1"/>
          <w:numId w:val="31"/>
        </w:numPr>
        <w:tabs>
          <w:tab w:pos="1539" w:val="left" w:leader="none"/>
          <w:tab w:pos="1540" w:val="left" w:leader="none"/>
        </w:tabs>
        <w:spacing w:line="355" w:lineRule="auto" w:before="122" w:after="0"/>
        <w:ind w:left="820" w:right="5865" w:hanging="220"/>
        <w:jc w:val="left"/>
        <w:rPr>
          <w:sz w:val="22"/>
        </w:rPr>
      </w:pPr>
      <w:r>
        <w:rPr>
          <w:spacing w:val="-3"/>
          <w:sz w:val="22"/>
        </w:rPr>
        <w:t>Contractor May </w:t>
      </w:r>
      <w:r>
        <w:rPr>
          <w:sz w:val="22"/>
        </w:rPr>
        <w:t>Stop </w:t>
      </w:r>
      <w:r>
        <w:rPr>
          <w:spacing w:val="-3"/>
          <w:sz w:val="22"/>
        </w:rPr>
        <w:t>Work </w:t>
      </w:r>
      <w:r>
        <w:rPr>
          <w:sz w:val="22"/>
        </w:rPr>
        <w:t>or </w:t>
      </w:r>
      <w:r>
        <w:rPr>
          <w:spacing w:val="-3"/>
          <w:sz w:val="22"/>
        </w:rPr>
        <w:t>Terminate Article 17—Final Resolution </w:t>
      </w:r>
      <w:r>
        <w:rPr>
          <w:sz w:val="22"/>
        </w:rPr>
        <w:t>of</w:t>
      </w:r>
      <w:r>
        <w:rPr>
          <w:spacing w:val="20"/>
          <w:sz w:val="22"/>
        </w:rPr>
        <w:t> </w:t>
      </w:r>
      <w:r>
        <w:rPr>
          <w:spacing w:val="-3"/>
          <w:sz w:val="22"/>
        </w:rPr>
        <w:t>Disputes</w:t>
      </w:r>
    </w:p>
    <w:p>
      <w:pPr>
        <w:pStyle w:val="BodyText"/>
        <w:tabs>
          <w:tab w:pos="1539" w:val="left" w:leader="none"/>
        </w:tabs>
        <w:spacing w:line="355" w:lineRule="auto" w:before="1"/>
        <w:ind w:left="820" w:right="7300" w:hanging="220"/>
      </w:pPr>
      <w:r>
        <w:rPr>
          <w:spacing w:val="-3"/>
        </w:rPr>
        <w:t>17.01</w:t>
        <w:tab/>
        <w:t>Methods </w:t>
      </w:r>
      <w:r>
        <w:rPr/>
        <w:t>and </w:t>
      </w:r>
      <w:r>
        <w:rPr>
          <w:spacing w:val="-3"/>
        </w:rPr>
        <w:t>Procedures Article</w:t>
      </w:r>
      <w:r>
        <w:rPr>
          <w:spacing w:val="2"/>
        </w:rPr>
        <w:t> </w:t>
      </w:r>
      <w:r>
        <w:rPr>
          <w:spacing w:val="-3"/>
        </w:rPr>
        <w:t>18—Miscellaneous</w:t>
      </w:r>
    </w:p>
    <w:p>
      <w:pPr>
        <w:pStyle w:val="ListParagraph"/>
        <w:numPr>
          <w:ilvl w:val="1"/>
          <w:numId w:val="32"/>
        </w:numPr>
        <w:tabs>
          <w:tab w:pos="1539" w:val="left" w:leader="none"/>
          <w:tab w:pos="1540" w:val="left" w:leader="none"/>
        </w:tabs>
        <w:spacing w:line="240" w:lineRule="auto" w:before="1" w:after="0"/>
        <w:ind w:left="1540" w:right="0" w:hanging="941"/>
        <w:jc w:val="left"/>
        <w:rPr>
          <w:sz w:val="22"/>
        </w:rPr>
      </w:pPr>
      <w:r>
        <w:rPr>
          <w:spacing w:val="-3"/>
          <w:sz w:val="22"/>
        </w:rPr>
        <w:t>Giving Notice</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Computation </w:t>
      </w:r>
      <w:r>
        <w:rPr>
          <w:sz w:val="22"/>
        </w:rPr>
        <w:t>of</w:t>
      </w:r>
      <w:r>
        <w:rPr>
          <w:spacing w:val="-2"/>
          <w:sz w:val="22"/>
        </w:rPr>
        <w:t> </w:t>
      </w:r>
      <w:r>
        <w:rPr>
          <w:spacing w:val="-3"/>
          <w:sz w:val="22"/>
        </w:rPr>
        <w:t>Times</w:t>
      </w:r>
    </w:p>
    <w:p>
      <w:pPr>
        <w:spacing w:after="0" w:line="240" w:lineRule="auto"/>
        <w:jc w:val="left"/>
        <w:rPr>
          <w:sz w:val="22"/>
        </w:rPr>
        <w:sectPr>
          <w:pgSz w:w="12240" w:h="15840"/>
          <w:pgMar w:top="1360" w:bottom="280" w:left="620" w:right="600"/>
        </w:sectPr>
      </w:pPr>
    </w:p>
    <w:p>
      <w:pPr>
        <w:pStyle w:val="ListParagraph"/>
        <w:numPr>
          <w:ilvl w:val="1"/>
          <w:numId w:val="32"/>
        </w:numPr>
        <w:tabs>
          <w:tab w:pos="1539" w:val="left" w:leader="none"/>
          <w:tab w:pos="1540" w:val="left" w:leader="none"/>
        </w:tabs>
        <w:spacing w:line="240" w:lineRule="auto" w:before="84" w:after="0"/>
        <w:ind w:left="1540" w:right="0" w:hanging="941"/>
        <w:jc w:val="left"/>
        <w:rPr>
          <w:sz w:val="22"/>
        </w:rPr>
      </w:pPr>
      <w:r>
        <w:rPr>
          <w:spacing w:val="-3"/>
          <w:sz w:val="22"/>
        </w:rPr>
        <w:t>Cumulative Remedies</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Limitation </w:t>
      </w:r>
      <w:r>
        <w:rPr>
          <w:sz w:val="22"/>
        </w:rPr>
        <w:t>of</w:t>
      </w:r>
      <w:r>
        <w:rPr>
          <w:spacing w:val="-2"/>
          <w:sz w:val="22"/>
        </w:rPr>
        <w:t> </w:t>
      </w:r>
      <w:r>
        <w:rPr>
          <w:spacing w:val="-3"/>
          <w:sz w:val="22"/>
        </w:rPr>
        <w:t>Damages</w:t>
      </w:r>
    </w:p>
    <w:p>
      <w:pPr>
        <w:pStyle w:val="ListParagraph"/>
        <w:numPr>
          <w:ilvl w:val="1"/>
          <w:numId w:val="32"/>
        </w:numPr>
        <w:tabs>
          <w:tab w:pos="1539" w:val="left" w:leader="none"/>
          <w:tab w:pos="1540" w:val="left" w:leader="none"/>
        </w:tabs>
        <w:spacing w:line="240" w:lineRule="auto" w:before="107" w:after="0"/>
        <w:ind w:left="1540" w:right="0" w:hanging="941"/>
        <w:jc w:val="left"/>
        <w:rPr>
          <w:sz w:val="22"/>
        </w:rPr>
      </w:pPr>
      <w:r>
        <w:rPr>
          <w:sz w:val="22"/>
        </w:rPr>
        <w:t>No</w:t>
      </w:r>
      <w:r>
        <w:rPr>
          <w:spacing w:val="-3"/>
          <w:sz w:val="22"/>
        </w:rPr>
        <w:t> Waiver</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Survival </w:t>
      </w:r>
      <w:r>
        <w:rPr>
          <w:sz w:val="22"/>
        </w:rPr>
        <w:t>of</w:t>
      </w:r>
      <w:r>
        <w:rPr>
          <w:spacing w:val="-1"/>
          <w:sz w:val="22"/>
        </w:rPr>
        <w:t> </w:t>
      </w:r>
      <w:r>
        <w:rPr>
          <w:spacing w:val="-3"/>
          <w:sz w:val="22"/>
        </w:rPr>
        <w:t>Obligations</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Controlling Law</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Assignment  </w:t>
      </w:r>
      <w:r>
        <w:rPr>
          <w:sz w:val="22"/>
        </w:rPr>
        <w:t>of</w:t>
      </w:r>
      <w:r>
        <w:rPr>
          <w:spacing w:val="-3"/>
          <w:sz w:val="22"/>
        </w:rPr>
        <w:t> Contract</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Successors  </w:t>
      </w:r>
      <w:r>
        <w:rPr>
          <w:sz w:val="22"/>
        </w:rPr>
        <w:t>and</w:t>
      </w:r>
      <w:r>
        <w:rPr>
          <w:spacing w:val="-4"/>
          <w:sz w:val="22"/>
        </w:rPr>
        <w:t> </w:t>
      </w:r>
      <w:r>
        <w:rPr>
          <w:spacing w:val="-3"/>
          <w:sz w:val="22"/>
        </w:rPr>
        <w:t>Assigns</w:t>
      </w:r>
    </w:p>
    <w:p>
      <w:pPr>
        <w:pStyle w:val="BodyText"/>
        <w:tabs>
          <w:tab w:pos="1539" w:val="left" w:leader="none"/>
        </w:tabs>
        <w:spacing w:before="122"/>
        <w:ind w:left="599" w:firstLine="0"/>
      </w:pPr>
      <w:r>
        <w:rPr>
          <w:spacing w:val="-3"/>
        </w:rPr>
        <w:t>18.10</w:t>
        <w:tab/>
        <w:t>Headings</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spacing w:before="7"/>
        <w:ind w:left="0" w:firstLine="0"/>
        <w:rPr>
          <w:sz w:val="26"/>
        </w:rPr>
      </w:pPr>
    </w:p>
    <w:p>
      <w:pPr>
        <w:pStyle w:val="Heading1"/>
        <w:spacing w:line="252" w:lineRule="auto"/>
        <w:ind w:firstLine="111"/>
      </w:pPr>
      <w:r>
        <w:rPr/>
        <w:t>STANDARD GENERAL CONDITIONS OF THE CONSTRUCTION CONTRACT</w:t>
      </w:r>
    </w:p>
    <w:p>
      <w:pPr>
        <w:pStyle w:val="BodyText"/>
        <w:ind w:left="0" w:firstLine="0"/>
        <w:rPr>
          <w:b/>
          <w:sz w:val="40"/>
        </w:rPr>
      </w:pPr>
    </w:p>
    <w:p>
      <w:pPr>
        <w:spacing w:before="0"/>
        <w:ind w:left="820" w:right="0" w:firstLine="0"/>
        <w:jc w:val="left"/>
        <w:rPr>
          <w:b/>
          <w:sz w:val="18"/>
        </w:rPr>
      </w:pPr>
      <w:r>
        <w:rPr>
          <w:b/>
          <w:sz w:val="22"/>
        </w:rPr>
        <w:t>A</w:t>
      </w:r>
      <w:r>
        <w:rPr>
          <w:b/>
          <w:sz w:val="18"/>
        </w:rPr>
        <w:t>RTICLE </w:t>
      </w:r>
      <w:r>
        <w:rPr>
          <w:b/>
          <w:sz w:val="22"/>
        </w:rPr>
        <w:t>1—D</w:t>
      </w:r>
      <w:r>
        <w:rPr>
          <w:b/>
          <w:sz w:val="18"/>
        </w:rPr>
        <w:t>EFINITIONS AND </w:t>
      </w:r>
      <w:r>
        <w:rPr>
          <w:b/>
          <w:sz w:val="22"/>
        </w:rPr>
        <w:t>T</w:t>
      </w:r>
      <w:r>
        <w:rPr>
          <w:b/>
          <w:sz w:val="18"/>
        </w:rPr>
        <w:t>ERMINOLOGY</w:t>
      </w:r>
    </w:p>
    <w:p>
      <w:pPr>
        <w:pStyle w:val="BodyText"/>
        <w:spacing w:before="1"/>
        <w:ind w:left="0" w:firstLine="0"/>
        <w:rPr>
          <w:b/>
          <w:sz w:val="21"/>
        </w:rPr>
      </w:pPr>
    </w:p>
    <w:p>
      <w:pPr>
        <w:pStyle w:val="ListParagraph"/>
        <w:numPr>
          <w:ilvl w:val="1"/>
          <w:numId w:val="33"/>
        </w:numPr>
        <w:tabs>
          <w:tab w:pos="820" w:val="left" w:leader="none"/>
        </w:tabs>
        <w:spacing w:line="240" w:lineRule="auto" w:before="0" w:after="0"/>
        <w:ind w:left="820" w:right="0" w:hanging="720"/>
        <w:jc w:val="both"/>
        <w:rPr>
          <w:i/>
          <w:sz w:val="22"/>
        </w:rPr>
      </w:pPr>
      <w:r>
        <w:rPr>
          <w:i/>
          <w:spacing w:val="-3"/>
          <w:sz w:val="22"/>
        </w:rPr>
        <w:t>Defined Terms</w:t>
      </w:r>
    </w:p>
    <w:p>
      <w:pPr>
        <w:pStyle w:val="ListParagraph"/>
        <w:numPr>
          <w:ilvl w:val="2"/>
          <w:numId w:val="33"/>
        </w:numPr>
        <w:tabs>
          <w:tab w:pos="1540" w:val="left" w:leader="none"/>
        </w:tabs>
        <w:spacing w:line="237" w:lineRule="auto" w:before="124" w:after="0"/>
        <w:ind w:left="1540" w:right="835" w:hanging="360"/>
        <w:jc w:val="both"/>
        <w:rPr>
          <w:sz w:val="22"/>
        </w:rPr>
      </w:pPr>
      <w:r>
        <w:rPr>
          <w:spacing w:val="-3"/>
          <w:sz w:val="22"/>
        </w:rPr>
        <w:t>Wherever </w:t>
      </w:r>
      <w:r>
        <w:rPr>
          <w:sz w:val="22"/>
        </w:rPr>
        <w:t>used in the </w:t>
      </w:r>
      <w:r>
        <w:rPr>
          <w:spacing w:val="-3"/>
          <w:sz w:val="22"/>
        </w:rPr>
        <w:t>Bidding Requirements </w:t>
      </w:r>
      <w:r>
        <w:rPr>
          <w:sz w:val="22"/>
        </w:rPr>
        <w:t>or </w:t>
      </w:r>
      <w:r>
        <w:rPr>
          <w:spacing w:val="-3"/>
          <w:sz w:val="22"/>
        </w:rPr>
        <w:t>Contract Documents, </w:t>
      </w:r>
      <w:r>
        <w:rPr>
          <w:sz w:val="22"/>
        </w:rPr>
        <w:t>a term </w:t>
      </w:r>
      <w:r>
        <w:rPr>
          <w:spacing w:val="-3"/>
          <w:sz w:val="22"/>
        </w:rPr>
        <w:t>printed </w:t>
      </w:r>
      <w:r>
        <w:rPr>
          <w:sz w:val="22"/>
        </w:rPr>
        <w:t>with initial </w:t>
      </w:r>
      <w:r>
        <w:rPr>
          <w:spacing w:val="-3"/>
          <w:sz w:val="22"/>
        </w:rPr>
        <w:t>capital </w:t>
      </w:r>
      <w:r>
        <w:rPr>
          <w:sz w:val="22"/>
        </w:rPr>
        <w:t>letters, </w:t>
      </w:r>
      <w:r>
        <w:rPr>
          <w:spacing w:val="-3"/>
          <w:sz w:val="22"/>
        </w:rPr>
        <w:t>including </w:t>
      </w:r>
      <w:r>
        <w:rPr>
          <w:sz w:val="22"/>
        </w:rPr>
        <w:t>the </w:t>
      </w:r>
      <w:r>
        <w:rPr>
          <w:spacing w:val="-3"/>
          <w:sz w:val="22"/>
        </w:rPr>
        <w:t>term's singular </w:t>
      </w:r>
      <w:r>
        <w:rPr>
          <w:sz w:val="22"/>
        </w:rPr>
        <w:t>and </w:t>
      </w:r>
      <w:r>
        <w:rPr>
          <w:spacing w:val="-3"/>
          <w:sz w:val="22"/>
        </w:rPr>
        <w:t>plural forms,  </w:t>
      </w:r>
      <w:r>
        <w:rPr>
          <w:sz w:val="22"/>
        </w:rPr>
        <w:t>will </w:t>
      </w:r>
      <w:r>
        <w:rPr>
          <w:spacing w:val="-3"/>
          <w:sz w:val="22"/>
        </w:rPr>
        <w:t>have</w:t>
      </w:r>
      <w:r>
        <w:rPr>
          <w:spacing w:val="49"/>
          <w:sz w:val="22"/>
        </w:rPr>
        <w:t> </w:t>
      </w:r>
      <w:r>
        <w:rPr>
          <w:sz w:val="22"/>
        </w:rPr>
        <w:t>the </w:t>
      </w:r>
      <w:r>
        <w:rPr>
          <w:spacing w:val="-3"/>
          <w:sz w:val="22"/>
        </w:rPr>
        <w:t>meaning indicated </w:t>
      </w:r>
      <w:r>
        <w:rPr>
          <w:sz w:val="22"/>
        </w:rPr>
        <w:t>in the </w:t>
      </w:r>
      <w:r>
        <w:rPr>
          <w:spacing w:val="-3"/>
          <w:sz w:val="22"/>
        </w:rPr>
        <w:t>definitions below. </w:t>
      </w:r>
      <w:r>
        <w:rPr>
          <w:sz w:val="22"/>
        </w:rPr>
        <w:t>In </w:t>
      </w:r>
      <w:r>
        <w:rPr>
          <w:spacing w:val="-3"/>
          <w:sz w:val="22"/>
        </w:rPr>
        <w:t>addition </w:t>
      </w:r>
      <w:r>
        <w:rPr>
          <w:sz w:val="22"/>
        </w:rPr>
        <w:t>to </w:t>
      </w:r>
      <w:r>
        <w:rPr>
          <w:spacing w:val="-3"/>
          <w:sz w:val="22"/>
        </w:rPr>
        <w:t>terms specifically defined, terms </w:t>
      </w:r>
      <w:r>
        <w:rPr>
          <w:sz w:val="22"/>
        </w:rPr>
        <w:t>with initial </w:t>
      </w:r>
      <w:r>
        <w:rPr>
          <w:spacing w:val="-3"/>
          <w:sz w:val="22"/>
        </w:rPr>
        <w:t>capital </w:t>
      </w:r>
      <w:r>
        <w:rPr>
          <w:sz w:val="22"/>
        </w:rPr>
        <w:t>letters in the </w:t>
      </w:r>
      <w:r>
        <w:rPr>
          <w:spacing w:val="-3"/>
          <w:sz w:val="22"/>
        </w:rPr>
        <w:t>Contract Documents include references </w:t>
      </w:r>
      <w:r>
        <w:rPr>
          <w:sz w:val="22"/>
        </w:rPr>
        <w:t>to </w:t>
      </w:r>
      <w:r>
        <w:rPr>
          <w:spacing w:val="-3"/>
          <w:sz w:val="22"/>
        </w:rPr>
        <w:t>identified articles </w:t>
      </w:r>
      <w:r>
        <w:rPr>
          <w:sz w:val="22"/>
        </w:rPr>
        <w:t>and </w:t>
      </w:r>
      <w:r>
        <w:rPr>
          <w:spacing w:val="-3"/>
          <w:sz w:val="22"/>
        </w:rPr>
        <w:t>paragraphs, </w:t>
      </w:r>
      <w:r>
        <w:rPr>
          <w:sz w:val="22"/>
        </w:rPr>
        <w:t>and the titles of </w:t>
      </w:r>
      <w:r>
        <w:rPr>
          <w:spacing w:val="-3"/>
          <w:sz w:val="22"/>
        </w:rPr>
        <w:t>other documents </w:t>
      </w:r>
      <w:r>
        <w:rPr>
          <w:sz w:val="22"/>
        </w:rPr>
        <w:t>or</w:t>
      </w:r>
      <w:r>
        <w:rPr>
          <w:spacing w:val="1"/>
          <w:sz w:val="22"/>
        </w:rPr>
        <w:t> </w:t>
      </w:r>
      <w:r>
        <w:rPr>
          <w:spacing w:val="-3"/>
          <w:sz w:val="22"/>
        </w:rPr>
        <w:t>forms.</w:t>
      </w:r>
    </w:p>
    <w:p>
      <w:pPr>
        <w:pStyle w:val="ListParagraph"/>
        <w:numPr>
          <w:ilvl w:val="3"/>
          <w:numId w:val="33"/>
        </w:numPr>
        <w:tabs>
          <w:tab w:pos="1900" w:val="left" w:leader="none"/>
        </w:tabs>
        <w:spacing w:line="242" w:lineRule="auto" w:before="126" w:after="0"/>
        <w:ind w:left="1900" w:right="836" w:hanging="360"/>
        <w:jc w:val="both"/>
        <w:rPr>
          <w:sz w:val="22"/>
        </w:rPr>
      </w:pPr>
      <w:r>
        <w:rPr>
          <w:i/>
          <w:spacing w:val="-3"/>
          <w:sz w:val="22"/>
        </w:rPr>
        <w:t>Addenda</w:t>
      </w:r>
      <w:r>
        <w:rPr>
          <w:spacing w:val="-3"/>
          <w:sz w:val="22"/>
        </w:rPr>
        <w:t>—Written </w:t>
      </w:r>
      <w:r>
        <w:rPr>
          <w:sz w:val="22"/>
        </w:rPr>
        <w:t>or </w:t>
      </w:r>
      <w:r>
        <w:rPr>
          <w:spacing w:val="-3"/>
          <w:sz w:val="22"/>
        </w:rPr>
        <w:t>graphic instruments </w:t>
      </w:r>
      <w:r>
        <w:rPr>
          <w:spacing w:val="-2"/>
          <w:sz w:val="22"/>
        </w:rPr>
        <w:t>issued </w:t>
      </w:r>
      <w:r>
        <w:rPr>
          <w:sz w:val="22"/>
        </w:rPr>
        <w:t>prior to the </w:t>
      </w:r>
      <w:r>
        <w:rPr>
          <w:spacing w:val="-3"/>
          <w:sz w:val="22"/>
        </w:rPr>
        <w:t>opening </w:t>
      </w:r>
      <w:r>
        <w:rPr>
          <w:sz w:val="22"/>
        </w:rPr>
        <w:t>of </w:t>
      </w:r>
      <w:r>
        <w:rPr>
          <w:spacing w:val="-3"/>
          <w:sz w:val="22"/>
        </w:rPr>
        <w:t>Bids which clarify, correct, </w:t>
      </w:r>
      <w:r>
        <w:rPr>
          <w:sz w:val="22"/>
        </w:rPr>
        <w:t>or </w:t>
      </w:r>
      <w:r>
        <w:rPr>
          <w:spacing w:val="-3"/>
          <w:sz w:val="22"/>
        </w:rPr>
        <w:t>change </w:t>
      </w:r>
      <w:r>
        <w:rPr>
          <w:sz w:val="22"/>
        </w:rPr>
        <w:t>the </w:t>
      </w:r>
      <w:r>
        <w:rPr>
          <w:spacing w:val="-3"/>
          <w:sz w:val="22"/>
        </w:rPr>
        <w:t>Bidding Requirements </w:t>
      </w:r>
      <w:r>
        <w:rPr>
          <w:sz w:val="22"/>
        </w:rPr>
        <w:t>or the </w:t>
      </w:r>
      <w:r>
        <w:rPr>
          <w:spacing w:val="-3"/>
          <w:sz w:val="22"/>
        </w:rPr>
        <w:t>proposed Contract</w:t>
      </w:r>
      <w:r>
        <w:rPr>
          <w:spacing w:val="46"/>
          <w:sz w:val="22"/>
        </w:rPr>
        <w:t> </w:t>
      </w:r>
      <w:r>
        <w:rPr>
          <w:spacing w:val="-3"/>
          <w:sz w:val="22"/>
        </w:rPr>
        <w:t>Documents.</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Agreement</w:t>
      </w:r>
      <w:r>
        <w:rPr>
          <w:spacing w:val="-3"/>
          <w:sz w:val="22"/>
        </w:rPr>
        <w:t>—The written instrument, executed </w:t>
      </w:r>
      <w:r>
        <w:rPr>
          <w:sz w:val="22"/>
        </w:rPr>
        <w:t>by </w:t>
      </w:r>
      <w:r>
        <w:rPr>
          <w:spacing w:val="-3"/>
          <w:sz w:val="22"/>
        </w:rPr>
        <w:t>Owner </w:t>
      </w:r>
      <w:r>
        <w:rPr>
          <w:sz w:val="22"/>
        </w:rPr>
        <w:t>and </w:t>
      </w:r>
      <w:r>
        <w:rPr>
          <w:spacing w:val="-3"/>
          <w:sz w:val="22"/>
        </w:rPr>
        <w:t>Contractor, </w:t>
      </w:r>
      <w:r>
        <w:rPr>
          <w:sz w:val="22"/>
        </w:rPr>
        <w:t>that sets forth the </w:t>
      </w:r>
      <w:r>
        <w:rPr>
          <w:spacing w:val="-3"/>
          <w:sz w:val="22"/>
        </w:rPr>
        <w:t>Contract </w:t>
      </w:r>
      <w:r>
        <w:rPr>
          <w:sz w:val="22"/>
        </w:rPr>
        <w:t>Price and </w:t>
      </w:r>
      <w:r>
        <w:rPr>
          <w:spacing w:val="-3"/>
          <w:sz w:val="22"/>
        </w:rPr>
        <w:t>Contract Times, identifies </w:t>
      </w:r>
      <w:r>
        <w:rPr>
          <w:sz w:val="22"/>
        </w:rPr>
        <w:t>the </w:t>
      </w:r>
      <w:r>
        <w:rPr>
          <w:spacing w:val="-3"/>
          <w:sz w:val="22"/>
        </w:rPr>
        <w:t>parties </w:t>
      </w:r>
      <w:r>
        <w:rPr>
          <w:sz w:val="22"/>
        </w:rPr>
        <w:t>and the </w:t>
      </w:r>
      <w:r>
        <w:rPr>
          <w:spacing w:val="-3"/>
          <w:sz w:val="22"/>
        </w:rPr>
        <w:t>Engineer, </w:t>
      </w:r>
      <w:r>
        <w:rPr>
          <w:sz w:val="22"/>
        </w:rPr>
        <w:t>and </w:t>
      </w:r>
      <w:r>
        <w:rPr>
          <w:spacing w:val="-3"/>
          <w:sz w:val="22"/>
        </w:rPr>
        <w:t>designates </w:t>
      </w:r>
      <w:r>
        <w:rPr>
          <w:sz w:val="22"/>
        </w:rPr>
        <w:t>the </w:t>
      </w:r>
      <w:r>
        <w:rPr>
          <w:spacing w:val="-3"/>
          <w:sz w:val="22"/>
        </w:rPr>
        <w:t>specific items </w:t>
      </w:r>
      <w:r>
        <w:rPr>
          <w:sz w:val="22"/>
        </w:rPr>
        <w:t>that are </w:t>
      </w:r>
      <w:r>
        <w:rPr>
          <w:spacing w:val="-3"/>
          <w:sz w:val="22"/>
        </w:rPr>
        <w:t>Contract</w:t>
      </w:r>
      <w:r>
        <w:rPr>
          <w:spacing w:val="-2"/>
          <w:sz w:val="22"/>
        </w:rPr>
        <w:t> </w:t>
      </w:r>
      <w:r>
        <w:rPr>
          <w:spacing w:val="-3"/>
          <w:sz w:val="22"/>
        </w:rPr>
        <w:t>Documents.</w:t>
      </w:r>
    </w:p>
    <w:p>
      <w:pPr>
        <w:pStyle w:val="ListParagraph"/>
        <w:numPr>
          <w:ilvl w:val="3"/>
          <w:numId w:val="33"/>
        </w:numPr>
        <w:tabs>
          <w:tab w:pos="1900" w:val="left" w:leader="none"/>
        </w:tabs>
        <w:spacing w:line="242" w:lineRule="auto" w:before="103" w:after="0"/>
        <w:ind w:left="1900" w:right="835" w:hanging="360"/>
        <w:jc w:val="both"/>
        <w:rPr>
          <w:sz w:val="22"/>
        </w:rPr>
      </w:pPr>
      <w:r>
        <w:rPr>
          <w:i/>
          <w:spacing w:val="-3"/>
          <w:sz w:val="22"/>
        </w:rPr>
        <w:t>Application </w:t>
      </w:r>
      <w:r>
        <w:rPr>
          <w:i/>
          <w:sz w:val="22"/>
        </w:rPr>
        <w:t>for </w:t>
      </w:r>
      <w:r>
        <w:rPr>
          <w:i/>
          <w:spacing w:val="-4"/>
          <w:sz w:val="22"/>
        </w:rPr>
        <w:t>Payment</w:t>
      </w:r>
      <w:r>
        <w:rPr>
          <w:spacing w:val="-4"/>
          <w:sz w:val="22"/>
        </w:rPr>
        <w:t>—The </w:t>
      </w:r>
      <w:r>
        <w:rPr>
          <w:spacing w:val="-3"/>
          <w:sz w:val="22"/>
        </w:rPr>
        <w:t>document prepared </w:t>
      </w:r>
      <w:r>
        <w:rPr>
          <w:sz w:val="22"/>
        </w:rPr>
        <w:t>by </w:t>
      </w:r>
      <w:r>
        <w:rPr>
          <w:spacing w:val="-3"/>
          <w:sz w:val="22"/>
        </w:rPr>
        <w:t>Contractor, </w:t>
      </w:r>
      <w:r>
        <w:rPr>
          <w:sz w:val="22"/>
        </w:rPr>
        <w:t>in a form </w:t>
      </w:r>
      <w:r>
        <w:rPr>
          <w:spacing w:val="-3"/>
          <w:sz w:val="22"/>
        </w:rPr>
        <w:t>acceptable </w:t>
      </w:r>
      <w:r>
        <w:rPr>
          <w:sz w:val="22"/>
        </w:rPr>
        <w:t>to </w:t>
      </w:r>
      <w:r>
        <w:rPr>
          <w:spacing w:val="-3"/>
          <w:sz w:val="22"/>
        </w:rPr>
        <w:t>Engineer, </w:t>
      </w:r>
      <w:r>
        <w:rPr>
          <w:sz w:val="22"/>
        </w:rPr>
        <w:t>to </w:t>
      </w:r>
      <w:r>
        <w:rPr>
          <w:spacing w:val="-3"/>
          <w:sz w:val="22"/>
        </w:rPr>
        <w:t>request progress </w:t>
      </w:r>
      <w:r>
        <w:rPr>
          <w:sz w:val="22"/>
        </w:rPr>
        <w:t>or final </w:t>
      </w:r>
      <w:r>
        <w:rPr>
          <w:spacing w:val="-3"/>
          <w:sz w:val="22"/>
        </w:rPr>
        <w:t>payments, </w:t>
      </w:r>
      <w:r>
        <w:rPr>
          <w:sz w:val="22"/>
        </w:rPr>
        <w:t>and </w:t>
      </w:r>
      <w:r>
        <w:rPr>
          <w:spacing w:val="-3"/>
          <w:sz w:val="22"/>
        </w:rPr>
        <w:t>which </w:t>
      </w:r>
      <w:r>
        <w:rPr>
          <w:sz w:val="22"/>
        </w:rPr>
        <w:t>is to be </w:t>
      </w:r>
      <w:r>
        <w:rPr>
          <w:spacing w:val="-3"/>
          <w:sz w:val="22"/>
        </w:rPr>
        <w:t>accompanied </w:t>
      </w:r>
      <w:r>
        <w:rPr>
          <w:sz w:val="22"/>
        </w:rPr>
        <w:t>by such </w:t>
      </w:r>
      <w:r>
        <w:rPr>
          <w:spacing w:val="-3"/>
          <w:sz w:val="22"/>
        </w:rPr>
        <w:t>supporting documentation </w:t>
      </w:r>
      <w:r>
        <w:rPr>
          <w:sz w:val="22"/>
        </w:rPr>
        <w:t>as is </w:t>
      </w:r>
      <w:r>
        <w:rPr>
          <w:spacing w:val="-3"/>
          <w:sz w:val="22"/>
        </w:rPr>
        <w:t>required </w:t>
      </w:r>
      <w:r>
        <w:rPr>
          <w:sz w:val="22"/>
        </w:rPr>
        <w:t>by the </w:t>
      </w:r>
      <w:r>
        <w:rPr>
          <w:spacing w:val="-3"/>
          <w:sz w:val="22"/>
        </w:rPr>
        <w:t>Contract</w:t>
      </w:r>
      <w:r>
        <w:rPr>
          <w:spacing w:val="9"/>
          <w:sz w:val="22"/>
        </w:rPr>
        <w:t> </w:t>
      </w:r>
      <w:r>
        <w:rPr>
          <w:spacing w:val="-3"/>
          <w:sz w:val="22"/>
        </w:rPr>
        <w:t>Documents.</w:t>
      </w:r>
    </w:p>
    <w:p>
      <w:pPr>
        <w:spacing w:after="0" w:line="242" w:lineRule="auto"/>
        <w:jc w:val="both"/>
        <w:rPr>
          <w:sz w:val="22"/>
        </w:rPr>
        <w:sectPr>
          <w:pgSz w:w="12240" w:h="15840"/>
          <w:pgMar w:top="1360" w:bottom="280" w:left="620" w:right="600"/>
        </w:sectPr>
      </w:pPr>
    </w:p>
    <w:p>
      <w:pPr>
        <w:pStyle w:val="ListParagraph"/>
        <w:numPr>
          <w:ilvl w:val="3"/>
          <w:numId w:val="33"/>
        </w:numPr>
        <w:tabs>
          <w:tab w:pos="1900" w:val="left" w:leader="none"/>
        </w:tabs>
        <w:spacing w:line="242" w:lineRule="auto" w:before="84" w:after="0"/>
        <w:ind w:left="1900" w:right="835" w:hanging="360"/>
        <w:jc w:val="both"/>
        <w:rPr>
          <w:sz w:val="22"/>
        </w:rPr>
      </w:pPr>
      <w:r>
        <w:rPr>
          <w:i/>
          <w:spacing w:val="-3"/>
          <w:sz w:val="22"/>
        </w:rPr>
        <w:t>Bid</w:t>
      </w:r>
      <w:r>
        <w:rPr>
          <w:spacing w:val="-3"/>
          <w:sz w:val="22"/>
        </w:rPr>
        <w:t>—The </w:t>
      </w:r>
      <w:r>
        <w:rPr>
          <w:sz w:val="22"/>
        </w:rPr>
        <w:t>offer of a </w:t>
      </w:r>
      <w:r>
        <w:rPr>
          <w:spacing w:val="-3"/>
          <w:sz w:val="22"/>
        </w:rPr>
        <w:t>Bidder submitted </w:t>
      </w:r>
      <w:r>
        <w:rPr>
          <w:sz w:val="22"/>
        </w:rPr>
        <w:t>on the </w:t>
      </w:r>
      <w:r>
        <w:rPr>
          <w:spacing w:val="-3"/>
          <w:sz w:val="22"/>
        </w:rPr>
        <w:t>prescribed </w:t>
      </w:r>
      <w:r>
        <w:rPr>
          <w:sz w:val="22"/>
        </w:rPr>
        <w:t>form setting forth the </w:t>
      </w:r>
      <w:r>
        <w:rPr>
          <w:spacing w:val="-3"/>
          <w:sz w:val="22"/>
        </w:rPr>
        <w:t>prices </w:t>
      </w:r>
      <w:r>
        <w:rPr>
          <w:sz w:val="22"/>
        </w:rPr>
        <w:t>for the </w:t>
      </w:r>
      <w:r>
        <w:rPr>
          <w:spacing w:val="-3"/>
          <w:sz w:val="22"/>
        </w:rPr>
        <w:t>Work </w:t>
      </w:r>
      <w:r>
        <w:rPr>
          <w:sz w:val="22"/>
        </w:rPr>
        <w:t>to be</w:t>
      </w:r>
      <w:r>
        <w:rPr>
          <w:spacing w:val="-5"/>
          <w:sz w:val="22"/>
        </w:rPr>
        <w:t> </w:t>
      </w:r>
      <w:r>
        <w:rPr>
          <w:spacing w:val="-3"/>
          <w:sz w:val="22"/>
        </w:rPr>
        <w:t>performed.</w:t>
      </w:r>
    </w:p>
    <w:p>
      <w:pPr>
        <w:pStyle w:val="ListParagraph"/>
        <w:numPr>
          <w:ilvl w:val="3"/>
          <w:numId w:val="33"/>
        </w:numPr>
        <w:tabs>
          <w:tab w:pos="1900" w:val="left" w:leader="none"/>
        </w:tabs>
        <w:spacing w:line="240" w:lineRule="auto" w:before="119" w:after="0"/>
        <w:ind w:left="1900" w:right="0" w:hanging="360"/>
        <w:jc w:val="both"/>
        <w:rPr>
          <w:sz w:val="22"/>
        </w:rPr>
      </w:pPr>
      <w:r>
        <w:rPr>
          <w:i/>
          <w:spacing w:val="-3"/>
          <w:sz w:val="22"/>
        </w:rPr>
        <w:t>Bidder</w:t>
      </w:r>
      <w:r>
        <w:rPr>
          <w:spacing w:val="-3"/>
          <w:sz w:val="22"/>
        </w:rPr>
        <w:t>—An individual </w:t>
      </w:r>
      <w:r>
        <w:rPr>
          <w:sz w:val="22"/>
        </w:rPr>
        <w:t>or entity that </w:t>
      </w:r>
      <w:r>
        <w:rPr>
          <w:spacing w:val="-3"/>
          <w:sz w:val="22"/>
        </w:rPr>
        <w:t>submits </w:t>
      </w:r>
      <w:r>
        <w:rPr>
          <w:sz w:val="22"/>
        </w:rPr>
        <w:t>a </w:t>
      </w:r>
      <w:r>
        <w:rPr>
          <w:spacing w:val="-2"/>
          <w:sz w:val="22"/>
        </w:rPr>
        <w:t>Bid </w:t>
      </w:r>
      <w:r>
        <w:rPr>
          <w:sz w:val="22"/>
        </w:rPr>
        <w:t>to</w:t>
      </w:r>
      <w:r>
        <w:rPr>
          <w:spacing w:val="-1"/>
          <w:sz w:val="22"/>
        </w:rPr>
        <w:t> </w:t>
      </w:r>
      <w:r>
        <w:rPr>
          <w:spacing w:val="-3"/>
          <w:sz w:val="22"/>
        </w:rPr>
        <w:t>Owner.</w:t>
      </w:r>
    </w:p>
    <w:p>
      <w:pPr>
        <w:pStyle w:val="ListParagraph"/>
        <w:numPr>
          <w:ilvl w:val="3"/>
          <w:numId w:val="33"/>
        </w:numPr>
        <w:tabs>
          <w:tab w:pos="1900" w:val="left" w:leader="none"/>
        </w:tabs>
        <w:spacing w:line="242" w:lineRule="auto" w:before="107" w:after="0"/>
        <w:ind w:left="1900" w:right="836" w:hanging="360"/>
        <w:jc w:val="both"/>
        <w:rPr>
          <w:sz w:val="22"/>
        </w:rPr>
      </w:pPr>
      <w:r>
        <w:rPr>
          <w:i/>
          <w:spacing w:val="-3"/>
          <w:sz w:val="22"/>
        </w:rPr>
        <w:t>Bidding Documents</w:t>
      </w:r>
      <w:r>
        <w:rPr>
          <w:spacing w:val="-3"/>
          <w:sz w:val="22"/>
        </w:rPr>
        <w:t>—The Bidding Requirements, </w:t>
      </w:r>
      <w:r>
        <w:rPr>
          <w:sz w:val="22"/>
        </w:rPr>
        <w:t>the </w:t>
      </w:r>
      <w:r>
        <w:rPr>
          <w:spacing w:val="-3"/>
          <w:sz w:val="22"/>
        </w:rPr>
        <w:t>proposed Contract Documents, </w:t>
      </w:r>
      <w:r>
        <w:rPr>
          <w:sz w:val="22"/>
        </w:rPr>
        <w:t>and all </w:t>
      </w:r>
      <w:r>
        <w:rPr>
          <w:spacing w:val="-3"/>
          <w:sz w:val="22"/>
        </w:rPr>
        <w:t>Addenda.</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Bidding Requirements</w:t>
      </w:r>
      <w:r>
        <w:rPr>
          <w:spacing w:val="-3"/>
          <w:sz w:val="22"/>
        </w:rPr>
        <w:t>—The Advertisement </w:t>
      </w:r>
      <w:r>
        <w:rPr>
          <w:sz w:val="22"/>
        </w:rPr>
        <w:t>or </w:t>
      </w:r>
      <w:r>
        <w:rPr>
          <w:spacing w:val="-3"/>
          <w:sz w:val="22"/>
        </w:rPr>
        <w:t>invitation </w:t>
      </w:r>
      <w:r>
        <w:rPr>
          <w:sz w:val="22"/>
        </w:rPr>
        <w:t>to bid, </w:t>
      </w:r>
      <w:r>
        <w:rPr>
          <w:spacing w:val="-3"/>
          <w:sz w:val="22"/>
        </w:rPr>
        <w:t>Instructions </w:t>
      </w:r>
      <w:r>
        <w:rPr>
          <w:sz w:val="22"/>
        </w:rPr>
        <w:t>to </w:t>
      </w:r>
      <w:r>
        <w:rPr>
          <w:spacing w:val="-3"/>
          <w:sz w:val="22"/>
        </w:rPr>
        <w:t>Bidders, </w:t>
      </w:r>
      <w:r>
        <w:rPr>
          <w:spacing w:val="-2"/>
          <w:sz w:val="22"/>
        </w:rPr>
        <w:t>Bid </w:t>
      </w:r>
      <w:r>
        <w:rPr>
          <w:spacing w:val="-3"/>
          <w:sz w:val="22"/>
        </w:rPr>
        <w:t>Bond </w:t>
      </w:r>
      <w:r>
        <w:rPr>
          <w:sz w:val="22"/>
        </w:rPr>
        <w:t>or </w:t>
      </w:r>
      <w:r>
        <w:rPr>
          <w:spacing w:val="-3"/>
          <w:sz w:val="22"/>
        </w:rPr>
        <w:t>other </w:t>
      </w:r>
      <w:r>
        <w:rPr>
          <w:spacing w:val="-2"/>
          <w:sz w:val="22"/>
        </w:rPr>
        <w:t>Bid </w:t>
      </w:r>
      <w:r>
        <w:rPr>
          <w:spacing w:val="-3"/>
          <w:sz w:val="22"/>
        </w:rPr>
        <w:t>security, </w:t>
      </w:r>
      <w:r>
        <w:rPr>
          <w:sz w:val="22"/>
        </w:rPr>
        <w:t>if </w:t>
      </w:r>
      <w:r>
        <w:rPr>
          <w:spacing w:val="-3"/>
          <w:sz w:val="22"/>
        </w:rPr>
        <w:t>any, </w:t>
      </w:r>
      <w:r>
        <w:rPr>
          <w:sz w:val="22"/>
        </w:rPr>
        <w:t>the </w:t>
      </w:r>
      <w:r>
        <w:rPr>
          <w:spacing w:val="-2"/>
          <w:sz w:val="22"/>
        </w:rPr>
        <w:t>Bid </w:t>
      </w:r>
      <w:r>
        <w:rPr>
          <w:spacing w:val="-3"/>
          <w:sz w:val="22"/>
        </w:rPr>
        <w:t>Form, </w:t>
      </w:r>
      <w:r>
        <w:rPr>
          <w:sz w:val="22"/>
        </w:rPr>
        <w:t>and the </w:t>
      </w:r>
      <w:r>
        <w:rPr>
          <w:spacing w:val="-2"/>
          <w:sz w:val="22"/>
        </w:rPr>
        <w:t>Bid </w:t>
      </w:r>
      <w:r>
        <w:rPr>
          <w:sz w:val="22"/>
        </w:rPr>
        <w:t>with any</w:t>
      </w:r>
      <w:r>
        <w:rPr>
          <w:spacing w:val="43"/>
          <w:sz w:val="22"/>
        </w:rPr>
        <w:t> </w:t>
      </w:r>
      <w:r>
        <w:rPr>
          <w:spacing w:val="-3"/>
          <w:sz w:val="22"/>
        </w:rPr>
        <w:t>attachments.</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Change Order</w:t>
      </w:r>
      <w:r>
        <w:rPr>
          <w:spacing w:val="-3"/>
          <w:sz w:val="22"/>
        </w:rPr>
        <w:t>—A document which </w:t>
      </w:r>
      <w:r>
        <w:rPr>
          <w:sz w:val="22"/>
        </w:rPr>
        <w:t>is </w:t>
      </w:r>
      <w:r>
        <w:rPr>
          <w:spacing w:val="-3"/>
          <w:sz w:val="22"/>
        </w:rPr>
        <w:t>signed </w:t>
      </w:r>
      <w:r>
        <w:rPr>
          <w:sz w:val="22"/>
        </w:rPr>
        <w:t>by </w:t>
      </w:r>
      <w:r>
        <w:rPr>
          <w:spacing w:val="-3"/>
          <w:sz w:val="22"/>
        </w:rPr>
        <w:t>Contractor </w:t>
      </w:r>
      <w:r>
        <w:rPr>
          <w:sz w:val="22"/>
        </w:rPr>
        <w:t>and </w:t>
      </w:r>
      <w:r>
        <w:rPr>
          <w:spacing w:val="-3"/>
          <w:sz w:val="22"/>
        </w:rPr>
        <w:t>Owner </w:t>
      </w:r>
      <w:r>
        <w:rPr>
          <w:sz w:val="22"/>
        </w:rPr>
        <w:t>and </w:t>
      </w:r>
      <w:r>
        <w:rPr>
          <w:spacing w:val="-3"/>
          <w:sz w:val="22"/>
        </w:rPr>
        <w:t>authorizes </w:t>
      </w:r>
      <w:r>
        <w:rPr>
          <w:sz w:val="22"/>
        </w:rPr>
        <w:t>an </w:t>
      </w:r>
      <w:r>
        <w:rPr>
          <w:spacing w:val="-3"/>
          <w:sz w:val="22"/>
        </w:rPr>
        <w:t>addition, deletion, </w:t>
      </w:r>
      <w:r>
        <w:rPr>
          <w:sz w:val="22"/>
        </w:rPr>
        <w:t>or </w:t>
      </w:r>
      <w:r>
        <w:rPr>
          <w:spacing w:val="-3"/>
          <w:sz w:val="22"/>
        </w:rPr>
        <w:t>revision </w:t>
      </w:r>
      <w:r>
        <w:rPr>
          <w:sz w:val="22"/>
        </w:rPr>
        <w:t>in the </w:t>
      </w:r>
      <w:r>
        <w:rPr>
          <w:spacing w:val="-3"/>
          <w:sz w:val="22"/>
        </w:rPr>
        <w:t>Work </w:t>
      </w:r>
      <w:r>
        <w:rPr>
          <w:sz w:val="22"/>
        </w:rPr>
        <w:t>or an </w:t>
      </w:r>
      <w:r>
        <w:rPr>
          <w:spacing w:val="-3"/>
          <w:sz w:val="22"/>
        </w:rPr>
        <w:t>adjustment </w:t>
      </w:r>
      <w:r>
        <w:rPr>
          <w:sz w:val="22"/>
        </w:rPr>
        <w:t>in the </w:t>
      </w:r>
      <w:r>
        <w:rPr>
          <w:spacing w:val="-3"/>
          <w:sz w:val="22"/>
        </w:rPr>
        <w:t>Contract </w:t>
      </w:r>
      <w:r>
        <w:rPr>
          <w:sz w:val="22"/>
        </w:rPr>
        <w:t>Price or the </w:t>
      </w:r>
      <w:r>
        <w:rPr>
          <w:spacing w:val="-3"/>
          <w:sz w:val="22"/>
        </w:rPr>
        <w:t>Contract Times,</w:t>
      </w:r>
      <w:r>
        <w:rPr>
          <w:spacing w:val="6"/>
          <w:sz w:val="22"/>
        </w:rPr>
        <w:t> </w:t>
      </w:r>
      <w:r>
        <w:rPr>
          <w:sz w:val="22"/>
        </w:rPr>
        <w:t>or</w:t>
      </w:r>
      <w:r>
        <w:rPr>
          <w:spacing w:val="7"/>
          <w:sz w:val="22"/>
        </w:rPr>
        <w:t> </w:t>
      </w:r>
      <w:r>
        <w:rPr>
          <w:spacing w:val="-3"/>
          <w:sz w:val="22"/>
        </w:rPr>
        <w:t>other</w:t>
      </w:r>
      <w:r>
        <w:rPr>
          <w:spacing w:val="7"/>
          <w:sz w:val="22"/>
        </w:rPr>
        <w:t> </w:t>
      </w:r>
      <w:r>
        <w:rPr>
          <w:spacing w:val="-3"/>
          <w:sz w:val="22"/>
        </w:rPr>
        <w:t>revision</w:t>
      </w:r>
      <w:r>
        <w:rPr>
          <w:spacing w:val="5"/>
          <w:sz w:val="22"/>
        </w:rPr>
        <w:t> </w:t>
      </w:r>
      <w:r>
        <w:rPr>
          <w:sz w:val="22"/>
        </w:rPr>
        <w:t>to</w:t>
      </w:r>
      <w:r>
        <w:rPr>
          <w:spacing w:val="6"/>
          <w:sz w:val="22"/>
        </w:rPr>
        <w:t> </w:t>
      </w:r>
      <w:r>
        <w:rPr>
          <w:sz w:val="22"/>
        </w:rPr>
        <w:t>the</w:t>
      </w:r>
      <w:r>
        <w:rPr>
          <w:spacing w:val="5"/>
          <w:sz w:val="22"/>
        </w:rPr>
        <w:t> </w:t>
      </w:r>
      <w:r>
        <w:rPr>
          <w:spacing w:val="-3"/>
          <w:sz w:val="22"/>
        </w:rPr>
        <w:t>Contract,</w:t>
      </w:r>
      <w:r>
        <w:rPr>
          <w:spacing w:val="7"/>
          <w:sz w:val="22"/>
        </w:rPr>
        <w:t> </w:t>
      </w:r>
      <w:r>
        <w:rPr>
          <w:spacing w:val="-2"/>
          <w:sz w:val="22"/>
        </w:rPr>
        <w:t>issued</w:t>
      </w:r>
      <w:r>
        <w:rPr>
          <w:spacing w:val="6"/>
          <w:sz w:val="22"/>
        </w:rPr>
        <w:t> </w:t>
      </w:r>
      <w:r>
        <w:rPr>
          <w:sz w:val="22"/>
        </w:rPr>
        <w:t>on</w:t>
      </w:r>
      <w:r>
        <w:rPr>
          <w:spacing w:val="5"/>
          <w:sz w:val="22"/>
        </w:rPr>
        <w:t> </w:t>
      </w:r>
      <w:r>
        <w:rPr>
          <w:sz w:val="22"/>
        </w:rPr>
        <w:t>or</w:t>
      </w:r>
      <w:r>
        <w:rPr>
          <w:spacing w:val="7"/>
          <w:sz w:val="22"/>
        </w:rPr>
        <w:t> </w:t>
      </w:r>
      <w:r>
        <w:rPr>
          <w:sz w:val="22"/>
        </w:rPr>
        <w:t>after</w:t>
      </w:r>
      <w:r>
        <w:rPr>
          <w:spacing w:val="7"/>
          <w:sz w:val="22"/>
        </w:rPr>
        <w:t> </w:t>
      </w:r>
      <w:r>
        <w:rPr>
          <w:sz w:val="22"/>
        </w:rPr>
        <w:t>the</w:t>
      </w:r>
      <w:r>
        <w:rPr>
          <w:spacing w:val="5"/>
          <w:sz w:val="22"/>
        </w:rPr>
        <w:t> </w:t>
      </w:r>
      <w:r>
        <w:rPr>
          <w:spacing w:val="-3"/>
          <w:sz w:val="22"/>
        </w:rPr>
        <w:t>Effective</w:t>
      </w:r>
      <w:r>
        <w:rPr>
          <w:spacing w:val="6"/>
          <w:sz w:val="22"/>
        </w:rPr>
        <w:t> </w:t>
      </w:r>
      <w:r>
        <w:rPr>
          <w:spacing w:val="-3"/>
          <w:sz w:val="22"/>
        </w:rPr>
        <w:t>Date</w:t>
      </w:r>
      <w:r>
        <w:rPr>
          <w:spacing w:val="5"/>
          <w:sz w:val="22"/>
        </w:rPr>
        <w:t> </w:t>
      </w:r>
      <w:r>
        <w:rPr>
          <w:sz w:val="22"/>
        </w:rPr>
        <w:t>of</w:t>
      </w:r>
      <w:r>
        <w:rPr>
          <w:spacing w:val="7"/>
          <w:sz w:val="22"/>
        </w:rPr>
        <w:t> </w:t>
      </w:r>
      <w:r>
        <w:rPr>
          <w:sz w:val="22"/>
        </w:rPr>
        <w:t>the</w:t>
      </w:r>
      <w:r>
        <w:rPr>
          <w:spacing w:val="5"/>
          <w:sz w:val="22"/>
        </w:rPr>
        <w:t> </w:t>
      </w:r>
      <w:r>
        <w:rPr>
          <w:spacing w:val="-3"/>
          <w:sz w:val="22"/>
        </w:rPr>
        <w:t>Contract.</w:t>
      </w:r>
    </w:p>
    <w:p>
      <w:pPr>
        <w:pStyle w:val="ListParagraph"/>
        <w:numPr>
          <w:ilvl w:val="3"/>
          <w:numId w:val="33"/>
        </w:numPr>
        <w:tabs>
          <w:tab w:pos="1900" w:val="left" w:leader="none"/>
        </w:tabs>
        <w:spacing w:line="237" w:lineRule="auto" w:before="121" w:after="0"/>
        <w:ind w:left="1900" w:right="835" w:hanging="360"/>
        <w:jc w:val="both"/>
        <w:rPr>
          <w:sz w:val="22"/>
        </w:rPr>
      </w:pPr>
      <w:r>
        <w:rPr>
          <w:i/>
          <w:spacing w:val="-3"/>
          <w:sz w:val="22"/>
        </w:rPr>
        <w:t>Change Proposal</w:t>
      </w:r>
      <w:r>
        <w:rPr>
          <w:spacing w:val="-3"/>
          <w:sz w:val="22"/>
        </w:rPr>
        <w:t>—A written request </w:t>
      </w:r>
      <w:r>
        <w:rPr>
          <w:sz w:val="22"/>
        </w:rPr>
        <w:t>by </w:t>
      </w:r>
      <w:r>
        <w:rPr>
          <w:spacing w:val="-3"/>
          <w:sz w:val="22"/>
        </w:rPr>
        <w:t>Contractor, </w:t>
      </w:r>
      <w:r>
        <w:rPr>
          <w:sz w:val="22"/>
        </w:rPr>
        <w:t>duly </w:t>
      </w:r>
      <w:r>
        <w:rPr>
          <w:spacing w:val="-3"/>
          <w:sz w:val="22"/>
        </w:rPr>
        <w:t>submitted </w:t>
      </w:r>
      <w:r>
        <w:rPr>
          <w:sz w:val="22"/>
        </w:rPr>
        <w:t>in </w:t>
      </w:r>
      <w:r>
        <w:rPr>
          <w:spacing w:val="-3"/>
          <w:sz w:val="22"/>
        </w:rPr>
        <w:t>compliance </w:t>
      </w:r>
      <w:r>
        <w:rPr>
          <w:sz w:val="22"/>
        </w:rPr>
        <w:t>with the </w:t>
      </w:r>
      <w:r>
        <w:rPr>
          <w:spacing w:val="-3"/>
          <w:sz w:val="22"/>
        </w:rPr>
        <w:t>procedural requirements </w:t>
      </w:r>
      <w:r>
        <w:rPr>
          <w:sz w:val="22"/>
        </w:rPr>
        <w:t>set forth </w:t>
      </w:r>
      <w:r>
        <w:rPr>
          <w:spacing w:val="-3"/>
          <w:sz w:val="22"/>
        </w:rPr>
        <w:t>herein, seeking </w:t>
      </w:r>
      <w:r>
        <w:rPr>
          <w:sz w:val="22"/>
        </w:rPr>
        <w:t>an </w:t>
      </w:r>
      <w:r>
        <w:rPr>
          <w:spacing w:val="-3"/>
          <w:sz w:val="22"/>
        </w:rPr>
        <w:t>adjustment </w:t>
      </w:r>
      <w:r>
        <w:rPr>
          <w:sz w:val="22"/>
        </w:rPr>
        <w:t>in </w:t>
      </w:r>
      <w:r>
        <w:rPr>
          <w:spacing w:val="-3"/>
          <w:sz w:val="22"/>
        </w:rPr>
        <w:t>Contract </w:t>
      </w:r>
      <w:r>
        <w:rPr>
          <w:sz w:val="22"/>
        </w:rPr>
        <w:t>Price or </w:t>
      </w:r>
      <w:r>
        <w:rPr>
          <w:spacing w:val="-3"/>
          <w:sz w:val="22"/>
        </w:rPr>
        <w:t>Contract Times; contesting </w:t>
      </w:r>
      <w:r>
        <w:rPr>
          <w:sz w:val="22"/>
        </w:rPr>
        <w:t>an initial </w:t>
      </w:r>
      <w:r>
        <w:rPr>
          <w:spacing w:val="-3"/>
          <w:sz w:val="22"/>
        </w:rPr>
        <w:t>decision </w:t>
      </w:r>
      <w:r>
        <w:rPr>
          <w:sz w:val="22"/>
        </w:rPr>
        <w:t>by </w:t>
      </w:r>
      <w:r>
        <w:rPr>
          <w:spacing w:val="-3"/>
          <w:sz w:val="22"/>
        </w:rPr>
        <w:t>Engineer concerning </w:t>
      </w:r>
      <w:r>
        <w:rPr>
          <w:sz w:val="22"/>
        </w:rPr>
        <w:t>the </w:t>
      </w:r>
      <w:r>
        <w:rPr>
          <w:spacing w:val="-3"/>
          <w:sz w:val="22"/>
        </w:rPr>
        <w:t>requirements </w:t>
      </w:r>
      <w:r>
        <w:rPr>
          <w:sz w:val="22"/>
        </w:rPr>
        <w:t>of the </w:t>
      </w:r>
      <w:r>
        <w:rPr>
          <w:spacing w:val="-3"/>
          <w:sz w:val="22"/>
        </w:rPr>
        <w:t>Contract Documents </w:t>
      </w:r>
      <w:r>
        <w:rPr>
          <w:sz w:val="22"/>
        </w:rPr>
        <w:t>or the </w:t>
      </w:r>
      <w:r>
        <w:rPr>
          <w:spacing w:val="-3"/>
          <w:sz w:val="22"/>
        </w:rPr>
        <w:t>acceptability </w:t>
      </w:r>
      <w:r>
        <w:rPr>
          <w:sz w:val="22"/>
        </w:rPr>
        <w:t>of </w:t>
      </w:r>
      <w:r>
        <w:rPr>
          <w:spacing w:val="-3"/>
          <w:sz w:val="22"/>
        </w:rPr>
        <w:t>Work under </w:t>
      </w:r>
      <w:r>
        <w:rPr>
          <w:sz w:val="22"/>
        </w:rPr>
        <w:t>the </w:t>
      </w:r>
      <w:r>
        <w:rPr>
          <w:spacing w:val="-3"/>
          <w:sz w:val="22"/>
        </w:rPr>
        <w:t>Contract Documents; challenging </w:t>
      </w:r>
      <w:r>
        <w:rPr>
          <w:sz w:val="22"/>
        </w:rPr>
        <w:t>a set-off </w:t>
      </w:r>
      <w:r>
        <w:rPr>
          <w:spacing w:val="-3"/>
          <w:sz w:val="22"/>
        </w:rPr>
        <w:t>against payments due; </w:t>
      </w:r>
      <w:r>
        <w:rPr>
          <w:sz w:val="22"/>
        </w:rPr>
        <w:t>or </w:t>
      </w:r>
      <w:r>
        <w:rPr>
          <w:spacing w:val="-3"/>
          <w:sz w:val="22"/>
        </w:rPr>
        <w:t>seeking other </w:t>
      </w:r>
      <w:r>
        <w:rPr>
          <w:sz w:val="22"/>
        </w:rPr>
        <w:t>relief with </w:t>
      </w:r>
      <w:r>
        <w:rPr>
          <w:spacing w:val="-3"/>
          <w:sz w:val="22"/>
        </w:rPr>
        <w:t>respect </w:t>
      </w:r>
      <w:r>
        <w:rPr>
          <w:sz w:val="22"/>
        </w:rPr>
        <w:t>to the </w:t>
      </w:r>
      <w:r>
        <w:rPr>
          <w:spacing w:val="-3"/>
          <w:sz w:val="22"/>
        </w:rPr>
        <w:t>terms</w:t>
      </w:r>
      <w:r>
        <w:rPr>
          <w:spacing w:val="8"/>
          <w:sz w:val="22"/>
        </w:rPr>
        <w:t> </w:t>
      </w:r>
      <w:r>
        <w:rPr>
          <w:sz w:val="22"/>
        </w:rPr>
        <w:t>of the </w:t>
      </w:r>
      <w:r>
        <w:rPr>
          <w:spacing w:val="-3"/>
          <w:sz w:val="22"/>
        </w:rPr>
        <w:t>Contract.</w:t>
      </w:r>
    </w:p>
    <w:p>
      <w:pPr>
        <w:pStyle w:val="ListParagraph"/>
        <w:numPr>
          <w:ilvl w:val="3"/>
          <w:numId w:val="33"/>
        </w:numPr>
        <w:tabs>
          <w:tab w:pos="1900" w:val="left" w:leader="none"/>
        </w:tabs>
        <w:spacing w:line="240" w:lineRule="auto" w:before="126" w:after="0"/>
        <w:ind w:left="1900" w:right="0" w:hanging="360"/>
        <w:jc w:val="both"/>
        <w:rPr>
          <w:i/>
          <w:sz w:val="22"/>
        </w:rPr>
      </w:pPr>
      <w:r>
        <w:rPr>
          <w:i/>
          <w:spacing w:val="-3"/>
          <w:sz w:val="22"/>
        </w:rPr>
        <w:t>Claim</w:t>
      </w:r>
    </w:p>
    <w:p>
      <w:pPr>
        <w:pStyle w:val="ListParagraph"/>
        <w:numPr>
          <w:ilvl w:val="4"/>
          <w:numId w:val="33"/>
        </w:numPr>
        <w:tabs>
          <w:tab w:pos="2260" w:val="left" w:leader="none"/>
        </w:tabs>
        <w:spacing w:line="240" w:lineRule="auto" w:before="122" w:after="0"/>
        <w:ind w:left="2260" w:right="835" w:hanging="360"/>
        <w:jc w:val="both"/>
        <w:rPr>
          <w:sz w:val="22"/>
        </w:rPr>
      </w:pPr>
      <w:r>
        <w:rPr>
          <w:sz w:val="22"/>
        </w:rPr>
        <w:t>A </w:t>
      </w:r>
      <w:r>
        <w:rPr>
          <w:spacing w:val="-3"/>
          <w:sz w:val="22"/>
        </w:rPr>
        <w:t>demand </w:t>
      </w:r>
      <w:r>
        <w:rPr>
          <w:sz w:val="22"/>
        </w:rPr>
        <w:t>or </w:t>
      </w:r>
      <w:r>
        <w:rPr>
          <w:spacing w:val="-3"/>
          <w:sz w:val="22"/>
        </w:rPr>
        <w:t>assertion </w:t>
      </w:r>
      <w:r>
        <w:rPr>
          <w:sz w:val="22"/>
        </w:rPr>
        <w:t>by </w:t>
      </w:r>
      <w:r>
        <w:rPr>
          <w:spacing w:val="-3"/>
          <w:sz w:val="22"/>
        </w:rPr>
        <w:t>Owner directly </w:t>
      </w:r>
      <w:r>
        <w:rPr>
          <w:sz w:val="22"/>
        </w:rPr>
        <w:t>to </w:t>
      </w:r>
      <w:r>
        <w:rPr>
          <w:spacing w:val="-3"/>
          <w:sz w:val="22"/>
        </w:rPr>
        <w:t>Contractor, </w:t>
      </w:r>
      <w:r>
        <w:rPr>
          <w:sz w:val="22"/>
        </w:rPr>
        <w:t>duly </w:t>
      </w:r>
      <w:r>
        <w:rPr>
          <w:spacing w:val="-3"/>
          <w:sz w:val="22"/>
        </w:rPr>
        <w:t>submitted </w:t>
      </w:r>
      <w:r>
        <w:rPr>
          <w:sz w:val="22"/>
        </w:rPr>
        <w:t>in </w:t>
      </w:r>
      <w:r>
        <w:rPr>
          <w:spacing w:val="-3"/>
          <w:sz w:val="22"/>
        </w:rPr>
        <w:t>compliance </w:t>
      </w:r>
      <w:r>
        <w:rPr>
          <w:sz w:val="22"/>
        </w:rPr>
        <w:t>with the </w:t>
      </w:r>
      <w:r>
        <w:rPr>
          <w:spacing w:val="-3"/>
          <w:sz w:val="22"/>
        </w:rPr>
        <w:t>procedural requirements </w:t>
      </w:r>
      <w:r>
        <w:rPr>
          <w:sz w:val="22"/>
        </w:rPr>
        <w:t>set forth </w:t>
      </w:r>
      <w:r>
        <w:rPr>
          <w:spacing w:val="-3"/>
          <w:sz w:val="22"/>
        </w:rPr>
        <w:t>herein, seeking </w:t>
      </w:r>
      <w:r>
        <w:rPr>
          <w:sz w:val="22"/>
        </w:rPr>
        <w:t>an </w:t>
      </w:r>
      <w:r>
        <w:rPr>
          <w:spacing w:val="-3"/>
          <w:sz w:val="22"/>
        </w:rPr>
        <w:t>adjustment </w:t>
      </w:r>
      <w:r>
        <w:rPr>
          <w:sz w:val="22"/>
        </w:rPr>
        <w:t>of </w:t>
      </w:r>
      <w:r>
        <w:rPr>
          <w:spacing w:val="-3"/>
          <w:sz w:val="22"/>
        </w:rPr>
        <w:t>Contract </w:t>
      </w:r>
      <w:r>
        <w:rPr>
          <w:sz w:val="22"/>
        </w:rPr>
        <w:t>Price or </w:t>
      </w:r>
      <w:r>
        <w:rPr>
          <w:spacing w:val="-3"/>
          <w:sz w:val="22"/>
        </w:rPr>
        <w:t>Contract Times; contesting </w:t>
      </w:r>
      <w:r>
        <w:rPr>
          <w:sz w:val="22"/>
        </w:rPr>
        <w:t>an initial </w:t>
      </w:r>
      <w:r>
        <w:rPr>
          <w:spacing w:val="-3"/>
          <w:sz w:val="22"/>
        </w:rPr>
        <w:t>decision </w:t>
      </w:r>
      <w:r>
        <w:rPr>
          <w:sz w:val="22"/>
        </w:rPr>
        <w:t>by </w:t>
      </w:r>
      <w:r>
        <w:rPr>
          <w:spacing w:val="-3"/>
          <w:sz w:val="22"/>
        </w:rPr>
        <w:t>Engineer concerning </w:t>
      </w:r>
      <w:r>
        <w:rPr>
          <w:sz w:val="22"/>
        </w:rPr>
        <w:t>the </w:t>
      </w:r>
      <w:r>
        <w:rPr>
          <w:spacing w:val="-3"/>
          <w:sz w:val="22"/>
        </w:rPr>
        <w:t>requirements </w:t>
      </w:r>
      <w:r>
        <w:rPr>
          <w:sz w:val="22"/>
        </w:rPr>
        <w:t>of the </w:t>
      </w:r>
      <w:r>
        <w:rPr>
          <w:spacing w:val="-3"/>
          <w:sz w:val="22"/>
        </w:rPr>
        <w:t>Contract Documents </w:t>
      </w:r>
      <w:r>
        <w:rPr>
          <w:sz w:val="22"/>
        </w:rPr>
        <w:t>or the </w:t>
      </w:r>
      <w:r>
        <w:rPr>
          <w:spacing w:val="-3"/>
          <w:sz w:val="22"/>
        </w:rPr>
        <w:t>acceptability </w:t>
      </w:r>
      <w:r>
        <w:rPr>
          <w:sz w:val="22"/>
        </w:rPr>
        <w:t>of </w:t>
      </w:r>
      <w:r>
        <w:rPr>
          <w:spacing w:val="-3"/>
          <w:sz w:val="22"/>
        </w:rPr>
        <w:t>Work under </w:t>
      </w:r>
      <w:r>
        <w:rPr>
          <w:sz w:val="22"/>
        </w:rPr>
        <w:t>the </w:t>
      </w:r>
      <w:r>
        <w:rPr>
          <w:spacing w:val="-3"/>
          <w:sz w:val="22"/>
        </w:rPr>
        <w:t>Contract Documents; contesting Engineer's decision regarding </w:t>
      </w:r>
      <w:r>
        <w:rPr>
          <w:sz w:val="22"/>
        </w:rPr>
        <w:t>a </w:t>
      </w:r>
      <w:r>
        <w:rPr>
          <w:spacing w:val="-3"/>
          <w:sz w:val="22"/>
        </w:rPr>
        <w:t>Change Proposal; seeking resolution </w:t>
      </w:r>
      <w:r>
        <w:rPr>
          <w:sz w:val="22"/>
        </w:rPr>
        <w:t>of a </w:t>
      </w:r>
      <w:r>
        <w:rPr>
          <w:spacing w:val="-3"/>
          <w:sz w:val="22"/>
        </w:rPr>
        <w:t>contractual </w:t>
      </w:r>
      <w:r>
        <w:rPr>
          <w:sz w:val="22"/>
        </w:rPr>
        <w:t>issue that </w:t>
      </w:r>
      <w:r>
        <w:rPr>
          <w:spacing w:val="-3"/>
          <w:sz w:val="22"/>
        </w:rPr>
        <w:t>Engineer </w:t>
      </w:r>
      <w:r>
        <w:rPr>
          <w:sz w:val="22"/>
        </w:rPr>
        <w:t>has </w:t>
      </w:r>
      <w:r>
        <w:rPr>
          <w:spacing w:val="-3"/>
          <w:sz w:val="22"/>
        </w:rPr>
        <w:t>declined </w:t>
      </w:r>
      <w:r>
        <w:rPr>
          <w:sz w:val="22"/>
        </w:rPr>
        <w:t>to </w:t>
      </w:r>
      <w:r>
        <w:rPr>
          <w:spacing w:val="-3"/>
          <w:sz w:val="22"/>
        </w:rPr>
        <w:t>address; </w:t>
      </w:r>
      <w:r>
        <w:rPr>
          <w:sz w:val="22"/>
        </w:rPr>
        <w:t>or </w:t>
      </w:r>
      <w:r>
        <w:rPr>
          <w:spacing w:val="-3"/>
          <w:sz w:val="22"/>
        </w:rPr>
        <w:t>seeking other </w:t>
      </w:r>
      <w:r>
        <w:rPr>
          <w:sz w:val="22"/>
        </w:rPr>
        <w:t>relief with </w:t>
      </w:r>
      <w:r>
        <w:rPr>
          <w:spacing w:val="-3"/>
          <w:sz w:val="22"/>
        </w:rPr>
        <w:t>respect </w:t>
      </w:r>
      <w:r>
        <w:rPr>
          <w:sz w:val="22"/>
        </w:rPr>
        <w:t>to the </w:t>
      </w:r>
      <w:r>
        <w:rPr>
          <w:spacing w:val="-3"/>
          <w:sz w:val="22"/>
        </w:rPr>
        <w:t>terms </w:t>
      </w:r>
      <w:r>
        <w:rPr>
          <w:sz w:val="22"/>
        </w:rPr>
        <w:t>of the</w:t>
      </w:r>
      <w:r>
        <w:rPr>
          <w:spacing w:val="-8"/>
          <w:sz w:val="22"/>
        </w:rPr>
        <w:t> </w:t>
      </w:r>
      <w:r>
        <w:rPr>
          <w:spacing w:val="-3"/>
          <w:sz w:val="22"/>
        </w:rPr>
        <w:t>Contract.</w:t>
      </w:r>
    </w:p>
    <w:p>
      <w:pPr>
        <w:pStyle w:val="ListParagraph"/>
        <w:numPr>
          <w:ilvl w:val="4"/>
          <w:numId w:val="33"/>
        </w:numPr>
        <w:tabs>
          <w:tab w:pos="2260" w:val="left" w:leader="none"/>
        </w:tabs>
        <w:spacing w:line="237" w:lineRule="auto" w:before="121" w:after="0"/>
        <w:ind w:left="2260" w:right="835" w:hanging="360"/>
        <w:jc w:val="both"/>
        <w:rPr>
          <w:sz w:val="22"/>
        </w:rPr>
      </w:pPr>
      <w:r>
        <w:rPr>
          <w:sz w:val="22"/>
        </w:rPr>
        <w:t>A </w:t>
      </w:r>
      <w:r>
        <w:rPr>
          <w:spacing w:val="-3"/>
          <w:sz w:val="22"/>
        </w:rPr>
        <w:t>demand </w:t>
      </w:r>
      <w:r>
        <w:rPr>
          <w:sz w:val="22"/>
        </w:rPr>
        <w:t>or </w:t>
      </w:r>
      <w:r>
        <w:rPr>
          <w:spacing w:val="-3"/>
          <w:sz w:val="22"/>
        </w:rPr>
        <w:t>assertion </w:t>
      </w:r>
      <w:r>
        <w:rPr>
          <w:sz w:val="22"/>
        </w:rPr>
        <w:t>by </w:t>
      </w:r>
      <w:r>
        <w:rPr>
          <w:spacing w:val="-3"/>
          <w:sz w:val="22"/>
        </w:rPr>
        <w:t>Contractor directly </w:t>
      </w:r>
      <w:r>
        <w:rPr>
          <w:sz w:val="22"/>
        </w:rPr>
        <w:t>to </w:t>
      </w:r>
      <w:r>
        <w:rPr>
          <w:spacing w:val="-3"/>
          <w:sz w:val="22"/>
        </w:rPr>
        <w:t>Owner, </w:t>
      </w:r>
      <w:r>
        <w:rPr>
          <w:sz w:val="22"/>
        </w:rPr>
        <w:t>duly </w:t>
      </w:r>
      <w:r>
        <w:rPr>
          <w:spacing w:val="-3"/>
          <w:sz w:val="22"/>
        </w:rPr>
        <w:t>submitted </w:t>
      </w:r>
      <w:r>
        <w:rPr>
          <w:sz w:val="22"/>
        </w:rPr>
        <w:t>in </w:t>
      </w:r>
      <w:r>
        <w:rPr>
          <w:spacing w:val="-3"/>
          <w:sz w:val="22"/>
        </w:rPr>
        <w:t>compliance </w:t>
      </w:r>
      <w:r>
        <w:rPr>
          <w:sz w:val="22"/>
        </w:rPr>
        <w:t>with the </w:t>
      </w:r>
      <w:r>
        <w:rPr>
          <w:spacing w:val="-3"/>
          <w:sz w:val="22"/>
        </w:rPr>
        <w:t>procedural requirements </w:t>
      </w:r>
      <w:r>
        <w:rPr>
          <w:sz w:val="22"/>
        </w:rPr>
        <w:t>set forth </w:t>
      </w:r>
      <w:r>
        <w:rPr>
          <w:spacing w:val="-3"/>
          <w:sz w:val="22"/>
        </w:rPr>
        <w:t>herein, contesting Engineer's decision regarding </w:t>
      </w:r>
      <w:r>
        <w:rPr>
          <w:sz w:val="22"/>
        </w:rPr>
        <w:t>a </w:t>
      </w:r>
      <w:r>
        <w:rPr>
          <w:spacing w:val="-3"/>
          <w:sz w:val="22"/>
        </w:rPr>
        <w:t>Change Proposal, </w:t>
      </w:r>
      <w:r>
        <w:rPr>
          <w:sz w:val="22"/>
        </w:rPr>
        <w:t>or </w:t>
      </w:r>
      <w:r>
        <w:rPr>
          <w:spacing w:val="-3"/>
          <w:sz w:val="22"/>
        </w:rPr>
        <w:t>seeking resolution </w:t>
      </w:r>
      <w:r>
        <w:rPr>
          <w:sz w:val="22"/>
        </w:rPr>
        <w:t>of a </w:t>
      </w:r>
      <w:r>
        <w:rPr>
          <w:spacing w:val="-3"/>
          <w:sz w:val="22"/>
        </w:rPr>
        <w:t>contractual </w:t>
      </w:r>
      <w:r>
        <w:rPr>
          <w:sz w:val="22"/>
        </w:rPr>
        <w:t>issue that </w:t>
      </w:r>
      <w:r>
        <w:rPr>
          <w:spacing w:val="-3"/>
          <w:sz w:val="22"/>
        </w:rPr>
        <w:t>Engineer </w:t>
      </w:r>
      <w:r>
        <w:rPr>
          <w:sz w:val="22"/>
        </w:rPr>
        <w:t>has </w:t>
      </w:r>
      <w:r>
        <w:rPr>
          <w:spacing w:val="-3"/>
          <w:sz w:val="22"/>
        </w:rPr>
        <w:t>declined </w:t>
      </w:r>
      <w:r>
        <w:rPr>
          <w:sz w:val="22"/>
        </w:rPr>
        <w:t>to </w:t>
      </w:r>
      <w:r>
        <w:rPr>
          <w:spacing w:val="-3"/>
          <w:sz w:val="22"/>
        </w:rPr>
        <w:t>address.</w:t>
      </w:r>
    </w:p>
    <w:p>
      <w:pPr>
        <w:pStyle w:val="ListParagraph"/>
        <w:numPr>
          <w:ilvl w:val="4"/>
          <w:numId w:val="33"/>
        </w:numPr>
        <w:tabs>
          <w:tab w:pos="2260" w:val="left" w:leader="none"/>
        </w:tabs>
        <w:spacing w:line="242" w:lineRule="auto" w:before="121" w:after="0"/>
        <w:ind w:left="2260" w:right="835" w:hanging="360"/>
        <w:jc w:val="both"/>
        <w:rPr>
          <w:sz w:val="22"/>
        </w:rPr>
      </w:pPr>
      <w:r>
        <w:rPr>
          <w:sz w:val="22"/>
        </w:rPr>
        <w:t>A </w:t>
      </w:r>
      <w:r>
        <w:rPr>
          <w:spacing w:val="-3"/>
          <w:sz w:val="22"/>
        </w:rPr>
        <w:t>demand </w:t>
      </w:r>
      <w:r>
        <w:rPr>
          <w:sz w:val="22"/>
        </w:rPr>
        <w:t>or </w:t>
      </w:r>
      <w:r>
        <w:rPr>
          <w:spacing w:val="-3"/>
          <w:sz w:val="22"/>
        </w:rPr>
        <w:t>assertion </w:t>
      </w:r>
      <w:r>
        <w:rPr>
          <w:sz w:val="22"/>
        </w:rPr>
        <w:t>by </w:t>
      </w:r>
      <w:r>
        <w:rPr>
          <w:spacing w:val="-3"/>
          <w:sz w:val="22"/>
        </w:rPr>
        <w:t>Owner </w:t>
      </w:r>
      <w:r>
        <w:rPr>
          <w:sz w:val="22"/>
        </w:rPr>
        <w:t>or </w:t>
      </w:r>
      <w:r>
        <w:rPr>
          <w:spacing w:val="-3"/>
          <w:sz w:val="22"/>
        </w:rPr>
        <w:t>Contractor, </w:t>
      </w:r>
      <w:r>
        <w:rPr>
          <w:sz w:val="22"/>
        </w:rPr>
        <w:t>duly </w:t>
      </w:r>
      <w:r>
        <w:rPr>
          <w:spacing w:val="-3"/>
          <w:sz w:val="22"/>
        </w:rPr>
        <w:t>submitted </w:t>
      </w:r>
      <w:r>
        <w:rPr>
          <w:sz w:val="22"/>
        </w:rPr>
        <w:t>in </w:t>
      </w:r>
      <w:r>
        <w:rPr>
          <w:spacing w:val="-3"/>
          <w:sz w:val="22"/>
        </w:rPr>
        <w:t>compliance </w:t>
      </w:r>
      <w:r>
        <w:rPr>
          <w:sz w:val="22"/>
        </w:rPr>
        <w:t>with the </w:t>
      </w:r>
      <w:r>
        <w:rPr>
          <w:spacing w:val="-3"/>
          <w:sz w:val="22"/>
        </w:rPr>
        <w:t>procedural requirements </w:t>
      </w:r>
      <w:r>
        <w:rPr>
          <w:sz w:val="22"/>
        </w:rPr>
        <w:t>set forth </w:t>
      </w:r>
      <w:r>
        <w:rPr>
          <w:spacing w:val="-3"/>
          <w:sz w:val="22"/>
        </w:rPr>
        <w:t>herein, made pursuant </w:t>
      </w:r>
      <w:r>
        <w:rPr>
          <w:sz w:val="22"/>
        </w:rPr>
        <w:t>to </w:t>
      </w:r>
      <w:r>
        <w:rPr>
          <w:spacing w:val="-3"/>
          <w:sz w:val="22"/>
        </w:rPr>
        <w:t>Paragraph 12.01.A.4,  concerning</w:t>
      </w:r>
      <w:r>
        <w:rPr>
          <w:spacing w:val="9"/>
          <w:sz w:val="22"/>
        </w:rPr>
        <w:t> </w:t>
      </w:r>
      <w:r>
        <w:rPr>
          <w:spacing w:val="-3"/>
          <w:sz w:val="22"/>
        </w:rPr>
        <w:t>disputes</w:t>
      </w:r>
      <w:r>
        <w:rPr>
          <w:spacing w:val="10"/>
          <w:sz w:val="22"/>
        </w:rPr>
        <w:t> </w:t>
      </w:r>
      <w:r>
        <w:rPr>
          <w:sz w:val="22"/>
        </w:rPr>
        <w:t>arising</w:t>
      </w:r>
      <w:r>
        <w:rPr>
          <w:spacing w:val="9"/>
          <w:sz w:val="22"/>
        </w:rPr>
        <w:t> </w:t>
      </w:r>
      <w:r>
        <w:rPr>
          <w:sz w:val="22"/>
        </w:rPr>
        <w:t>after</w:t>
      </w:r>
      <w:r>
        <w:rPr>
          <w:spacing w:val="10"/>
          <w:sz w:val="22"/>
        </w:rPr>
        <w:t> </w:t>
      </w:r>
      <w:r>
        <w:rPr>
          <w:spacing w:val="-3"/>
          <w:sz w:val="22"/>
        </w:rPr>
        <w:t>Engineer</w:t>
      </w:r>
      <w:r>
        <w:rPr>
          <w:spacing w:val="10"/>
          <w:sz w:val="22"/>
        </w:rPr>
        <w:t> </w:t>
      </w:r>
      <w:r>
        <w:rPr>
          <w:sz w:val="22"/>
        </w:rPr>
        <w:t>has</w:t>
      </w:r>
      <w:r>
        <w:rPr>
          <w:spacing w:val="10"/>
          <w:sz w:val="22"/>
        </w:rPr>
        <w:t> </w:t>
      </w:r>
      <w:r>
        <w:rPr>
          <w:spacing w:val="-2"/>
          <w:sz w:val="22"/>
        </w:rPr>
        <w:t>issued</w:t>
      </w:r>
      <w:r>
        <w:rPr>
          <w:spacing w:val="10"/>
          <w:sz w:val="22"/>
        </w:rPr>
        <w:t> </w:t>
      </w:r>
      <w:r>
        <w:rPr>
          <w:sz w:val="22"/>
        </w:rPr>
        <w:t>a</w:t>
      </w:r>
      <w:r>
        <w:rPr>
          <w:spacing w:val="9"/>
          <w:sz w:val="22"/>
        </w:rPr>
        <w:t> </w:t>
      </w:r>
      <w:r>
        <w:rPr>
          <w:spacing w:val="-3"/>
          <w:sz w:val="22"/>
        </w:rPr>
        <w:t>recommendation</w:t>
      </w:r>
      <w:r>
        <w:rPr>
          <w:spacing w:val="9"/>
          <w:sz w:val="22"/>
        </w:rPr>
        <w:t> </w:t>
      </w:r>
      <w:r>
        <w:rPr>
          <w:sz w:val="22"/>
        </w:rPr>
        <w:t>of</w:t>
      </w:r>
      <w:r>
        <w:rPr>
          <w:spacing w:val="10"/>
          <w:sz w:val="22"/>
        </w:rPr>
        <w:t> </w:t>
      </w:r>
      <w:r>
        <w:rPr>
          <w:sz w:val="22"/>
        </w:rPr>
        <w:t>final</w:t>
      </w:r>
      <w:r>
        <w:rPr>
          <w:spacing w:val="10"/>
          <w:sz w:val="22"/>
        </w:rPr>
        <w:t> </w:t>
      </w:r>
      <w:r>
        <w:rPr>
          <w:spacing w:val="-3"/>
          <w:sz w:val="22"/>
        </w:rPr>
        <w:t>payment.</w:t>
      </w:r>
    </w:p>
    <w:p>
      <w:pPr>
        <w:pStyle w:val="ListParagraph"/>
        <w:numPr>
          <w:ilvl w:val="4"/>
          <w:numId w:val="33"/>
        </w:numPr>
        <w:tabs>
          <w:tab w:pos="2260" w:val="left" w:leader="none"/>
        </w:tabs>
        <w:spacing w:line="240" w:lineRule="auto" w:before="118" w:after="0"/>
        <w:ind w:left="2260" w:right="0" w:hanging="360"/>
        <w:jc w:val="both"/>
        <w:rPr>
          <w:sz w:val="22"/>
        </w:rPr>
      </w:pPr>
      <w:r>
        <w:rPr>
          <w:sz w:val="22"/>
        </w:rPr>
        <w:t>A </w:t>
      </w:r>
      <w:r>
        <w:rPr>
          <w:spacing w:val="-3"/>
          <w:sz w:val="22"/>
        </w:rPr>
        <w:t>demand </w:t>
      </w:r>
      <w:r>
        <w:rPr>
          <w:sz w:val="22"/>
        </w:rPr>
        <w:t>for </w:t>
      </w:r>
      <w:r>
        <w:rPr>
          <w:spacing w:val="-3"/>
          <w:sz w:val="22"/>
        </w:rPr>
        <w:t>money </w:t>
      </w:r>
      <w:r>
        <w:rPr>
          <w:sz w:val="22"/>
        </w:rPr>
        <w:t>or </w:t>
      </w:r>
      <w:r>
        <w:rPr>
          <w:spacing w:val="-3"/>
          <w:sz w:val="22"/>
        </w:rPr>
        <w:t>services </w:t>
      </w:r>
      <w:r>
        <w:rPr>
          <w:sz w:val="22"/>
        </w:rPr>
        <w:t>by a third party is not a</w:t>
      </w:r>
      <w:r>
        <w:rPr>
          <w:spacing w:val="-11"/>
          <w:sz w:val="22"/>
        </w:rPr>
        <w:t> </w:t>
      </w:r>
      <w:r>
        <w:rPr>
          <w:spacing w:val="-3"/>
          <w:sz w:val="22"/>
        </w:rPr>
        <w:t>Claim.</w:t>
      </w:r>
    </w:p>
    <w:p>
      <w:pPr>
        <w:pStyle w:val="ListParagraph"/>
        <w:numPr>
          <w:ilvl w:val="3"/>
          <w:numId w:val="33"/>
        </w:numPr>
        <w:tabs>
          <w:tab w:pos="1900" w:val="left" w:leader="none"/>
        </w:tabs>
        <w:spacing w:line="240" w:lineRule="auto" w:before="122" w:after="0"/>
        <w:ind w:left="1900" w:right="835" w:hanging="360"/>
        <w:jc w:val="both"/>
        <w:rPr>
          <w:sz w:val="22"/>
        </w:rPr>
      </w:pPr>
      <w:r>
        <w:rPr>
          <w:i/>
          <w:spacing w:val="-3"/>
          <w:sz w:val="22"/>
        </w:rPr>
        <w:t>Constituent </w:t>
      </w:r>
      <w:r>
        <w:rPr>
          <w:i/>
          <w:sz w:val="22"/>
        </w:rPr>
        <w:t>of </w:t>
      </w:r>
      <w:r>
        <w:rPr>
          <w:i/>
          <w:spacing w:val="-3"/>
          <w:sz w:val="22"/>
        </w:rPr>
        <w:t>Concern</w:t>
      </w:r>
      <w:r>
        <w:rPr>
          <w:spacing w:val="-3"/>
          <w:sz w:val="22"/>
        </w:rPr>
        <w:t>—Asbestos, petroleum,  radioactive  materials,  polychlorinated biphenyls (PCBs), lead-based paint </w:t>
      </w:r>
      <w:r>
        <w:rPr>
          <w:sz w:val="22"/>
        </w:rPr>
        <w:t>(as </w:t>
      </w:r>
      <w:r>
        <w:rPr>
          <w:spacing w:val="-3"/>
          <w:sz w:val="22"/>
        </w:rPr>
        <w:t>defined </w:t>
      </w:r>
      <w:r>
        <w:rPr>
          <w:sz w:val="22"/>
        </w:rPr>
        <w:t>by the </w:t>
      </w:r>
      <w:r>
        <w:rPr>
          <w:spacing w:val="-3"/>
          <w:sz w:val="22"/>
        </w:rPr>
        <w:t>HUD/EPA standard), hazardous waste, </w:t>
      </w:r>
      <w:r>
        <w:rPr>
          <w:sz w:val="22"/>
        </w:rPr>
        <w:t>and any </w:t>
      </w:r>
      <w:r>
        <w:rPr>
          <w:spacing w:val="-3"/>
          <w:sz w:val="22"/>
        </w:rPr>
        <w:t>substance, product, waste, </w:t>
      </w:r>
      <w:r>
        <w:rPr>
          <w:sz w:val="22"/>
        </w:rPr>
        <w:t>or </w:t>
      </w:r>
      <w:r>
        <w:rPr>
          <w:spacing w:val="-3"/>
          <w:sz w:val="22"/>
        </w:rPr>
        <w:t>other material </w:t>
      </w:r>
      <w:r>
        <w:rPr>
          <w:sz w:val="22"/>
        </w:rPr>
        <w:t>of any </w:t>
      </w:r>
      <w:r>
        <w:rPr>
          <w:spacing w:val="-3"/>
          <w:sz w:val="22"/>
        </w:rPr>
        <w:t>nature whatsoever </w:t>
      </w:r>
      <w:r>
        <w:rPr>
          <w:sz w:val="22"/>
        </w:rPr>
        <w:t>that is or </w:t>
      </w:r>
      <w:r>
        <w:rPr>
          <w:spacing w:val="-3"/>
          <w:sz w:val="22"/>
        </w:rPr>
        <w:t>becomes </w:t>
      </w:r>
      <w:r>
        <w:rPr>
          <w:sz w:val="22"/>
        </w:rPr>
        <w:t>listed, </w:t>
      </w:r>
      <w:r>
        <w:rPr>
          <w:spacing w:val="-3"/>
          <w:sz w:val="22"/>
        </w:rPr>
        <w:t>regulated, </w:t>
      </w:r>
      <w:r>
        <w:rPr>
          <w:sz w:val="22"/>
        </w:rPr>
        <w:t>or </w:t>
      </w:r>
      <w:r>
        <w:rPr>
          <w:spacing w:val="-3"/>
          <w:sz w:val="22"/>
        </w:rPr>
        <w:t>addressed pursuant </w:t>
      </w:r>
      <w:r>
        <w:rPr>
          <w:sz w:val="22"/>
        </w:rPr>
        <w:t>to </w:t>
      </w:r>
      <w:r>
        <w:rPr>
          <w:spacing w:val="-3"/>
          <w:sz w:val="22"/>
        </w:rPr>
        <w:t>Laws </w:t>
      </w:r>
      <w:r>
        <w:rPr>
          <w:sz w:val="22"/>
        </w:rPr>
        <w:t>and </w:t>
      </w:r>
      <w:r>
        <w:rPr>
          <w:spacing w:val="-3"/>
          <w:sz w:val="22"/>
        </w:rPr>
        <w:t>Regulations regulating, relating  </w:t>
      </w:r>
      <w:r>
        <w:rPr>
          <w:sz w:val="22"/>
        </w:rPr>
        <w:t>to, or </w:t>
      </w:r>
      <w:r>
        <w:rPr>
          <w:spacing w:val="-3"/>
          <w:sz w:val="22"/>
        </w:rPr>
        <w:t>imposing </w:t>
      </w:r>
      <w:r>
        <w:rPr>
          <w:sz w:val="22"/>
        </w:rPr>
        <w:t>liability or </w:t>
      </w:r>
      <w:r>
        <w:rPr>
          <w:spacing w:val="-3"/>
          <w:sz w:val="22"/>
        </w:rPr>
        <w:t>standards </w:t>
      </w:r>
      <w:r>
        <w:rPr>
          <w:sz w:val="22"/>
        </w:rPr>
        <w:t>of </w:t>
      </w:r>
      <w:r>
        <w:rPr>
          <w:spacing w:val="-3"/>
          <w:sz w:val="22"/>
        </w:rPr>
        <w:t>conduct concerning, </w:t>
      </w:r>
      <w:r>
        <w:rPr>
          <w:sz w:val="22"/>
        </w:rPr>
        <w:t>any </w:t>
      </w:r>
      <w:r>
        <w:rPr>
          <w:spacing w:val="-3"/>
          <w:sz w:val="22"/>
        </w:rPr>
        <w:t>hazardous, toxic, </w:t>
      </w:r>
      <w:r>
        <w:rPr>
          <w:sz w:val="22"/>
        </w:rPr>
        <w:t>or </w:t>
      </w:r>
      <w:r>
        <w:rPr>
          <w:spacing w:val="-3"/>
          <w:sz w:val="22"/>
        </w:rPr>
        <w:t>dangerous waste, substance, </w:t>
      </w:r>
      <w:r>
        <w:rPr>
          <w:sz w:val="22"/>
        </w:rPr>
        <w:t>or</w:t>
      </w:r>
      <w:r>
        <w:rPr>
          <w:spacing w:val="1"/>
          <w:sz w:val="22"/>
        </w:rPr>
        <w:t> </w:t>
      </w:r>
      <w:r>
        <w:rPr>
          <w:spacing w:val="-3"/>
          <w:sz w:val="22"/>
        </w:rPr>
        <w:t>material.</w:t>
      </w:r>
    </w:p>
    <w:p>
      <w:pPr>
        <w:pStyle w:val="ListParagraph"/>
        <w:numPr>
          <w:ilvl w:val="3"/>
          <w:numId w:val="33"/>
        </w:numPr>
        <w:tabs>
          <w:tab w:pos="1900" w:val="left" w:leader="none"/>
        </w:tabs>
        <w:spacing w:line="242" w:lineRule="auto" w:before="118" w:after="0"/>
        <w:ind w:left="1900" w:right="836" w:hanging="360"/>
        <w:jc w:val="both"/>
        <w:rPr>
          <w:sz w:val="22"/>
        </w:rPr>
      </w:pPr>
      <w:r>
        <w:rPr>
          <w:i/>
          <w:spacing w:val="-3"/>
          <w:sz w:val="22"/>
        </w:rPr>
        <w:t>Contract</w:t>
      </w:r>
      <w:r>
        <w:rPr>
          <w:spacing w:val="-3"/>
          <w:sz w:val="22"/>
        </w:rPr>
        <w:t>—The </w:t>
      </w:r>
      <w:r>
        <w:rPr>
          <w:sz w:val="22"/>
        </w:rPr>
        <w:t>entire and </w:t>
      </w:r>
      <w:r>
        <w:rPr>
          <w:spacing w:val="-3"/>
          <w:sz w:val="22"/>
        </w:rPr>
        <w:t>integrated written contract between Owner </w:t>
      </w:r>
      <w:r>
        <w:rPr>
          <w:sz w:val="22"/>
        </w:rPr>
        <w:t>and  </w:t>
      </w:r>
      <w:r>
        <w:rPr>
          <w:spacing w:val="-3"/>
          <w:sz w:val="22"/>
        </w:rPr>
        <w:t>Contractor concerning </w:t>
      </w:r>
      <w:r>
        <w:rPr>
          <w:sz w:val="22"/>
        </w:rPr>
        <w:t>the</w:t>
      </w:r>
      <w:r>
        <w:rPr>
          <w:spacing w:val="-3"/>
          <w:sz w:val="22"/>
        </w:rPr>
        <w:t> Work.</w:t>
      </w:r>
    </w:p>
    <w:p>
      <w:pPr>
        <w:pStyle w:val="ListParagraph"/>
        <w:numPr>
          <w:ilvl w:val="3"/>
          <w:numId w:val="33"/>
        </w:numPr>
        <w:tabs>
          <w:tab w:pos="1900" w:val="left" w:leader="none"/>
        </w:tabs>
        <w:spacing w:line="242" w:lineRule="auto" w:before="118" w:after="0"/>
        <w:ind w:left="1900" w:right="836" w:hanging="360"/>
        <w:jc w:val="both"/>
        <w:rPr>
          <w:sz w:val="22"/>
        </w:rPr>
      </w:pPr>
      <w:r>
        <w:rPr>
          <w:i/>
          <w:spacing w:val="-3"/>
          <w:sz w:val="22"/>
        </w:rPr>
        <w:t>Contract Documents</w:t>
      </w:r>
      <w:r>
        <w:rPr>
          <w:spacing w:val="-3"/>
          <w:sz w:val="22"/>
        </w:rPr>
        <w:t>—Those items </w:t>
      </w:r>
      <w:r>
        <w:rPr>
          <w:sz w:val="22"/>
        </w:rPr>
        <w:t>so </w:t>
      </w:r>
      <w:r>
        <w:rPr>
          <w:spacing w:val="-3"/>
          <w:sz w:val="22"/>
        </w:rPr>
        <w:t>designated </w:t>
      </w:r>
      <w:r>
        <w:rPr>
          <w:sz w:val="22"/>
        </w:rPr>
        <w:t>in the </w:t>
      </w:r>
      <w:r>
        <w:rPr>
          <w:spacing w:val="-3"/>
          <w:sz w:val="22"/>
        </w:rPr>
        <w:t>Agreement, </w:t>
      </w:r>
      <w:r>
        <w:rPr>
          <w:sz w:val="22"/>
        </w:rPr>
        <w:t>and </w:t>
      </w:r>
      <w:r>
        <w:rPr>
          <w:spacing w:val="-3"/>
          <w:sz w:val="22"/>
        </w:rPr>
        <w:t>which together comprise </w:t>
      </w:r>
      <w:r>
        <w:rPr>
          <w:sz w:val="22"/>
        </w:rPr>
        <w:t>the</w:t>
      </w:r>
      <w:r>
        <w:rPr>
          <w:spacing w:val="-3"/>
          <w:sz w:val="22"/>
        </w:rPr>
        <w:t> Contract.</w:t>
      </w:r>
    </w:p>
    <w:p>
      <w:pPr>
        <w:pStyle w:val="ListParagraph"/>
        <w:numPr>
          <w:ilvl w:val="3"/>
          <w:numId w:val="33"/>
        </w:numPr>
        <w:tabs>
          <w:tab w:pos="1900" w:val="left" w:leader="none"/>
        </w:tabs>
        <w:spacing w:line="242" w:lineRule="auto" w:before="104" w:after="0"/>
        <w:ind w:left="1900" w:right="835" w:hanging="360"/>
        <w:jc w:val="both"/>
        <w:rPr>
          <w:sz w:val="22"/>
        </w:rPr>
      </w:pPr>
      <w:r>
        <w:rPr>
          <w:i/>
          <w:spacing w:val="-3"/>
          <w:sz w:val="22"/>
        </w:rPr>
        <w:t>Contract Price</w:t>
      </w:r>
      <w:r>
        <w:rPr>
          <w:spacing w:val="-3"/>
          <w:sz w:val="22"/>
        </w:rPr>
        <w:t>—The money </w:t>
      </w:r>
      <w:r>
        <w:rPr>
          <w:sz w:val="22"/>
        </w:rPr>
        <w:t>that </w:t>
      </w:r>
      <w:r>
        <w:rPr>
          <w:spacing w:val="-3"/>
          <w:sz w:val="22"/>
        </w:rPr>
        <w:t>Owner </w:t>
      </w:r>
      <w:r>
        <w:rPr>
          <w:sz w:val="22"/>
        </w:rPr>
        <w:t>has </w:t>
      </w:r>
      <w:r>
        <w:rPr>
          <w:spacing w:val="-3"/>
          <w:sz w:val="22"/>
        </w:rPr>
        <w:t>agreed </w:t>
      </w:r>
      <w:r>
        <w:rPr>
          <w:sz w:val="22"/>
        </w:rPr>
        <w:t>to pay </w:t>
      </w:r>
      <w:r>
        <w:rPr>
          <w:spacing w:val="-3"/>
          <w:sz w:val="22"/>
        </w:rPr>
        <w:t>Contractor </w:t>
      </w:r>
      <w:r>
        <w:rPr>
          <w:sz w:val="22"/>
        </w:rPr>
        <w:t>for </w:t>
      </w:r>
      <w:r>
        <w:rPr>
          <w:spacing w:val="-3"/>
          <w:sz w:val="22"/>
        </w:rPr>
        <w:t>completion </w:t>
      </w:r>
      <w:r>
        <w:rPr>
          <w:sz w:val="22"/>
        </w:rPr>
        <w:t>of the </w:t>
      </w:r>
      <w:r>
        <w:rPr>
          <w:spacing w:val="-3"/>
          <w:sz w:val="22"/>
        </w:rPr>
        <w:t>Work </w:t>
      </w:r>
      <w:r>
        <w:rPr>
          <w:sz w:val="22"/>
        </w:rPr>
        <w:t>in </w:t>
      </w:r>
      <w:r>
        <w:rPr>
          <w:spacing w:val="-3"/>
          <w:sz w:val="22"/>
        </w:rPr>
        <w:t>accordance </w:t>
      </w:r>
      <w:r>
        <w:rPr>
          <w:sz w:val="22"/>
        </w:rPr>
        <w:t>with the </w:t>
      </w:r>
      <w:r>
        <w:rPr>
          <w:spacing w:val="-3"/>
          <w:sz w:val="22"/>
        </w:rPr>
        <w:t>Contract</w:t>
      </w:r>
      <w:r>
        <w:rPr>
          <w:spacing w:val="-5"/>
          <w:sz w:val="22"/>
        </w:rPr>
        <w:t> </w:t>
      </w:r>
      <w:r>
        <w:rPr>
          <w:spacing w:val="-3"/>
          <w:sz w:val="22"/>
        </w:rPr>
        <w:t>Documents.</w:t>
      </w:r>
    </w:p>
    <w:p>
      <w:pPr>
        <w:spacing w:after="0" w:line="242" w:lineRule="auto"/>
        <w:jc w:val="both"/>
        <w:rPr>
          <w:sz w:val="22"/>
        </w:rPr>
        <w:sectPr>
          <w:pgSz w:w="12240" w:h="15840"/>
          <w:pgMar w:top="1360" w:bottom="280" w:left="620" w:right="600"/>
        </w:sectPr>
      </w:pPr>
    </w:p>
    <w:p>
      <w:pPr>
        <w:pStyle w:val="ListParagraph"/>
        <w:numPr>
          <w:ilvl w:val="3"/>
          <w:numId w:val="33"/>
        </w:numPr>
        <w:tabs>
          <w:tab w:pos="1900" w:val="left" w:leader="none"/>
        </w:tabs>
        <w:spacing w:line="242" w:lineRule="auto" w:before="84" w:after="0"/>
        <w:ind w:left="1900" w:right="835" w:hanging="360"/>
        <w:jc w:val="left"/>
        <w:rPr>
          <w:sz w:val="22"/>
        </w:rPr>
      </w:pPr>
      <w:r>
        <w:rPr>
          <w:i/>
          <w:spacing w:val="-3"/>
          <w:sz w:val="22"/>
        </w:rPr>
        <w:t>Contract Times</w:t>
      </w:r>
      <w:r>
        <w:rPr>
          <w:spacing w:val="-3"/>
          <w:sz w:val="22"/>
        </w:rPr>
        <w:t>—The number </w:t>
      </w:r>
      <w:r>
        <w:rPr>
          <w:sz w:val="22"/>
        </w:rPr>
        <w:t>of </w:t>
      </w:r>
      <w:r>
        <w:rPr>
          <w:spacing w:val="-3"/>
          <w:sz w:val="22"/>
        </w:rPr>
        <w:t>days </w:t>
      </w:r>
      <w:r>
        <w:rPr>
          <w:sz w:val="22"/>
        </w:rPr>
        <w:t>or the </w:t>
      </w:r>
      <w:r>
        <w:rPr>
          <w:spacing w:val="-3"/>
          <w:sz w:val="22"/>
        </w:rPr>
        <w:t>dates </w:t>
      </w:r>
      <w:r>
        <w:rPr>
          <w:sz w:val="22"/>
        </w:rPr>
        <w:t>by </w:t>
      </w:r>
      <w:r>
        <w:rPr>
          <w:spacing w:val="-3"/>
          <w:sz w:val="22"/>
        </w:rPr>
        <w:t>which Contractor </w:t>
      </w:r>
      <w:r>
        <w:rPr>
          <w:sz w:val="22"/>
        </w:rPr>
        <w:t>shall: (a) </w:t>
      </w:r>
      <w:r>
        <w:rPr>
          <w:spacing w:val="-3"/>
          <w:sz w:val="22"/>
        </w:rPr>
        <w:t>achieve Milestones, </w:t>
      </w:r>
      <w:r>
        <w:rPr>
          <w:sz w:val="22"/>
        </w:rPr>
        <w:t>if </w:t>
      </w:r>
      <w:r>
        <w:rPr>
          <w:spacing w:val="-3"/>
          <w:sz w:val="22"/>
        </w:rPr>
        <w:t>any; </w:t>
      </w:r>
      <w:r>
        <w:rPr>
          <w:sz w:val="22"/>
        </w:rPr>
        <w:t>(b) </w:t>
      </w:r>
      <w:r>
        <w:rPr>
          <w:spacing w:val="-3"/>
          <w:sz w:val="22"/>
        </w:rPr>
        <w:t>achieve Substantial Completion; </w:t>
      </w:r>
      <w:r>
        <w:rPr>
          <w:sz w:val="22"/>
        </w:rPr>
        <w:t>and (c) </w:t>
      </w:r>
      <w:r>
        <w:rPr>
          <w:spacing w:val="-3"/>
          <w:sz w:val="22"/>
        </w:rPr>
        <w:t>complete </w:t>
      </w:r>
      <w:r>
        <w:rPr>
          <w:sz w:val="22"/>
        </w:rPr>
        <w:t>the</w:t>
      </w:r>
      <w:r>
        <w:rPr>
          <w:spacing w:val="51"/>
          <w:sz w:val="22"/>
        </w:rPr>
        <w:t> </w:t>
      </w:r>
      <w:r>
        <w:rPr>
          <w:spacing w:val="-3"/>
          <w:sz w:val="22"/>
        </w:rPr>
        <w:t>Work.</w:t>
      </w:r>
    </w:p>
    <w:p>
      <w:pPr>
        <w:pStyle w:val="ListParagraph"/>
        <w:numPr>
          <w:ilvl w:val="3"/>
          <w:numId w:val="33"/>
        </w:numPr>
        <w:tabs>
          <w:tab w:pos="1900" w:val="left" w:leader="none"/>
        </w:tabs>
        <w:spacing w:line="242" w:lineRule="auto" w:before="119" w:after="0"/>
        <w:ind w:left="1900" w:right="835" w:hanging="360"/>
        <w:jc w:val="left"/>
        <w:rPr>
          <w:sz w:val="22"/>
        </w:rPr>
      </w:pPr>
      <w:r>
        <w:rPr>
          <w:i/>
          <w:spacing w:val="-3"/>
          <w:sz w:val="22"/>
        </w:rPr>
        <w:t>Contractor</w:t>
      </w:r>
      <w:r>
        <w:rPr>
          <w:spacing w:val="-3"/>
          <w:sz w:val="22"/>
        </w:rPr>
        <w:t>—The individual </w:t>
      </w:r>
      <w:r>
        <w:rPr>
          <w:sz w:val="22"/>
        </w:rPr>
        <w:t>or entity with </w:t>
      </w:r>
      <w:r>
        <w:rPr>
          <w:spacing w:val="-3"/>
          <w:sz w:val="22"/>
        </w:rPr>
        <w:t>which Owner </w:t>
      </w:r>
      <w:r>
        <w:rPr>
          <w:sz w:val="22"/>
        </w:rPr>
        <w:t>has </w:t>
      </w:r>
      <w:r>
        <w:rPr>
          <w:spacing w:val="-3"/>
          <w:sz w:val="22"/>
        </w:rPr>
        <w:t>contracted </w:t>
      </w:r>
      <w:r>
        <w:rPr>
          <w:sz w:val="22"/>
        </w:rPr>
        <w:t>for </w:t>
      </w:r>
      <w:r>
        <w:rPr>
          <w:spacing w:val="-3"/>
          <w:sz w:val="22"/>
        </w:rPr>
        <w:t>performance </w:t>
      </w:r>
      <w:r>
        <w:rPr>
          <w:sz w:val="22"/>
        </w:rPr>
        <w:t>of the </w:t>
      </w:r>
      <w:r>
        <w:rPr>
          <w:spacing w:val="-3"/>
          <w:sz w:val="22"/>
        </w:rPr>
        <w:t>Work.</w:t>
      </w:r>
    </w:p>
    <w:p>
      <w:pPr>
        <w:pStyle w:val="ListParagraph"/>
        <w:numPr>
          <w:ilvl w:val="3"/>
          <w:numId w:val="33"/>
        </w:numPr>
        <w:tabs>
          <w:tab w:pos="1900" w:val="left" w:leader="none"/>
        </w:tabs>
        <w:spacing w:line="240" w:lineRule="auto" w:before="104" w:after="0"/>
        <w:ind w:left="1900" w:right="0" w:hanging="360"/>
        <w:jc w:val="left"/>
        <w:rPr>
          <w:sz w:val="22"/>
        </w:rPr>
      </w:pPr>
      <w:r>
        <w:rPr>
          <w:i/>
          <w:spacing w:val="-3"/>
          <w:sz w:val="22"/>
        </w:rPr>
        <w:t>Cost </w:t>
      </w:r>
      <w:r>
        <w:rPr>
          <w:i/>
          <w:sz w:val="22"/>
        </w:rPr>
        <w:t>of the </w:t>
      </w:r>
      <w:r>
        <w:rPr>
          <w:i/>
          <w:spacing w:val="-3"/>
          <w:sz w:val="22"/>
        </w:rPr>
        <w:t>Work</w:t>
      </w:r>
      <w:r>
        <w:rPr>
          <w:spacing w:val="-3"/>
          <w:sz w:val="22"/>
        </w:rPr>
        <w:t>—See Paragraph 13.01 </w:t>
      </w:r>
      <w:r>
        <w:rPr>
          <w:sz w:val="22"/>
        </w:rPr>
        <w:t>for</w:t>
      </w:r>
      <w:r>
        <w:rPr>
          <w:spacing w:val="2"/>
          <w:sz w:val="22"/>
        </w:rPr>
        <w:t> </w:t>
      </w:r>
      <w:r>
        <w:rPr>
          <w:spacing w:val="-3"/>
          <w:sz w:val="22"/>
        </w:rPr>
        <w:t>definition.</w:t>
      </w:r>
    </w:p>
    <w:p>
      <w:pPr>
        <w:pStyle w:val="ListParagraph"/>
        <w:numPr>
          <w:ilvl w:val="3"/>
          <w:numId w:val="33"/>
        </w:numPr>
        <w:tabs>
          <w:tab w:pos="1900" w:val="left" w:leader="none"/>
        </w:tabs>
        <w:spacing w:line="242" w:lineRule="auto" w:before="122" w:after="0"/>
        <w:ind w:left="1900" w:right="836" w:hanging="360"/>
        <w:jc w:val="both"/>
        <w:rPr>
          <w:sz w:val="22"/>
        </w:rPr>
      </w:pPr>
      <w:r>
        <w:rPr>
          <w:i/>
          <w:spacing w:val="-3"/>
          <w:sz w:val="22"/>
        </w:rPr>
        <w:t>Drawings</w:t>
      </w:r>
      <w:r>
        <w:rPr>
          <w:spacing w:val="-3"/>
          <w:sz w:val="22"/>
        </w:rPr>
        <w:t>—The </w:t>
      </w:r>
      <w:r>
        <w:rPr>
          <w:sz w:val="22"/>
        </w:rPr>
        <w:t>part of the </w:t>
      </w:r>
      <w:r>
        <w:rPr>
          <w:spacing w:val="-3"/>
          <w:sz w:val="22"/>
        </w:rPr>
        <w:t>Contract </w:t>
      </w:r>
      <w:r>
        <w:rPr>
          <w:sz w:val="22"/>
        </w:rPr>
        <w:t>that </w:t>
      </w:r>
      <w:r>
        <w:rPr>
          <w:spacing w:val="-3"/>
          <w:sz w:val="22"/>
        </w:rPr>
        <w:t>graphically shows </w:t>
      </w:r>
      <w:r>
        <w:rPr>
          <w:sz w:val="22"/>
        </w:rPr>
        <w:t>the </w:t>
      </w:r>
      <w:r>
        <w:rPr>
          <w:spacing w:val="-3"/>
          <w:sz w:val="22"/>
        </w:rPr>
        <w:t>scope, extent, </w:t>
      </w:r>
      <w:r>
        <w:rPr>
          <w:sz w:val="22"/>
        </w:rPr>
        <w:t>and </w:t>
      </w:r>
      <w:r>
        <w:rPr>
          <w:spacing w:val="-3"/>
          <w:sz w:val="22"/>
        </w:rPr>
        <w:t>character </w:t>
      </w:r>
      <w:r>
        <w:rPr>
          <w:sz w:val="22"/>
        </w:rPr>
        <w:t>of the </w:t>
      </w:r>
      <w:r>
        <w:rPr>
          <w:spacing w:val="-3"/>
          <w:sz w:val="22"/>
        </w:rPr>
        <w:t>Work </w:t>
      </w:r>
      <w:r>
        <w:rPr>
          <w:sz w:val="22"/>
        </w:rPr>
        <w:t>to be </w:t>
      </w:r>
      <w:r>
        <w:rPr>
          <w:spacing w:val="-3"/>
          <w:sz w:val="22"/>
        </w:rPr>
        <w:t>performed </w:t>
      </w:r>
      <w:r>
        <w:rPr>
          <w:sz w:val="22"/>
        </w:rPr>
        <w:t>by</w:t>
      </w:r>
      <w:r>
        <w:rPr>
          <w:spacing w:val="-8"/>
          <w:sz w:val="22"/>
        </w:rPr>
        <w:t> </w:t>
      </w:r>
      <w:r>
        <w:rPr>
          <w:spacing w:val="-3"/>
          <w:sz w:val="22"/>
        </w:rPr>
        <w:t>Contractor.</w:t>
      </w:r>
    </w:p>
    <w:p>
      <w:pPr>
        <w:pStyle w:val="ListParagraph"/>
        <w:numPr>
          <w:ilvl w:val="3"/>
          <w:numId w:val="33"/>
        </w:numPr>
        <w:tabs>
          <w:tab w:pos="1900" w:val="left" w:leader="none"/>
        </w:tabs>
        <w:spacing w:line="242" w:lineRule="auto" w:before="119" w:after="0"/>
        <w:ind w:left="1900" w:right="836" w:hanging="360"/>
        <w:jc w:val="both"/>
        <w:rPr>
          <w:sz w:val="22"/>
        </w:rPr>
      </w:pPr>
      <w:r>
        <w:rPr>
          <w:i/>
          <w:spacing w:val="-3"/>
          <w:sz w:val="22"/>
        </w:rPr>
        <w:t>Effective Date </w:t>
      </w:r>
      <w:r>
        <w:rPr>
          <w:i/>
          <w:sz w:val="22"/>
        </w:rPr>
        <w:t>of the </w:t>
      </w:r>
      <w:r>
        <w:rPr>
          <w:i/>
          <w:spacing w:val="-3"/>
          <w:sz w:val="22"/>
        </w:rPr>
        <w:t>Contract</w:t>
      </w:r>
      <w:r>
        <w:rPr>
          <w:spacing w:val="-3"/>
          <w:sz w:val="22"/>
        </w:rPr>
        <w:t>—The date, indicated </w:t>
      </w:r>
      <w:r>
        <w:rPr>
          <w:sz w:val="22"/>
        </w:rPr>
        <w:t>in the </w:t>
      </w:r>
      <w:r>
        <w:rPr>
          <w:spacing w:val="-3"/>
          <w:sz w:val="22"/>
        </w:rPr>
        <w:t>Agreement, </w:t>
      </w:r>
      <w:r>
        <w:rPr>
          <w:sz w:val="22"/>
        </w:rPr>
        <w:t>on </w:t>
      </w:r>
      <w:r>
        <w:rPr>
          <w:spacing w:val="-3"/>
          <w:sz w:val="22"/>
        </w:rPr>
        <w:t>which </w:t>
      </w:r>
      <w:r>
        <w:rPr>
          <w:sz w:val="22"/>
        </w:rPr>
        <w:t>the </w:t>
      </w:r>
      <w:r>
        <w:rPr>
          <w:spacing w:val="-3"/>
          <w:sz w:val="22"/>
        </w:rPr>
        <w:t>Contract becomes</w:t>
      </w:r>
      <w:r>
        <w:rPr>
          <w:spacing w:val="-2"/>
          <w:sz w:val="22"/>
        </w:rPr>
        <w:t> </w:t>
      </w:r>
      <w:r>
        <w:rPr>
          <w:spacing w:val="-3"/>
          <w:sz w:val="22"/>
        </w:rPr>
        <w:t>effective.</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Electronic </w:t>
      </w:r>
      <w:r>
        <w:rPr>
          <w:i/>
          <w:spacing w:val="-4"/>
          <w:sz w:val="22"/>
        </w:rPr>
        <w:t>Document</w:t>
      </w:r>
      <w:r>
        <w:rPr>
          <w:spacing w:val="-4"/>
          <w:sz w:val="22"/>
        </w:rPr>
        <w:t>—Any </w:t>
      </w:r>
      <w:r>
        <w:rPr>
          <w:spacing w:val="-3"/>
          <w:sz w:val="22"/>
        </w:rPr>
        <w:t>Project-related correspondence, attachments </w:t>
      </w:r>
      <w:r>
        <w:rPr>
          <w:sz w:val="22"/>
        </w:rPr>
        <w:t>to </w:t>
      </w:r>
      <w:r>
        <w:rPr>
          <w:spacing w:val="-3"/>
          <w:sz w:val="22"/>
        </w:rPr>
        <w:t>correspondence, data, documents, drawings, information, </w:t>
      </w:r>
      <w:r>
        <w:rPr>
          <w:sz w:val="22"/>
        </w:rPr>
        <w:t>or </w:t>
      </w:r>
      <w:r>
        <w:rPr>
          <w:spacing w:val="-3"/>
          <w:sz w:val="22"/>
        </w:rPr>
        <w:t>graphics, including </w:t>
      </w:r>
      <w:r>
        <w:rPr>
          <w:sz w:val="22"/>
        </w:rPr>
        <w:t>but not </w:t>
      </w:r>
      <w:r>
        <w:rPr>
          <w:spacing w:val="-3"/>
          <w:sz w:val="22"/>
        </w:rPr>
        <w:t>limited </w:t>
      </w:r>
      <w:r>
        <w:rPr>
          <w:sz w:val="22"/>
        </w:rPr>
        <w:t>to  </w:t>
      </w:r>
      <w:r>
        <w:rPr>
          <w:spacing w:val="-3"/>
          <w:sz w:val="22"/>
        </w:rPr>
        <w:t>Shop Drawings </w:t>
      </w:r>
      <w:r>
        <w:rPr>
          <w:sz w:val="22"/>
        </w:rPr>
        <w:t>and </w:t>
      </w:r>
      <w:r>
        <w:rPr>
          <w:spacing w:val="-3"/>
          <w:sz w:val="22"/>
        </w:rPr>
        <w:t>other Submittals, </w:t>
      </w:r>
      <w:r>
        <w:rPr>
          <w:sz w:val="22"/>
        </w:rPr>
        <w:t>that are in an </w:t>
      </w:r>
      <w:r>
        <w:rPr>
          <w:spacing w:val="-3"/>
          <w:sz w:val="22"/>
        </w:rPr>
        <w:t>electronic </w:t>
      </w:r>
      <w:r>
        <w:rPr>
          <w:sz w:val="22"/>
        </w:rPr>
        <w:t>or </w:t>
      </w:r>
      <w:r>
        <w:rPr>
          <w:spacing w:val="-3"/>
          <w:sz w:val="22"/>
        </w:rPr>
        <w:t>digital</w:t>
      </w:r>
      <w:r>
        <w:rPr>
          <w:spacing w:val="17"/>
          <w:sz w:val="22"/>
        </w:rPr>
        <w:t> </w:t>
      </w:r>
      <w:r>
        <w:rPr>
          <w:spacing w:val="-3"/>
          <w:sz w:val="22"/>
        </w:rPr>
        <w:t>format.</w:t>
      </w:r>
    </w:p>
    <w:p>
      <w:pPr>
        <w:pStyle w:val="ListParagraph"/>
        <w:numPr>
          <w:ilvl w:val="3"/>
          <w:numId w:val="33"/>
        </w:numPr>
        <w:tabs>
          <w:tab w:pos="1900" w:val="left" w:leader="none"/>
        </w:tabs>
        <w:spacing w:line="242" w:lineRule="auto" w:before="104" w:after="0"/>
        <w:ind w:left="1900" w:right="836" w:hanging="360"/>
        <w:jc w:val="both"/>
        <w:rPr>
          <w:sz w:val="22"/>
        </w:rPr>
      </w:pPr>
      <w:r>
        <w:rPr>
          <w:i/>
          <w:spacing w:val="-3"/>
          <w:sz w:val="22"/>
        </w:rPr>
        <w:t>Electronic Means</w:t>
      </w:r>
      <w:r>
        <w:rPr>
          <w:spacing w:val="-3"/>
          <w:sz w:val="22"/>
        </w:rPr>
        <w:t>—Electronic mail (email), upload/download </w:t>
      </w:r>
      <w:r>
        <w:rPr>
          <w:sz w:val="22"/>
        </w:rPr>
        <w:t>from a </w:t>
      </w:r>
      <w:r>
        <w:rPr>
          <w:spacing w:val="-3"/>
          <w:sz w:val="22"/>
        </w:rPr>
        <w:t>secure Project website,    </w:t>
      </w:r>
      <w:r>
        <w:rPr>
          <w:sz w:val="22"/>
        </w:rPr>
        <w:t>or </w:t>
      </w:r>
      <w:r>
        <w:rPr>
          <w:spacing w:val="-3"/>
          <w:sz w:val="22"/>
        </w:rPr>
        <w:t>other communications methods </w:t>
      </w:r>
      <w:r>
        <w:rPr>
          <w:sz w:val="22"/>
        </w:rPr>
        <w:t>that </w:t>
      </w:r>
      <w:r>
        <w:rPr>
          <w:spacing w:val="-3"/>
          <w:sz w:val="22"/>
        </w:rPr>
        <w:t>allow: </w:t>
      </w:r>
      <w:r>
        <w:rPr>
          <w:sz w:val="22"/>
        </w:rPr>
        <w:t>(a) the </w:t>
      </w:r>
      <w:r>
        <w:rPr>
          <w:spacing w:val="-3"/>
          <w:sz w:val="22"/>
        </w:rPr>
        <w:t>transmission </w:t>
      </w:r>
      <w:r>
        <w:rPr>
          <w:sz w:val="22"/>
        </w:rPr>
        <w:t>or </w:t>
      </w:r>
      <w:r>
        <w:rPr>
          <w:spacing w:val="-3"/>
          <w:sz w:val="22"/>
        </w:rPr>
        <w:t>communication </w:t>
      </w:r>
      <w:r>
        <w:rPr>
          <w:sz w:val="22"/>
        </w:rPr>
        <w:t>of </w:t>
      </w:r>
      <w:r>
        <w:rPr>
          <w:spacing w:val="-3"/>
          <w:sz w:val="22"/>
        </w:rPr>
        <w:t>Electronic</w:t>
      </w:r>
      <w:r>
        <w:rPr>
          <w:spacing w:val="15"/>
          <w:sz w:val="22"/>
        </w:rPr>
        <w:t> </w:t>
      </w:r>
      <w:r>
        <w:rPr>
          <w:spacing w:val="-3"/>
          <w:sz w:val="22"/>
        </w:rPr>
        <w:t>Documents;</w:t>
      </w:r>
      <w:r>
        <w:rPr>
          <w:spacing w:val="16"/>
          <w:sz w:val="22"/>
        </w:rPr>
        <w:t> </w:t>
      </w:r>
      <w:r>
        <w:rPr>
          <w:sz w:val="22"/>
        </w:rPr>
        <w:t>(b)</w:t>
      </w:r>
      <w:r>
        <w:rPr>
          <w:spacing w:val="16"/>
          <w:sz w:val="22"/>
        </w:rPr>
        <w:t> </w:t>
      </w:r>
      <w:r>
        <w:rPr>
          <w:sz w:val="22"/>
        </w:rPr>
        <w:t>the</w:t>
      </w:r>
      <w:r>
        <w:rPr>
          <w:spacing w:val="15"/>
          <w:sz w:val="22"/>
        </w:rPr>
        <w:t> </w:t>
      </w:r>
      <w:r>
        <w:rPr>
          <w:spacing w:val="-3"/>
          <w:sz w:val="22"/>
        </w:rPr>
        <w:t>documentation</w:t>
      </w:r>
      <w:r>
        <w:rPr>
          <w:spacing w:val="15"/>
          <w:sz w:val="22"/>
        </w:rPr>
        <w:t> </w:t>
      </w:r>
      <w:r>
        <w:rPr>
          <w:sz w:val="22"/>
        </w:rPr>
        <w:t>of</w:t>
      </w:r>
      <w:r>
        <w:rPr>
          <w:spacing w:val="17"/>
          <w:sz w:val="22"/>
        </w:rPr>
        <w:t> </w:t>
      </w:r>
      <w:r>
        <w:rPr>
          <w:spacing w:val="-3"/>
          <w:sz w:val="22"/>
        </w:rPr>
        <w:t>transmissions,</w:t>
      </w:r>
      <w:r>
        <w:rPr>
          <w:spacing w:val="16"/>
          <w:sz w:val="22"/>
        </w:rPr>
        <w:t> </w:t>
      </w:r>
      <w:r>
        <w:rPr>
          <w:spacing w:val="-3"/>
          <w:sz w:val="22"/>
        </w:rPr>
        <w:t>including</w:t>
      </w:r>
      <w:r>
        <w:rPr>
          <w:spacing w:val="15"/>
          <w:sz w:val="22"/>
        </w:rPr>
        <w:t> </w:t>
      </w:r>
      <w:r>
        <w:rPr>
          <w:spacing w:val="-3"/>
          <w:sz w:val="22"/>
        </w:rPr>
        <w:t>sending</w:t>
      </w:r>
      <w:r>
        <w:rPr>
          <w:spacing w:val="15"/>
          <w:sz w:val="22"/>
        </w:rPr>
        <w:t> </w:t>
      </w:r>
      <w:r>
        <w:rPr>
          <w:sz w:val="22"/>
        </w:rPr>
        <w:t>and</w:t>
      </w:r>
      <w:r>
        <w:rPr>
          <w:spacing w:val="15"/>
          <w:sz w:val="22"/>
        </w:rPr>
        <w:t> </w:t>
      </w:r>
      <w:r>
        <w:rPr>
          <w:spacing w:val="-3"/>
          <w:sz w:val="22"/>
        </w:rPr>
        <w:t>receipt;</w:t>
      </w:r>
    </w:p>
    <w:p>
      <w:pPr>
        <w:pStyle w:val="ListParagraph"/>
        <w:numPr>
          <w:ilvl w:val="0"/>
          <w:numId w:val="34"/>
        </w:numPr>
        <w:tabs>
          <w:tab w:pos="2243" w:val="left" w:leader="none"/>
        </w:tabs>
        <w:spacing w:line="237" w:lineRule="auto" w:before="0" w:after="0"/>
        <w:ind w:left="1900" w:right="835" w:firstLine="0"/>
        <w:jc w:val="both"/>
        <w:rPr>
          <w:sz w:val="22"/>
        </w:rPr>
      </w:pPr>
      <w:r>
        <w:rPr>
          <w:spacing w:val="-3"/>
          <w:sz w:val="22"/>
        </w:rPr>
        <w:t>printing </w:t>
      </w:r>
      <w:r>
        <w:rPr>
          <w:sz w:val="22"/>
        </w:rPr>
        <w:t>of the </w:t>
      </w:r>
      <w:r>
        <w:rPr>
          <w:spacing w:val="-3"/>
          <w:sz w:val="22"/>
        </w:rPr>
        <w:t>transmitted Electronic Document </w:t>
      </w:r>
      <w:r>
        <w:rPr>
          <w:sz w:val="22"/>
        </w:rPr>
        <w:t>by the </w:t>
      </w:r>
      <w:r>
        <w:rPr>
          <w:spacing w:val="-3"/>
          <w:sz w:val="22"/>
        </w:rPr>
        <w:t>recipient; </w:t>
      </w:r>
      <w:r>
        <w:rPr>
          <w:sz w:val="22"/>
        </w:rPr>
        <w:t>(d) the </w:t>
      </w:r>
      <w:r>
        <w:rPr>
          <w:spacing w:val="-3"/>
          <w:sz w:val="22"/>
        </w:rPr>
        <w:t>storage </w:t>
      </w:r>
      <w:r>
        <w:rPr>
          <w:sz w:val="22"/>
        </w:rPr>
        <w:t>and </w:t>
      </w:r>
      <w:r>
        <w:rPr>
          <w:spacing w:val="-3"/>
          <w:sz w:val="22"/>
        </w:rPr>
        <w:t>archiving </w:t>
      </w:r>
      <w:r>
        <w:rPr>
          <w:sz w:val="22"/>
        </w:rPr>
        <w:t>of the </w:t>
      </w:r>
      <w:r>
        <w:rPr>
          <w:spacing w:val="-3"/>
          <w:sz w:val="22"/>
        </w:rPr>
        <w:t>Electronic Document </w:t>
      </w:r>
      <w:r>
        <w:rPr>
          <w:sz w:val="22"/>
        </w:rPr>
        <w:t>by </w:t>
      </w:r>
      <w:r>
        <w:rPr>
          <w:spacing w:val="-3"/>
          <w:sz w:val="22"/>
        </w:rPr>
        <w:t>sender </w:t>
      </w:r>
      <w:r>
        <w:rPr>
          <w:sz w:val="22"/>
        </w:rPr>
        <w:t>and </w:t>
      </w:r>
      <w:r>
        <w:rPr>
          <w:spacing w:val="-3"/>
          <w:sz w:val="22"/>
        </w:rPr>
        <w:t>recipient; </w:t>
      </w:r>
      <w:r>
        <w:rPr>
          <w:sz w:val="22"/>
        </w:rPr>
        <w:t>and (e) the use by </w:t>
      </w:r>
      <w:r>
        <w:rPr>
          <w:spacing w:val="-3"/>
          <w:sz w:val="22"/>
        </w:rPr>
        <w:t>recipient </w:t>
      </w:r>
      <w:r>
        <w:rPr>
          <w:sz w:val="22"/>
        </w:rPr>
        <w:t>of the </w:t>
      </w:r>
      <w:r>
        <w:rPr>
          <w:spacing w:val="-3"/>
          <w:sz w:val="22"/>
        </w:rPr>
        <w:t>Electronic Document </w:t>
      </w:r>
      <w:r>
        <w:rPr>
          <w:sz w:val="22"/>
        </w:rPr>
        <w:t>for </w:t>
      </w:r>
      <w:r>
        <w:rPr>
          <w:spacing w:val="-3"/>
          <w:sz w:val="22"/>
        </w:rPr>
        <w:t>purposes permitted </w:t>
      </w:r>
      <w:r>
        <w:rPr>
          <w:sz w:val="22"/>
        </w:rPr>
        <w:t>by this </w:t>
      </w:r>
      <w:r>
        <w:rPr>
          <w:spacing w:val="-3"/>
          <w:sz w:val="22"/>
        </w:rPr>
        <w:t>Contract. Electronic Means does </w:t>
      </w:r>
      <w:r>
        <w:rPr>
          <w:sz w:val="22"/>
        </w:rPr>
        <w:t>not </w:t>
      </w:r>
      <w:r>
        <w:rPr>
          <w:spacing w:val="-3"/>
          <w:sz w:val="22"/>
        </w:rPr>
        <w:t>include </w:t>
      </w:r>
      <w:r>
        <w:rPr>
          <w:sz w:val="22"/>
        </w:rPr>
        <w:t>the use of text </w:t>
      </w:r>
      <w:r>
        <w:rPr>
          <w:spacing w:val="-3"/>
          <w:sz w:val="22"/>
        </w:rPr>
        <w:t>messaging, </w:t>
      </w:r>
      <w:r>
        <w:rPr>
          <w:sz w:val="22"/>
        </w:rPr>
        <w:t>or of </w:t>
      </w:r>
      <w:r>
        <w:rPr>
          <w:spacing w:val="-3"/>
          <w:sz w:val="22"/>
        </w:rPr>
        <w:t>Facebook, Twitter, Instagram, </w:t>
      </w:r>
      <w:r>
        <w:rPr>
          <w:sz w:val="22"/>
        </w:rPr>
        <w:t>or </w:t>
      </w:r>
      <w:r>
        <w:rPr>
          <w:spacing w:val="-3"/>
          <w:sz w:val="22"/>
        </w:rPr>
        <w:t>similar social media services </w:t>
      </w:r>
      <w:r>
        <w:rPr>
          <w:sz w:val="22"/>
        </w:rPr>
        <w:t>for </w:t>
      </w:r>
      <w:r>
        <w:rPr>
          <w:spacing w:val="-3"/>
          <w:sz w:val="22"/>
        </w:rPr>
        <w:t>transmission </w:t>
      </w:r>
      <w:r>
        <w:rPr>
          <w:sz w:val="22"/>
        </w:rPr>
        <w:t>of </w:t>
      </w:r>
      <w:r>
        <w:rPr>
          <w:spacing w:val="-3"/>
          <w:sz w:val="22"/>
        </w:rPr>
        <w:t>Electronic</w:t>
      </w:r>
      <w:r>
        <w:rPr>
          <w:spacing w:val="1"/>
          <w:sz w:val="22"/>
        </w:rPr>
        <w:t> </w:t>
      </w:r>
      <w:r>
        <w:rPr>
          <w:spacing w:val="-3"/>
          <w:sz w:val="22"/>
        </w:rPr>
        <w:t>Documents.</w:t>
      </w:r>
    </w:p>
    <w:p>
      <w:pPr>
        <w:pStyle w:val="ListParagraph"/>
        <w:numPr>
          <w:ilvl w:val="3"/>
          <w:numId w:val="33"/>
        </w:numPr>
        <w:tabs>
          <w:tab w:pos="1900" w:val="left" w:leader="none"/>
        </w:tabs>
        <w:spacing w:line="242" w:lineRule="auto" w:before="126" w:after="0"/>
        <w:ind w:left="1900" w:right="835" w:hanging="360"/>
        <w:jc w:val="both"/>
        <w:rPr>
          <w:sz w:val="22"/>
        </w:rPr>
      </w:pPr>
      <w:r>
        <w:rPr>
          <w:i/>
          <w:spacing w:val="-3"/>
          <w:sz w:val="22"/>
        </w:rPr>
        <w:t>Engineer</w:t>
      </w:r>
      <w:r>
        <w:rPr>
          <w:spacing w:val="-3"/>
          <w:sz w:val="22"/>
        </w:rPr>
        <w:t>— Lighthouse Engineering, LLC. The individual </w:t>
      </w:r>
      <w:r>
        <w:rPr>
          <w:sz w:val="22"/>
        </w:rPr>
        <w:t>or entity </w:t>
      </w:r>
      <w:r>
        <w:rPr>
          <w:spacing w:val="-3"/>
          <w:sz w:val="22"/>
        </w:rPr>
        <w:t>named </w:t>
      </w:r>
      <w:r>
        <w:rPr>
          <w:sz w:val="22"/>
        </w:rPr>
        <w:t>as such in the </w:t>
      </w:r>
      <w:r>
        <w:rPr>
          <w:spacing w:val="-3"/>
          <w:sz w:val="22"/>
        </w:rPr>
        <w:t>Agreement.</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Field Order</w:t>
      </w:r>
      <w:r>
        <w:rPr>
          <w:spacing w:val="-3"/>
          <w:sz w:val="22"/>
        </w:rPr>
        <w:t>—A written order </w:t>
      </w:r>
      <w:r>
        <w:rPr>
          <w:spacing w:val="-2"/>
          <w:sz w:val="22"/>
        </w:rPr>
        <w:t>issued </w:t>
      </w:r>
      <w:r>
        <w:rPr>
          <w:sz w:val="22"/>
        </w:rPr>
        <w:t>by </w:t>
      </w:r>
      <w:r>
        <w:rPr>
          <w:spacing w:val="-3"/>
          <w:sz w:val="22"/>
        </w:rPr>
        <w:t>Engineer which requires minor changes </w:t>
      </w:r>
      <w:r>
        <w:rPr>
          <w:sz w:val="22"/>
        </w:rPr>
        <w:t>in the </w:t>
      </w:r>
      <w:r>
        <w:rPr>
          <w:spacing w:val="-3"/>
          <w:sz w:val="22"/>
        </w:rPr>
        <w:t>Work  </w:t>
      </w:r>
      <w:r>
        <w:rPr>
          <w:sz w:val="22"/>
        </w:rPr>
        <w:t>but </w:t>
      </w:r>
      <w:r>
        <w:rPr>
          <w:spacing w:val="-3"/>
          <w:sz w:val="22"/>
        </w:rPr>
        <w:t>does </w:t>
      </w:r>
      <w:r>
        <w:rPr>
          <w:sz w:val="22"/>
        </w:rPr>
        <w:t>not </w:t>
      </w:r>
      <w:r>
        <w:rPr>
          <w:spacing w:val="-3"/>
          <w:sz w:val="22"/>
        </w:rPr>
        <w:t>change </w:t>
      </w:r>
      <w:r>
        <w:rPr>
          <w:sz w:val="22"/>
        </w:rPr>
        <w:t>the </w:t>
      </w:r>
      <w:r>
        <w:rPr>
          <w:spacing w:val="-3"/>
          <w:sz w:val="22"/>
        </w:rPr>
        <w:t>Contract </w:t>
      </w:r>
      <w:r>
        <w:rPr>
          <w:sz w:val="22"/>
        </w:rPr>
        <w:t>Price or the </w:t>
      </w:r>
      <w:r>
        <w:rPr>
          <w:spacing w:val="-3"/>
          <w:sz w:val="22"/>
        </w:rPr>
        <w:t>Contract</w:t>
      </w:r>
      <w:r>
        <w:rPr>
          <w:spacing w:val="-1"/>
          <w:sz w:val="22"/>
        </w:rPr>
        <w:t> </w:t>
      </w:r>
      <w:r>
        <w:rPr>
          <w:spacing w:val="-3"/>
          <w:sz w:val="22"/>
        </w:rPr>
        <w:t>Times.</w:t>
      </w:r>
    </w:p>
    <w:p>
      <w:pPr>
        <w:pStyle w:val="ListParagraph"/>
        <w:numPr>
          <w:ilvl w:val="3"/>
          <w:numId w:val="33"/>
        </w:numPr>
        <w:tabs>
          <w:tab w:pos="1900" w:val="left" w:leader="none"/>
        </w:tabs>
        <w:spacing w:line="235" w:lineRule="auto" w:before="123" w:after="0"/>
        <w:ind w:left="1900" w:right="835" w:hanging="360"/>
        <w:jc w:val="both"/>
        <w:rPr>
          <w:sz w:val="22"/>
        </w:rPr>
      </w:pPr>
      <w:r>
        <w:rPr>
          <w:i/>
          <w:spacing w:val="-3"/>
          <w:sz w:val="22"/>
        </w:rPr>
        <w:t>Hazardous Environmental Condition</w:t>
      </w:r>
      <w:r>
        <w:rPr>
          <w:spacing w:val="-3"/>
          <w:sz w:val="22"/>
        </w:rPr>
        <w:t>—The presence </w:t>
      </w:r>
      <w:r>
        <w:rPr>
          <w:sz w:val="22"/>
        </w:rPr>
        <w:t>at the Site of </w:t>
      </w:r>
      <w:r>
        <w:rPr>
          <w:spacing w:val="-3"/>
          <w:sz w:val="22"/>
        </w:rPr>
        <w:t>Constituents </w:t>
      </w:r>
      <w:r>
        <w:rPr>
          <w:sz w:val="22"/>
        </w:rPr>
        <w:t>of </w:t>
      </w:r>
      <w:r>
        <w:rPr>
          <w:spacing w:val="-3"/>
          <w:sz w:val="22"/>
        </w:rPr>
        <w:t>Concern </w:t>
      </w:r>
      <w:r>
        <w:rPr>
          <w:sz w:val="22"/>
        </w:rPr>
        <w:t>in such </w:t>
      </w:r>
      <w:r>
        <w:rPr>
          <w:spacing w:val="-3"/>
          <w:sz w:val="22"/>
        </w:rPr>
        <w:t>quantities </w:t>
      </w:r>
      <w:r>
        <w:rPr>
          <w:sz w:val="22"/>
        </w:rPr>
        <w:t>or </w:t>
      </w:r>
      <w:r>
        <w:rPr>
          <w:spacing w:val="-3"/>
          <w:sz w:val="22"/>
        </w:rPr>
        <w:t>circumstances </w:t>
      </w:r>
      <w:r>
        <w:rPr>
          <w:sz w:val="22"/>
        </w:rPr>
        <w:t>that </w:t>
      </w:r>
      <w:r>
        <w:rPr>
          <w:spacing w:val="-3"/>
          <w:sz w:val="22"/>
        </w:rPr>
        <w:t>may present </w:t>
      </w:r>
      <w:r>
        <w:rPr>
          <w:sz w:val="22"/>
        </w:rPr>
        <w:t>a </w:t>
      </w:r>
      <w:r>
        <w:rPr>
          <w:spacing w:val="-3"/>
          <w:sz w:val="22"/>
        </w:rPr>
        <w:t>danger </w:t>
      </w:r>
      <w:r>
        <w:rPr>
          <w:sz w:val="22"/>
        </w:rPr>
        <w:t>to </w:t>
      </w:r>
      <w:r>
        <w:rPr>
          <w:spacing w:val="-3"/>
          <w:sz w:val="22"/>
        </w:rPr>
        <w:t>persons </w:t>
      </w:r>
      <w:r>
        <w:rPr>
          <w:sz w:val="22"/>
        </w:rPr>
        <w:t>or </w:t>
      </w:r>
      <w:r>
        <w:rPr>
          <w:spacing w:val="-3"/>
          <w:sz w:val="22"/>
        </w:rPr>
        <w:t>property exposed thereto.</w:t>
      </w:r>
    </w:p>
    <w:p>
      <w:pPr>
        <w:pStyle w:val="ListParagraph"/>
        <w:numPr>
          <w:ilvl w:val="4"/>
          <w:numId w:val="33"/>
        </w:numPr>
        <w:tabs>
          <w:tab w:pos="2260" w:val="left" w:leader="none"/>
        </w:tabs>
        <w:spacing w:line="242" w:lineRule="auto" w:before="122" w:after="0"/>
        <w:ind w:left="2260" w:right="835" w:hanging="360"/>
        <w:jc w:val="both"/>
        <w:rPr>
          <w:sz w:val="22"/>
        </w:rPr>
      </w:pPr>
      <w:r>
        <w:rPr>
          <w:spacing w:val="-3"/>
          <w:sz w:val="22"/>
        </w:rPr>
        <w:t>The presence </w:t>
      </w:r>
      <w:r>
        <w:rPr>
          <w:sz w:val="22"/>
        </w:rPr>
        <w:t>at the Site of </w:t>
      </w:r>
      <w:r>
        <w:rPr>
          <w:spacing w:val="-3"/>
          <w:sz w:val="22"/>
        </w:rPr>
        <w:t>materials </w:t>
      </w:r>
      <w:r>
        <w:rPr>
          <w:sz w:val="22"/>
        </w:rPr>
        <w:t>that are </w:t>
      </w:r>
      <w:r>
        <w:rPr>
          <w:spacing w:val="-3"/>
          <w:sz w:val="22"/>
        </w:rPr>
        <w:t>necessary </w:t>
      </w:r>
      <w:r>
        <w:rPr>
          <w:sz w:val="22"/>
        </w:rPr>
        <w:t>for the </w:t>
      </w:r>
      <w:r>
        <w:rPr>
          <w:spacing w:val="-3"/>
          <w:sz w:val="22"/>
        </w:rPr>
        <w:t>execution </w:t>
      </w:r>
      <w:r>
        <w:rPr>
          <w:sz w:val="22"/>
        </w:rPr>
        <w:t>of the </w:t>
      </w:r>
      <w:r>
        <w:rPr>
          <w:spacing w:val="-3"/>
          <w:sz w:val="22"/>
        </w:rPr>
        <w:t>Work, </w:t>
      </w:r>
      <w:r>
        <w:rPr>
          <w:sz w:val="22"/>
        </w:rPr>
        <w:t>or that are to be </w:t>
      </w:r>
      <w:r>
        <w:rPr>
          <w:spacing w:val="-3"/>
          <w:sz w:val="22"/>
        </w:rPr>
        <w:t>incorporated </w:t>
      </w:r>
      <w:r>
        <w:rPr>
          <w:sz w:val="22"/>
        </w:rPr>
        <w:t>into the </w:t>
      </w:r>
      <w:r>
        <w:rPr>
          <w:spacing w:val="-3"/>
          <w:sz w:val="22"/>
        </w:rPr>
        <w:t>Work, </w:t>
      </w:r>
      <w:r>
        <w:rPr>
          <w:sz w:val="22"/>
        </w:rPr>
        <w:t>and that are </w:t>
      </w:r>
      <w:r>
        <w:rPr>
          <w:spacing w:val="-3"/>
          <w:sz w:val="22"/>
        </w:rPr>
        <w:t>controlled </w:t>
      </w:r>
      <w:r>
        <w:rPr>
          <w:sz w:val="22"/>
        </w:rPr>
        <w:t>and </w:t>
      </w:r>
      <w:r>
        <w:rPr>
          <w:spacing w:val="-3"/>
          <w:sz w:val="22"/>
        </w:rPr>
        <w:t>contained pursuant </w:t>
      </w:r>
      <w:r>
        <w:rPr>
          <w:sz w:val="22"/>
        </w:rPr>
        <w:t>to </w:t>
      </w:r>
      <w:r>
        <w:rPr>
          <w:spacing w:val="-3"/>
          <w:sz w:val="22"/>
        </w:rPr>
        <w:t>industry practices, Laws </w:t>
      </w:r>
      <w:r>
        <w:rPr>
          <w:sz w:val="22"/>
        </w:rPr>
        <w:t>and </w:t>
      </w:r>
      <w:r>
        <w:rPr>
          <w:spacing w:val="-3"/>
          <w:sz w:val="22"/>
        </w:rPr>
        <w:t>Regulations, </w:t>
      </w:r>
      <w:r>
        <w:rPr>
          <w:sz w:val="22"/>
        </w:rPr>
        <w:t>and the </w:t>
      </w:r>
      <w:r>
        <w:rPr>
          <w:spacing w:val="-3"/>
          <w:sz w:val="22"/>
        </w:rPr>
        <w:t>requirements </w:t>
      </w:r>
      <w:r>
        <w:rPr>
          <w:sz w:val="22"/>
        </w:rPr>
        <w:t>of the </w:t>
      </w:r>
      <w:r>
        <w:rPr>
          <w:spacing w:val="-3"/>
          <w:sz w:val="22"/>
        </w:rPr>
        <w:t>Contract, </w:t>
      </w:r>
      <w:r>
        <w:rPr>
          <w:sz w:val="22"/>
        </w:rPr>
        <w:t>is not a </w:t>
      </w:r>
      <w:r>
        <w:rPr>
          <w:spacing w:val="-3"/>
          <w:sz w:val="22"/>
        </w:rPr>
        <w:t>Hazardous Environmental</w:t>
      </w:r>
      <w:r>
        <w:rPr>
          <w:sz w:val="22"/>
        </w:rPr>
        <w:t> </w:t>
      </w:r>
      <w:r>
        <w:rPr>
          <w:spacing w:val="-3"/>
          <w:sz w:val="22"/>
        </w:rPr>
        <w:t>Condition.</w:t>
      </w:r>
    </w:p>
    <w:p>
      <w:pPr>
        <w:pStyle w:val="ListParagraph"/>
        <w:numPr>
          <w:ilvl w:val="4"/>
          <w:numId w:val="33"/>
        </w:numPr>
        <w:tabs>
          <w:tab w:pos="2260" w:val="left" w:leader="none"/>
        </w:tabs>
        <w:spacing w:line="242" w:lineRule="auto" w:before="118" w:after="0"/>
        <w:ind w:left="2260" w:right="836" w:hanging="360"/>
        <w:jc w:val="both"/>
        <w:rPr>
          <w:sz w:val="22"/>
        </w:rPr>
      </w:pPr>
      <w:r>
        <w:rPr>
          <w:spacing w:val="-3"/>
          <w:sz w:val="22"/>
        </w:rPr>
        <w:t>The presence </w:t>
      </w:r>
      <w:r>
        <w:rPr>
          <w:sz w:val="22"/>
        </w:rPr>
        <w:t>of </w:t>
      </w:r>
      <w:r>
        <w:rPr>
          <w:spacing w:val="-3"/>
          <w:sz w:val="22"/>
        </w:rPr>
        <w:t>Constituents </w:t>
      </w:r>
      <w:r>
        <w:rPr>
          <w:sz w:val="22"/>
        </w:rPr>
        <w:t>of </w:t>
      </w:r>
      <w:r>
        <w:rPr>
          <w:spacing w:val="-3"/>
          <w:sz w:val="22"/>
        </w:rPr>
        <w:t>Concern </w:t>
      </w:r>
      <w:r>
        <w:rPr>
          <w:sz w:val="22"/>
        </w:rPr>
        <w:t>that are to be </w:t>
      </w:r>
      <w:r>
        <w:rPr>
          <w:spacing w:val="-3"/>
          <w:sz w:val="22"/>
        </w:rPr>
        <w:t>removed </w:t>
      </w:r>
      <w:r>
        <w:rPr>
          <w:sz w:val="22"/>
        </w:rPr>
        <w:t>or </w:t>
      </w:r>
      <w:r>
        <w:rPr>
          <w:spacing w:val="-3"/>
          <w:sz w:val="22"/>
        </w:rPr>
        <w:t>remediated </w:t>
      </w:r>
      <w:r>
        <w:rPr>
          <w:sz w:val="22"/>
        </w:rPr>
        <w:t>as part of the </w:t>
      </w:r>
      <w:r>
        <w:rPr>
          <w:spacing w:val="-3"/>
          <w:sz w:val="22"/>
        </w:rPr>
        <w:t>Work </w:t>
      </w:r>
      <w:r>
        <w:rPr>
          <w:sz w:val="22"/>
        </w:rPr>
        <w:t>is not a </w:t>
      </w:r>
      <w:r>
        <w:rPr>
          <w:spacing w:val="-3"/>
          <w:sz w:val="22"/>
        </w:rPr>
        <w:t>Hazardous Environmental</w:t>
      </w:r>
      <w:r>
        <w:rPr>
          <w:spacing w:val="-1"/>
          <w:sz w:val="22"/>
        </w:rPr>
        <w:t> </w:t>
      </w:r>
      <w:r>
        <w:rPr>
          <w:spacing w:val="-3"/>
          <w:sz w:val="22"/>
        </w:rPr>
        <w:t>Condition.</w:t>
      </w:r>
    </w:p>
    <w:p>
      <w:pPr>
        <w:pStyle w:val="ListParagraph"/>
        <w:numPr>
          <w:ilvl w:val="4"/>
          <w:numId w:val="33"/>
        </w:numPr>
        <w:tabs>
          <w:tab w:pos="2260" w:val="left" w:leader="none"/>
        </w:tabs>
        <w:spacing w:line="242" w:lineRule="auto" w:before="104" w:after="0"/>
        <w:ind w:left="2260" w:right="836" w:hanging="360"/>
        <w:jc w:val="both"/>
        <w:rPr>
          <w:sz w:val="22"/>
        </w:rPr>
      </w:pPr>
      <w:r>
        <w:rPr>
          <w:spacing w:val="-3"/>
          <w:sz w:val="22"/>
        </w:rPr>
        <w:t>The presence </w:t>
      </w:r>
      <w:r>
        <w:rPr>
          <w:sz w:val="22"/>
        </w:rPr>
        <w:t>of </w:t>
      </w:r>
      <w:r>
        <w:rPr>
          <w:spacing w:val="-3"/>
          <w:sz w:val="22"/>
        </w:rPr>
        <w:t>Constituents </w:t>
      </w:r>
      <w:r>
        <w:rPr>
          <w:sz w:val="22"/>
        </w:rPr>
        <w:t>of </w:t>
      </w:r>
      <w:r>
        <w:rPr>
          <w:spacing w:val="-3"/>
          <w:sz w:val="22"/>
        </w:rPr>
        <w:t>Concern </w:t>
      </w:r>
      <w:r>
        <w:rPr>
          <w:sz w:val="22"/>
        </w:rPr>
        <w:t>as part of the </w:t>
      </w:r>
      <w:r>
        <w:rPr>
          <w:spacing w:val="-3"/>
          <w:sz w:val="22"/>
        </w:rPr>
        <w:t>routine, anticipated, </w:t>
      </w:r>
      <w:r>
        <w:rPr>
          <w:sz w:val="22"/>
        </w:rPr>
        <w:t>and </w:t>
      </w:r>
      <w:r>
        <w:rPr>
          <w:spacing w:val="-3"/>
          <w:sz w:val="22"/>
        </w:rPr>
        <w:t>obvious working conditions </w:t>
      </w:r>
      <w:r>
        <w:rPr>
          <w:sz w:val="22"/>
        </w:rPr>
        <w:t>at the Site, is not a </w:t>
      </w:r>
      <w:r>
        <w:rPr>
          <w:spacing w:val="-3"/>
          <w:sz w:val="22"/>
        </w:rPr>
        <w:t>Hazardous Environmental</w:t>
      </w:r>
      <w:r>
        <w:rPr>
          <w:spacing w:val="27"/>
          <w:sz w:val="22"/>
        </w:rPr>
        <w:t> </w:t>
      </w:r>
      <w:r>
        <w:rPr>
          <w:spacing w:val="-3"/>
          <w:sz w:val="22"/>
        </w:rPr>
        <w:t>Condition.</w:t>
      </w:r>
    </w:p>
    <w:p>
      <w:pPr>
        <w:pStyle w:val="ListParagraph"/>
        <w:numPr>
          <w:ilvl w:val="3"/>
          <w:numId w:val="33"/>
        </w:numPr>
        <w:tabs>
          <w:tab w:pos="1900" w:val="left" w:leader="none"/>
        </w:tabs>
        <w:spacing w:line="242" w:lineRule="auto" w:before="119" w:after="0"/>
        <w:ind w:left="1900" w:right="836" w:hanging="360"/>
        <w:jc w:val="both"/>
        <w:rPr>
          <w:sz w:val="22"/>
        </w:rPr>
      </w:pPr>
      <w:r>
        <w:rPr>
          <w:i/>
          <w:spacing w:val="-3"/>
          <w:sz w:val="22"/>
        </w:rPr>
        <w:t>Laws </w:t>
      </w:r>
      <w:r>
        <w:rPr>
          <w:i/>
          <w:sz w:val="22"/>
        </w:rPr>
        <w:t>and </w:t>
      </w:r>
      <w:r>
        <w:rPr>
          <w:i/>
          <w:spacing w:val="-3"/>
          <w:sz w:val="22"/>
        </w:rPr>
        <w:t>Regulations; Laws </w:t>
      </w:r>
      <w:r>
        <w:rPr>
          <w:i/>
          <w:sz w:val="22"/>
        </w:rPr>
        <w:t>or </w:t>
      </w:r>
      <w:r>
        <w:rPr>
          <w:i/>
          <w:spacing w:val="-3"/>
          <w:sz w:val="22"/>
        </w:rPr>
        <w:t>Regulations</w:t>
      </w:r>
      <w:r>
        <w:rPr>
          <w:spacing w:val="-3"/>
          <w:sz w:val="22"/>
        </w:rPr>
        <w:t>—Any </w:t>
      </w:r>
      <w:r>
        <w:rPr>
          <w:sz w:val="22"/>
        </w:rPr>
        <w:t>and all </w:t>
      </w:r>
      <w:r>
        <w:rPr>
          <w:spacing w:val="-3"/>
          <w:sz w:val="22"/>
        </w:rPr>
        <w:t>applicable laws, statutes, </w:t>
      </w:r>
      <w:r>
        <w:rPr>
          <w:sz w:val="22"/>
        </w:rPr>
        <w:t>rules, </w:t>
      </w:r>
      <w:r>
        <w:rPr>
          <w:spacing w:val="-3"/>
          <w:sz w:val="22"/>
        </w:rPr>
        <w:t>regulations, ordinances, codes, </w:t>
      </w:r>
      <w:r>
        <w:rPr>
          <w:sz w:val="22"/>
        </w:rPr>
        <w:t>and </w:t>
      </w:r>
      <w:r>
        <w:rPr>
          <w:spacing w:val="-3"/>
          <w:sz w:val="22"/>
        </w:rPr>
        <w:t>binding decrees, resolutions, </w:t>
      </w:r>
      <w:r>
        <w:rPr>
          <w:sz w:val="22"/>
        </w:rPr>
        <w:t>and </w:t>
      </w:r>
      <w:r>
        <w:rPr>
          <w:spacing w:val="-3"/>
          <w:sz w:val="22"/>
        </w:rPr>
        <w:t>orders </w:t>
      </w:r>
      <w:r>
        <w:rPr>
          <w:sz w:val="22"/>
        </w:rPr>
        <w:t>of any and all </w:t>
      </w:r>
      <w:r>
        <w:rPr>
          <w:spacing w:val="-3"/>
          <w:sz w:val="22"/>
        </w:rPr>
        <w:t>governmental bodies, agencies, authorities, </w:t>
      </w:r>
      <w:r>
        <w:rPr>
          <w:sz w:val="22"/>
        </w:rPr>
        <w:t>and </w:t>
      </w:r>
      <w:r>
        <w:rPr>
          <w:spacing w:val="-3"/>
          <w:sz w:val="22"/>
        </w:rPr>
        <w:t>courts having</w:t>
      </w:r>
      <w:r>
        <w:rPr>
          <w:spacing w:val="29"/>
          <w:sz w:val="22"/>
        </w:rPr>
        <w:t> </w:t>
      </w:r>
      <w:r>
        <w:rPr>
          <w:spacing w:val="-3"/>
          <w:sz w:val="22"/>
        </w:rPr>
        <w:t>jurisdiction.</w:t>
      </w:r>
    </w:p>
    <w:p>
      <w:pPr>
        <w:pStyle w:val="ListParagraph"/>
        <w:numPr>
          <w:ilvl w:val="3"/>
          <w:numId w:val="33"/>
        </w:numPr>
        <w:tabs>
          <w:tab w:pos="1900" w:val="left" w:leader="none"/>
        </w:tabs>
        <w:spacing w:line="242" w:lineRule="auto" w:before="119" w:after="0"/>
        <w:ind w:left="1900" w:right="836" w:hanging="360"/>
        <w:jc w:val="both"/>
        <w:rPr>
          <w:sz w:val="22"/>
        </w:rPr>
      </w:pPr>
      <w:r>
        <w:rPr>
          <w:i/>
          <w:spacing w:val="-3"/>
          <w:sz w:val="22"/>
        </w:rPr>
        <w:t>Liens</w:t>
      </w:r>
      <w:r>
        <w:rPr>
          <w:spacing w:val="-3"/>
          <w:sz w:val="22"/>
        </w:rPr>
        <w:t>—Charges, security interests, </w:t>
      </w:r>
      <w:r>
        <w:rPr>
          <w:sz w:val="22"/>
        </w:rPr>
        <w:t>or </w:t>
      </w:r>
      <w:r>
        <w:rPr>
          <w:spacing w:val="-3"/>
          <w:sz w:val="22"/>
        </w:rPr>
        <w:t>encumbrances upon  Contract-related  funds,  </w:t>
      </w:r>
      <w:r>
        <w:rPr>
          <w:sz w:val="22"/>
        </w:rPr>
        <w:t>real </w:t>
      </w:r>
      <w:r>
        <w:rPr>
          <w:spacing w:val="-3"/>
          <w:sz w:val="22"/>
        </w:rPr>
        <w:t>property, </w:t>
      </w:r>
      <w:r>
        <w:rPr>
          <w:sz w:val="22"/>
        </w:rPr>
        <w:t>or </w:t>
      </w:r>
      <w:r>
        <w:rPr>
          <w:spacing w:val="-3"/>
          <w:sz w:val="22"/>
        </w:rPr>
        <w:t>personal</w:t>
      </w:r>
      <w:r>
        <w:rPr>
          <w:spacing w:val="-2"/>
          <w:sz w:val="22"/>
        </w:rPr>
        <w:t> </w:t>
      </w:r>
      <w:r>
        <w:rPr>
          <w:spacing w:val="-3"/>
          <w:sz w:val="22"/>
        </w:rPr>
        <w:t>property.</w:t>
      </w:r>
    </w:p>
    <w:p>
      <w:pPr>
        <w:pStyle w:val="ListParagraph"/>
        <w:numPr>
          <w:ilvl w:val="3"/>
          <w:numId w:val="33"/>
        </w:numPr>
        <w:tabs>
          <w:tab w:pos="1900" w:val="left" w:leader="none"/>
        </w:tabs>
        <w:spacing w:line="242" w:lineRule="auto" w:before="104" w:after="0"/>
        <w:ind w:left="1900" w:right="836" w:hanging="360"/>
        <w:jc w:val="both"/>
        <w:rPr>
          <w:sz w:val="22"/>
        </w:rPr>
      </w:pPr>
      <w:r>
        <w:rPr>
          <w:i/>
          <w:spacing w:val="-3"/>
          <w:sz w:val="22"/>
        </w:rPr>
        <w:t>Milestone</w:t>
      </w:r>
      <w:r>
        <w:rPr>
          <w:spacing w:val="-3"/>
          <w:sz w:val="22"/>
        </w:rPr>
        <w:t>—A principal event </w:t>
      </w:r>
      <w:r>
        <w:rPr>
          <w:sz w:val="22"/>
        </w:rPr>
        <w:t>in the </w:t>
      </w:r>
      <w:r>
        <w:rPr>
          <w:spacing w:val="-3"/>
          <w:sz w:val="22"/>
        </w:rPr>
        <w:t>performance </w:t>
      </w:r>
      <w:r>
        <w:rPr>
          <w:sz w:val="22"/>
        </w:rPr>
        <w:t>of the </w:t>
      </w:r>
      <w:r>
        <w:rPr>
          <w:spacing w:val="-3"/>
          <w:sz w:val="22"/>
        </w:rPr>
        <w:t>Work </w:t>
      </w:r>
      <w:r>
        <w:rPr>
          <w:sz w:val="22"/>
        </w:rPr>
        <w:t>that the </w:t>
      </w:r>
      <w:r>
        <w:rPr>
          <w:spacing w:val="-3"/>
          <w:sz w:val="22"/>
        </w:rPr>
        <w:t>Contract requires Contractor </w:t>
      </w:r>
      <w:r>
        <w:rPr>
          <w:sz w:val="22"/>
        </w:rPr>
        <w:t>to </w:t>
      </w:r>
      <w:r>
        <w:rPr>
          <w:spacing w:val="-3"/>
          <w:sz w:val="22"/>
        </w:rPr>
        <w:t>achieve </w:t>
      </w:r>
      <w:r>
        <w:rPr>
          <w:sz w:val="22"/>
        </w:rPr>
        <w:t>by an </w:t>
      </w:r>
      <w:r>
        <w:rPr>
          <w:spacing w:val="-3"/>
          <w:sz w:val="22"/>
        </w:rPr>
        <w:t>intermediate completion date, </w:t>
      </w:r>
      <w:r>
        <w:rPr>
          <w:sz w:val="22"/>
        </w:rPr>
        <w:t>or by a time prior to </w:t>
      </w:r>
      <w:r>
        <w:rPr>
          <w:spacing w:val="-3"/>
          <w:sz w:val="22"/>
        </w:rPr>
        <w:t>Substantial Completion </w:t>
      </w:r>
      <w:r>
        <w:rPr>
          <w:sz w:val="22"/>
        </w:rPr>
        <w:t>of all the</w:t>
      </w:r>
      <w:r>
        <w:rPr>
          <w:spacing w:val="-6"/>
          <w:sz w:val="22"/>
        </w:rPr>
        <w:t> </w:t>
      </w:r>
      <w:r>
        <w:rPr>
          <w:spacing w:val="-3"/>
          <w:sz w:val="22"/>
        </w:rPr>
        <w:t>Work.</w:t>
      </w:r>
    </w:p>
    <w:p>
      <w:pPr>
        <w:spacing w:after="0" w:line="242" w:lineRule="auto"/>
        <w:jc w:val="both"/>
        <w:rPr>
          <w:sz w:val="22"/>
        </w:rPr>
        <w:sectPr>
          <w:pgSz w:w="12240" w:h="15840"/>
          <w:pgMar w:top="1360" w:bottom="280" w:left="620" w:right="600"/>
        </w:sectPr>
      </w:pPr>
    </w:p>
    <w:p>
      <w:pPr>
        <w:pStyle w:val="ListParagraph"/>
        <w:numPr>
          <w:ilvl w:val="3"/>
          <w:numId w:val="33"/>
        </w:numPr>
        <w:tabs>
          <w:tab w:pos="1900" w:val="left" w:leader="none"/>
        </w:tabs>
        <w:spacing w:line="240" w:lineRule="auto" w:before="84" w:after="0"/>
        <w:ind w:left="1900" w:right="0" w:hanging="360"/>
        <w:jc w:val="both"/>
        <w:rPr>
          <w:sz w:val="22"/>
        </w:rPr>
      </w:pPr>
      <w:r>
        <w:rPr>
          <w:i/>
          <w:spacing w:val="-3"/>
          <w:w w:val="105"/>
          <w:sz w:val="22"/>
        </w:rPr>
        <w:t>Notice</w:t>
      </w:r>
      <w:r>
        <w:rPr>
          <w:i/>
          <w:spacing w:val="-12"/>
          <w:w w:val="105"/>
          <w:sz w:val="22"/>
        </w:rPr>
        <w:t> </w:t>
      </w:r>
      <w:r>
        <w:rPr>
          <w:i/>
          <w:w w:val="105"/>
          <w:sz w:val="22"/>
        </w:rPr>
        <w:t>of</w:t>
      </w:r>
      <w:r>
        <w:rPr>
          <w:i/>
          <w:spacing w:val="-10"/>
          <w:w w:val="105"/>
          <w:sz w:val="22"/>
        </w:rPr>
        <w:t> </w:t>
      </w:r>
      <w:r>
        <w:rPr>
          <w:i/>
          <w:spacing w:val="-4"/>
          <w:w w:val="105"/>
          <w:sz w:val="22"/>
        </w:rPr>
        <w:t>Award</w:t>
      </w:r>
      <w:r>
        <w:rPr>
          <w:spacing w:val="-4"/>
          <w:w w:val="105"/>
          <w:sz w:val="22"/>
        </w:rPr>
        <w:t>—The</w:t>
      </w:r>
      <w:r>
        <w:rPr>
          <w:spacing w:val="-12"/>
          <w:w w:val="105"/>
          <w:sz w:val="22"/>
        </w:rPr>
        <w:t> </w:t>
      </w:r>
      <w:r>
        <w:rPr>
          <w:spacing w:val="-3"/>
          <w:w w:val="105"/>
          <w:sz w:val="22"/>
        </w:rPr>
        <w:t>written</w:t>
      </w:r>
      <w:r>
        <w:rPr>
          <w:spacing w:val="-11"/>
          <w:w w:val="105"/>
          <w:sz w:val="22"/>
        </w:rPr>
        <w:t> </w:t>
      </w:r>
      <w:r>
        <w:rPr>
          <w:spacing w:val="-3"/>
          <w:w w:val="105"/>
          <w:sz w:val="22"/>
        </w:rPr>
        <w:t>notice</w:t>
      </w:r>
      <w:r>
        <w:rPr>
          <w:spacing w:val="-12"/>
          <w:w w:val="105"/>
          <w:sz w:val="22"/>
        </w:rPr>
        <w:t> </w:t>
      </w:r>
      <w:r>
        <w:rPr>
          <w:w w:val="105"/>
          <w:sz w:val="22"/>
        </w:rPr>
        <w:t>by</w:t>
      </w:r>
      <w:r>
        <w:rPr>
          <w:spacing w:val="-11"/>
          <w:w w:val="105"/>
          <w:sz w:val="22"/>
        </w:rPr>
        <w:t> </w:t>
      </w:r>
      <w:r>
        <w:rPr>
          <w:spacing w:val="-3"/>
          <w:w w:val="105"/>
          <w:sz w:val="22"/>
        </w:rPr>
        <w:t>Owner</w:t>
      </w:r>
      <w:r>
        <w:rPr>
          <w:spacing w:val="-11"/>
          <w:w w:val="105"/>
          <w:sz w:val="22"/>
        </w:rPr>
        <w:t> </w:t>
      </w:r>
      <w:r>
        <w:rPr>
          <w:w w:val="105"/>
          <w:sz w:val="22"/>
        </w:rPr>
        <w:t>to</w:t>
      </w:r>
      <w:r>
        <w:rPr>
          <w:spacing w:val="-11"/>
          <w:w w:val="105"/>
          <w:sz w:val="22"/>
        </w:rPr>
        <w:t> </w:t>
      </w:r>
      <w:r>
        <w:rPr>
          <w:w w:val="105"/>
          <w:sz w:val="22"/>
        </w:rPr>
        <w:t>a</w:t>
      </w:r>
      <w:r>
        <w:rPr>
          <w:spacing w:val="-12"/>
          <w:w w:val="105"/>
          <w:sz w:val="22"/>
        </w:rPr>
        <w:t> </w:t>
      </w:r>
      <w:r>
        <w:rPr>
          <w:spacing w:val="-3"/>
          <w:w w:val="105"/>
          <w:sz w:val="22"/>
        </w:rPr>
        <w:t>Bidder</w:t>
      </w:r>
      <w:r>
        <w:rPr>
          <w:spacing w:val="-10"/>
          <w:w w:val="105"/>
          <w:sz w:val="22"/>
        </w:rPr>
        <w:t> </w:t>
      </w:r>
      <w:r>
        <w:rPr>
          <w:w w:val="105"/>
          <w:sz w:val="22"/>
        </w:rPr>
        <w:t>of</w:t>
      </w:r>
      <w:r>
        <w:rPr>
          <w:spacing w:val="-11"/>
          <w:w w:val="105"/>
          <w:sz w:val="22"/>
        </w:rPr>
        <w:t> </w:t>
      </w:r>
      <w:r>
        <w:rPr>
          <w:spacing w:val="-3"/>
          <w:w w:val="105"/>
          <w:sz w:val="22"/>
        </w:rPr>
        <w:t>Owner's</w:t>
      </w:r>
      <w:r>
        <w:rPr>
          <w:spacing w:val="-11"/>
          <w:w w:val="105"/>
          <w:sz w:val="22"/>
        </w:rPr>
        <w:t> </w:t>
      </w:r>
      <w:r>
        <w:rPr>
          <w:spacing w:val="-3"/>
          <w:w w:val="105"/>
          <w:sz w:val="22"/>
        </w:rPr>
        <w:t>acceptance</w:t>
      </w:r>
      <w:r>
        <w:rPr>
          <w:spacing w:val="-11"/>
          <w:w w:val="105"/>
          <w:sz w:val="22"/>
        </w:rPr>
        <w:t> </w:t>
      </w:r>
      <w:r>
        <w:rPr>
          <w:w w:val="105"/>
          <w:sz w:val="22"/>
        </w:rPr>
        <w:t>of</w:t>
      </w:r>
      <w:r>
        <w:rPr>
          <w:spacing w:val="-11"/>
          <w:w w:val="105"/>
          <w:sz w:val="22"/>
        </w:rPr>
        <w:t> </w:t>
      </w:r>
      <w:r>
        <w:rPr>
          <w:w w:val="105"/>
          <w:sz w:val="22"/>
        </w:rPr>
        <w:t>the</w:t>
      </w:r>
      <w:r>
        <w:rPr>
          <w:spacing w:val="-11"/>
          <w:w w:val="105"/>
          <w:sz w:val="22"/>
        </w:rPr>
        <w:t> </w:t>
      </w:r>
      <w:r>
        <w:rPr>
          <w:spacing w:val="-3"/>
          <w:w w:val="105"/>
          <w:sz w:val="22"/>
        </w:rPr>
        <w:t>Bid.</w:t>
      </w:r>
    </w:p>
    <w:p>
      <w:pPr>
        <w:pStyle w:val="ListParagraph"/>
        <w:numPr>
          <w:ilvl w:val="3"/>
          <w:numId w:val="33"/>
        </w:numPr>
        <w:tabs>
          <w:tab w:pos="1900" w:val="left" w:leader="none"/>
        </w:tabs>
        <w:spacing w:line="242" w:lineRule="auto" w:before="122" w:after="0"/>
        <w:ind w:left="1900" w:right="835" w:hanging="360"/>
        <w:jc w:val="both"/>
        <w:rPr>
          <w:sz w:val="22"/>
        </w:rPr>
      </w:pPr>
      <w:r>
        <w:rPr>
          <w:i/>
          <w:spacing w:val="-3"/>
          <w:sz w:val="22"/>
        </w:rPr>
        <w:t>Notice </w:t>
      </w:r>
      <w:r>
        <w:rPr>
          <w:i/>
          <w:sz w:val="22"/>
        </w:rPr>
        <w:t>to </w:t>
      </w:r>
      <w:r>
        <w:rPr>
          <w:i/>
          <w:spacing w:val="-3"/>
          <w:sz w:val="22"/>
        </w:rPr>
        <w:t>Proceed</w:t>
      </w:r>
      <w:r>
        <w:rPr>
          <w:spacing w:val="-3"/>
          <w:sz w:val="22"/>
        </w:rPr>
        <w:t>—A written notice </w:t>
      </w:r>
      <w:r>
        <w:rPr>
          <w:sz w:val="22"/>
        </w:rPr>
        <w:t>by </w:t>
      </w:r>
      <w:r>
        <w:rPr>
          <w:spacing w:val="-3"/>
          <w:sz w:val="22"/>
        </w:rPr>
        <w:t>Owner </w:t>
      </w:r>
      <w:r>
        <w:rPr>
          <w:sz w:val="22"/>
        </w:rPr>
        <w:t>to </w:t>
      </w:r>
      <w:r>
        <w:rPr>
          <w:spacing w:val="-3"/>
          <w:sz w:val="22"/>
        </w:rPr>
        <w:t>Contractor </w:t>
      </w:r>
      <w:r>
        <w:rPr>
          <w:sz w:val="22"/>
        </w:rPr>
        <w:t>fixing the date on </w:t>
      </w:r>
      <w:r>
        <w:rPr>
          <w:spacing w:val="-3"/>
          <w:sz w:val="22"/>
        </w:rPr>
        <w:t>which </w:t>
      </w:r>
      <w:r>
        <w:rPr>
          <w:sz w:val="22"/>
        </w:rPr>
        <w:t>the </w:t>
      </w:r>
      <w:r>
        <w:rPr>
          <w:spacing w:val="-3"/>
          <w:sz w:val="22"/>
        </w:rPr>
        <w:t>Contract Times </w:t>
      </w:r>
      <w:r>
        <w:rPr>
          <w:sz w:val="22"/>
        </w:rPr>
        <w:t>will </w:t>
      </w:r>
      <w:r>
        <w:rPr>
          <w:spacing w:val="-3"/>
          <w:sz w:val="22"/>
        </w:rPr>
        <w:t>commence </w:t>
      </w:r>
      <w:r>
        <w:rPr>
          <w:sz w:val="22"/>
        </w:rPr>
        <w:t>to run and on </w:t>
      </w:r>
      <w:r>
        <w:rPr>
          <w:spacing w:val="-3"/>
          <w:sz w:val="22"/>
        </w:rPr>
        <w:t>which Contractor </w:t>
      </w:r>
      <w:r>
        <w:rPr>
          <w:sz w:val="22"/>
        </w:rPr>
        <w:t>shall start to </w:t>
      </w:r>
      <w:r>
        <w:rPr>
          <w:spacing w:val="-3"/>
          <w:sz w:val="22"/>
        </w:rPr>
        <w:t>perform </w:t>
      </w:r>
      <w:r>
        <w:rPr>
          <w:sz w:val="22"/>
        </w:rPr>
        <w:t>the</w:t>
      </w:r>
      <w:r>
        <w:rPr>
          <w:spacing w:val="-8"/>
          <w:sz w:val="22"/>
        </w:rPr>
        <w:t> </w:t>
      </w:r>
      <w:r>
        <w:rPr>
          <w:spacing w:val="-3"/>
          <w:sz w:val="22"/>
        </w:rPr>
        <w:t>Work.</w:t>
      </w:r>
    </w:p>
    <w:p>
      <w:pPr>
        <w:pStyle w:val="ListParagraph"/>
        <w:numPr>
          <w:ilvl w:val="3"/>
          <w:numId w:val="33"/>
        </w:numPr>
        <w:tabs>
          <w:tab w:pos="1900" w:val="left" w:leader="none"/>
        </w:tabs>
        <w:spacing w:line="242" w:lineRule="auto" w:before="104" w:after="0"/>
        <w:ind w:left="1900" w:right="836" w:hanging="360"/>
        <w:jc w:val="both"/>
        <w:rPr>
          <w:sz w:val="22"/>
        </w:rPr>
      </w:pPr>
      <w:r>
        <w:rPr>
          <w:i/>
          <w:spacing w:val="-3"/>
          <w:sz w:val="22"/>
        </w:rPr>
        <w:t>Owner</w:t>
      </w:r>
      <w:r>
        <w:rPr>
          <w:spacing w:val="-3"/>
          <w:sz w:val="22"/>
        </w:rPr>
        <w:t>— The Borough </w:t>
      </w:r>
      <w:r>
        <w:rPr>
          <w:sz w:val="22"/>
        </w:rPr>
        <w:t>of </w:t>
      </w:r>
      <w:r>
        <w:rPr>
          <w:spacing w:val="-3"/>
          <w:sz w:val="22"/>
        </w:rPr>
        <w:t>Lansdowne. The individual </w:t>
      </w:r>
      <w:r>
        <w:rPr>
          <w:sz w:val="22"/>
        </w:rPr>
        <w:t>or entity with </w:t>
      </w:r>
      <w:r>
        <w:rPr>
          <w:spacing w:val="-3"/>
          <w:sz w:val="22"/>
        </w:rPr>
        <w:t>which Contractor </w:t>
      </w:r>
      <w:r>
        <w:rPr>
          <w:sz w:val="22"/>
        </w:rPr>
        <w:t>has </w:t>
      </w:r>
      <w:r>
        <w:rPr>
          <w:spacing w:val="-3"/>
          <w:sz w:val="22"/>
        </w:rPr>
        <w:t>contracted regarding </w:t>
      </w:r>
      <w:r>
        <w:rPr>
          <w:sz w:val="22"/>
        </w:rPr>
        <w:t>the </w:t>
      </w:r>
      <w:r>
        <w:rPr>
          <w:spacing w:val="-3"/>
          <w:sz w:val="22"/>
        </w:rPr>
        <w:t>Work, </w:t>
      </w:r>
      <w:r>
        <w:rPr>
          <w:sz w:val="22"/>
        </w:rPr>
        <w:t>and </w:t>
      </w:r>
      <w:r>
        <w:rPr>
          <w:spacing w:val="-3"/>
          <w:sz w:val="22"/>
        </w:rPr>
        <w:t>which </w:t>
      </w:r>
      <w:r>
        <w:rPr>
          <w:sz w:val="22"/>
        </w:rPr>
        <w:t>has </w:t>
      </w:r>
      <w:r>
        <w:rPr>
          <w:spacing w:val="-3"/>
          <w:sz w:val="22"/>
        </w:rPr>
        <w:t>agreed </w:t>
      </w:r>
      <w:r>
        <w:rPr>
          <w:sz w:val="22"/>
        </w:rPr>
        <w:t>to pay </w:t>
      </w:r>
      <w:r>
        <w:rPr>
          <w:spacing w:val="-3"/>
          <w:sz w:val="22"/>
        </w:rPr>
        <w:t>Contractor </w:t>
      </w:r>
      <w:r>
        <w:rPr>
          <w:sz w:val="22"/>
        </w:rPr>
        <w:t>for the </w:t>
      </w:r>
      <w:r>
        <w:rPr>
          <w:spacing w:val="-3"/>
          <w:sz w:val="22"/>
        </w:rPr>
        <w:t>performance </w:t>
      </w:r>
      <w:r>
        <w:rPr>
          <w:sz w:val="22"/>
        </w:rPr>
        <w:t>of the </w:t>
      </w:r>
      <w:r>
        <w:rPr>
          <w:spacing w:val="-3"/>
          <w:sz w:val="22"/>
        </w:rPr>
        <w:t>Work, pursuant </w:t>
      </w:r>
      <w:r>
        <w:rPr>
          <w:sz w:val="22"/>
        </w:rPr>
        <w:t>to the </w:t>
      </w:r>
      <w:r>
        <w:rPr>
          <w:spacing w:val="-3"/>
          <w:sz w:val="22"/>
        </w:rPr>
        <w:t>terms </w:t>
      </w:r>
      <w:r>
        <w:rPr>
          <w:sz w:val="22"/>
        </w:rPr>
        <w:t>of the</w:t>
      </w:r>
      <w:r>
        <w:rPr>
          <w:spacing w:val="-4"/>
          <w:sz w:val="22"/>
        </w:rPr>
        <w:t> </w:t>
      </w:r>
      <w:r>
        <w:rPr>
          <w:spacing w:val="-3"/>
          <w:sz w:val="22"/>
        </w:rPr>
        <w:t>Contract.</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w w:val="105"/>
          <w:sz w:val="22"/>
        </w:rPr>
        <w:t>Progress Schedule</w:t>
      </w:r>
      <w:r>
        <w:rPr>
          <w:spacing w:val="-3"/>
          <w:w w:val="105"/>
          <w:sz w:val="22"/>
        </w:rPr>
        <w:t>—A schedule, prepared </w:t>
      </w:r>
      <w:r>
        <w:rPr>
          <w:w w:val="105"/>
          <w:sz w:val="22"/>
        </w:rPr>
        <w:t>and </w:t>
      </w:r>
      <w:r>
        <w:rPr>
          <w:spacing w:val="-3"/>
          <w:w w:val="105"/>
          <w:sz w:val="22"/>
        </w:rPr>
        <w:t>maintained </w:t>
      </w:r>
      <w:r>
        <w:rPr>
          <w:w w:val="105"/>
          <w:sz w:val="22"/>
        </w:rPr>
        <w:t>by </w:t>
      </w:r>
      <w:r>
        <w:rPr>
          <w:spacing w:val="-3"/>
          <w:w w:val="105"/>
          <w:sz w:val="22"/>
        </w:rPr>
        <w:t>Contractor, describing </w:t>
      </w:r>
      <w:r>
        <w:rPr>
          <w:w w:val="105"/>
          <w:sz w:val="22"/>
        </w:rPr>
        <w:t>the </w:t>
      </w:r>
      <w:r>
        <w:rPr>
          <w:spacing w:val="-3"/>
          <w:w w:val="105"/>
          <w:sz w:val="22"/>
        </w:rPr>
        <w:t>sequence</w:t>
      </w:r>
      <w:r>
        <w:rPr>
          <w:spacing w:val="-10"/>
          <w:w w:val="105"/>
          <w:sz w:val="22"/>
        </w:rPr>
        <w:t> </w:t>
      </w:r>
      <w:r>
        <w:rPr>
          <w:w w:val="105"/>
          <w:sz w:val="22"/>
        </w:rPr>
        <w:t>and</w:t>
      </w:r>
      <w:r>
        <w:rPr>
          <w:spacing w:val="-9"/>
          <w:w w:val="105"/>
          <w:sz w:val="22"/>
        </w:rPr>
        <w:t> </w:t>
      </w:r>
      <w:r>
        <w:rPr>
          <w:spacing w:val="-3"/>
          <w:w w:val="105"/>
          <w:sz w:val="22"/>
        </w:rPr>
        <w:t>duration</w:t>
      </w:r>
      <w:r>
        <w:rPr>
          <w:spacing w:val="-10"/>
          <w:w w:val="105"/>
          <w:sz w:val="22"/>
        </w:rPr>
        <w:t> </w:t>
      </w:r>
      <w:r>
        <w:rPr>
          <w:w w:val="105"/>
          <w:sz w:val="22"/>
        </w:rPr>
        <w:t>of</w:t>
      </w:r>
      <w:r>
        <w:rPr>
          <w:spacing w:val="-8"/>
          <w:w w:val="105"/>
          <w:sz w:val="22"/>
        </w:rPr>
        <w:t> </w:t>
      </w:r>
      <w:r>
        <w:rPr>
          <w:w w:val="105"/>
          <w:sz w:val="22"/>
        </w:rPr>
        <w:t>the</w:t>
      </w:r>
      <w:r>
        <w:rPr>
          <w:spacing w:val="-9"/>
          <w:w w:val="105"/>
          <w:sz w:val="22"/>
        </w:rPr>
        <w:t> </w:t>
      </w:r>
      <w:r>
        <w:rPr>
          <w:spacing w:val="-3"/>
          <w:w w:val="105"/>
          <w:sz w:val="22"/>
        </w:rPr>
        <w:t>activities</w:t>
      </w:r>
      <w:r>
        <w:rPr>
          <w:spacing w:val="-10"/>
          <w:w w:val="105"/>
          <w:sz w:val="22"/>
        </w:rPr>
        <w:t> </w:t>
      </w:r>
      <w:r>
        <w:rPr>
          <w:spacing w:val="-3"/>
          <w:w w:val="105"/>
          <w:sz w:val="22"/>
        </w:rPr>
        <w:t>comprising</w:t>
      </w:r>
      <w:r>
        <w:rPr>
          <w:spacing w:val="-9"/>
          <w:w w:val="105"/>
          <w:sz w:val="22"/>
        </w:rPr>
        <w:t> </w:t>
      </w:r>
      <w:r>
        <w:rPr>
          <w:spacing w:val="-3"/>
          <w:w w:val="105"/>
          <w:sz w:val="22"/>
        </w:rPr>
        <w:t>Contractor's</w:t>
      </w:r>
      <w:r>
        <w:rPr>
          <w:spacing w:val="-10"/>
          <w:w w:val="105"/>
          <w:sz w:val="22"/>
        </w:rPr>
        <w:t> </w:t>
      </w:r>
      <w:r>
        <w:rPr>
          <w:w w:val="105"/>
          <w:sz w:val="22"/>
        </w:rPr>
        <w:t>plan</w:t>
      </w:r>
      <w:r>
        <w:rPr>
          <w:spacing w:val="-9"/>
          <w:w w:val="105"/>
          <w:sz w:val="22"/>
        </w:rPr>
        <w:t> </w:t>
      </w:r>
      <w:r>
        <w:rPr>
          <w:w w:val="105"/>
          <w:sz w:val="22"/>
        </w:rPr>
        <w:t>to</w:t>
      </w:r>
      <w:r>
        <w:rPr>
          <w:spacing w:val="-9"/>
          <w:w w:val="105"/>
          <w:sz w:val="22"/>
        </w:rPr>
        <w:t> </w:t>
      </w:r>
      <w:r>
        <w:rPr>
          <w:spacing w:val="-3"/>
          <w:w w:val="105"/>
          <w:sz w:val="22"/>
        </w:rPr>
        <w:t>accomplish</w:t>
      </w:r>
      <w:r>
        <w:rPr>
          <w:spacing w:val="-10"/>
          <w:w w:val="105"/>
          <w:sz w:val="22"/>
        </w:rPr>
        <w:t> </w:t>
      </w:r>
      <w:r>
        <w:rPr>
          <w:w w:val="105"/>
          <w:sz w:val="22"/>
        </w:rPr>
        <w:t>the</w:t>
      </w:r>
      <w:r>
        <w:rPr>
          <w:spacing w:val="-9"/>
          <w:w w:val="105"/>
          <w:sz w:val="22"/>
        </w:rPr>
        <w:t> </w:t>
      </w:r>
      <w:r>
        <w:rPr>
          <w:spacing w:val="-3"/>
          <w:w w:val="105"/>
          <w:sz w:val="22"/>
        </w:rPr>
        <w:t>Work within </w:t>
      </w:r>
      <w:r>
        <w:rPr>
          <w:w w:val="105"/>
          <w:sz w:val="22"/>
        </w:rPr>
        <w:t>the </w:t>
      </w:r>
      <w:r>
        <w:rPr>
          <w:spacing w:val="-3"/>
          <w:w w:val="105"/>
          <w:sz w:val="22"/>
        </w:rPr>
        <w:t>Contract</w:t>
      </w:r>
      <w:r>
        <w:rPr>
          <w:spacing w:val="-15"/>
          <w:w w:val="105"/>
          <w:sz w:val="22"/>
        </w:rPr>
        <w:t> </w:t>
      </w:r>
      <w:r>
        <w:rPr>
          <w:spacing w:val="-3"/>
          <w:w w:val="105"/>
          <w:sz w:val="22"/>
        </w:rPr>
        <w:t>Times.</w:t>
      </w:r>
    </w:p>
    <w:p>
      <w:pPr>
        <w:pStyle w:val="ListParagraph"/>
        <w:numPr>
          <w:ilvl w:val="3"/>
          <w:numId w:val="33"/>
        </w:numPr>
        <w:tabs>
          <w:tab w:pos="1900" w:val="left" w:leader="none"/>
        </w:tabs>
        <w:spacing w:line="242" w:lineRule="auto" w:before="118" w:after="0"/>
        <w:ind w:left="1900" w:right="835" w:hanging="360"/>
        <w:jc w:val="both"/>
        <w:rPr>
          <w:sz w:val="22"/>
        </w:rPr>
      </w:pPr>
      <w:r>
        <w:rPr>
          <w:i/>
          <w:spacing w:val="-3"/>
          <w:sz w:val="22"/>
        </w:rPr>
        <w:t>Project</w:t>
      </w:r>
      <w:r>
        <w:rPr>
          <w:spacing w:val="-3"/>
          <w:sz w:val="22"/>
        </w:rPr>
        <w:t>—The </w:t>
      </w:r>
      <w:r>
        <w:rPr>
          <w:sz w:val="22"/>
        </w:rPr>
        <w:t>total </w:t>
      </w:r>
      <w:r>
        <w:rPr>
          <w:spacing w:val="-3"/>
          <w:sz w:val="22"/>
        </w:rPr>
        <w:t>undertaking </w:t>
      </w:r>
      <w:r>
        <w:rPr>
          <w:sz w:val="22"/>
        </w:rPr>
        <w:t>to be </w:t>
      </w:r>
      <w:r>
        <w:rPr>
          <w:spacing w:val="-3"/>
          <w:sz w:val="22"/>
        </w:rPr>
        <w:t>accomplished </w:t>
      </w:r>
      <w:r>
        <w:rPr>
          <w:sz w:val="22"/>
        </w:rPr>
        <w:t>for </w:t>
      </w:r>
      <w:r>
        <w:rPr>
          <w:spacing w:val="-3"/>
          <w:sz w:val="22"/>
        </w:rPr>
        <w:t>Owner </w:t>
      </w:r>
      <w:r>
        <w:rPr>
          <w:sz w:val="22"/>
        </w:rPr>
        <w:t>by </w:t>
      </w:r>
      <w:r>
        <w:rPr>
          <w:spacing w:val="-3"/>
          <w:sz w:val="22"/>
        </w:rPr>
        <w:t>engineers, contractors, </w:t>
      </w:r>
      <w:r>
        <w:rPr>
          <w:sz w:val="22"/>
        </w:rPr>
        <w:t>and </w:t>
      </w:r>
      <w:r>
        <w:rPr>
          <w:spacing w:val="-3"/>
          <w:sz w:val="22"/>
        </w:rPr>
        <w:t>others, including planning, study, design, construction, testing,  commissioning,  </w:t>
      </w:r>
      <w:r>
        <w:rPr>
          <w:sz w:val="22"/>
        </w:rPr>
        <w:t>and </w:t>
      </w:r>
      <w:r>
        <w:rPr>
          <w:spacing w:val="-3"/>
          <w:sz w:val="22"/>
        </w:rPr>
        <w:t>start-up, </w:t>
      </w:r>
      <w:r>
        <w:rPr>
          <w:sz w:val="22"/>
        </w:rPr>
        <w:t>and of </w:t>
      </w:r>
      <w:r>
        <w:rPr>
          <w:spacing w:val="-3"/>
          <w:sz w:val="22"/>
        </w:rPr>
        <w:t>which </w:t>
      </w:r>
      <w:r>
        <w:rPr>
          <w:sz w:val="22"/>
        </w:rPr>
        <w:t>the </w:t>
      </w:r>
      <w:r>
        <w:rPr>
          <w:spacing w:val="-3"/>
          <w:sz w:val="22"/>
        </w:rPr>
        <w:t>Work </w:t>
      </w:r>
      <w:r>
        <w:rPr>
          <w:sz w:val="22"/>
        </w:rPr>
        <w:t>to be </w:t>
      </w:r>
      <w:r>
        <w:rPr>
          <w:spacing w:val="-3"/>
          <w:sz w:val="22"/>
        </w:rPr>
        <w:t>performed under </w:t>
      </w:r>
      <w:r>
        <w:rPr>
          <w:sz w:val="22"/>
        </w:rPr>
        <w:t>the </w:t>
      </w:r>
      <w:r>
        <w:rPr>
          <w:spacing w:val="-3"/>
          <w:sz w:val="22"/>
        </w:rPr>
        <w:t>Contract Documents </w:t>
      </w:r>
      <w:r>
        <w:rPr>
          <w:sz w:val="22"/>
        </w:rPr>
        <w:t>is a</w:t>
      </w:r>
      <w:r>
        <w:rPr>
          <w:spacing w:val="26"/>
          <w:sz w:val="22"/>
        </w:rPr>
        <w:t> </w:t>
      </w:r>
      <w:r>
        <w:rPr>
          <w:sz w:val="22"/>
        </w:rPr>
        <w:t>part.</w:t>
      </w:r>
    </w:p>
    <w:p>
      <w:pPr>
        <w:pStyle w:val="ListParagraph"/>
        <w:numPr>
          <w:ilvl w:val="3"/>
          <w:numId w:val="33"/>
        </w:numPr>
        <w:tabs>
          <w:tab w:pos="1900" w:val="left" w:leader="none"/>
        </w:tabs>
        <w:spacing w:line="242" w:lineRule="auto" w:before="104" w:after="0"/>
        <w:ind w:left="1900" w:right="836" w:hanging="360"/>
        <w:jc w:val="both"/>
        <w:rPr>
          <w:sz w:val="22"/>
        </w:rPr>
      </w:pPr>
      <w:r>
        <w:rPr>
          <w:i/>
          <w:spacing w:val="-3"/>
          <w:sz w:val="22"/>
        </w:rPr>
        <w:t>Resident Project Representative</w:t>
      </w:r>
      <w:r>
        <w:rPr>
          <w:spacing w:val="-3"/>
          <w:sz w:val="22"/>
        </w:rPr>
        <w:t>—The authorized representative </w:t>
      </w:r>
      <w:r>
        <w:rPr>
          <w:sz w:val="22"/>
        </w:rPr>
        <w:t>of </w:t>
      </w:r>
      <w:r>
        <w:rPr>
          <w:spacing w:val="-3"/>
          <w:sz w:val="22"/>
        </w:rPr>
        <w:t>Engineer assigned </w:t>
      </w:r>
      <w:r>
        <w:rPr>
          <w:sz w:val="22"/>
        </w:rPr>
        <w:t>to assist </w:t>
      </w:r>
      <w:r>
        <w:rPr>
          <w:spacing w:val="-3"/>
          <w:sz w:val="22"/>
        </w:rPr>
        <w:t>Engineer </w:t>
      </w:r>
      <w:r>
        <w:rPr>
          <w:sz w:val="22"/>
        </w:rPr>
        <w:t>at the Site. As used </w:t>
      </w:r>
      <w:r>
        <w:rPr>
          <w:spacing w:val="-3"/>
          <w:sz w:val="22"/>
        </w:rPr>
        <w:t>herein, </w:t>
      </w:r>
      <w:r>
        <w:rPr>
          <w:sz w:val="22"/>
        </w:rPr>
        <w:t>the term </w:t>
      </w:r>
      <w:r>
        <w:rPr>
          <w:spacing w:val="-3"/>
          <w:sz w:val="22"/>
        </w:rPr>
        <w:t>Resident Project Representative (RPR) includes </w:t>
      </w:r>
      <w:r>
        <w:rPr>
          <w:sz w:val="22"/>
        </w:rPr>
        <w:t>any </w:t>
      </w:r>
      <w:r>
        <w:rPr>
          <w:spacing w:val="-3"/>
          <w:sz w:val="22"/>
        </w:rPr>
        <w:t>assistants </w:t>
      </w:r>
      <w:r>
        <w:rPr>
          <w:sz w:val="22"/>
        </w:rPr>
        <w:t>or field staff of </w:t>
      </w:r>
      <w:r>
        <w:rPr>
          <w:spacing w:val="-3"/>
          <w:sz w:val="22"/>
        </w:rPr>
        <w:t>Resident Project</w:t>
      </w:r>
      <w:r>
        <w:rPr>
          <w:spacing w:val="2"/>
          <w:sz w:val="22"/>
        </w:rPr>
        <w:t> </w:t>
      </w:r>
      <w:r>
        <w:rPr>
          <w:spacing w:val="-3"/>
          <w:sz w:val="22"/>
        </w:rPr>
        <w:t>Representative.</w:t>
      </w:r>
    </w:p>
    <w:p>
      <w:pPr>
        <w:pStyle w:val="ListParagraph"/>
        <w:numPr>
          <w:ilvl w:val="3"/>
          <w:numId w:val="33"/>
        </w:numPr>
        <w:tabs>
          <w:tab w:pos="1900" w:val="left" w:leader="none"/>
        </w:tabs>
        <w:spacing w:line="242" w:lineRule="auto" w:before="118" w:after="0"/>
        <w:ind w:left="1900" w:right="835" w:hanging="360"/>
        <w:jc w:val="both"/>
        <w:rPr>
          <w:sz w:val="22"/>
        </w:rPr>
      </w:pPr>
      <w:r>
        <w:rPr>
          <w:i/>
          <w:spacing w:val="-3"/>
          <w:sz w:val="22"/>
        </w:rPr>
        <w:t>Samples</w:t>
      </w:r>
      <w:r>
        <w:rPr>
          <w:spacing w:val="-3"/>
          <w:sz w:val="22"/>
        </w:rPr>
        <w:t>—Physical examples </w:t>
      </w:r>
      <w:r>
        <w:rPr>
          <w:sz w:val="22"/>
        </w:rPr>
        <w:t>of </w:t>
      </w:r>
      <w:r>
        <w:rPr>
          <w:spacing w:val="-3"/>
          <w:sz w:val="22"/>
        </w:rPr>
        <w:t>materials, equipment,  </w:t>
      </w:r>
      <w:r>
        <w:rPr>
          <w:sz w:val="22"/>
        </w:rPr>
        <w:t>or </w:t>
      </w:r>
      <w:r>
        <w:rPr>
          <w:spacing w:val="-3"/>
          <w:sz w:val="22"/>
        </w:rPr>
        <w:t>workmanship </w:t>
      </w:r>
      <w:r>
        <w:rPr>
          <w:sz w:val="22"/>
        </w:rPr>
        <w:t>that are </w:t>
      </w:r>
      <w:r>
        <w:rPr>
          <w:spacing w:val="-3"/>
          <w:sz w:val="22"/>
        </w:rPr>
        <w:t>representative </w:t>
      </w:r>
      <w:r>
        <w:rPr>
          <w:sz w:val="22"/>
        </w:rPr>
        <w:t>of </w:t>
      </w:r>
      <w:r>
        <w:rPr>
          <w:spacing w:val="-3"/>
          <w:sz w:val="22"/>
        </w:rPr>
        <w:t>some portion </w:t>
      </w:r>
      <w:r>
        <w:rPr>
          <w:sz w:val="22"/>
        </w:rPr>
        <w:t>of the </w:t>
      </w:r>
      <w:r>
        <w:rPr>
          <w:spacing w:val="-3"/>
          <w:sz w:val="22"/>
        </w:rPr>
        <w:t>Work </w:t>
      </w:r>
      <w:r>
        <w:rPr>
          <w:sz w:val="22"/>
        </w:rPr>
        <w:t>and that </w:t>
      </w:r>
      <w:r>
        <w:rPr>
          <w:spacing w:val="-3"/>
          <w:sz w:val="22"/>
        </w:rPr>
        <w:t>establish </w:t>
      </w:r>
      <w:r>
        <w:rPr>
          <w:sz w:val="22"/>
        </w:rPr>
        <w:t>the </w:t>
      </w:r>
      <w:r>
        <w:rPr>
          <w:spacing w:val="-3"/>
          <w:sz w:val="22"/>
        </w:rPr>
        <w:t>standards </w:t>
      </w:r>
      <w:r>
        <w:rPr>
          <w:sz w:val="22"/>
        </w:rPr>
        <w:t>by </w:t>
      </w:r>
      <w:r>
        <w:rPr>
          <w:spacing w:val="-3"/>
          <w:sz w:val="22"/>
        </w:rPr>
        <w:t>which </w:t>
      </w:r>
      <w:r>
        <w:rPr>
          <w:sz w:val="22"/>
        </w:rPr>
        <w:t>such </w:t>
      </w:r>
      <w:r>
        <w:rPr>
          <w:spacing w:val="-3"/>
          <w:sz w:val="22"/>
        </w:rPr>
        <w:t>portion </w:t>
      </w:r>
      <w:r>
        <w:rPr>
          <w:sz w:val="22"/>
        </w:rPr>
        <w:t>of the </w:t>
      </w:r>
      <w:r>
        <w:rPr>
          <w:spacing w:val="-3"/>
          <w:sz w:val="22"/>
        </w:rPr>
        <w:t>Work </w:t>
      </w:r>
      <w:r>
        <w:rPr>
          <w:sz w:val="22"/>
        </w:rPr>
        <w:t>will be</w:t>
      </w:r>
      <w:r>
        <w:rPr>
          <w:spacing w:val="-5"/>
          <w:sz w:val="22"/>
        </w:rPr>
        <w:t> </w:t>
      </w:r>
      <w:r>
        <w:rPr>
          <w:spacing w:val="-3"/>
          <w:sz w:val="22"/>
        </w:rPr>
        <w:t>judged.</w:t>
      </w:r>
    </w:p>
    <w:p>
      <w:pPr>
        <w:pStyle w:val="ListParagraph"/>
        <w:numPr>
          <w:ilvl w:val="3"/>
          <w:numId w:val="33"/>
        </w:numPr>
        <w:tabs>
          <w:tab w:pos="1900" w:val="left" w:leader="none"/>
        </w:tabs>
        <w:spacing w:line="242" w:lineRule="auto" w:before="104" w:after="0"/>
        <w:ind w:left="1900" w:right="835" w:hanging="360"/>
        <w:jc w:val="both"/>
        <w:rPr>
          <w:sz w:val="22"/>
        </w:rPr>
      </w:pPr>
      <w:r>
        <w:rPr>
          <w:i/>
          <w:spacing w:val="-3"/>
          <w:sz w:val="22"/>
        </w:rPr>
        <w:t>Schedule </w:t>
      </w:r>
      <w:r>
        <w:rPr>
          <w:i/>
          <w:sz w:val="22"/>
        </w:rPr>
        <w:t>of </w:t>
      </w:r>
      <w:r>
        <w:rPr>
          <w:i/>
          <w:spacing w:val="-3"/>
          <w:sz w:val="22"/>
        </w:rPr>
        <w:t>Submittals</w:t>
      </w:r>
      <w:r>
        <w:rPr>
          <w:spacing w:val="-3"/>
          <w:sz w:val="22"/>
        </w:rPr>
        <w:t>—A schedule, prepared </w:t>
      </w:r>
      <w:r>
        <w:rPr>
          <w:sz w:val="22"/>
        </w:rPr>
        <w:t>and </w:t>
      </w:r>
      <w:r>
        <w:rPr>
          <w:spacing w:val="-3"/>
          <w:sz w:val="22"/>
        </w:rPr>
        <w:t>maintained </w:t>
      </w:r>
      <w:r>
        <w:rPr>
          <w:sz w:val="22"/>
        </w:rPr>
        <w:t>by </w:t>
      </w:r>
      <w:r>
        <w:rPr>
          <w:spacing w:val="-3"/>
          <w:sz w:val="22"/>
        </w:rPr>
        <w:t>Contractor, </w:t>
      </w:r>
      <w:r>
        <w:rPr>
          <w:sz w:val="22"/>
        </w:rPr>
        <w:t>of </w:t>
      </w:r>
      <w:r>
        <w:rPr>
          <w:spacing w:val="-3"/>
          <w:sz w:val="22"/>
        </w:rPr>
        <w:t>required submittals </w:t>
      </w:r>
      <w:r>
        <w:rPr>
          <w:sz w:val="22"/>
        </w:rPr>
        <w:t>and the time </w:t>
      </w:r>
      <w:r>
        <w:rPr>
          <w:spacing w:val="-3"/>
          <w:sz w:val="22"/>
        </w:rPr>
        <w:t>requirements </w:t>
      </w:r>
      <w:r>
        <w:rPr>
          <w:sz w:val="22"/>
        </w:rPr>
        <w:t>for </w:t>
      </w:r>
      <w:r>
        <w:rPr>
          <w:spacing w:val="-3"/>
          <w:sz w:val="22"/>
        </w:rPr>
        <w:t>Engineer's review </w:t>
      </w:r>
      <w:r>
        <w:rPr>
          <w:sz w:val="22"/>
        </w:rPr>
        <w:t>of the</w:t>
      </w:r>
      <w:r>
        <w:rPr>
          <w:spacing w:val="30"/>
          <w:sz w:val="22"/>
        </w:rPr>
        <w:t> </w:t>
      </w:r>
      <w:r>
        <w:rPr>
          <w:spacing w:val="-3"/>
          <w:sz w:val="22"/>
        </w:rPr>
        <w:t>submittals.</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Schedule </w:t>
      </w:r>
      <w:r>
        <w:rPr>
          <w:i/>
          <w:sz w:val="22"/>
        </w:rPr>
        <w:t>of </w:t>
      </w:r>
      <w:r>
        <w:rPr>
          <w:i/>
          <w:spacing w:val="-3"/>
          <w:sz w:val="22"/>
        </w:rPr>
        <w:t>Values</w:t>
      </w:r>
      <w:r>
        <w:rPr>
          <w:spacing w:val="-3"/>
          <w:sz w:val="22"/>
        </w:rPr>
        <w:t>—A schedule, prepared </w:t>
      </w:r>
      <w:r>
        <w:rPr>
          <w:sz w:val="22"/>
        </w:rPr>
        <w:t>and </w:t>
      </w:r>
      <w:r>
        <w:rPr>
          <w:spacing w:val="-3"/>
          <w:sz w:val="22"/>
        </w:rPr>
        <w:t>maintained </w:t>
      </w:r>
      <w:r>
        <w:rPr>
          <w:sz w:val="22"/>
        </w:rPr>
        <w:t>by </w:t>
      </w:r>
      <w:r>
        <w:rPr>
          <w:spacing w:val="-3"/>
          <w:sz w:val="22"/>
        </w:rPr>
        <w:t>Contractor,  allocating portions  </w:t>
      </w:r>
      <w:r>
        <w:rPr>
          <w:sz w:val="22"/>
        </w:rPr>
        <w:t>of the </w:t>
      </w:r>
      <w:r>
        <w:rPr>
          <w:spacing w:val="-3"/>
          <w:sz w:val="22"/>
        </w:rPr>
        <w:t>Contract </w:t>
      </w:r>
      <w:r>
        <w:rPr>
          <w:sz w:val="22"/>
        </w:rPr>
        <w:t>Price to </w:t>
      </w:r>
      <w:r>
        <w:rPr>
          <w:spacing w:val="-3"/>
          <w:sz w:val="22"/>
        </w:rPr>
        <w:t>various portions </w:t>
      </w:r>
      <w:r>
        <w:rPr>
          <w:sz w:val="22"/>
        </w:rPr>
        <w:t>of the </w:t>
      </w:r>
      <w:r>
        <w:rPr>
          <w:spacing w:val="-3"/>
          <w:sz w:val="22"/>
        </w:rPr>
        <w:t>Work </w:t>
      </w:r>
      <w:r>
        <w:rPr>
          <w:sz w:val="22"/>
        </w:rPr>
        <w:t>and used as the basis for </w:t>
      </w:r>
      <w:r>
        <w:rPr>
          <w:spacing w:val="-3"/>
          <w:sz w:val="22"/>
        </w:rPr>
        <w:t>reviewing Contractor's Applications </w:t>
      </w:r>
      <w:r>
        <w:rPr>
          <w:sz w:val="22"/>
        </w:rPr>
        <w:t>for</w:t>
      </w:r>
      <w:r>
        <w:rPr>
          <w:spacing w:val="3"/>
          <w:sz w:val="22"/>
        </w:rPr>
        <w:t> </w:t>
      </w:r>
      <w:r>
        <w:rPr>
          <w:spacing w:val="-3"/>
          <w:sz w:val="22"/>
        </w:rPr>
        <w:t>Payment.</w:t>
      </w:r>
    </w:p>
    <w:p>
      <w:pPr>
        <w:pStyle w:val="ListParagraph"/>
        <w:numPr>
          <w:ilvl w:val="3"/>
          <w:numId w:val="33"/>
        </w:numPr>
        <w:tabs>
          <w:tab w:pos="1900" w:val="left" w:leader="none"/>
        </w:tabs>
        <w:spacing w:line="237" w:lineRule="auto" w:before="120" w:after="0"/>
        <w:ind w:left="1900" w:right="835" w:hanging="360"/>
        <w:jc w:val="both"/>
        <w:rPr>
          <w:sz w:val="22"/>
        </w:rPr>
      </w:pPr>
      <w:r>
        <w:rPr>
          <w:i/>
          <w:spacing w:val="-3"/>
          <w:sz w:val="22"/>
        </w:rPr>
        <w:t>Shop Drawings</w:t>
      </w:r>
      <w:r>
        <w:rPr>
          <w:spacing w:val="-3"/>
          <w:sz w:val="22"/>
        </w:rPr>
        <w:t>—All drawings, diagrams, illustrations, schedules, </w:t>
      </w:r>
      <w:r>
        <w:rPr>
          <w:sz w:val="22"/>
        </w:rPr>
        <w:t>and </w:t>
      </w:r>
      <w:r>
        <w:rPr>
          <w:spacing w:val="-3"/>
          <w:sz w:val="22"/>
        </w:rPr>
        <w:t>other </w:t>
      </w:r>
      <w:r>
        <w:rPr>
          <w:sz w:val="22"/>
        </w:rPr>
        <w:t>data  or  </w:t>
      </w:r>
      <w:r>
        <w:rPr>
          <w:spacing w:val="-3"/>
          <w:sz w:val="22"/>
        </w:rPr>
        <w:t>information </w:t>
      </w:r>
      <w:r>
        <w:rPr>
          <w:sz w:val="22"/>
        </w:rPr>
        <w:t>that are </w:t>
      </w:r>
      <w:r>
        <w:rPr>
          <w:spacing w:val="-3"/>
          <w:sz w:val="22"/>
        </w:rPr>
        <w:t>specifically prepared </w:t>
      </w:r>
      <w:r>
        <w:rPr>
          <w:sz w:val="22"/>
        </w:rPr>
        <w:t>or </w:t>
      </w:r>
      <w:r>
        <w:rPr>
          <w:spacing w:val="-3"/>
          <w:sz w:val="22"/>
        </w:rPr>
        <w:t>assembled </w:t>
      </w:r>
      <w:r>
        <w:rPr>
          <w:sz w:val="22"/>
        </w:rPr>
        <w:t>by or for </w:t>
      </w:r>
      <w:r>
        <w:rPr>
          <w:spacing w:val="-3"/>
          <w:sz w:val="22"/>
        </w:rPr>
        <w:t>Contractor </w:t>
      </w:r>
      <w:r>
        <w:rPr>
          <w:sz w:val="22"/>
        </w:rPr>
        <w:t>and </w:t>
      </w:r>
      <w:r>
        <w:rPr>
          <w:spacing w:val="-3"/>
          <w:sz w:val="22"/>
        </w:rPr>
        <w:t>submitted </w:t>
      </w:r>
      <w:r>
        <w:rPr>
          <w:sz w:val="22"/>
        </w:rPr>
        <w:t>by </w:t>
      </w:r>
      <w:r>
        <w:rPr>
          <w:spacing w:val="-3"/>
          <w:sz w:val="22"/>
        </w:rPr>
        <w:t>Contractor </w:t>
      </w:r>
      <w:r>
        <w:rPr>
          <w:sz w:val="22"/>
        </w:rPr>
        <w:t>to illustrate </w:t>
      </w:r>
      <w:r>
        <w:rPr>
          <w:spacing w:val="-3"/>
          <w:sz w:val="22"/>
        </w:rPr>
        <w:t>some portion </w:t>
      </w:r>
      <w:r>
        <w:rPr>
          <w:sz w:val="22"/>
        </w:rPr>
        <w:t>of the </w:t>
      </w:r>
      <w:r>
        <w:rPr>
          <w:spacing w:val="-3"/>
          <w:sz w:val="22"/>
        </w:rPr>
        <w:t>Work. Shop Drawings, whether approved </w:t>
      </w:r>
      <w:r>
        <w:rPr>
          <w:sz w:val="22"/>
        </w:rPr>
        <w:t>or not,  are not </w:t>
      </w:r>
      <w:r>
        <w:rPr>
          <w:spacing w:val="-3"/>
          <w:sz w:val="22"/>
        </w:rPr>
        <w:t>Drawings </w:t>
      </w:r>
      <w:r>
        <w:rPr>
          <w:sz w:val="22"/>
        </w:rPr>
        <w:t>and are not </w:t>
      </w:r>
      <w:r>
        <w:rPr>
          <w:spacing w:val="-3"/>
          <w:sz w:val="22"/>
        </w:rPr>
        <w:t>Contract</w:t>
      </w:r>
      <w:r>
        <w:rPr>
          <w:spacing w:val="-8"/>
          <w:sz w:val="22"/>
        </w:rPr>
        <w:t> </w:t>
      </w:r>
      <w:r>
        <w:rPr>
          <w:spacing w:val="-3"/>
          <w:sz w:val="22"/>
        </w:rPr>
        <w:t>Documents.</w:t>
      </w:r>
    </w:p>
    <w:p>
      <w:pPr>
        <w:pStyle w:val="ListParagraph"/>
        <w:numPr>
          <w:ilvl w:val="3"/>
          <w:numId w:val="33"/>
        </w:numPr>
        <w:tabs>
          <w:tab w:pos="1900" w:val="left" w:leader="none"/>
        </w:tabs>
        <w:spacing w:line="242" w:lineRule="auto" w:before="121" w:after="0"/>
        <w:ind w:left="1900" w:right="835" w:hanging="360"/>
        <w:jc w:val="both"/>
        <w:rPr>
          <w:sz w:val="22"/>
        </w:rPr>
      </w:pPr>
      <w:r>
        <w:rPr>
          <w:i/>
          <w:spacing w:val="-3"/>
          <w:sz w:val="22"/>
        </w:rPr>
        <w:t>Site</w:t>
      </w:r>
      <w:r>
        <w:rPr>
          <w:spacing w:val="-3"/>
          <w:sz w:val="22"/>
        </w:rPr>
        <w:t>—Lands </w:t>
      </w:r>
      <w:r>
        <w:rPr>
          <w:sz w:val="22"/>
        </w:rPr>
        <w:t>or </w:t>
      </w:r>
      <w:r>
        <w:rPr>
          <w:spacing w:val="-3"/>
          <w:sz w:val="22"/>
        </w:rPr>
        <w:t>areas indicated </w:t>
      </w:r>
      <w:r>
        <w:rPr>
          <w:sz w:val="22"/>
        </w:rPr>
        <w:t>in the </w:t>
      </w:r>
      <w:r>
        <w:rPr>
          <w:spacing w:val="-3"/>
          <w:sz w:val="22"/>
        </w:rPr>
        <w:t>Contract Documents </w:t>
      </w:r>
      <w:r>
        <w:rPr>
          <w:sz w:val="22"/>
        </w:rPr>
        <w:t>as </w:t>
      </w:r>
      <w:r>
        <w:rPr>
          <w:spacing w:val="-3"/>
          <w:sz w:val="22"/>
        </w:rPr>
        <w:t>being furnished </w:t>
      </w:r>
      <w:r>
        <w:rPr>
          <w:sz w:val="22"/>
        </w:rPr>
        <w:t>by </w:t>
      </w:r>
      <w:r>
        <w:rPr>
          <w:spacing w:val="-3"/>
          <w:sz w:val="22"/>
        </w:rPr>
        <w:t>Owner upon which </w:t>
      </w:r>
      <w:r>
        <w:rPr>
          <w:sz w:val="22"/>
        </w:rPr>
        <w:t>the </w:t>
      </w:r>
      <w:r>
        <w:rPr>
          <w:spacing w:val="-3"/>
          <w:sz w:val="22"/>
        </w:rPr>
        <w:t>Work </w:t>
      </w:r>
      <w:r>
        <w:rPr>
          <w:sz w:val="22"/>
        </w:rPr>
        <w:t>is to be </w:t>
      </w:r>
      <w:r>
        <w:rPr>
          <w:spacing w:val="-3"/>
          <w:sz w:val="22"/>
        </w:rPr>
        <w:t>performed, including rights-of-way </w:t>
      </w:r>
      <w:r>
        <w:rPr>
          <w:sz w:val="22"/>
        </w:rPr>
        <w:t>and </w:t>
      </w:r>
      <w:r>
        <w:rPr>
          <w:spacing w:val="-3"/>
          <w:sz w:val="22"/>
        </w:rPr>
        <w:t>easements, </w:t>
      </w:r>
      <w:r>
        <w:rPr>
          <w:sz w:val="22"/>
        </w:rPr>
        <w:t>and such </w:t>
      </w:r>
      <w:r>
        <w:rPr>
          <w:spacing w:val="-3"/>
          <w:sz w:val="22"/>
        </w:rPr>
        <w:t>other lands </w:t>
      </w:r>
      <w:r>
        <w:rPr>
          <w:sz w:val="22"/>
        </w:rPr>
        <w:t>or </w:t>
      </w:r>
      <w:r>
        <w:rPr>
          <w:spacing w:val="-3"/>
          <w:sz w:val="22"/>
        </w:rPr>
        <w:t>areas furnished </w:t>
      </w:r>
      <w:r>
        <w:rPr>
          <w:sz w:val="22"/>
        </w:rPr>
        <w:t>by </w:t>
      </w:r>
      <w:r>
        <w:rPr>
          <w:spacing w:val="-3"/>
          <w:sz w:val="22"/>
        </w:rPr>
        <w:t>Owner which </w:t>
      </w:r>
      <w:r>
        <w:rPr>
          <w:sz w:val="22"/>
        </w:rPr>
        <w:t>are </w:t>
      </w:r>
      <w:r>
        <w:rPr>
          <w:spacing w:val="-3"/>
          <w:sz w:val="22"/>
        </w:rPr>
        <w:t>designated </w:t>
      </w:r>
      <w:r>
        <w:rPr>
          <w:sz w:val="22"/>
        </w:rPr>
        <w:t>for the use of</w:t>
      </w:r>
      <w:r>
        <w:rPr>
          <w:spacing w:val="41"/>
          <w:sz w:val="22"/>
        </w:rPr>
        <w:t> </w:t>
      </w:r>
      <w:r>
        <w:rPr>
          <w:spacing w:val="-3"/>
          <w:sz w:val="22"/>
        </w:rPr>
        <w:t>Contractor.</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Specifications</w:t>
      </w:r>
      <w:r>
        <w:rPr>
          <w:spacing w:val="-3"/>
          <w:sz w:val="22"/>
        </w:rPr>
        <w:t>—The </w:t>
      </w:r>
      <w:r>
        <w:rPr>
          <w:sz w:val="22"/>
        </w:rPr>
        <w:t>part of the </w:t>
      </w:r>
      <w:r>
        <w:rPr>
          <w:spacing w:val="-3"/>
          <w:sz w:val="22"/>
        </w:rPr>
        <w:t>Contract </w:t>
      </w:r>
      <w:r>
        <w:rPr>
          <w:sz w:val="22"/>
        </w:rPr>
        <w:t>that </w:t>
      </w:r>
      <w:r>
        <w:rPr>
          <w:spacing w:val="-3"/>
          <w:sz w:val="22"/>
        </w:rPr>
        <w:t>consists </w:t>
      </w:r>
      <w:r>
        <w:rPr>
          <w:sz w:val="22"/>
        </w:rPr>
        <w:t>of </w:t>
      </w:r>
      <w:r>
        <w:rPr>
          <w:spacing w:val="-3"/>
          <w:sz w:val="22"/>
        </w:rPr>
        <w:t>written requirements </w:t>
      </w:r>
      <w:r>
        <w:rPr>
          <w:sz w:val="22"/>
        </w:rPr>
        <w:t>for </w:t>
      </w:r>
      <w:r>
        <w:rPr>
          <w:spacing w:val="-3"/>
          <w:sz w:val="22"/>
        </w:rPr>
        <w:t>materials, equipment, systems, standards, </w:t>
      </w:r>
      <w:r>
        <w:rPr>
          <w:sz w:val="22"/>
        </w:rPr>
        <w:t>and </w:t>
      </w:r>
      <w:r>
        <w:rPr>
          <w:spacing w:val="-3"/>
          <w:sz w:val="22"/>
        </w:rPr>
        <w:t>workmanship </w:t>
      </w:r>
      <w:r>
        <w:rPr>
          <w:sz w:val="22"/>
        </w:rPr>
        <w:t>as </w:t>
      </w:r>
      <w:r>
        <w:rPr>
          <w:spacing w:val="-3"/>
          <w:sz w:val="22"/>
        </w:rPr>
        <w:t>applied </w:t>
      </w:r>
      <w:r>
        <w:rPr>
          <w:sz w:val="22"/>
        </w:rPr>
        <w:t>to the </w:t>
      </w:r>
      <w:r>
        <w:rPr>
          <w:spacing w:val="-3"/>
          <w:sz w:val="22"/>
        </w:rPr>
        <w:t>Work, </w:t>
      </w:r>
      <w:r>
        <w:rPr>
          <w:sz w:val="22"/>
        </w:rPr>
        <w:t>and </w:t>
      </w:r>
      <w:r>
        <w:rPr>
          <w:spacing w:val="-3"/>
          <w:sz w:val="22"/>
        </w:rPr>
        <w:t>certain administrative requirements </w:t>
      </w:r>
      <w:r>
        <w:rPr>
          <w:sz w:val="22"/>
        </w:rPr>
        <w:t>and </w:t>
      </w:r>
      <w:r>
        <w:rPr>
          <w:spacing w:val="-3"/>
          <w:sz w:val="22"/>
        </w:rPr>
        <w:t>procedural matters applicable </w:t>
      </w:r>
      <w:r>
        <w:rPr>
          <w:sz w:val="22"/>
        </w:rPr>
        <w:t>to the</w:t>
      </w:r>
      <w:r>
        <w:rPr>
          <w:spacing w:val="26"/>
          <w:sz w:val="22"/>
        </w:rPr>
        <w:t> </w:t>
      </w:r>
      <w:r>
        <w:rPr>
          <w:spacing w:val="-3"/>
          <w:sz w:val="22"/>
        </w:rPr>
        <w:t>Work.</w:t>
      </w:r>
    </w:p>
    <w:p>
      <w:pPr>
        <w:pStyle w:val="ListParagraph"/>
        <w:numPr>
          <w:ilvl w:val="3"/>
          <w:numId w:val="33"/>
        </w:numPr>
        <w:tabs>
          <w:tab w:pos="1900" w:val="left" w:leader="none"/>
        </w:tabs>
        <w:spacing w:line="242" w:lineRule="auto" w:before="103" w:after="0"/>
        <w:ind w:left="1900" w:right="835" w:hanging="360"/>
        <w:jc w:val="both"/>
        <w:rPr>
          <w:sz w:val="22"/>
        </w:rPr>
      </w:pPr>
      <w:r>
        <w:rPr>
          <w:i/>
          <w:spacing w:val="-3"/>
          <w:sz w:val="22"/>
        </w:rPr>
        <w:t>Subcontractor</w:t>
      </w:r>
      <w:r>
        <w:rPr>
          <w:spacing w:val="-3"/>
          <w:sz w:val="22"/>
        </w:rPr>
        <w:t>—An individual </w:t>
      </w:r>
      <w:r>
        <w:rPr>
          <w:sz w:val="22"/>
        </w:rPr>
        <w:t>or entity </w:t>
      </w:r>
      <w:r>
        <w:rPr>
          <w:spacing w:val="-3"/>
          <w:sz w:val="22"/>
        </w:rPr>
        <w:t>having </w:t>
      </w:r>
      <w:r>
        <w:rPr>
          <w:sz w:val="22"/>
        </w:rPr>
        <w:t>a </w:t>
      </w:r>
      <w:r>
        <w:rPr>
          <w:spacing w:val="-3"/>
          <w:sz w:val="22"/>
        </w:rPr>
        <w:t>direct contract </w:t>
      </w:r>
      <w:r>
        <w:rPr>
          <w:sz w:val="22"/>
        </w:rPr>
        <w:t>with </w:t>
      </w:r>
      <w:r>
        <w:rPr>
          <w:spacing w:val="-3"/>
          <w:sz w:val="22"/>
        </w:rPr>
        <w:t>Contractor </w:t>
      </w:r>
      <w:r>
        <w:rPr>
          <w:sz w:val="22"/>
        </w:rPr>
        <w:t>or with any </w:t>
      </w:r>
      <w:r>
        <w:rPr>
          <w:spacing w:val="-3"/>
          <w:sz w:val="22"/>
        </w:rPr>
        <w:t>other Subcontractor </w:t>
      </w:r>
      <w:r>
        <w:rPr>
          <w:sz w:val="22"/>
        </w:rPr>
        <w:t>for the </w:t>
      </w:r>
      <w:r>
        <w:rPr>
          <w:spacing w:val="-3"/>
          <w:sz w:val="22"/>
        </w:rPr>
        <w:t>performance </w:t>
      </w:r>
      <w:r>
        <w:rPr>
          <w:sz w:val="22"/>
        </w:rPr>
        <w:t>of a part of the </w:t>
      </w:r>
      <w:r>
        <w:rPr>
          <w:spacing w:val="-3"/>
          <w:sz w:val="22"/>
        </w:rPr>
        <w:t>Work.</w:t>
      </w:r>
    </w:p>
    <w:p>
      <w:pPr>
        <w:pStyle w:val="ListParagraph"/>
        <w:numPr>
          <w:ilvl w:val="3"/>
          <w:numId w:val="33"/>
        </w:numPr>
        <w:tabs>
          <w:tab w:pos="1900" w:val="left" w:leader="none"/>
        </w:tabs>
        <w:spacing w:line="240" w:lineRule="auto" w:before="119" w:after="0"/>
        <w:ind w:left="1900" w:right="835" w:hanging="360"/>
        <w:jc w:val="both"/>
        <w:rPr>
          <w:sz w:val="22"/>
        </w:rPr>
      </w:pPr>
      <w:r>
        <w:rPr>
          <w:i/>
          <w:spacing w:val="-3"/>
          <w:sz w:val="22"/>
        </w:rPr>
        <w:t>Submittal</w:t>
      </w:r>
      <w:r>
        <w:rPr>
          <w:spacing w:val="-3"/>
          <w:sz w:val="22"/>
        </w:rPr>
        <w:t>—A written </w:t>
      </w:r>
      <w:r>
        <w:rPr>
          <w:sz w:val="22"/>
        </w:rPr>
        <w:t>or </w:t>
      </w:r>
      <w:r>
        <w:rPr>
          <w:spacing w:val="-3"/>
          <w:sz w:val="22"/>
        </w:rPr>
        <w:t>graphic document, prepared </w:t>
      </w:r>
      <w:r>
        <w:rPr>
          <w:sz w:val="22"/>
        </w:rPr>
        <w:t>by or for </w:t>
      </w:r>
      <w:r>
        <w:rPr>
          <w:spacing w:val="-3"/>
          <w:sz w:val="22"/>
        </w:rPr>
        <w:t>Contractor, which </w:t>
      </w:r>
      <w:r>
        <w:rPr>
          <w:sz w:val="22"/>
        </w:rPr>
        <w:t>the </w:t>
      </w:r>
      <w:r>
        <w:rPr>
          <w:spacing w:val="-3"/>
          <w:sz w:val="22"/>
        </w:rPr>
        <w:t>Contract Documents require Contractor </w:t>
      </w:r>
      <w:r>
        <w:rPr>
          <w:sz w:val="22"/>
        </w:rPr>
        <w:t>to </w:t>
      </w:r>
      <w:r>
        <w:rPr>
          <w:spacing w:val="-3"/>
          <w:sz w:val="22"/>
        </w:rPr>
        <w:t>submit </w:t>
      </w:r>
      <w:r>
        <w:rPr>
          <w:sz w:val="22"/>
        </w:rPr>
        <w:t>to </w:t>
      </w:r>
      <w:r>
        <w:rPr>
          <w:spacing w:val="-3"/>
          <w:sz w:val="22"/>
        </w:rPr>
        <w:t>Engineer, </w:t>
      </w:r>
      <w:r>
        <w:rPr>
          <w:sz w:val="22"/>
        </w:rPr>
        <w:t>or that is </w:t>
      </w:r>
      <w:r>
        <w:rPr>
          <w:spacing w:val="-3"/>
          <w:sz w:val="22"/>
        </w:rPr>
        <w:t>indicated </w:t>
      </w:r>
      <w:r>
        <w:rPr>
          <w:sz w:val="22"/>
        </w:rPr>
        <w:t>as a </w:t>
      </w:r>
      <w:r>
        <w:rPr>
          <w:spacing w:val="-3"/>
          <w:sz w:val="22"/>
        </w:rPr>
        <w:t>Submittal </w:t>
      </w:r>
      <w:r>
        <w:rPr>
          <w:sz w:val="22"/>
        </w:rPr>
        <w:t>in the </w:t>
      </w:r>
      <w:r>
        <w:rPr>
          <w:spacing w:val="-3"/>
          <w:sz w:val="22"/>
        </w:rPr>
        <w:t>Schedule </w:t>
      </w:r>
      <w:r>
        <w:rPr>
          <w:sz w:val="22"/>
        </w:rPr>
        <w:t>of </w:t>
      </w:r>
      <w:r>
        <w:rPr>
          <w:spacing w:val="-3"/>
          <w:sz w:val="22"/>
        </w:rPr>
        <w:t>Submittals accepted </w:t>
      </w:r>
      <w:r>
        <w:rPr>
          <w:sz w:val="22"/>
        </w:rPr>
        <w:t>by </w:t>
      </w:r>
      <w:r>
        <w:rPr>
          <w:spacing w:val="-3"/>
          <w:sz w:val="22"/>
        </w:rPr>
        <w:t>Engineer. Submittals may include Shop Drawings </w:t>
      </w:r>
      <w:r>
        <w:rPr>
          <w:sz w:val="22"/>
        </w:rPr>
        <w:t>and </w:t>
      </w:r>
      <w:r>
        <w:rPr>
          <w:spacing w:val="-3"/>
          <w:sz w:val="22"/>
        </w:rPr>
        <w:t>Samples; schedules; product data; Owner-delegated designs; sustainable design information;  information </w:t>
      </w:r>
      <w:r>
        <w:rPr>
          <w:sz w:val="22"/>
        </w:rPr>
        <w:t>on </w:t>
      </w:r>
      <w:r>
        <w:rPr>
          <w:spacing w:val="-3"/>
          <w:sz w:val="22"/>
        </w:rPr>
        <w:t>special procedures; </w:t>
      </w:r>
      <w:r>
        <w:rPr>
          <w:sz w:val="22"/>
        </w:rPr>
        <w:t>testing </w:t>
      </w:r>
      <w:r>
        <w:rPr>
          <w:spacing w:val="-3"/>
          <w:sz w:val="22"/>
        </w:rPr>
        <w:t>plans; </w:t>
      </w:r>
      <w:r>
        <w:rPr>
          <w:sz w:val="22"/>
        </w:rPr>
        <w:t>results of tests and </w:t>
      </w:r>
      <w:r>
        <w:rPr>
          <w:spacing w:val="-3"/>
          <w:sz w:val="22"/>
        </w:rPr>
        <w:t>evaluations, source quality-control </w:t>
      </w:r>
      <w:r>
        <w:rPr>
          <w:sz w:val="22"/>
        </w:rPr>
        <w:t>testing and </w:t>
      </w:r>
      <w:r>
        <w:rPr>
          <w:spacing w:val="-3"/>
          <w:sz w:val="22"/>
        </w:rPr>
        <w:t>inspections, </w:t>
      </w:r>
      <w:r>
        <w:rPr>
          <w:sz w:val="22"/>
        </w:rPr>
        <w:t>and field or Site </w:t>
      </w:r>
      <w:r>
        <w:rPr>
          <w:spacing w:val="-3"/>
          <w:sz w:val="22"/>
        </w:rPr>
        <w:t>quality-control </w:t>
      </w:r>
      <w:r>
        <w:rPr>
          <w:sz w:val="22"/>
        </w:rPr>
        <w:t>testing and </w:t>
      </w:r>
      <w:r>
        <w:rPr>
          <w:spacing w:val="-3"/>
          <w:sz w:val="22"/>
        </w:rPr>
        <w:t>inspections; warranties </w:t>
      </w:r>
      <w:r>
        <w:rPr>
          <w:sz w:val="22"/>
        </w:rPr>
        <w:t>and </w:t>
      </w:r>
      <w:r>
        <w:rPr>
          <w:spacing w:val="-3"/>
          <w:sz w:val="22"/>
        </w:rPr>
        <w:t>certifications; Suppliers' instructions </w:t>
      </w:r>
      <w:r>
        <w:rPr>
          <w:sz w:val="22"/>
        </w:rPr>
        <w:t>and </w:t>
      </w:r>
      <w:r>
        <w:rPr>
          <w:spacing w:val="-3"/>
          <w:sz w:val="22"/>
        </w:rPr>
        <w:t>reports; records </w:t>
      </w:r>
      <w:r>
        <w:rPr>
          <w:sz w:val="22"/>
        </w:rPr>
        <w:t>of </w:t>
      </w:r>
      <w:r>
        <w:rPr>
          <w:spacing w:val="-3"/>
          <w:sz w:val="22"/>
        </w:rPr>
        <w:t>delivery </w:t>
      </w:r>
      <w:r>
        <w:rPr>
          <w:sz w:val="22"/>
        </w:rPr>
        <w:t>of spare parts and tools; </w:t>
      </w:r>
      <w:r>
        <w:rPr>
          <w:spacing w:val="-3"/>
          <w:sz w:val="22"/>
        </w:rPr>
        <w:t>operations </w:t>
      </w:r>
      <w:r>
        <w:rPr>
          <w:sz w:val="22"/>
        </w:rPr>
        <w:t>and </w:t>
      </w:r>
      <w:r>
        <w:rPr>
          <w:spacing w:val="-3"/>
          <w:sz w:val="22"/>
        </w:rPr>
        <w:t>maintenance data; Project photographic documentation; record documents; </w:t>
      </w:r>
      <w:r>
        <w:rPr>
          <w:sz w:val="22"/>
        </w:rPr>
        <w:t>and </w:t>
      </w:r>
      <w:r>
        <w:rPr>
          <w:spacing w:val="-3"/>
          <w:sz w:val="22"/>
        </w:rPr>
        <w:t>other </w:t>
      </w:r>
      <w:r>
        <w:rPr>
          <w:sz w:val="22"/>
        </w:rPr>
        <w:t>such </w:t>
      </w:r>
      <w:r>
        <w:rPr>
          <w:spacing w:val="-3"/>
          <w:sz w:val="22"/>
        </w:rPr>
        <w:t>documents required </w:t>
      </w:r>
      <w:r>
        <w:rPr>
          <w:sz w:val="22"/>
        </w:rPr>
        <w:t>by the </w:t>
      </w:r>
      <w:r>
        <w:rPr>
          <w:spacing w:val="-3"/>
          <w:sz w:val="22"/>
        </w:rPr>
        <w:t>Contract Documents.  Submittals, whether</w:t>
      </w:r>
      <w:r>
        <w:rPr>
          <w:spacing w:val="5"/>
          <w:sz w:val="22"/>
        </w:rPr>
        <w:t> </w:t>
      </w:r>
      <w:r>
        <w:rPr>
          <w:sz w:val="22"/>
        </w:rPr>
        <w:t>or</w:t>
      </w:r>
      <w:r>
        <w:rPr>
          <w:spacing w:val="3"/>
          <w:sz w:val="22"/>
        </w:rPr>
        <w:t> </w:t>
      </w:r>
      <w:r>
        <w:rPr>
          <w:sz w:val="22"/>
        </w:rPr>
        <w:t>not</w:t>
      </w:r>
      <w:r>
        <w:rPr>
          <w:spacing w:val="4"/>
          <w:sz w:val="22"/>
        </w:rPr>
        <w:t> </w:t>
      </w:r>
      <w:r>
        <w:rPr>
          <w:spacing w:val="-3"/>
          <w:sz w:val="22"/>
        </w:rPr>
        <w:t>approved</w:t>
      </w:r>
      <w:r>
        <w:rPr>
          <w:spacing w:val="5"/>
          <w:sz w:val="22"/>
        </w:rPr>
        <w:t> </w:t>
      </w:r>
      <w:r>
        <w:rPr>
          <w:sz w:val="22"/>
        </w:rPr>
        <w:t>or</w:t>
      </w:r>
      <w:r>
        <w:rPr>
          <w:spacing w:val="3"/>
          <w:sz w:val="22"/>
        </w:rPr>
        <w:t> </w:t>
      </w:r>
      <w:r>
        <w:rPr>
          <w:spacing w:val="-3"/>
          <w:sz w:val="22"/>
        </w:rPr>
        <w:t>accepted</w:t>
      </w:r>
      <w:r>
        <w:rPr>
          <w:spacing w:val="6"/>
          <w:sz w:val="22"/>
        </w:rPr>
        <w:t> </w:t>
      </w:r>
      <w:r>
        <w:rPr>
          <w:sz w:val="22"/>
        </w:rPr>
        <w:t>by</w:t>
      </w:r>
      <w:r>
        <w:rPr>
          <w:spacing w:val="3"/>
          <w:sz w:val="22"/>
        </w:rPr>
        <w:t> </w:t>
      </w:r>
      <w:r>
        <w:rPr>
          <w:spacing w:val="-3"/>
          <w:sz w:val="22"/>
        </w:rPr>
        <w:t>Engineer,</w:t>
      </w:r>
      <w:r>
        <w:rPr>
          <w:spacing w:val="6"/>
          <w:sz w:val="22"/>
        </w:rPr>
        <w:t> </w:t>
      </w:r>
      <w:r>
        <w:rPr>
          <w:sz w:val="22"/>
        </w:rPr>
        <w:t>are</w:t>
      </w:r>
      <w:r>
        <w:rPr>
          <w:spacing w:val="3"/>
          <w:sz w:val="22"/>
        </w:rPr>
        <w:t> </w:t>
      </w:r>
      <w:r>
        <w:rPr>
          <w:sz w:val="22"/>
        </w:rPr>
        <w:t>not</w:t>
      </w:r>
      <w:r>
        <w:rPr>
          <w:spacing w:val="4"/>
          <w:sz w:val="22"/>
        </w:rPr>
        <w:t> </w:t>
      </w:r>
      <w:r>
        <w:rPr>
          <w:spacing w:val="-3"/>
          <w:sz w:val="22"/>
        </w:rPr>
        <w:t>Contract</w:t>
      </w:r>
      <w:r>
        <w:rPr>
          <w:spacing w:val="7"/>
          <w:sz w:val="22"/>
        </w:rPr>
        <w:t> </w:t>
      </w:r>
      <w:r>
        <w:rPr>
          <w:spacing w:val="-3"/>
          <w:sz w:val="22"/>
        </w:rPr>
        <w:t>Documents.</w:t>
      </w:r>
      <w:r>
        <w:rPr>
          <w:spacing w:val="7"/>
          <w:sz w:val="22"/>
        </w:rPr>
        <w:t> </w:t>
      </w:r>
      <w:r>
        <w:rPr>
          <w:spacing w:val="-3"/>
          <w:sz w:val="22"/>
        </w:rPr>
        <w:t>Change</w:t>
      </w:r>
    </w:p>
    <w:p>
      <w:pPr>
        <w:spacing w:after="0" w:line="240" w:lineRule="auto"/>
        <w:jc w:val="both"/>
        <w:rPr>
          <w:sz w:val="22"/>
        </w:rPr>
        <w:sectPr>
          <w:pgSz w:w="12240" w:h="15840"/>
          <w:pgMar w:top="1360" w:bottom="280" w:left="620" w:right="600"/>
        </w:sectPr>
      </w:pPr>
    </w:p>
    <w:p>
      <w:pPr>
        <w:pStyle w:val="BodyText"/>
        <w:spacing w:line="242" w:lineRule="auto" w:before="84"/>
        <w:ind w:left="1900" w:right="836" w:firstLine="0"/>
        <w:jc w:val="both"/>
      </w:pPr>
      <w:r>
        <w:rPr/>
        <w:t>Proposals, Change Orders, Claims, notices, Applications for Payment, and requests for interpretation or clarification are not Submittals.</w:t>
      </w:r>
    </w:p>
    <w:p>
      <w:pPr>
        <w:pStyle w:val="ListParagraph"/>
        <w:numPr>
          <w:ilvl w:val="3"/>
          <w:numId w:val="33"/>
        </w:numPr>
        <w:tabs>
          <w:tab w:pos="1900" w:val="left" w:leader="none"/>
        </w:tabs>
        <w:spacing w:line="240" w:lineRule="auto" w:before="119" w:after="0"/>
        <w:ind w:left="1900" w:right="835" w:hanging="360"/>
        <w:jc w:val="both"/>
        <w:rPr>
          <w:sz w:val="22"/>
        </w:rPr>
      </w:pPr>
      <w:r>
        <w:rPr>
          <w:i/>
          <w:spacing w:val="-3"/>
          <w:sz w:val="22"/>
        </w:rPr>
        <w:t>Substantial Completion</w:t>
      </w:r>
      <w:r>
        <w:rPr>
          <w:spacing w:val="-3"/>
          <w:sz w:val="22"/>
        </w:rPr>
        <w:t>—The </w:t>
      </w:r>
      <w:r>
        <w:rPr>
          <w:sz w:val="22"/>
        </w:rPr>
        <w:t>time at </w:t>
      </w:r>
      <w:r>
        <w:rPr>
          <w:spacing w:val="-3"/>
          <w:sz w:val="22"/>
        </w:rPr>
        <w:t>which </w:t>
      </w:r>
      <w:r>
        <w:rPr>
          <w:sz w:val="22"/>
        </w:rPr>
        <w:t>the </w:t>
      </w:r>
      <w:r>
        <w:rPr>
          <w:spacing w:val="-3"/>
          <w:sz w:val="22"/>
        </w:rPr>
        <w:t>Work </w:t>
      </w:r>
      <w:r>
        <w:rPr>
          <w:sz w:val="22"/>
        </w:rPr>
        <w:t>(or a </w:t>
      </w:r>
      <w:r>
        <w:rPr>
          <w:spacing w:val="-3"/>
          <w:sz w:val="22"/>
        </w:rPr>
        <w:t>specified </w:t>
      </w:r>
      <w:r>
        <w:rPr>
          <w:sz w:val="22"/>
        </w:rPr>
        <w:t>part </w:t>
      </w:r>
      <w:r>
        <w:rPr>
          <w:spacing w:val="-3"/>
          <w:sz w:val="22"/>
        </w:rPr>
        <w:t>thereof) </w:t>
      </w:r>
      <w:r>
        <w:rPr>
          <w:sz w:val="22"/>
        </w:rPr>
        <w:t>has </w:t>
      </w:r>
      <w:r>
        <w:rPr>
          <w:spacing w:val="-3"/>
          <w:sz w:val="22"/>
        </w:rPr>
        <w:t>progressed </w:t>
      </w:r>
      <w:r>
        <w:rPr>
          <w:sz w:val="22"/>
        </w:rPr>
        <w:t>to the </w:t>
      </w:r>
      <w:r>
        <w:rPr>
          <w:spacing w:val="-3"/>
          <w:sz w:val="22"/>
        </w:rPr>
        <w:t>point where, </w:t>
      </w:r>
      <w:r>
        <w:rPr>
          <w:sz w:val="22"/>
        </w:rPr>
        <w:t>in the </w:t>
      </w:r>
      <w:r>
        <w:rPr>
          <w:spacing w:val="-3"/>
          <w:sz w:val="22"/>
        </w:rPr>
        <w:t>opinion </w:t>
      </w:r>
      <w:r>
        <w:rPr>
          <w:sz w:val="22"/>
        </w:rPr>
        <w:t>of </w:t>
      </w:r>
      <w:r>
        <w:rPr>
          <w:spacing w:val="-3"/>
          <w:sz w:val="22"/>
        </w:rPr>
        <w:t>Engineer, </w:t>
      </w:r>
      <w:r>
        <w:rPr>
          <w:sz w:val="22"/>
        </w:rPr>
        <w:t>the </w:t>
      </w:r>
      <w:r>
        <w:rPr>
          <w:spacing w:val="-3"/>
          <w:sz w:val="22"/>
        </w:rPr>
        <w:t>Work </w:t>
      </w:r>
      <w:r>
        <w:rPr>
          <w:sz w:val="22"/>
        </w:rPr>
        <w:t>(or a </w:t>
      </w:r>
      <w:r>
        <w:rPr>
          <w:spacing w:val="-3"/>
          <w:sz w:val="22"/>
        </w:rPr>
        <w:t>specified </w:t>
      </w:r>
      <w:r>
        <w:rPr>
          <w:sz w:val="22"/>
        </w:rPr>
        <w:t>part </w:t>
      </w:r>
      <w:r>
        <w:rPr>
          <w:spacing w:val="-3"/>
          <w:sz w:val="22"/>
        </w:rPr>
        <w:t>thereof) </w:t>
      </w:r>
      <w:r>
        <w:rPr>
          <w:sz w:val="22"/>
        </w:rPr>
        <w:t>is </w:t>
      </w:r>
      <w:r>
        <w:rPr>
          <w:spacing w:val="-3"/>
          <w:sz w:val="22"/>
        </w:rPr>
        <w:t>sufficiently complete, </w:t>
      </w:r>
      <w:r>
        <w:rPr>
          <w:sz w:val="22"/>
        </w:rPr>
        <w:t>in </w:t>
      </w:r>
      <w:r>
        <w:rPr>
          <w:spacing w:val="-3"/>
          <w:sz w:val="22"/>
        </w:rPr>
        <w:t>accordance </w:t>
      </w:r>
      <w:r>
        <w:rPr>
          <w:sz w:val="22"/>
        </w:rPr>
        <w:t>with the </w:t>
      </w:r>
      <w:r>
        <w:rPr>
          <w:spacing w:val="-3"/>
          <w:sz w:val="22"/>
        </w:rPr>
        <w:t>Contract Documents, </w:t>
      </w:r>
      <w:r>
        <w:rPr>
          <w:sz w:val="22"/>
        </w:rPr>
        <w:t>so that the </w:t>
      </w:r>
      <w:r>
        <w:rPr>
          <w:spacing w:val="-3"/>
          <w:sz w:val="22"/>
        </w:rPr>
        <w:t>Work </w:t>
      </w:r>
      <w:r>
        <w:rPr>
          <w:sz w:val="22"/>
        </w:rPr>
        <w:t>(or a </w:t>
      </w:r>
      <w:r>
        <w:rPr>
          <w:spacing w:val="-3"/>
          <w:sz w:val="22"/>
        </w:rPr>
        <w:t>specified </w:t>
      </w:r>
      <w:r>
        <w:rPr>
          <w:sz w:val="22"/>
        </w:rPr>
        <w:t>part </w:t>
      </w:r>
      <w:r>
        <w:rPr>
          <w:spacing w:val="-3"/>
          <w:sz w:val="22"/>
        </w:rPr>
        <w:t>thereof) </w:t>
      </w:r>
      <w:r>
        <w:rPr>
          <w:sz w:val="22"/>
        </w:rPr>
        <w:t>can be </w:t>
      </w:r>
      <w:r>
        <w:rPr>
          <w:spacing w:val="-3"/>
          <w:sz w:val="22"/>
        </w:rPr>
        <w:t>utilized </w:t>
      </w:r>
      <w:r>
        <w:rPr>
          <w:sz w:val="22"/>
        </w:rPr>
        <w:t>for the </w:t>
      </w:r>
      <w:r>
        <w:rPr>
          <w:spacing w:val="-3"/>
          <w:sz w:val="22"/>
        </w:rPr>
        <w:t>purposes </w:t>
      </w:r>
      <w:r>
        <w:rPr>
          <w:sz w:val="22"/>
        </w:rPr>
        <w:t>for </w:t>
      </w:r>
      <w:r>
        <w:rPr>
          <w:spacing w:val="-3"/>
          <w:sz w:val="22"/>
        </w:rPr>
        <w:t>which </w:t>
      </w:r>
      <w:r>
        <w:rPr>
          <w:sz w:val="22"/>
        </w:rPr>
        <w:t>it is </w:t>
      </w:r>
      <w:r>
        <w:rPr>
          <w:spacing w:val="-3"/>
          <w:sz w:val="22"/>
        </w:rPr>
        <w:t>intended. The terms “substantially complete” </w:t>
      </w:r>
      <w:r>
        <w:rPr>
          <w:sz w:val="22"/>
        </w:rPr>
        <w:t>and </w:t>
      </w:r>
      <w:r>
        <w:rPr>
          <w:spacing w:val="-3"/>
          <w:sz w:val="22"/>
        </w:rPr>
        <w:t>“substantially completed” </w:t>
      </w:r>
      <w:r>
        <w:rPr>
          <w:sz w:val="22"/>
        </w:rPr>
        <w:t>as </w:t>
      </w:r>
      <w:r>
        <w:rPr>
          <w:spacing w:val="-3"/>
          <w:sz w:val="22"/>
        </w:rPr>
        <w:t>applied </w:t>
      </w:r>
      <w:r>
        <w:rPr>
          <w:sz w:val="22"/>
        </w:rPr>
        <w:t>to all or part of the </w:t>
      </w:r>
      <w:r>
        <w:rPr>
          <w:spacing w:val="-3"/>
          <w:sz w:val="22"/>
        </w:rPr>
        <w:t>Work </w:t>
      </w:r>
      <w:r>
        <w:rPr>
          <w:sz w:val="22"/>
        </w:rPr>
        <w:t>refer to </w:t>
      </w:r>
      <w:r>
        <w:rPr>
          <w:spacing w:val="-3"/>
          <w:sz w:val="22"/>
        </w:rPr>
        <w:t>Substantial Completion </w:t>
      </w:r>
      <w:r>
        <w:rPr>
          <w:sz w:val="22"/>
        </w:rPr>
        <w:t>of such</w:t>
      </w:r>
      <w:r>
        <w:rPr>
          <w:spacing w:val="-4"/>
          <w:sz w:val="22"/>
        </w:rPr>
        <w:t> </w:t>
      </w:r>
      <w:r>
        <w:rPr>
          <w:spacing w:val="-3"/>
          <w:sz w:val="22"/>
        </w:rPr>
        <w:t>Work.</w:t>
      </w:r>
    </w:p>
    <w:p>
      <w:pPr>
        <w:pStyle w:val="ListParagraph"/>
        <w:numPr>
          <w:ilvl w:val="3"/>
          <w:numId w:val="33"/>
        </w:numPr>
        <w:tabs>
          <w:tab w:pos="1900" w:val="left" w:leader="none"/>
        </w:tabs>
        <w:spacing w:line="240" w:lineRule="auto" w:before="117" w:after="0"/>
        <w:ind w:left="1900" w:right="0" w:hanging="360"/>
        <w:jc w:val="both"/>
        <w:rPr>
          <w:sz w:val="22"/>
        </w:rPr>
      </w:pPr>
      <w:r>
        <w:rPr>
          <w:i/>
          <w:spacing w:val="-3"/>
          <w:sz w:val="22"/>
        </w:rPr>
        <w:t>Successful Bidder</w:t>
      </w:r>
      <w:r>
        <w:rPr>
          <w:spacing w:val="-3"/>
          <w:sz w:val="22"/>
        </w:rPr>
        <w:t>—The Bidder </w:t>
      </w:r>
      <w:r>
        <w:rPr>
          <w:sz w:val="22"/>
        </w:rPr>
        <w:t>to </w:t>
      </w:r>
      <w:r>
        <w:rPr>
          <w:spacing w:val="-3"/>
          <w:sz w:val="22"/>
        </w:rPr>
        <w:t>which </w:t>
      </w:r>
      <w:r>
        <w:rPr>
          <w:sz w:val="22"/>
        </w:rPr>
        <w:t>the </w:t>
      </w:r>
      <w:r>
        <w:rPr>
          <w:spacing w:val="-3"/>
          <w:sz w:val="22"/>
        </w:rPr>
        <w:t>Owner makes </w:t>
      </w:r>
      <w:r>
        <w:rPr>
          <w:sz w:val="22"/>
        </w:rPr>
        <w:t>an </w:t>
      </w:r>
      <w:r>
        <w:rPr>
          <w:spacing w:val="-3"/>
          <w:sz w:val="22"/>
        </w:rPr>
        <w:t>award </w:t>
      </w:r>
      <w:r>
        <w:rPr>
          <w:sz w:val="22"/>
        </w:rPr>
        <w:t>of</w:t>
      </w:r>
      <w:r>
        <w:rPr>
          <w:spacing w:val="28"/>
          <w:sz w:val="22"/>
        </w:rPr>
        <w:t> </w:t>
      </w:r>
      <w:r>
        <w:rPr>
          <w:spacing w:val="-3"/>
          <w:sz w:val="22"/>
        </w:rPr>
        <w:t>contract.</w:t>
      </w:r>
    </w:p>
    <w:p>
      <w:pPr>
        <w:pStyle w:val="ListParagraph"/>
        <w:numPr>
          <w:ilvl w:val="3"/>
          <w:numId w:val="33"/>
        </w:numPr>
        <w:tabs>
          <w:tab w:pos="1900" w:val="left" w:leader="none"/>
        </w:tabs>
        <w:spacing w:line="242" w:lineRule="auto" w:before="122" w:after="0"/>
        <w:ind w:left="1900" w:right="835" w:hanging="360"/>
        <w:jc w:val="both"/>
        <w:rPr>
          <w:sz w:val="22"/>
        </w:rPr>
      </w:pPr>
      <w:r>
        <w:rPr>
          <w:i/>
          <w:spacing w:val="-3"/>
          <w:sz w:val="22"/>
        </w:rPr>
        <w:t>Supplementary Conditions</w:t>
      </w:r>
      <w:r>
        <w:rPr>
          <w:spacing w:val="-3"/>
          <w:sz w:val="22"/>
        </w:rPr>
        <w:t>—The </w:t>
      </w:r>
      <w:r>
        <w:rPr>
          <w:sz w:val="22"/>
        </w:rPr>
        <w:t>part of the </w:t>
      </w:r>
      <w:r>
        <w:rPr>
          <w:spacing w:val="-3"/>
          <w:sz w:val="22"/>
        </w:rPr>
        <w:t>Contract </w:t>
      </w:r>
      <w:r>
        <w:rPr>
          <w:sz w:val="22"/>
        </w:rPr>
        <w:t>that </w:t>
      </w:r>
      <w:r>
        <w:rPr>
          <w:spacing w:val="-3"/>
          <w:sz w:val="22"/>
        </w:rPr>
        <w:t>amends </w:t>
      </w:r>
      <w:r>
        <w:rPr>
          <w:sz w:val="22"/>
        </w:rPr>
        <w:t>or </w:t>
      </w:r>
      <w:r>
        <w:rPr>
          <w:spacing w:val="-3"/>
          <w:sz w:val="22"/>
        </w:rPr>
        <w:t>supplements </w:t>
      </w:r>
      <w:r>
        <w:rPr>
          <w:sz w:val="22"/>
        </w:rPr>
        <w:t>these  </w:t>
      </w:r>
      <w:r>
        <w:rPr>
          <w:spacing w:val="-3"/>
          <w:sz w:val="22"/>
        </w:rPr>
        <w:t>General</w:t>
      </w:r>
      <w:r>
        <w:rPr>
          <w:spacing w:val="-2"/>
          <w:sz w:val="22"/>
        </w:rPr>
        <w:t> </w:t>
      </w:r>
      <w:r>
        <w:rPr>
          <w:spacing w:val="-3"/>
          <w:sz w:val="22"/>
        </w:rPr>
        <w:t>Conditions.</w:t>
      </w:r>
    </w:p>
    <w:p>
      <w:pPr>
        <w:pStyle w:val="ListParagraph"/>
        <w:numPr>
          <w:ilvl w:val="3"/>
          <w:numId w:val="33"/>
        </w:numPr>
        <w:tabs>
          <w:tab w:pos="1900" w:val="left" w:leader="none"/>
        </w:tabs>
        <w:spacing w:line="242" w:lineRule="auto" w:before="104" w:after="0"/>
        <w:ind w:left="1900" w:right="835" w:hanging="360"/>
        <w:jc w:val="both"/>
        <w:rPr>
          <w:sz w:val="22"/>
        </w:rPr>
      </w:pPr>
      <w:r>
        <w:rPr>
          <w:i/>
          <w:spacing w:val="-3"/>
          <w:sz w:val="22"/>
        </w:rPr>
        <w:t>Supplier</w:t>
      </w:r>
      <w:r>
        <w:rPr>
          <w:spacing w:val="-3"/>
          <w:sz w:val="22"/>
        </w:rPr>
        <w:t>—A manufacturer, fabricator, supplier, distributor, </w:t>
      </w:r>
      <w:r>
        <w:rPr>
          <w:sz w:val="22"/>
        </w:rPr>
        <w:t>or </w:t>
      </w:r>
      <w:r>
        <w:rPr>
          <w:spacing w:val="-3"/>
          <w:sz w:val="22"/>
        </w:rPr>
        <w:t>vendor having </w:t>
      </w:r>
      <w:r>
        <w:rPr>
          <w:sz w:val="22"/>
        </w:rPr>
        <w:t>a </w:t>
      </w:r>
      <w:r>
        <w:rPr>
          <w:spacing w:val="-3"/>
          <w:sz w:val="22"/>
        </w:rPr>
        <w:t>direct contract </w:t>
      </w:r>
      <w:r>
        <w:rPr>
          <w:sz w:val="22"/>
        </w:rPr>
        <w:t>with </w:t>
      </w:r>
      <w:r>
        <w:rPr>
          <w:spacing w:val="-3"/>
          <w:sz w:val="22"/>
        </w:rPr>
        <w:t>Contractor </w:t>
      </w:r>
      <w:r>
        <w:rPr>
          <w:sz w:val="22"/>
        </w:rPr>
        <w:t>or with any </w:t>
      </w:r>
      <w:r>
        <w:rPr>
          <w:spacing w:val="-3"/>
          <w:sz w:val="22"/>
        </w:rPr>
        <w:t>Subcontractor </w:t>
      </w:r>
      <w:r>
        <w:rPr>
          <w:sz w:val="22"/>
        </w:rPr>
        <w:t>to furnish </w:t>
      </w:r>
      <w:r>
        <w:rPr>
          <w:spacing w:val="-3"/>
          <w:sz w:val="22"/>
        </w:rPr>
        <w:t>materials </w:t>
      </w:r>
      <w:r>
        <w:rPr>
          <w:sz w:val="22"/>
        </w:rPr>
        <w:t>or </w:t>
      </w:r>
      <w:r>
        <w:rPr>
          <w:spacing w:val="-3"/>
          <w:sz w:val="22"/>
        </w:rPr>
        <w:t>equipment </w:t>
      </w:r>
      <w:r>
        <w:rPr>
          <w:sz w:val="22"/>
        </w:rPr>
        <w:t>to be </w:t>
      </w:r>
      <w:r>
        <w:rPr>
          <w:spacing w:val="-3"/>
          <w:sz w:val="22"/>
        </w:rPr>
        <w:t>incorporated </w:t>
      </w:r>
      <w:r>
        <w:rPr>
          <w:sz w:val="22"/>
        </w:rPr>
        <w:t>in the </w:t>
      </w:r>
      <w:r>
        <w:rPr>
          <w:spacing w:val="-3"/>
          <w:sz w:val="22"/>
        </w:rPr>
        <w:t>Work </w:t>
      </w:r>
      <w:r>
        <w:rPr>
          <w:sz w:val="22"/>
        </w:rPr>
        <w:t>by </w:t>
      </w:r>
      <w:r>
        <w:rPr>
          <w:spacing w:val="-3"/>
          <w:sz w:val="22"/>
        </w:rPr>
        <w:t>Contractor </w:t>
      </w:r>
      <w:r>
        <w:rPr>
          <w:sz w:val="22"/>
        </w:rPr>
        <w:t>or a</w:t>
      </w:r>
      <w:r>
        <w:rPr>
          <w:spacing w:val="-7"/>
          <w:sz w:val="22"/>
        </w:rPr>
        <w:t> </w:t>
      </w:r>
      <w:r>
        <w:rPr>
          <w:spacing w:val="-3"/>
          <w:sz w:val="22"/>
        </w:rPr>
        <w:t>Subcontractor.</w:t>
      </w:r>
    </w:p>
    <w:p>
      <w:pPr>
        <w:pStyle w:val="ListParagraph"/>
        <w:numPr>
          <w:ilvl w:val="3"/>
          <w:numId w:val="33"/>
        </w:numPr>
        <w:tabs>
          <w:tab w:pos="1900" w:val="left" w:leader="none"/>
        </w:tabs>
        <w:spacing w:line="240" w:lineRule="auto" w:before="119" w:after="0"/>
        <w:ind w:left="1900" w:right="0" w:hanging="360"/>
        <w:jc w:val="both"/>
        <w:rPr>
          <w:i/>
          <w:sz w:val="22"/>
        </w:rPr>
      </w:pPr>
      <w:r>
        <w:rPr>
          <w:i/>
          <w:spacing w:val="-3"/>
          <w:sz w:val="22"/>
        </w:rPr>
        <w:t>Technical</w:t>
      </w:r>
      <w:r>
        <w:rPr>
          <w:i/>
          <w:spacing w:val="-2"/>
          <w:sz w:val="22"/>
        </w:rPr>
        <w:t> </w:t>
      </w:r>
      <w:r>
        <w:rPr>
          <w:i/>
          <w:spacing w:val="-3"/>
          <w:sz w:val="22"/>
        </w:rPr>
        <w:t>Data</w:t>
      </w:r>
    </w:p>
    <w:p>
      <w:pPr>
        <w:pStyle w:val="ListParagraph"/>
        <w:numPr>
          <w:ilvl w:val="4"/>
          <w:numId w:val="33"/>
        </w:numPr>
        <w:tabs>
          <w:tab w:pos="2260" w:val="left" w:leader="none"/>
        </w:tabs>
        <w:spacing w:line="237" w:lineRule="auto" w:before="124" w:after="0"/>
        <w:ind w:left="2260" w:right="835" w:hanging="360"/>
        <w:jc w:val="both"/>
        <w:rPr>
          <w:sz w:val="22"/>
        </w:rPr>
      </w:pPr>
      <w:r>
        <w:rPr>
          <w:spacing w:val="-3"/>
          <w:sz w:val="22"/>
        </w:rPr>
        <w:t>Those items expressly identified </w:t>
      </w:r>
      <w:r>
        <w:rPr>
          <w:sz w:val="22"/>
        </w:rPr>
        <w:t>as </w:t>
      </w:r>
      <w:r>
        <w:rPr>
          <w:spacing w:val="-3"/>
          <w:sz w:val="22"/>
        </w:rPr>
        <w:t>Technical Data </w:t>
      </w:r>
      <w:r>
        <w:rPr>
          <w:sz w:val="22"/>
        </w:rPr>
        <w:t>in the </w:t>
      </w:r>
      <w:r>
        <w:rPr>
          <w:spacing w:val="-3"/>
          <w:sz w:val="22"/>
        </w:rPr>
        <w:t>Supplementary Conditions, </w:t>
      </w:r>
      <w:r>
        <w:rPr>
          <w:sz w:val="22"/>
        </w:rPr>
        <w:t>with </w:t>
      </w:r>
      <w:r>
        <w:rPr>
          <w:spacing w:val="-3"/>
          <w:sz w:val="22"/>
        </w:rPr>
        <w:t>respect </w:t>
      </w:r>
      <w:r>
        <w:rPr>
          <w:sz w:val="22"/>
        </w:rPr>
        <w:t>to </w:t>
      </w:r>
      <w:r>
        <w:rPr>
          <w:spacing w:val="-3"/>
          <w:sz w:val="22"/>
        </w:rPr>
        <w:t>either </w:t>
      </w:r>
      <w:r>
        <w:rPr>
          <w:sz w:val="22"/>
        </w:rPr>
        <w:t>(1) </w:t>
      </w:r>
      <w:r>
        <w:rPr>
          <w:spacing w:val="-3"/>
          <w:sz w:val="22"/>
        </w:rPr>
        <w:t>existing subsurface conditions </w:t>
      </w:r>
      <w:r>
        <w:rPr>
          <w:sz w:val="22"/>
        </w:rPr>
        <w:t>at or </w:t>
      </w:r>
      <w:r>
        <w:rPr>
          <w:spacing w:val="-3"/>
          <w:sz w:val="22"/>
        </w:rPr>
        <w:t>adjacent </w:t>
      </w:r>
      <w:r>
        <w:rPr>
          <w:sz w:val="22"/>
        </w:rPr>
        <w:t>to the Site, or </w:t>
      </w:r>
      <w:r>
        <w:rPr>
          <w:spacing w:val="-3"/>
          <w:sz w:val="22"/>
        </w:rPr>
        <w:t>existing physical conditions </w:t>
      </w:r>
      <w:r>
        <w:rPr>
          <w:sz w:val="22"/>
        </w:rPr>
        <w:t>at or </w:t>
      </w:r>
      <w:r>
        <w:rPr>
          <w:spacing w:val="-3"/>
          <w:sz w:val="22"/>
        </w:rPr>
        <w:t>adjacent </w:t>
      </w:r>
      <w:r>
        <w:rPr>
          <w:sz w:val="22"/>
        </w:rPr>
        <w:t>to the Site </w:t>
      </w:r>
      <w:r>
        <w:rPr>
          <w:spacing w:val="-3"/>
          <w:sz w:val="22"/>
        </w:rPr>
        <w:t>including existing surface </w:t>
      </w:r>
      <w:r>
        <w:rPr>
          <w:sz w:val="22"/>
        </w:rPr>
        <w:t>or </w:t>
      </w:r>
      <w:r>
        <w:rPr>
          <w:spacing w:val="-3"/>
          <w:sz w:val="22"/>
        </w:rPr>
        <w:t>subsurface structures (except Underground Facilities) </w:t>
      </w:r>
      <w:r>
        <w:rPr>
          <w:sz w:val="22"/>
        </w:rPr>
        <w:t>or (2) </w:t>
      </w:r>
      <w:r>
        <w:rPr>
          <w:spacing w:val="-3"/>
          <w:sz w:val="22"/>
        </w:rPr>
        <w:t>Hazardous Environmental Conditions </w:t>
      </w:r>
      <w:r>
        <w:rPr>
          <w:sz w:val="22"/>
        </w:rPr>
        <w:t>at the</w:t>
      </w:r>
      <w:r>
        <w:rPr>
          <w:spacing w:val="-3"/>
          <w:sz w:val="22"/>
        </w:rPr>
        <w:t> </w:t>
      </w:r>
      <w:r>
        <w:rPr>
          <w:sz w:val="22"/>
        </w:rPr>
        <w:t>Site.</w:t>
      </w:r>
    </w:p>
    <w:p>
      <w:pPr>
        <w:pStyle w:val="ListParagraph"/>
        <w:numPr>
          <w:ilvl w:val="4"/>
          <w:numId w:val="33"/>
        </w:numPr>
        <w:tabs>
          <w:tab w:pos="2260" w:val="left" w:leader="none"/>
        </w:tabs>
        <w:spacing w:line="240" w:lineRule="auto" w:before="126" w:after="0"/>
        <w:ind w:left="2260" w:right="835" w:hanging="360"/>
        <w:jc w:val="both"/>
        <w:rPr>
          <w:sz w:val="22"/>
        </w:rPr>
      </w:pPr>
      <w:r>
        <w:rPr>
          <w:sz w:val="22"/>
        </w:rPr>
        <w:t>If no such </w:t>
      </w:r>
      <w:r>
        <w:rPr>
          <w:spacing w:val="-3"/>
          <w:sz w:val="22"/>
        </w:rPr>
        <w:t>express identifications </w:t>
      </w:r>
      <w:r>
        <w:rPr>
          <w:sz w:val="22"/>
        </w:rPr>
        <w:t>of </w:t>
      </w:r>
      <w:r>
        <w:rPr>
          <w:spacing w:val="-3"/>
          <w:sz w:val="22"/>
        </w:rPr>
        <w:t>Technical Data have been made </w:t>
      </w:r>
      <w:r>
        <w:rPr>
          <w:sz w:val="22"/>
        </w:rPr>
        <w:t>with </w:t>
      </w:r>
      <w:r>
        <w:rPr>
          <w:spacing w:val="-3"/>
          <w:sz w:val="22"/>
        </w:rPr>
        <w:t>respect </w:t>
      </w:r>
      <w:r>
        <w:rPr>
          <w:sz w:val="22"/>
        </w:rPr>
        <w:t>to </w:t>
      </w:r>
      <w:r>
        <w:rPr>
          <w:spacing w:val="-3"/>
          <w:sz w:val="22"/>
        </w:rPr>
        <w:t>conditions </w:t>
      </w:r>
      <w:r>
        <w:rPr>
          <w:sz w:val="22"/>
        </w:rPr>
        <w:t>at the Site, then </w:t>
      </w:r>
      <w:r>
        <w:rPr>
          <w:spacing w:val="-3"/>
          <w:sz w:val="22"/>
        </w:rPr>
        <w:t>Technical Data </w:t>
      </w:r>
      <w:r>
        <w:rPr>
          <w:sz w:val="22"/>
        </w:rPr>
        <w:t>is </w:t>
      </w:r>
      <w:r>
        <w:rPr>
          <w:spacing w:val="-3"/>
          <w:sz w:val="22"/>
        </w:rPr>
        <w:t>defined, </w:t>
      </w:r>
      <w:r>
        <w:rPr>
          <w:sz w:val="22"/>
        </w:rPr>
        <w:t>with </w:t>
      </w:r>
      <w:r>
        <w:rPr>
          <w:spacing w:val="-3"/>
          <w:sz w:val="22"/>
        </w:rPr>
        <w:t>respect </w:t>
      </w:r>
      <w:r>
        <w:rPr>
          <w:sz w:val="22"/>
        </w:rPr>
        <w:t>to </w:t>
      </w:r>
      <w:r>
        <w:rPr>
          <w:spacing w:val="-3"/>
          <w:sz w:val="22"/>
        </w:rPr>
        <w:t>conditions </w:t>
      </w:r>
      <w:r>
        <w:rPr>
          <w:sz w:val="22"/>
        </w:rPr>
        <w:t>at the Site </w:t>
      </w:r>
      <w:r>
        <w:rPr>
          <w:spacing w:val="-3"/>
          <w:sz w:val="22"/>
        </w:rPr>
        <w:t>under Paragraphs 5.03, 5.04, </w:t>
      </w:r>
      <w:r>
        <w:rPr>
          <w:sz w:val="22"/>
        </w:rPr>
        <w:t>and </w:t>
      </w:r>
      <w:r>
        <w:rPr>
          <w:spacing w:val="-3"/>
          <w:sz w:val="22"/>
        </w:rPr>
        <w:t>5.06, </w:t>
      </w:r>
      <w:r>
        <w:rPr>
          <w:sz w:val="22"/>
        </w:rPr>
        <w:t>as the data </w:t>
      </w:r>
      <w:r>
        <w:rPr>
          <w:spacing w:val="-3"/>
          <w:sz w:val="22"/>
        </w:rPr>
        <w:t>contained </w:t>
      </w:r>
      <w:r>
        <w:rPr>
          <w:sz w:val="22"/>
        </w:rPr>
        <w:t>in </w:t>
      </w:r>
      <w:r>
        <w:rPr>
          <w:spacing w:val="-3"/>
          <w:sz w:val="22"/>
        </w:rPr>
        <w:t>boring </w:t>
      </w:r>
      <w:r>
        <w:rPr>
          <w:sz w:val="22"/>
        </w:rPr>
        <w:t>logs, </w:t>
      </w:r>
      <w:r>
        <w:rPr>
          <w:spacing w:val="-3"/>
          <w:sz w:val="22"/>
        </w:rPr>
        <w:t>recorded measurements </w:t>
      </w:r>
      <w:r>
        <w:rPr>
          <w:sz w:val="22"/>
        </w:rPr>
        <w:t>of </w:t>
      </w:r>
      <w:r>
        <w:rPr>
          <w:spacing w:val="-3"/>
          <w:sz w:val="22"/>
        </w:rPr>
        <w:t>subsurface water levels, assessments </w:t>
      </w:r>
      <w:r>
        <w:rPr>
          <w:sz w:val="22"/>
        </w:rPr>
        <w:t>of the </w:t>
      </w:r>
      <w:r>
        <w:rPr>
          <w:spacing w:val="-3"/>
          <w:sz w:val="22"/>
        </w:rPr>
        <w:t>condition </w:t>
      </w:r>
      <w:r>
        <w:rPr>
          <w:sz w:val="22"/>
        </w:rPr>
        <w:t>of </w:t>
      </w:r>
      <w:r>
        <w:rPr>
          <w:spacing w:val="-3"/>
          <w:sz w:val="22"/>
        </w:rPr>
        <w:t>subsurface facilities, laboratory </w:t>
      </w:r>
      <w:r>
        <w:rPr>
          <w:sz w:val="22"/>
        </w:rPr>
        <w:t>test results, and </w:t>
      </w:r>
      <w:r>
        <w:rPr>
          <w:spacing w:val="-3"/>
          <w:sz w:val="22"/>
        </w:rPr>
        <w:t>other factual, objective information regarding conditions </w:t>
      </w:r>
      <w:r>
        <w:rPr>
          <w:sz w:val="22"/>
        </w:rPr>
        <w:t>at the Site that are set forth in any </w:t>
      </w:r>
      <w:r>
        <w:rPr>
          <w:spacing w:val="-3"/>
          <w:sz w:val="22"/>
        </w:rPr>
        <w:t>geotechnical, environmental, </w:t>
      </w:r>
      <w:r>
        <w:rPr>
          <w:sz w:val="22"/>
        </w:rPr>
        <w:t>or </w:t>
      </w:r>
      <w:r>
        <w:rPr>
          <w:spacing w:val="-3"/>
          <w:sz w:val="22"/>
        </w:rPr>
        <w:t>other </w:t>
      </w:r>
      <w:r>
        <w:rPr>
          <w:sz w:val="22"/>
        </w:rPr>
        <w:t>Site or </w:t>
      </w:r>
      <w:r>
        <w:rPr>
          <w:spacing w:val="-3"/>
          <w:sz w:val="22"/>
        </w:rPr>
        <w:t>facilities</w:t>
      </w:r>
      <w:r>
        <w:rPr>
          <w:spacing w:val="7"/>
          <w:sz w:val="22"/>
        </w:rPr>
        <w:t> </w:t>
      </w:r>
      <w:r>
        <w:rPr>
          <w:spacing w:val="-3"/>
          <w:sz w:val="22"/>
        </w:rPr>
        <w:t>conditions</w:t>
      </w:r>
      <w:r>
        <w:rPr>
          <w:spacing w:val="7"/>
          <w:sz w:val="22"/>
        </w:rPr>
        <w:t> </w:t>
      </w:r>
      <w:r>
        <w:rPr>
          <w:spacing w:val="-3"/>
          <w:sz w:val="22"/>
        </w:rPr>
        <w:t>report</w:t>
      </w:r>
      <w:r>
        <w:rPr>
          <w:spacing w:val="7"/>
          <w:sz w:val="22"/>
        </w:rPr>
        <w:t> </w:t>
      </w:r>
      <w:r>
        <w:rPr>
          <w:spacing w:val="-3"/>
          <w:sz w:val="22"/>
        </w:rPr>
        <w:t>prepared</w:t>
      </w:r>
      <w:r>
        <w:rPr>
          <w:spacing w:val="6"/>
          <w:sz w:val="22"/>
        </w:rPr>
        <w:t> </w:t>
      </w:r>
      <w:r>
        <w:rPr>
          <w:sz w:val="22"/>
        </w:rPr>
        <w:t>for</w:t>
      </w:r>
      <w:r>
        <w:rPr>
          <w:spacing w:val="7"/>
          <w:sz w:val="22"/>
        </w:rPr>
        <w:t> </w:t>
      </w:r>
      <w:r>
        <w:rPr>
          <w:sz w:val="22"/>
        </w:rPr>
        <w:t>the</w:t>
      </w:r>
      <w:r>
        <w:rPr>
          <w:spacing w:val="6"/>
          <w:sz w:val="22"/>
        </w:rPr>
        <w:t> </w:t>
      </w:r>
      <w:r>
        <w:rPr>
          <w:spacing w:val="-3"/>
          <w:sz w:val="22"/>
        </w:rPr>
        <w:t>Project</w:t>
      </w:r>
      <w:r>
        <w:rPr>
          <w:spacing w:val="7"/>
          <w:sz w:val="22"/>
        </w:rPr>
        <w:t> </w:t>
      </w:r>
      <w:r>
        <w:rPr>
          <w:sz w:val="22"/>
        </w:rPr>
        <w:t>and</w:t>
      </w:r>
      <w:r>
        <w:rPr>
          <w:spacing w:val="5"/>
          <w:sz w:val="22"/>
        </w:rPr>
        <w:t> </w:t>
      </w:r>
      <w:r>
        <w:rPr>
          <w:spacing w:val="-3"/>
          <w:sz w:val="22"/>
        </w:rPr>
        <w:t>made</w:t>
      </w:r>
      <w:r>
        <w:rPr>
          <w:spacing w:val="6"/>
          <w:sz w:val="22"/>
        </w:rPr>
        <w:t> </w:t>
      </w:r>
      <w:r>
        <w:rPr>
          <w:spacing w:val="-3"/>
          <w:sz w:val="22"/>
        </w:rPr>
        <w:t>available</w:t>
      </w:r>
      <w:r>
        <w:rPr>
          <w:spacing w:val="6"/>
          <w:sz w:val="22"/>
        </w:rPr>
        <w:t> </w:t>
      </w:r>
      <w:r>
        <w:rPr>
          <w:sz w:val="22"/>
        </w:rPr>
        <w:t>to</w:t>
      </w:r>
      <w:r>
        <w:rPr>
          <w:spacing w:val="6"/>
          <w:sz w:val="22"/>
        </w:rPr>
        <w:t> </w:t>
      </w:r>
      <w:r>
        <w:rPr>
          <w:spacing w:val="-3"/>
          <w:sz w:val="22"/>
        </w:rPr>
        <w:t>Contractor.</w:t>
      </w:r>
    </w:p>
    <w:p>
      <w:pPr>
        <w:pStyle w:val="ListParagraph"/>
        <w:numPr>
          <w:ilvl w:val="4"/>
          <w:numId w:val="33"/>
        </w:numPr>
        <w:tabs>
          <w:tab w:pos="2260" w:val="left" w:leader="none"/>
        </w:tabs>
        <w:spacing w:line="242" w:lineRule="auto" w:before="119" w:after="0"/>
        <w:ind w:left="2260" w:right="835" w:hanging="360"/>
        <w:jc w:val="both"/>
        <w:rPr>
          <w:sz w:val="22"/>
        </w:rPr>
      </w:pPr>
      <w:r>
        <w:rPr>
          <w:spacing w:val="-3"/>
          <w:sz w:val="22"/>
        </w:rPr>
        <w:t>Information </w:t>
      </w:r>
      <w:r>
        <w:rPr>
          <w:sz w:val="22"/>
        </w:rPr>
        <w:t>and data </w:t>
      </w:r>
      <w:r>
        <w:rPr>
          <w:spacing w:val="-3"/>
          <w:sz w:val="22"/>
        </w:rPr>
        <w:t>regarding </w:t>
      </w:r>
      <w:r>
        <w:rPr>
          <w:sz w:val="22"/>
        </w:rPr>
        <w:t>the </w:t>
      </w:r>
      <w:r>
        <w:rPr>
          <w:spacing w:val="-3"/>
          <w:sz w:val="22"/>
        </w:rPr>
        <w:t>presence </w:t>
      </w:r>
      <w:r>
        <w:rPr>
          <w:sz w:val="22"/>
        </w:rPr>
        <w:t>or </w:t>
      </w:r>
      <w:r>
        <w:rPr>
          <w:spacing w:val="-3"/>
          <w:sz w:val="22"/>
        </w:rPr>
        <w:t>location </w:t>
      </w:r>
      <w:r>
        <w:rPr>
          <w:sz w:val="22"/>
        </w:rPr>
        <w:t>of </w:t>
      </w:r>
      <w:r>
        <w:rPr>
          <w:spacing w:val="-3"/>
          <w:sz w:val="22"/>
        </w:rPr>
        <w:t>Underground Facilities </w:t>
      </w:r>
      <w:r>
        <w:rPr>
          <w:sz w:val="22"/>
        </w:rPr>
        <w:t>are not </w:t>
      </w:r>
      <w:r>
        <w:rPr>
          <w:spacing w:val="-3"/>
          <w:sz w:val="22"/>
        </w:rPr>
        <w:t>intended </w:t>
      </w:r>
      <w:r>
        <w:rPr>
          <w:sz w:val="22"/>
        </w:rPr>
        <w:t>to be </w:t>
      </w:r>
      <w:r>
        <w:rPr>
          <w:spacing w:val="-3"/>
          <w:sz w:val="22"/>
        </w:rPr>
        <w:t>categorized, identified, </w:t>
      </w:r>
      <w:r>
        <w:rPr>
          <w:sz w:val="22"/>
        </w:rPr>
        <w:t>or </w:t>
      </w:r>
      <w:r>
        <w:rPr>
          <w:spacing w:val="-3"/>
          <w:sz w:val="22"/>
        </w:rPr>
        <w:t>defined </w:t>
      </w:r>
      <w:r>
        <w:rPr>
          <w:sz w:val="22"/>
        </w:rPr>
        <w:t>as </w:t>
      </w:r>
      <w:r>
        <w:rPr>
          <w:spacing w:val="-3"/>
          <w:sz w:val="22"/>
        </w:rPr>
        <w:t>Technical Data, </w:t>
      </w:r>
      <w:r>
        <w:rPr>
          <w:sz w:val="22"/>
        </w:rPr>
        <w:t>and </w:t>
      </w:r>
      <w:r>
        <w:rPr>
          <w:spacing w:val="-3"/>
          <w:sz w:val="22"/>
        </w:rPr>
        <w:t>instead Underground Facilities </w:t>
      </w:r>
      <w:r>
        <w:rPr>
          <w:sz w:val="22"/>
        </w:rPr>
        <w:t>are </w:t>
      </w:r>
      <w:r>
        <w:rPr>
          <w:spacing w:val="-3"/>
          <w:sz w:val="22"/>
        </w:rPr>
        <w:t>shown </w:t>
      </w:r>
      <w:r>
        <w:rPr>
          <w:sz w:val="22"/>
        </w:rPr>
        <w:t>or </w:t>
      </w:r>
      <w:r>
        <w:rPr>
          <w:spacing w:val="-3"/>
          <w:sz w:val="22"/>
        </w:rPr>
        <w:t>indicated </w:t>
      </w:r>
      <w:r>
        <w:rPr>
          <w:sz w:val="22"/>
        </w:rPr>
        <w:t>on the</w:t>
      </w:r>
      <w:r>
        <w:rPr>
          <w:spacing w:val="9"/>
          <w:sz w:val="22"/>
        </w:rPr>
        <w:t> </w:t>
      </w:r>
      <w:r>
        <w:rPr>
          <w:spacing w:val="-3"/>
          <w:sz w:val="22"/>
        </w:rPr>
        <w:t>Drawings.</w:t>
      </w:r>
    </w:p>
    <w:p>
      <w:pPr>
        <w:pStyle w:val="ListParagraph"/>
        <w:numPr>
          <w:ilvl w:val="3"/>
          <w:numId w:val="33"/>
        </w:numPr>
        <w:tabs>
          <w:tab w:pos="1900" w:val="left" w:leader="none"/>
        </w:tabs>
        <w:spacing w:line="240" w:lineRule="auto" w:before="118" w:after="0"/>
        <w:ind w:left="1900" w:right="834" w:hanging="360"/>
        <w:jc w:val="both"/>
        <w:rPr>
          <w:sz w:val="22"/>
        </w:rPr>
      </w:pPr>
      <w:r>
        <w:rPr>
          <w:i/>
          <w:spacing w:val="-3"/>
          <w:sz w:val="22"/>
        </w:rPr>
        <w:t>Underground Facilities</w:t>
      </w:r>
      <w:r>
        <w:rPr>
          <w:spacing w:val="-3"/>
          <w:sz w:val="22"/>
        </w:rPr>
        <w:t>—All active </w:t>
      </w:r>
      <w:r>
        <w:rPr>
          <w:sz w:val="22"/>
        </w:rPr>
        <w:t>or </w:t>
      </w:r>
      <w:r>
        <w:rPr>
          <w:spacing w:val="-3"/>
          <w:sz w:val="22"/>
        </w:rPr>
        <w:t>not-in-service underground </w:t>
      </w:r>
      <w:r>
        <w:rPr>
          <w:sz w:val="22"/>
        </w:rPr>
        <w:t>lines, </w:t>
      </w:r>
      <w:r>
        <w:rPr>
          <w:spacing w:val="-3"/>
          <w:sz w:val="22"/>
        </w:rPr>
        <w:t>pipelines, conduits, ducts, encasements, cables, wires, manholes, vaults, tanks, tunnels, </w:t>
      </w:r>
      <w:r>
        <w:rPr>
          <w:sz w:val="22"/>
        </w:rPr>
        <w:t>or </w:t>
      </w:r>
      <w:r>
        <w:rPr>
          <w:spacing w:val="-3"/>
          <w:sz w:val="22"/>
        </w:rPr>
        <w:t>other </w:t>
      </w:r>
      <w:r>
        <w:rPr>
          <w:sz w:val="22"/>
        </w:rPr>
        <w:t>such </w:t>
      </w:r>
      <w:r>
        <w:rPr>
          <w:spacing w:val="-3"/>
          <w:sz w:val="22"/>
        </w:rPr>
        <w:t>facilities </w:t>
      </w:r>
      <w:r>
        <w:rPr>
          <w:sz w:val="22"/>
        </w:rPr>
        <w:t>or </w:t>
      </w:r>
      <w:r>
        <w:rPr>
          <w:spacing w:val="-3"/>
          <w:sz w:val="22"/>
        </w:rPr>
        <w:t>systems </w:t>
      </w:r>
      <w:r>
        <w:rPr>
          <w:sz w:val="22"/>
        </w:rPr>
        <w:t>at the Site, </w:t>
      </w:r>
      <w:r>
        <w:rPr>
          <w:spacing w:val="-3"/>
          <w:sz w:val="22"/>
        </w:rPr>
        <w:t>including </w:t>
      </w:r>
      <w:r>
        <w:rPr>
          <w:sz w:val="22"/>
        </w:rPr>
        <w:t>but not </w:t>
      </w:r>
      <w:r>
        <w:rPr>
          <w:spacing w:val="-3"/>
          <w:sz w:val="22"/>
        </w:rPr>
        <w:t>limited </w:t>
      </w:r>
      <w:r>
        <w:rPr>
          <w:sz w:val="22"/>
        </w:rPr>
        <w:t>to those </w:t>
      </w:r>
      <w:r>
        <w:rPr>
          <w:spacing w:val="-3"/>
          <w:sz w:val="22"/>
        </w:rPr>
        <w:t>facilities </w:t>
      </w:r>
      <w:r>
        <w:rPr>
          <w:sz w:val="22"/>
        </w:rPr>
        <w:t>or </w:t>
      </w:r>
      <w:r>
        <w:rPr>
          <w:spacing w:val="-3"/>
          <w:sz w:val="22"/>
        </w:rPr>
        <w:t>systems </w:t>
      </w:r>
      <w:r>
        <w:rPr>
          <w:sz w:val="22"/>
        </w:rPr>
        <w:t>that </w:t>
      </w:r>
      <w:r>
        <w:rPr>
          <w:spacing w:val="-3"/>
          <w:sz w:val="22"/>
        </w:rPr>
        <w:t>produce, transmit, distribute, </w:t>
      </w:r>
      <w:r>
        <w:rPr>
          <w:sz w:val="22"/>
        </w:rPr>
        <w:t>or </w:t>
      </w:r>
      <w:r>
        <w:rPr>
          <w:spacing w:val="-3"/>
          <w:sz w:val="22"/>
        </w:rPr>
        <w:t>convey telephone </w:t>
      </w:r>
      <w:r>
        <w:rPr>
          <w:sz w:val="22"/>
        </w:rPr>
        <w:t>or </w:t>
      </w:r>
      <w:r>
        <w:rPr>
          <w:spacing w:val="-3"/>
          <w:sz w:val="22"/>
        </w:rPr>
        <w:t>other communications, cable television, </w:t>
      </w:r>
      <w:r>
        <w:rPr>
          <w:sz w:val="22"/>
        </w:rPr>
        <w:t>fiber optic </w:t>
      </w:r>
      <w:r>
        <w:rPr>
          <w:spacing w:val="-3"/>
          <w:sz w:val="22"/>
        </w:rPr>
        <w:t>transmissions, power, electricity, </w:t>
      </w:r>
      <w:r>
        <w:rPr>
          <w:sz w:val="22"/>
        </w:rPr>
        <w:t>light, </w:t>
      </w:r>
      <w:r>
        <w:rPr>
          <w:spacing w:val="-3"/>
          <w:sz w:val="22"/>
        </w:rPr>
        <w:t>heat, gases, </w:t>
      </w:r>
      <w:r>
        <w:rPr>
          <w:sz w:val="22"/>
        </w:rPr>
        <w:t>oil, </w:t>
      </w:r>
      <w:r>
        <w:rPr>
          <w:spacing w:val="-3"/>
          <w:sz w:val="22"/>
        </w:rPr>
        <w:t>crude </w:t>
      </w:r>
      <w:r>
        <w:rPr>
          <w:sz w:val="22"/>
        </w:rPr>
        <w:t>oil </w:t>
      </w:r>
      <w:r>
        <w:rPr>
          <w:spacing w:val="-3"/>
          <w:sz w:val="22"/>
        </w:rPr>
        <w:t>products, </w:t>
      </w:r>
      <w:r>
        <w:rPr>
          <w:sz w:val="22"/>
        </w:rPr>
        <w:t>liquid </w:t>
      </w:r>
      <w:r>
        <w:rPr>
          <w:spacing w:val="-3"/>
          <w:sz w:val="22"/>
        </w:rPr>
        <w:t>petroleum products, water, steam, waste, wastewater, </w:t>
      </w:r>
      <w:r>
        <w:rPr>
          <w:sz w:val="22"/>
        </w:rPr>
        <w:t>storm </w:t>
      </w:r>
      <w:r>
        <w:rPr>
          <w:spacing w:val="-3"/>
          <w:sz w:val="22"/>
        </w:rPr>
        <w:t>water, other liquids </w:t>
      </w:r>
      <w:r>
        <w:rPr>
          <w:sz w:val="22"/>
        </w:rPr>
        <w:t>or </w:t>
      </w:r>
      <w:r>
        <w:rPr>
          <w:spacing w:val="-3"/>
          <w:sz w:val="22"/>
        </w:rPr>
        <w:t>chemicals, </w:t>
      </w:r>
      <w:r>
        <w:rPr>
          <w:sz w:val="22"/>
        </w:rPr>
        <w:t>or traffic or </w:t>
      </w:r>
      <w:r>
        <w:rPr>
          <w:spacing w:val="-3"/>
          <w:sz w:val="22"/>
        </w:rPr>
        <w:t>other control systems. </w:t>
      </w:r>
      <w:r>
        <w:rPr>
          <w:sz w:val="22"/>
        </w:rPr>
        <w:t>An </w:t>
      </w:r>
      <w:r>
        <w:rPr>
          <w:spacing w:val="-3"/>
          <w:sz w:val="22"/>
        </w:rPr>
        <w:t>abandoned </w:t>
      </w:r>
      <w:r>
        <w:rPr>
          <w:sz w:val="22"/>
        </w:rPr>
        <w:t>facility or system is not an </w:t>
      </w:r>
      <w:r>
        <w:rPr>
          <w:spacing w:val="-3"/>
          <w:sz w:val="22"/>
        </w:rPr>
        <w:t>Underground</w:t>
      </w:r>
      <w:r>
        <w:rPr>
          <w:spacing w:val="-2"/>
          <w:sz w:val="22"/>
        </w:rPr>
        <w:t> </w:t>
      </w:r>
      <w:r>
        <w:rPr>
          <w:spacing w:val="-3"/>
          <w:sz w:val="22"/>
        </w:rPr>
        <w:t>Facility.</w:t>
      </w:r>
    </w:p>
    <w:p>
      <w:pPr>
        <w:pStyle w:val="ListParagraph"/>
        <w:numPr>
          <w:ilvl w:val="3"/>
          <w:numId w:val="33"/>
        </w:numPr>
        <w:tabs>
          <w:tab w:pos="1900" w:val="left" w:leader="none"/>
        </w:tabs>
        <w:spacing w:line="240" w:lineRule="auto" w:before="119" w:after="0"/>
        <w:ind w:left="1900" w:right="0" w:hanging="360"/>
        <w:jc w:val="both"/>
        <w:rPr>
          <w:sz w:val="22"/>
        </w:rPr>
      </w:pPr>
      <w:r>
        <w:rPr>
          <w:i/>
          <w:spacing w:val="-3"/>
          <w:sz w:val="22"/>
        </w:rPr>
        <w:t>Unit Price </w:t>
      </w:r>
      <w:r>
        <w:rPr>
          <w:i/>
          <w:spacing w:val="-4"/>
          <w:sz w:val="22"/>
        </w:rPr>
        <w:t>Work</w:t>
      </w:r>
      <w:r>
        <w:rPr>
          <w:spacing w:val="-4"/>
          <w:sz w:val="22"/>
        </w:rPr>
        <w:t>—Work </w:t>
      </w:r>
      <w:r>
        <w:rPr>
          <w:sz w:val="22"/>
        </w:rPr>
        <w:t>to be paid for on the basis of unit</w:t>
      </w:r>
      <w:r>
        <w:rPr>
          <w:spacing w:val="-7"/>
          <w:sz w:val="22"/>
        </w:rPr>
        <w:t> </w:t>
      </w:r>
      <w:r>
        <w:rPr>
          <w:spacing w:val="-3"/>
          <w:sz w:val="22"/>
        </w:rPr>
        <w:t>prices.</w:t>
      </w:r>
    </w:p>
    <w:p>
      <w:pPr>
        <w:pStyle w:val="ListParagraph"/>
        <w:numPr>
          <w:ilvl w:val="3"/>
          <w:numId w:val="33"/>
        </w:numPr>
        <w:tabs>
          <w:tab w:pos="1900" w:val="left" w:leader="none"/>
        </w:tabs>
        <w:spacing w:line="240" w:lineRule="auto" w:before="122" w:after="0"/>
        <w:ind w:left="1900" w:right="835" w:hanging="360"/>
        <w:jc w:val="both"/>
        <w:rPr>
          <w:sz w:val="22"/>
        </w:rPr>
      </w:pPr>
      <w:r>
        <w:rPr>
          <w:i/>
          <w:spacing w:val="-4"/>
          <w:sz w:val="22"/>
        </w:rPr>
        <w:t>Work</w:t>
      </w:r>
      <w:r>
        <w:rPr>
          <w:spacing w:val="-4"/>
          <w:sz w:val="22"/>
        </w:rPr>
        <w:t>—The </w:t>
      </w:r>
      <w:r>
        <w:rPr>
          <w:sz w:val="22"/>
        </w:rPr>
        <w:t>entire </w:t>
      </w:r>
      <w:r>
        <w:rPr>
          <w:spacing w:val="-3"/>
          <w:sz w:val="22"/>
        </w:rPr>
        <w:t>construction </w:t>
      </w:r>
      <w:r>
        <w:rPr>
          <w:sz w:val="22"/>
        </w:rPr>
        <w:t>or the </w:t>
      </w:r>
      <w:r>
        <w:rPr>
          <w:spacing w:val="-3"/>
          <w:sz w:val="22"/>
        </w:rPr>
        <w:t>various separately identifiable </w:t>
      </w:r>
      <w:r>
        <w:rPr>
          <w:sz w:val="22"/>
        </w:rPr>
        <w:t>parts </w:t>
      </w:r>
      <w:r>
        <w:rPr>
          <w:spacing w:val="-3"/>
          <w:sz w:val="22"/>
        </w:rPr>
        <w:t>thereof  required </w:t>
      </w:r>
      <w:r>
        <w:rPr>
          <w:sz w:val="22"/>
        </w:rPr>
        <w:t>to  be </w:t>
      </w:r>
      <w:r>
        <w:rPr>
          <w:spacing w:val="-3"/>
          <w:sz w:val="22"/>
        </w:rPr>
        <w:t>provided under </w:t>
      </w:r>
      <w:r>
        <w:rPr>
          <w:sz w:val="22"/>
        </w:rPr>
        <w:t>the </w:t>
      </w:r>
      <w:r>
        <w:rPr>
          <w:spacing w:val="-3"/>
          <w:sz w:val="22"/>
        </w:rPr>
        <w:t>Contract Documents. Work includes </w:t>
      </w:r>
      <w:r>
        <w:rPr>
          <w:sz w:val="22"/>
        </w:rPr>
        <w:t>and is the result of </w:t>
      </w:r>
      <w:r>
        <w:rPr>
          <w:spacing w:val="-3"/>
          <w:sz w:val="22"/>
        </w:rPr>
        <w:t>performing </w:t>
      </w:r>
      <w:r>
        <w:rPr>
          <w:sz w:val="22"/>
        </w:rPr>
        <w:t>or </w:t>
      </w:r>
      <w:r>
        <w:rPr>
          <w:spacing w:val="-3"/>
          <w:sz w:val="22"/>
        </w:rPr>
        <w:t>providing </w:t>
      </w:r>
      <w:r>
        <w:rPr>
          <w:sz w:val="22"/>
        </w:rPr>
        <w:t>all </w:t>
      </w:r>
      <w:r>
        <w:rPr>
          <w:spacing w:val="-3"/>
          <w:sz w:val="22"/>
        </w:rPr>
        <w:t>labor, services, </w:t>
      </w:r>
      <w:r>
        <w:rPr>
          <w:sz w:val="22"/>
        </w:rPr>
        <w:t>and </w:t>
      </w:r>
      <w:r>
        <w:rPr>
          <w:spacing w:val="-3"/>
          <w:sz w:val="22"/>
        </w:rPr>
        <w:t>documentation necessary </w:t>
      </w:r>
      <w:r>
        <w:rPr>
          <w:sz w:val="22"/>
        </w:rPr>
        <w:t>to </w:t>
      </w:r>
      <w:r>
        <w:rPr>
          <w:spacing w:val="-3"/>
          <w:sz w:val="22"/>
        </w:rPr>
        <w:t>produce </w:t>
      </w:r>
      <w:r>
        <w:rPr>
          <w:sz w:val="22"/>
        </w:rPr>
        <w:t>such </w:t>
      </w:r>
      <w:r>
        <w:rPr>
          <w:spacing w:val="-3"/>
          <w:sz w:val="22"/>
        </w:rPr>
        <w:t>construction; furnishing, installing, </w:t>
      </w:r>
      <w:r>
        <w:rPr>
          <w:sz w:val="22"/>
        </w:rPr>
        <w:t>and </w:t>
      </w:r>
      <w:r>
        <w:rPr>
          <w:spacing w:val="-3"/>
          <w:sz w:val="22"/>
        </w:rPr>
        <w:t>incorporating </w:t>
      </w:r>
      <w:r>
        <w:rPr>
          <w:sz w:val="22"/>
        </w:rPr>
        <w:t>all </w:t>
      </w:r>
      <w:r>
        <w:rPr>
          <w:spacing w:val="-3"/>
          <w:sz w:val="22"/>
        </w:rPr>
        <w:t>materials </w:t>
      </w:r>
      <w:r>
        <w:rPr>
          <w:sz w:val="22"/>
        </w:rPr>
        <w:t>and </w:t>
      </w:r>
      <w:r>
        <w:rPr>
          <w:spacing w:val="-3"/>
          <w:sz w:val="22"/>
        </w:rPr>
        <w:t>equipment  </w:t>
      </w:r>
      <w:r>
        <w:rPr>
          <w:sz w:val="22"/>
        </w:rPr>
        <w:t>into such </w:t>
      </w:r>
      <w:r>
        <w:rPr>
          <w:spacing w:val="-3"/>
          <w:sz w:val="22"/>
        </w:rPr>
        <w:t>construction;  </w:t>
      </w:r>
      <w:r>
        <w:rPr>
          <w:sz w:val="22"/>
        </w:rPr>
        <w:t>and </w:t>
      </w:r>
      <w:r>
        <w:rPr>
          <w:spacing w:val="-3"/>
          <w:sz w:val="22"/>
        </w:rPr>
        <w:t>may include related services </w:t>
      </w:r>
      <w:r>
        <w:rPr>
          <w:sz w:val="22"/>
        </w:rPr>
        <w:t>such as </w:t>
      </w:r>
      <w:r>
        <w:rPr>
          <w:spacing w:val="-3"/>
          <w:sz w:val="22"/>
        </w:rPr>
        <w:t>testing, start-up, </w:t>
      </w:r>
      <w:r>
        <w:rPr>
          <w:sz w:val="22"/>
        </w:rPr>
        <w:t>and </w:t>
      </w:r>
      <w:r>
        <w:rPr>
          <w:spacing w:val="-3"/>
          <w:sz w:val="22"/>
        </w:rPr>
        <w:t>commissioning, </w:t>
      </w:r>
      <w:r>
        <w:rPr>
          <w:sz w:val="22"/>
        </w:rPr>
        <w:t>all as </w:t>
      </w:r>
      <w:r>
        <w:rPr>
          <w:spacing w:val="-3"/>
          <w:sz w:val="22"/>
        </w:rPr>
        <w:t>required  </w:t>
      </w:r>
      <w:r>
        <w:rPr>
          <w:sz w:val="22"/>
        </w:rPr>
        <w:t>by the </w:t>
      </w:r>
      <w:r>
        <w:rPr>
          <w:spacing w:val="-3"/>
          <w:sz w:val="22"/>
        </w:rPr>
        <w:t>Contract</w:t>
      </w:r>
      <w:r>
        <w:rPr>
          <w:spacing w:val="-7"/>
          <w:sz w:val="22"/>
        </w:rPr>
        <w:t> </w:t>
      </w:r>
      <w:r>
        <w:rPr>
          <w:spacing w:val="-3"/>
          <w:sz w:val="22"/>
        </w:rPr>
        <w:t>Documents.</w:t>
      </w:r>
    </w:p>
    <w:p>
      <w:pPr>
        <w:spacing w:after="0" w:line="240" w:lineRule="auto"/>
        <w:jc w:val="both"/>
        <w:rPr>
          <w:sz w:val="22"/>
        </w:rPr>
        <w:sectPr>
          <w:pgSz w:w="12240" w:h="15840"/>
          <w:pgMar w:top="1360" w:bottom="280" w:left="620" w:right="600"/>
        </w:sectPr>
      </w:pPr>
    </w:p>
    <w:p>
      <w:pPr>
        <w:pStyle w:val="ListParagraph"/>
        <w:numPr>
          <w:ilvl w:val="3"/>
          <w:numId w:val="33"/>
        </w:numPr>
        <w:tabs>
          <w:tab w:pos="1900" w:val="left" w:leader="none"/>
        </w:tabs>
        <w:spacing w:line="242" w:lineRule="auto" w:before="84" w:after="0"/>
        <w:ind w:left="1900" w:right="835" w:hanging="360"/>
        <w:jc w:val="both"/>
        <w:rPr>
          <w:sz w:val="22"/>
        </w:rPr>
      </w:pPr>
      <w:r>
        <w:rPr>
          <w:i/>
          <w:spacing w:val="-3"/>
          <w:sz w:val="22"/>
        </w:rPr>
        <w:t>Work Change Directive</w:t>
      </w:r>
      <w:r>
        <w:rPr>
          <w:spacing w:val="-3"/>
          <w:sz w:val="22"/>
        </w:rPr>
        <w:t>—A written directive </w:t>
      </w:r>
      <w:r>
        <w:rPr>
          <w:sz w:val="22"/>
        </w:rPr>
        <w:t>to </w:t>
      </w:r>
      <w:r>
        <w:rPr>
          <w:spacing w:val="-3"/>
          <w:sz w:val="22"/>
        </w:rPr>
        <w:t>Contractor </w:t>
      </w:r>
      <w:r>
        <w:rPr>
          <w:spacing w:val="-2"/>
          <w:sz w:val="22"/>
        </w:rPr>
        <w:t>issued </w:t>
      </w:r>
      <w:r>
        <w:rPr>
          <w:sz w:val="22"/>
        </w:rPr>
        <w:t>on or after the </w:t>
      </w:r>
      <w:r>
        <w:rPr>
          <w:spacing w:val="-3"/>
          <w:sz w:val="22"/>
        </w:rPr>
        <w:t>Effective Date </w:t>
      </w:r>
      <w:r>
        <w:rPr>
          <w:sz w:val="22"/>
        </w:rPr>
        <w:t>of the </w:t>
      </w:r>
      <w:r>
        <w:rPr>
          <w:spacing w:val="-3"/>
          <w:sz w:val="22"/>
        </w:rPr>
        <w:t>Contract, signed </w:t>
      </w:r>
      <w:r>
        <w:rPr>
          <w:sz w:val="22"/>
        </w:rPr>
        <w:t>by </w:t>
      </w:r>
      <w:r>
        <w:rPr>
          <w:spacing w:val="-3"/>
          <w:sz w:val="22"/>
        </w:rPr>
        <w:t>Owner </w:t>
      </w:r>
      <w:r>
        <w:rPr>
          <w:sz w:val="22"/>
        </w:rPr>
        <w:t>and </w:t>
      </w:r>
      <w:r>
        <w:rPr>
          <w:spacing w:val="-3"/>
          <w:sz w:val="22"/>
        </w:rPr>
        <w:t>recommended </w:t>
      </w:r>
      <w:r>
        <w:rPr>
          <w:sz w:val="22"/>
        </w:rPr>
        <w:t>by </w:t>
      </w:r>
      <w:r>
        <w:rPr>
          <w:spacing w:val="-3"/>
          <w:sz w:val="22"/>
        </w:rPr>
        <w:t>Engineer, ordering </w:t>
      </w:r>
      <w:r>
        <w:rPr>
          <w:sz w:val="22"/>
        </w:rPr>
        <w:t>an </w:t>
      </w:r>
      <w:r>
        <w:rPr>
          <w:spacing w:val="-3"/>
          <w:sz w:val="22"/>
        </w:rPr>
        <w:t>addition,  deletion, </w:t>
      </w:r>
      <w:r>
        <w:rPr>
          <w:sz w:val="22"/>
        </w:rPr>
        <w:t>or </w:t>
      </w:r>
      <w:r>
        <w:rPr>
          <w:spacing w:val="-3"/>
          <w:sz w:val="22"/>
        </w:rPr>
        <w:t>revision </w:t>
      </w:r>
      <w:r>
        <w:rPr>
          <w:sz w:val="22"/>
        </w:rPr>
        <w:t>in the</w:t>
      </w:r>
      <w:r>
        <w:rPr>
          <w:spacing w:val="-4"/>
          <w:sz w:val="22"/>
        </w:rPr>
        <w:t> </w:t>
      </w:r>
      <w:r>
        <w:rPr>
          <w:spacing w:val="-3"/>
          <w:sz w:val="22"/>
        </w:rPr>
        <w:t>Work.</w:t>
      </w:r>
    </w:p>
    <w:p>
      <w:pPr>
        <w:pStyle w:val="ListParagraph"/>
        <w:numPr>
          <w:ilvl w:val="1"/>
          <w:numId w:val="33"/>
        </w:numPr>
        <w:tabs>
          <w:tab w:pos="820" w:val="left" w:leader="none"/>
        </w:tabs>
        <w:spacing w:line="240" w:lineRule="auto" w:before="119" w:after="0"/>
        <w:ind w:left="820" w:right="0" w:hanging="720"/>
        <w:jc w:val="both"/>
        <w:rPr>
          <w:i/>
          <w:sz w:val="22"/>
        </w:rPr>
      </w:pPr>
      <w:r>
        <w:rPr>
          <w:i/>
          <w:spacing w:val="-3"/>
          <w:sz w:val="22"/>
        </w:rPr>
        <w:t>Terminology</w:t>
      </w:r>
    </w:p>
    <w:p>
      <w:pPr>
        <w:pStyle w:val="ListParagraph"/>
        <w:numPr>
          <w:ilvl w:val="2"/>
          <w:numId w:val="33"/>
        </w:numPr>
        <w:tabs>
          <w:tab w:pos="1540" w:val="left" w:leader="none"/>
        </w:tabs>
        <w:spacing w:line="242" w:lineRule="auto" w:before="107" w:after="0"/>
        <w:ind w:left="1540" w:right="835" w:hanging="360"/>
        <w:jc w:val="both"/>
        <w:rPr>
          <w:sz w:val="22"/>
        </w:rPr>
      </w:pPr>
      <w:r>
        <w:rPr>
          <w:spacing w:val="-3"/>
          <w:sz w:val="22"/>
        </w:rPr>
        <w:t>The words </w:t>
      </w:r>
      <w:r>
        <w:rPr>
          <w:sz w:val="22"/>
        </w:rPr>
        <w:t>and </w:t>
      </w:r>
      <w:r>
        <w:rPr>
          <w:spacing w:val="-3"/>
          <w:sz w:val="22"/>
        </w:rPr>
        <w:t>terms discussed </w:t>
      </w:r>
      <w:r>
        <w:rPr>
          <w:sz w:val="22"/>
        </w:rPr>
        <w:t>in </w:t>
      </w:r>
      <w:r>
        <w:rPr>
          <w:spacing w:val="-3"/>
          <w:sz w:val="22"/>
        </w:rPr>
        <w:t>Paragraphs 1.02.B, </w:t>
      </w:r>
      <w:r>
        <w:rPr>
          <w:sz w:val="22"/>
        </w:rPr>
        <w:t>C, D, and E are not </w:t>
      </w:r>
      <w:r>
        <w:rPr>
          <w:spacing w:val="-3"/>
          <w:sz w:val="22"/>
        </w:rPr>
        <w:t>defined terms </w:t>
      </w:r>
      <w:r>
        <w:rPr>
          <w:sz w:val="22"/>
        </w:rPr>
        <w:t>that </w:t>
      </w:r>
      <w:r>
        <w:rPr>
          <w:spacing w:val="-3"/>
          <w:sz w:val="22"/>
        </w:rPr>
        <w:t>require </w:t>
      </w:r>
      <w:r>
        <w:rPr>
          <w:sz w:val="22"/>
        </w:rPr>
        <w:t>initial </w:t>
      </w:r>
      <w:r>
        <w:rPr>
          <w:spacing w:val="-3"/>
          <w:sz w:val="22"/>
        </w:rPr>
        <w:t>capital </w:t>
      </w:r>
      <w:r>
        <w:rPr>
          <w:sz w:val="22"/>
        </w:rPr>
        <w:t>letters, but, </w:t>
      </w:r>
      <w:r>
        <w:rPr>
          <w:spacing w:val="-3"/>
          <w:sz w:val="22"/>
        </w:rPr>
        <w:t>when </w:t>
      </w:r>
      <w:r>
        <w:rPr>
          <w:sz w:val="22"/>
        </w:rPr>
        <w:t>used in the </w:t>
      </w:r>
      <w:r>
        <w:rPr>
          <w:spacing w:val="-3"/>
          <w:sz w:val="22"/>
        </w:rPr>
        <w:t>Bidding Requirements </w:t>
      </w:r>
      <w:r>
        <w:rPr>
          <w:sz w:val="22"/>
        </w:rPr>
        <w:t>or </w:t>
      </w:r>
      <w:r>
        <w:rPr>
          <w:spacing w:val="-3"/>
          <w:sz w:val="22"/>
        </w:rPr>
        <w:t>Contract Documents, have </w:t>
      </w:r>
      <w:r>
        <w:rPr>
          <w:sz w:val="22"/>
        </w:rPr>
        <w:t>the </w:t>
      </w:r>
      <w:r>
        <w:rPr>
          <w:spacing w:val="-3"/>
          <w:sz w:val="22"/>
        </w:rPr>
        <w:t>indicated meaning.</w:t>
      </w:r>
    </w:p>
    <w:p>
      <w:pPr>
        <w:pStyle w:val="ListParagraph"/>
        <w:numPr>
          <w:ilvl w:val="2"/>
          <w:numId w:val="33"/>
        </w:numPr>
        <w:tabs>
          <w:tab w:pos="1540" w:val="left" w:leader="none"/>
        </w:tabs>
        <w:spacing w:line="240" w:lineRule="auto" w:before="118" w:after="0"/>
        <w:ind w:left="1540" w:right="835" w:hanging="360"/>
        <w:jc w:val="both"/>
        <w:rPr>
          <w:sz w:val="22"/>
        </w:rPr>
      </w:pPr>
      <w:r>
        <w:rPr>
          <w:i/>
          <w:spacing w:val="-3"/>
          <w:sz w:val="22"/>
        </w:rPr>
        <w:t>Intent </w:t>
      </w:r>
      <w:r>
        <w:rPr>
          <w:i/>
          <w:sz w:val="22"/>
        </w:rPr>
        <w:t>of </w:t>
      </w:r>
      <w:r>
        <w:rPr>
          <w:i/>
          <w:spacing w:val="-3"/>
          <w:sz w:val="22"/>
        </w:rPr>
        <w:t>Certain Terms </w:t>
      </w:r>
      <w:r>
        <w:rPr>
          <w:i/>
          <w:sz w:val="22"/>
        </w:rPr>
        <w:t>or </w:t>
      </w:r>
      <w:r>
        <w:rPr>
          <w:i/>
          <w:spacing w:val="-3"/>
          <w:sz w:val="22"/>
        </w:rPr>
        <w:t>Adjectives</w:t>
      </w:r>
      <w:r>
        <w:rPr>
          <w:spacing w:val="-3"/>
          <w:sz w:val="22"/>
        </w:rPr>
        <w:t>: The Contract Documents include </w:t>
      </w:r>
      <w:r>
        <w:rPr>
          <w:sz w:val="22"/>
        </w:rPr>
        <w:t>the </w:t>
      </w:r>
      <w:r>
        <w:rPr>
          <w:spacing w:val="-3"/>
          <w:sz w:val="22"/>
        </w:rPr>
        <w:t>terms </w:t>
      </w:r>
      <w:r>
        <w:rPr>
          <w:sz w:val="22"/>
        </w:rPr>
        <w:t>“as </w:t>
      </w:r>
      <w:r>
        <w:rPr>
          <w:spacing w:val="-3"/>
          <w:sz w:val="22"/>
        </w:rPr>
        <w:t>allowed,” </w:t>
      </w:r>
      <w:r>
        <w:rPr>
          <w:sz w:val="22"/>
        </w:rPr>
        <w:t>“as </w:t>
      </w:r>
      <w:r>
        <w:rPr>
          <w:spacing w:val="-3"/>
          <w:sz w:val="22"/>
        </w:rPr>
        <w:t>approved,” </w:t>
      </w:r>
      <w:r>
        <w:rPr>
          <w:sz w:val="22"/>
        </w:rPr>
        <w:t>“as </w:t>
      </w:r>
      <w:r>
        <w:rPr>
          <w:spacing w:val="-3"/>
          <w:sz w:val="22"/>
        </w:rPr>
        <w:t>ordered,” </w:t>
      </w:r>
      <w:r>
        <w:rPr>
          <w:sz w:val="22"/>
        </w:rPr>
        <w:t>“as </w:t>
      </w:r>
      <w:r>
        <w:rPr>
          <w:spacing w:val="-3"/>
          <w:sz w:val="22"/>
        </w:rPr>
        <w:t>directed” </w:t>
      </w:r>
      <w:r>
        <w:rPr>
          <w:sz w:val="22"/>
        </w:rPr>
        <w:t>or </w:t>
      </w:r>
      <w:r>
        <w:rPr>
          <w:spacing w:val="-3"/>
          <w:sz w:val="22"/>
        </w:rPr>
        <w:t>terms </w:t>
      </w:r>
      <w:r>
        <w:rPr>
          <w:sz w:val="22"/>
        </w:rPr>
        <w:t>of like </w:t>
      </w:r>
      <w:r>
        <w:rPr>
          <w:spacing w:val="-3"/>
          <w:sz w:val="22"/>
        </w:rPr>
        <w:t>effect </w:t>
      </w:r>
      <w:r>
        <w:rPr>
          <w:sz w:val="22"/>
        </w:rPr>
        <w:t>or </w:t>
      </w:r>
      <w:r>
        <w:rPr>
          <w:spacing w:val="-3"/>
          <w:sz w:val="22"/>
        </w:rPr>
        <w:t>import </w:t>
      </w:r>
      <w:r>
        <w:rPr>
          <w:sz w:val="22"/>
        </w:rPr>
        <w:t>to </w:t>
      </w:r>
      <w:r>
        <w:rPr>
          <w:spacing w:val="-3"/>
          <w:sz w:val="22"/>
        </w:rPr>
        <w:t>authorize </w:t>
      </w:r>
      <w:r>
        <w:rPr>
          <w:sz w:val="22"/>
        </w:rPr>
        <w:t>an </w:t>
      </w:r>
      <w:r>
        <w:rPr>
          <w:spacing w:val="-3"/>
          <w:sz w:val="22"/>
        </w:rPr>
        <w:t>exercise </w:t>
      </w:r>
      <w:r>
        <w:rPr>
          <w:sz w:val="22"/>
        </w:rPr>
        <w:t>of </w:t>
      </w:r>
      <w:r>
        <w:rPr>
          <w:spacing w:val="-3"/>
          <w:sz w:val="22"/>
        </w:rPr>
        <w:t>professional judgment </w:t>
      </w:r>
      <w:r>
        <w:rPr>
          <w:sz w:val="22"/>
        </w:rPr>
        <w:t>by </w:t>
      </w:r>
      <w:r>
        <w:rPr>
          <w:spacing w:val="-3"/>
          <w:sz w:val="22"/>
        </w:rPr>
        <w:t>Engineer. </w:t>
      </w:r>
      <w:r>
        <w:rPr>
          <w:sz w:val="22"/>
        </w:rPr>
        <w:t>In </w:t>
      </w:r>
      <w:r>
        <w:rPr>
          <w:spacing w:val="-3"/>
          <w:sz w:val="22"/>
        </w:rPr>
        <w:t>addition, </w:t>
      </w:r>
      <w:r>
        <w:rPr>
          <w:sz w:val="22"/>
        </w:rPr>
        <w:t>the </w:t>
      </w:r>
      <w:r>
        <w:rPr>
          <w:spacing w:val="-3"/>
          <w:sz w:val="22"/>
        </w:rPr>
        <w:t>adjectives “reasonable,” “suitable,” “acceptable,” “proper,” “satisfactory,” </w:t>
      </w:r>
      <w:r>
        <w:rPr>
          <w:sz w:val="22"/>
        </w:rPr>
        <w:t>or </w:t>
      </w:r>
      <w:r>
        <w:rPr>
          <w:spacing w:val="-3"/>
          <w:sz w:val="22"/>
        </w:rPr>
        <w:t>adjectives </w:t>
      </w:r>
      <w:r>
        <w:rPr>
          <w:sz w:val="22"/>
        </w:rPr>
        <w:t>of like </w:t>
      </w:r>
      <w:r>
        <w:rPr>
          <w:spacing w:val="-3"/>
          <w:sz w:val="22"/>
        </w:rPr>
        <w:t>effect </w:t>
      </w:r>
      <w:r>
        <w:rPr>
          <w:sz w:val="22"/>
        </w:rPr>
        <w:t>or </w:t>
      </w:r>
      <w:r>
        <w:rPr>
          <w:spacing w:val="-3"/>
          <w:sz w:val="22"/>
        </w:rPr>
        <w:t>import </w:t>
      </w:r>
      <w:r>
        <w:rPr>
          <w:sz w:val="22"/>
        </w:rPr>
        <w:t>are used to </w:t>
      </w:r>
      <w:r>
        <w:rPr>
          <w:spacing w:val="-3"/>
          <w:sz w:val="22"/>
        </w:rPr>
        <w:t>describe </w:t>
      </w:r>
      <w:r>
        <w:rPr>
          <w:sz w:val="22"/>
        </w:rPr>
        <w:t>an </w:t>
      </w:r>
      <w:r>
        <w:rPr>
          <w:spacing w:val="-3"/>
          <w:sz w:val="22"/>
        </w:rPr>
        <w:t>action </w:t>
      </w:r>
      <w:r>
        <w:rPr>
          <w:sz w:val="22"/>
        </w:rPr>
        <w:t>or </w:t>
      </w:r>
      <w:r>
        <w:rPr>
          <w:spacing w:val="-3"/>
          <w:sz w:val="22"/>
        </w:rPr>
        <w:t>determination </w:t>
      </w:r>
      <w:r>
        <w:rPr>
          <w:sz w:val="22"/>
        </w:rPr>
        <w:t>of </w:t>
      </w:r>
      <w:r>
        <w:rPr>
          <w:spacing w:val="-3"/>
          <w:sz w:val="22"/>
        </w:rPr>
        <w:t>Engineer </w:t>
      </w:r>
      <w:r>
        <w:rPr>
          <w:sz w:val="22"/>
        </w:rPr>
        <w:t>as to the </w:t>
      </w:r>
      <w:r>
        <w:rPr>
          <w:spacing w:val="-3"/>
          <w:sz w:val="22"/>
        </w:rPr>
        <w:t>Work. </w:t>
      </w:r>
      <w:r>
        <w:rPr>
          <w:sz w:val="22"/>
        </w:rPr>
        <w:t>It is </w:t>
      </w:r>
      <w:r>
        <w:rPr>
          <w:spacing w:val="-3"/>
          <w:sz w:val="22"/>
        </w:rPr>
        <w:t>intended </w:t>
      </w:r>
      <w:r>
        <w:rPr>
          <w:sz w:val="22"/>
        </w:rPr>
        <w:t>that such </w:t>
      </w:r>
      <w:r>
        <w:rPr>
          <w:spacing w:val="-3"/>
          <w:sz w:val="22"/>
        </w:rPr>
        <w:t>exercise </w:t>
      </w:r>
      <w:r>
        <w:rPr>
          <w:sz w:val="22"/>
        </w:rPr>
        <w:t>of </w:t>
      </w:r>
      <w:r>
        <w:rPr>
          <w:spacing w:val="-3"/>
          <w:sz w:val="22"/>
        </w:rPr>
        <w:t>professional judgment, action, </w:t>
      </w:r>
      <w:r>
        <w:rPr>
          <w:sz w:val="22"/>
        </w:rPr>
        <w:t>or </w:t>
      </w:r>
      <w:r>
        <w:rPr>
          <w:spacing w:val="-3"/>
          <w:sz w:val="22"/>
        </w:rPr>
        <w:t>determination </w:t>
      </w:r>
      <w:r>
        <w:rPr>
          <w:sz w:val="22"/>
        </w:rPr>
        <w:t>will be solely to </w:t>
      </w:r>
      <w:r>
        <w:rPr>
          <w:spacing w:val="-3"/>
          <w:sz w:val="22"/>
        </w:rPr>
        <w:t>evaluate, </w:t>
      </w:r>
      <w:r>
        <w:rPr>
          <w:sz w:val="22"/>
        </w:rPr>
        <w:t>in </w:t>
      </w:r>
      <w:r>
        <w:rPr>
          <w:spacing w:val="-3"/>
          <w:sz w:val="22"/>
        </w:rPr>
        <w:t>general, </w:t>
      </w:r>
      <w:r>
        <w:rPr>
          <w:sz w:val="22"/>
        </w:rPr>
        <w:t>the </w:t>
      </w:r>
      <w:r>
        <w:rPr>
          <w:spacing w:val="-3"/>
          <w:sz w:val="22"/>
        </w:rPr>
        <w:t>Work </w:t>
      </w:r>
      <w:r>
        <w:rPr>
          <w:sz w:val="22"/>
        </w:rPr>
        <w:t>for </w:t>
      </w:r>
      <w:r>
        <w:rPr>
          <w:spacing w:val="-3"/>
          <w:sz w:val="22"/>
        </w:rPr>
        <w:t>compliance </w:t>
      </w:r>
      <w:r>
        <w:rPr>
          <w:sz w:val="22"/>
        </w:rPr>
        <w:t>with the </w:t>
      </w:r>
      <w:r>
        <w:rPr>
          <w:spacing w:val="-3"/>
          <w:sz w:val="22"/>
        </w:rPr>
        <w:t>information </w:t>
      </w:r>
      <w:r>
        <w:rPr>
          <w:sz w:val="22"/>
        </w:rPr>
        <w:t>in the </w:t>
      </w:r>
      <w:r>
        <w:rPr>
          <w:spacing w:val="-3"/>
          <w:sz w:val="22"/>
        </w:rPr>
        <w:t>Contract Documents </w:t>
      </w:r>
      <w:r>
        <w:rPr>
          <w:sz w:val="22"/>
        </w:rPr>
        <w:t>and with the </w:t>
      </w:r>
      <w:r>
        <w:rPr>
          <w:spacing w:val="-3"/>
          <w:sz w:val="22"/>
        </w:rPr>
        <w:t>design concept </w:t>
      </w:r>
      <w:r>
        <w:rPr>
          <w:sz w:val="22"/>
        </w:rPr>
        <w:t>of the </w:t>
      </w:r>
      <w:r>
        <w:rPr>
          <w:spacing w:val="-3"/>
          <w:sz w:val="22"/>
        </w:rPr>
        <w:t>Project </w:t>
      </w:r>
      <w:r>
        <w:rPr>
          <w:sz w:val="22"/>
        </w:rPr>
        <w:t>as a </w:t>
      </w:r>
      <w:r>
        <w:rPr>
          <w:spacing w:val="-3"/>
          <w:sz w:val="22"/>
        </w:rPr>
        <w:t>functioning whole </w:t>
      </w:r>
      <w:r>
        <w:rPr>
          <w:sz w:val="22"/>
        </w:rPr>
        <w:t>as </w:t>
      </w:r>
      <w:r>
        <w:rPr>
          <w:spacing w:val="-3"/>
          <w:sz w:val="22"/>
        </w:rPr>
        <w:t>shown </w:t>
      </w:r>
      <w:r>
        <w:rPr>
          <w:sz w:val="22"/>
        </w:rPr>
        <w:t>or </w:t>
      </w:r>
      <w:r>
        <w:rPr>
          <w:spacing w:val="-3"/>
          <w:sz w:val="22"/>
        </w:rPr>
        <w:t>indicated </w:t>
      </w:r>
      <w:r>
        <w:rPr>
          <w:sz w:val="22"/>
        </w:rPr>
        <w:t>in the </w:t>
      </w:r>
      <w:r>
        <w:rPr>
          <w:spacing w:val="-3"/>
          <w:sz w:val="22"/>
        </w:rPr>
        <w:t>Contract Documents (unless </w:t>
      </w:r>
      <w:r>
        <w:rPr>
          <w:sz w:val="22"/>
        </w:rPr>
        <w:t>there is a </w:t>
      </w:r>
      <w:r>
        <w:rPr>
          <w:spacing w:val="-3"/>
          <w:sz w:val="22"/>
        </w:rPr>
        <w:t>specific statement indicating otherwise). The </w:t>
      </w:r>
      <w:r>
        <w:rPr>
          <w:sz w:val="22"/>
        </w:rPr>
        <w:t>use of any such term or </w:t>
      </w:r>
      <w:r>
        <w:rPr>
          <w:spacing w:val="-3"/>
          <w:sz w:val="22"/>
        </w:rPr>
        <w:t>adjective </w:t>
      </w:r>
      <w:r>
        <w:rPr>
          <w:sz w:val="22"/>
        </w:rPr>
        <w:t>is not </w:t>
      </w:r>
      <w:r>
        <w:rPr>
          <w:spacing w:val="-3"/>
          <w:sz w:val="22"/>
        </w:rPr>
        <w:t>intended </w:t>
      </w:r>
      <w:r>
        <w:rPr>
          <w:sz w:val="22"/>
        </w:rPr>
        <w:t>to and shall not be </w:t>
      </w:r>
      <w:r>
        <w:rPr>
          <w:spacing w:val="-3"/>
          <w:sz w:val="22"/>
        </w:rPr>
        <w:t>effective </w:t>
      </w:r>
      <w:r>
        <w:rPr>
          <w:sz w:val="22"/>
        </w:rPr>
        <w:t>to assign to </w:t>
      </w:r>
      <w:r>
        <w:rPr>
          <w:spacing w:val="-3"/>
          <w:sz w:val="22"/>
        </w:rPr>
        <w:t>Engineer </w:t>
      </w:r>
      <w:r>
        <w:rPr>
          <w:sz w:val="22"/>
        </w:rPr>
        <w:t>any duty or </w:t>
      </w:r>
      <w:r>
        <w:rPr>
          <w:spacing w:val="-3"/>
          <w:sz w:val="22"/>
        </w:rPr>
        <w:t>authority </w:t>
      </w:r>
      <w:r>
        <w:rPr>
          <w:sz w:val="22"/>
        </w:rPr>
        <w:t>to </w:t>
      </w:r>
      <w:r>
        <w:rPr>
          <w:spacing w:val="-3"/>
          <w:sz w:val="22"/>
        </w:rPr>
        <w:t>supervise </w:t>
      </w:r>
      <w:r>
        <w:rPr>
          <w:sz w:val="22"/>
        </w:rPr>
        <w:t>or </w:t>
      </w:r>
      <w:r>
        <w:rPr>
          <w:spacing w:val="-3"/>
          <w:sz w:val="22"/>
        </w:rPr>
        <w:t>direct </w:t>
      </w:r>
      <w:r>
        <w:rPr>
          <w:sz w:val="22"/>
        </w:rPr>
        <w:t>the </w:t>
      </w:r>
      <w:r>
        <w:rPr>
          <w:spacing w:val="-3"/>
          <w:sz w:val="22"/>
        </w:rPr>
        <w:t>performance  </w:t>
      </w:r>
      <w:r>
        <w:rPr>
          <w:sz w:val="22"/>
        </w:rPr>
        <w:t>of the </w:t>
      </w:r>
      <w:r>
        <w:rPr>
          <w:spacing w:val="-3"/>
          <w:sz w:val="22"/>
        </w:rPr>
        <w:t>Work, </w:t>
      </w:r>
      <w:r>
        <w:rPr>
          <w:sz w:val="22"/>
        </w:rPr>
        <w:t>or any duty or </w:t>
      </w:r>
      <w:r>
        <w:rPr>
          <w:spacing w:val="-3"/>
          <w:sz w:val="22"/>
        </w:rPr>
        <w:t>authority </w:t>
      </w:r>
      <w:r>
        <w:rPr>
          <w:sz w:val="22"/>
        </w:rPr>
        <w:t>to </w:t>
      </w:r>
      <w:r>
        <w:rPr>
          <w:spacing w:val="-3"/>
          <w:sz w:val="22"/>
        </w:rPr>
        <w:t>undertake responsibility contrary </w:t>
      </w:r>
      <w:r>
        <w:rPr>
          <w:sz w:val="22"/>
        </w:rPr>
        <w:t>to the </w:t>
      </w:r>
      <w:r>
        <w:rPr>
          <w:spacing w:val="-3"/>
          <w:sz w:val="22"/>
        </w:rPr>
        <w:t>provisions </w:t>
      </w:r>
      <w:r>
        <w:rPr>
          <w:sz w:val="22"/>
        </w:rPr>
        <w:t>of </w:t>
      </w:r>
      <w:r>
        <w:rPr>
          <w:spacing w:val="-3"/>
          <w:sz w:val="22"/>
        </w:rPr>
        <w:t>Article </w:t>
      </w:r>
      <w:r>
        <w:rPr>
          <w:sz w:val="22"/>
        </w:rPr>
        <w:t>10 or any </w:t>
      </w:r>
      <w:r>
        <w:rPr>
          <w:spacing w:val="-3"/>
          <w:sz w:val="22"/>
        </w:rPr>
        <w:t>other provision </w:t>
      </w:r>
      <w:r>
        <w:rPr>
          <w:sz w:val="22"/>
        </w:rPr>
        <w:t>of the </w:t>
      </w:r>
      <w:r>
        <w:rPr>
          <w:spacing w:val="-3"/>
          <w:sz w:val="22"/>
        </w:rPr>
        <w:t>Contract</w:t>
      </w:r>
      <w:r>
        <w:rPr>
          <w:sz w:val="22"/>
        </w:rPr>
        <w:t> </w:t>
      </w:r>
      <w:r>
        <w:rPr>
          <w:spacing w:val="-3"/>
          <w:sz w:val="22"/>
        </w:rPr>
        <w:t>Documents.</w:t>
      </w:r>
    </w:p>
    <w:p>
      <w:pPr>
        <w:pStyle w:val="ListParagraph"/>
        <w:numPr>
          <w:ilvl w:val="2"/>
          <w:numId w:val="33"/>
        </w:numPr>
        <w:tabs>
          <w:tab w:pos="1540" w:val="left" w:leader="none"/>
        </w:tabs>
        <w:spacing w:line="242" w:lineRule="auto" w:before="115" w:after="0"/>
        <w:ind w:left="1540" w:right="836" w:hanging="360"/>
        <w:jc w:val="both"/>
        <w:rPr>
          <w:sz w:val="22"/>
        </w:rPr>
      </w:pPr>
      <w:r>
        <w:rPr>
          <w:i/>
          <w:spacing w:val="-3"/>
          <w:sz w:val="22"/>
        </w:rPr>
        <w:t>Day</w:t>
      </w:r>
      <w:r>
        <w:rPr>
          <w:spacing w:val="-3"/>
          <w:sz w:val="22"/>
        </w:rPr>
        <w:t>: The word “day” means </w:t>
      </w:r>
      <w:r>
        <w:rPr>
          <w:sz w:val="22"/>
        </w:rPr>
        <w:t>a </w:t>
      </w:r>
      <w:r>
        <w:rPr>
          <w:spacing w:val="-3"/>
          <w:sz w:val="22"/>
        </w:rPr>
        <w:t>calendar </w:t>
      </w:r>
      <w:r>
        <w:rPr>
          <w:sz w:val="22"/>
        </w:rPr>
        <w:t>day of 24 </w:t>
      </w:r>
      <w:r>
        <w:rPr>
          <w:spacing w:val="-3"/>
          <w:sz w:val="22"/>
        </w:rPr>
        <w:t>hours measured </w:t>
      </w:r>
      <w:r>
        <w:rPr>
          <w:sz w:val="22"/>
        </w:rPr>
        <w:t>from </w:t>
      </w:r>
      <w:r>
        <w:rPr>
          <w:spacing w:val="-3"/>
          <w:sz w:val="22"/>
        </w:rPr>
        <w:t>midnight </w:t>
      </w:r>
      <w:r>
        <w:rPr>
          <w:sz w:val="22"/>
        </w:rPr>
        <w:t>to the </w:t>
      </w:r>
      <w:r>
        <w:rPr>
          <w:spacing w:val="-3"/>
          <w:sz w:val="22"/>
        </w:rPr>
        <w:t>next midnight.</w:t>
      </w:r>
    </w:p>
    <w:p>
      <w:pPr>
        <w:pStyle w:val="ListParagraph"/>
        <w:numPr>
          <w:ilvl w:val="2"/>
          <w:numId w:val="33"/>
        </w:numPr>
        <w:tabs>
          <w:tab w:pos="1540" w:val="left" w:leader="none"/>
        </w:tabs>
        <w:spacing w:line="242" w:lineRule="auto" w:before="119" w:after="0"/>
        <w:ind w:left="1540" w:right="836" w:hanging="360"/>
        <w:jc w:val="both"/>
        <w:rPr>
          <w:sz w:val="22"/>
        </w:rPr>
      </w:pPr>
      <w:r>
        <w:rPr>
          <w:i/>
          <w:spacing w:val="-3"/>
          <w:sz w:val="22"/>
        </w:rPr>
        <w:t>Defective</w:t>
      </w:r>
      <w:r>
        <w:rPr>
          <w:spacing w:val="-3"/>
          <w:sz w:val="22"/>
        </w:rPr>
        <w:t>: The word “defective,” when modifying </w:t>
      </w:r>
      <w:r>
        <w:rPr>
          <w:sz w:val="22"/>
        </w:rPr>
        <w:t>the </w:t>
      </w:r>
      <w:r>
        <w:rPr>
          <w:spacing w:val="-3"/>
          <w:sz w:val="22"/>
        </w:rPr>
        <w:t>word “Work,” </w:t>
      </w:r>
      <w:r>
        <w:rPr>
          <w:sz w:val="22"/>
        </w:rPr>
        <w:t>refers to </w:t>
      </w:r>
      <w:r>
        <w:rPr>
          <w:spacing w:val="-3"/>
          <w:sz w:val="22"/>
        </w:rPr>
        <w:t>Work </w:t>
      </w:r>
      <w:r>
        <w:rPr>
          <w:sz w:val="22"/>
        </w:rPr>
        <w:t>that is </w:t>
      </w:r>
      <w:r>
        <w:rPr>
          <w:spacing w:val="-3"/>
          <w:sz w:val="22"/>
        </w:rPr>
        <w:t>unsatisfactory, faulty, </w:t>
      </w:r>
      <w:r>
        <w:rPr>
          <w:sz w:val="22"/>
        </w:rPr>
        <w:t>or </w:t>
      </w:r>
      <w:r>
        <w:rPr>
          <w:spacing w:val="-3"/>
          <w:sz w:val="22"/>
        </w:rPr>
        <w:t>deficient </w:t>
      </w:r>
      <w:r>
        <w:rPr>
          <w:sz w:val="22"/>
        </w:rPr>
        <w:t>in that</w:t>
      </w:r>
      <w:r>
        <w:rPr>
          <w:spacing w:val="1"/>
          <w:sz w:val="22"/>
        </w:rPr>
        <w:t> </w:t>
      </w:r>
      <w:r>
        <w:rPr>
          <w:sz w:val="22"/>
        </w:rPr>
        <w:t>it:</w:t>
      </w:r>
    </w:p>
    <w:p>
      <w:pPr>
        <w:pStyle w:val="ListParagraph"/>
        <w:numPr>
          <w:ilvl w:val="3"/>
          <w:numId w:val="33"/>
        </w:numPr>
        <w:tabs>
          <w:tab w:pos="1900" w:val="left" w:leader="none"/>
        </w:tabs>
        <w:spacing w:line="240" w:lineRule="auto" w:before="119" w:after="0"/>
        <w:ind w:left="1900" w:right="0" w:hanging="360"/>
        <w:jc w:val="both"/>
        <w:rPr>
          <w:sz w:val="22"/>
        </w:rPr>
      </w:pPr>
      <w:r>
        <w:rPr>
          <w:spacing w:val="-3"/>
          <w:sz w:val="22"/>
        </w:rPr>
        <w:t>does </w:t>
      </w:r>
      <w:r>
        <w:rPr>
          <w:sz w:val="22"/>
        </w:rPr>
        <w:t>not </w:t>
      </w:r>
      <w:r>
        <w:rPr>
          <w:spacing w:val="-3"/>
          <w:sz w:val="22"/>
        </w:rPr>
        <w:t>conform </w:t>
      </w:r>
      <w:r>
        <w:rPr>
          <w:sz w:val="22"/>
        </w:rPr>
        <w:t>to the </w:t>
      </w:r>
      <w:r>
        <w:rPr>
          <w:spacing w:val="-3"/>
          <w:sz w:val="22"/>
        </w:rPr>
        <w:t>Contract</w:t>
      </w:r>
      <w:r>
        <w:rPr>
          <w:spacing w:val="-6"/>
          <w:sz w:val="22"/>
        </w:rPr>
        <w:t> </w:t>
      </w:r>
      <w:r>
        <w:rPr>
          <w:spacing w:val="-3"/>
          <w:sz w:val="22"/>
        </w:rPr>
        <w:t>Documents;</w:t>
      </w:r>
    </w:p>
    <w:p>
      <w:pPr>
        <w:pStyle w:val="ListParagraph"/>
        <w:numPr>
          <w:ilvl w:val="3"/>
          <w:numId w:val="33"/>
        </w:numPr>
        <w:tabs>
          <w:tab w:pos="1900" w:val="left" w:leader="none"/>
        </w:tabs>
        <w:spacing w:line="242" w:lineRule="auto" w:before="122" w:after="0"/>
        <w:ind w:left="1900" w:right="836" w:hanging="360"/>
        <w:jc w:val="both"/>
        <w:rPr>
          <w:sz w:val="22"/>
        </w:rPr>
      </w:pPr>
      <w:r>
        <w:rPr>
          <w:spacing w:val="-3"/>
          <w:sz w:val="22"/>
        </w:rPr>
        <w:t>does </w:t>
      </w:r>
      <w:r>
        <w:rPr>
          <w:sz w:val="22"/>
        </w:rPr>
        <w:t>not </w:t>
      </w:r>
      <w:r>
        <w:rPr>
          <w:spacing w:val="-3"/>
          <w:sz w:val="22"/>
        </w:rPr>
        <w:t>meet </w:t>
      </w:r>
      <w:r>
        <w:rPr>
          <w:sz w:val="22"/>
        </w:rPr>
        <w:t>the </w:t>
      </w:r>
      <w:r>
        <w:rPr>
          <w:spacing w:val="-3"/>
          <w:sz w:val="22"/>
        </w:rPr>
        <w:t>requirements </w:t>
      </w:r>
      <w:r>
        <w:rPr>
          <w:sz w:val="22"/>
        </w:rPr>
        <w:t>of any </w:t>
      </w:r>
      <w:r>
        <w:rPr>
          <w:spacing w:val="-3"/>
          <w:sz w:val="22"/>
        </w:rPr>
        <w:t>applicable inspection, reference standard, </w:t>
      </w:r>
      <w:r>
        <w:rPr>
          <w:sz w:val="22"/>
        </w:rPr>
        <w:t>test, or </w:t>
      </w:r>
      <w:r>
        <w:rPr>
          <w:spacing w:val="-3"/>
          <w:sz w:val="22"/>
        </w:rPr>
        <w:t>approval referred </w:t>
      </w:r>
      <w:r>
        <w:rPr>
          <w:sz w:val="22"/>
        </w:rPr>
        <w:t>to in the </w:t>
      </w:r>
      <w:r>
        <w:rPr>
          <w:spacing w:val="-3"/>
          <w:sz w:val="22"/>
        </w:rPr>
        <w:t>Contract Documents;</w:t>
      </w:r>
      <w:r>
        <w:rPr>
          <w:spacing w:val="-1"/>
          <w:sz w:val="22"/>
        </w:rPr>
        <w:t> </w:t>
      </w:r>
      <w:r>
        <w:rPr>
          <w:sz w:val="22"/>
        </w:rPr>
        <w:t>or</w:t>
      </w:r>
    </w:p>
    <w:p>
      <w:pPr>
        <w:pStyle w:val="ListParagraph"/>
        <w:numPr>
          <w:ilvl w:val="3"/>
          <w:numId w:val="33"/>
        </w:numPr>
        <w:tabs>
          <w:tab w:pos="1900" w:val="left" w:leader="none"/>
        </w:tabs>
        <w:spacing w:line="242" w:lineRule="auto" w:before="104" w:after="0"/>
        <w:ind w:left="1900" w:right="835" w:hanging="360"/>
        <w:jc w:val="both"/>
        <w:rPr>
          <w:sz w:val="22"/>
        </w:rPr>
      </w:pPr>
      <w:r>
        <w:rPr>
          <w:sz w:val="22"/>
        </w:rPr>
        <w:t>has </w:t>
      </w:r>
      <w:r>
        <w:rPr>
          <w:spacing w:val="-3"/>
          <w:sz w:val="22"/>
        </w:rPr>
        <w:t>been damaged </w:t>
      </w:r>
      <w:r>
        <w:rPr>
          <w:sz w:val="22"/>
        </w:rPr>
        <w:t>prior to </w:t>
      </w:r>
      <w:r>
        <w:rPr>
          <w:spacing w:val="-3"/>
          <w:sz w:val="22"/>
        </w:rPr>
        <w:t>Engineer's recommendation </w:t>
      </w:r>
      <w:r>
        <w:rPr>
          <w:sz w:val="22"/>
        </w:rPr>
        <w:t>of final </w:t>
      </w:r>
      <w:r>
        <w:rPr>
          <w:spacing w:val="-3"/>
          <w:sz w:val="22"/>
        </w:rPr>
        <w:t>payment (unless responsibility </w:t>
      </w:r>
      <w:r>
        <w:rPr>
          <w:sz w:val="22"/>
        </w:rPr>
        <w:t>for the </w:t>
      </w:r>
      <w:r>
        <w:rPr>
          <w:spacing w:val="-3"/>
          <w:sz w:val="22"/>
        </w:rPr>
        <w:t>protection thereof </w:t>
      </w:r>
      <w:r>
        <w:rPr>
          <w:sz w:val="22"/>
        </w:rPr>
        <w:t>has </w:t>
      </w:r>
      <w:r>
        <w:rPr>
          <w:spacing w:val="-3"/>
          <w:sz w:val="22"/>
        </w:rPr>
        <w:t>been assumed </w:t>
      </w:r>
      <w:r>
        <w:rPr>
          <w:sz w:val="22"/>
        </w:rPr>
        <w:t>by </w:t>
      </w:r>
      <w:r>
        <w:rPr>
          <w:spacing w:val="-3"/>
          <w:sz w:val="22"/>
        </w:rPr>
        <w:t>Owner </w:t>
      </w:r>
      <w:r>
        <w:rPr>
          <w:sz w:val="22"/>
        </w:rPr>
        <w:t>at </w:t>
      </w:r>
      <w:r>
        <w:rPr>
          <w:spacing w:val="-3"/>
          <w:sz w:val="22"/>
        </w:rPr>
        <w:t>Substantial Completion </w:t>
      </w:r>
      <w:r>
        <w:rPr>
          <w:sz w:val="22"/>
        </w:rPr>
        <w:t>in </w:t>
      </w:r>
      <w:r>
        <w:rPr>
          <w:spacing w:val="-3"/>
          <w:sz w:val="22"/>
        </w:rPr>
        <w:t>accordance </w:t>
      </w:r>
      <w:r>
        <w:rPr>
          <w:sz w:val="22"/>
        </w:rPr>
        <w:t>with </w:t>
      </w:r>
      <w:r>
        <w:rPr>
          <w:spacing w:val="-3"/>
          <w:sz w:val="22"/>
        </w:rPr>
        <w:t>Paragraph 15.03 </w:t>
      </w:r>
      <w:r>
        <w:rPr>
          <w:sz w:val="22"/>
        </w:rPr>
        <w:t>or </w:t>
      </w:r>
      <w:r>
        <w:rPr>
          <w:spacing w:val="-3"/>
          <w:sz w:val="22"/>
        </w:rPr>
        <w:t>Paragraph</w:t>
      </w:r>
      <w:r>
        <w:rPr>
          <w:spacing w:val="-4"/>
          <w:sz w:val="22"/>
        </w:rPr>
        <w:t> </w:t>
      </w:r>
      <w:r>
        <w:rPr>
          <w:spacing w:val="-3"/>
          <w:sz w:val="22"/>
        </w:rPr>
        <w:t>15.04).</w:t>
      </w:r>
    </w:p>
    <w:p>
      <w:pPr>
        <w:pStyle w:val="ListParagraph"/>
        <w:numPr>
          <w:ilvl w:val="2"/>
          <w:numId w:val="33"/>
        </w:numPr>
        <w:tabs>
          <w:tab w:pos="1540" w:val="left" w:leader="none"/>
        </w:tabs>
        <w:spacing w:line="240" w:lineRule="auto" w:before="118" w:after="0"/>
        <w:ind w:left="1540" w:right="0" w:hanging="360"/>
        <w:jc w:val="both"/>
        <w:rPr>
          <w:i/>
          <w:sz w:val="22"/>
        </w:rPr>
      </w:pPr>
      <w:r>
        <w:rPr>
          <w:i/>
          <w:spacing w:val="-3"/>
          <w:sz w:val="22"/>
        </w:rPr>
        <w:t>Furnish, </w:t>
      </w:r>
      <w:r>
        <w:rPr>
          <w:i/>
          <w:sz w:val="22"/>
        </w:rPr>
        <w:t>Install, </w:t>
      </w:r>
      <w:r>
        <w:rPr>
          <w:i/>
          <w:spacing w:val="-3"/>
          <w:sz w:val="22"/>
        </w:rPr>
        <w:t>Perform,</w:t>
      </w:r>
      <w:r>
        <w:rPr>
          <w:i/>
          <w:spacing w:val="-2"/>
          <w:sz w:val="22"/>
        </w:rPr>
        <w:t> </w:t>
      </w:r>
      <w:r>
        <w:rPr>
          <w:i/>
          <w:spacing w:val="-3"/>
          <w:sz w:val="22"/>
        </w:rPr>
        <w:t>Provide</w:t>
      </w:r>
    </w:p>
    <w:p>
      <w:pPr>
        <w:pStyle w:val="ListParagraph"/>
        <w:numPr>
          <w:ilvl w:val="3"/>
          <w:numId w:val="33"/>
        </w:numPr>
        <w:tabs>
          <w:tab w:pos="1900" w:val="left" w:leader="none"/>
        </w:tabs>
        <w:spacing w:line="242" w:lineRule="auto" w:before="122" w:after="0"/>
        <w:ind w:left="1900" w:right="835" w:hanging="360"/>
        <w:jc w:val="both"/>
        <w:rPr>
          <w:sz w:val="22"/>
        </w:rPr>
      </w:pPr>
      <w:r>
        <w:rPr>
          <w:spacing w:val="-3"/>
          <w:sz w:val="22"/>
        </w:rPr>
        <w:t>The word “furnish,” when </w:t>
      </w:r>
      <w:r>
        <w:rPr>
          <w:sz w:val="22"/>
        </w:rPr>
        <w:t>used in </w:t>
      </w:r>
      <w:r>
        <w:rPr>
          <w:spacing w:val="-3"/>
          <w:sz w:val="22"/>
        </w:rPr>
        <w:t>connection </w:t>
      </w:r>
      <w:r>
        <w:rPr>
          <w:sz w:val="22"/>
        </w:rPr>
        <w:t>with </w:t>
      </w:r>
      <w:r>
        <w:rPr>
          <w:spacing w:val="-3"/>
          <w:sz w:val="22"/>
        </w:rPr>
        <w:t>services, materials, </w:t>
      </w:r>
      <w:r>
        <w:rPr>
          <w:sz w:val="22"/>
        </w:rPr>
        <w:t>or </w:t>
      </w:r>
      <w:r>
        <w:rPr>
          <w:spacing w:val="-3"/>
          <w:sz w:val="22"/>
        </w:rPr>
        <w:t>equipment, means </w:t>
      </w:r>
      <w:r>
        <w:rPr>
          <w:sz w:val="22"/>
        </w:rPr>
        <w:t>to </w:t>
      </w:r>
      <w:r>
        <w:rPr>
          <w:spacing w:val="-3"/>
          <w:sz w:val="22"/>
        </w:rPr>
        <w:t>supply </w:t>
      </w:r>
      <w:r>
        <w:rPr>
          <w:sz w:val="22"/>
        </w:rPr>
        <w:t>and </w:t>
      </w:r>
      <w:r>
        <w:rPr>
          <w:spacing w:val="-3"/>
          <w:sz w:val="22"/>
        </w:rPr>
        <w:t>deliver </w:t>
      </w:r>
      <w:r>
        <w:rPr>
          <w:sz w:val="22"/>
        </w:rPr>
        <w:t>said </w:t>
      </w:r>
      <w:r>
        <w:rPr>
          <w:spacing w:val="-3"/>
          <w:sz w:val="22"/>
        </w:rPr>
        <w:t>services, materials, </w:t>
      </w:r>
      <w:r>
        <w:rPr>
          <w:sz w:val="22"/>
        </w:rPr>
        <w:t>or </w:t>
      </w:r>
      <w:r>
        <w:rPr>
          <w:spacing w:val="-3"/>
          <w:sz w:val="22"/>
        </w:rPr>
        <w:t>equipment </w:t>
      </w:r>
      <w:r>
        <w:rPr>
          <w:sz w:val="22"/>
        </w:rPr>
        <w:t>to the Site (or </w:t>
      </w:r>
      <w:r>
        <w:rPr>
          <w:spacing w:val="-3"/>
          <w:sz w:val="22"/>
        </w:rPr>
        <w:t>some other specified location) ready </w:t>
      </w:r>
      <w:r>
        <w:rPr>
          <w:sz w:val="22"/>
        </w:rPr>
        <w:t>for use or </w:t>
      </w:r>
      <w:r>
        <w:rPr>
          <w:spacing w:val="-3"/>
          <w:sz w:val="22"/>
        </w:rPr>
        <w:t>installation </w:t>
      </w:r>
      <w:r>
        <w:rPr>
          <w:sz w:val="22"/>
        </w:rPr>
        <w:t>and in </w:t>
      </w:r>
      <w:r>
        <w:rPr>
          <w:spacing w:val="-3"/>
          <w:sz w:val="22"/>
        </w:rPr>
        <w:t>usable </w:t>
      </w:r>
      <w:r>
        <w:rPr>
          <w:sz w:val="22"/>
        </w:rPr>
        <w:t>or </w:t>
      </w:r>
      <w:r>
        <w:rPr>
          <w:spacing w:val="-3"/>
          <w:sz w:val="22"/>
        </w:rPr>
        <w:t>operable</w:t>
      </w:r>
      <w:r>
        <w:rPr>
          <w:spacing w:val="17"/>
          <w:sz w:val="22"/>
        </w:rPr>
        <w:t> </w:t>
      </w:r>
      <w:r>
        <w:rPr>
          <w:spacing w:val="-3"/>
          <w:sz w:val="22"/>
        </w:rPr>
        <w:t>condition.</w:t>
      </w:r>
    </w:p>
    <w:p>
      <w:pPr>
        <w:pStyle w:val="ListParagraph"/>
        <w:numPr>
          <w:ilvl w:val="3"/>
          <w:numId w:val="33"/>
        </w:numPr>
        <w:tabs>
          <w:tab w:pos="1900" w:val="left" w:leader="none"/>
        </w:tabs>
        <w:spacing w:line="242" w:lineRule="auto" w:before="103" w:after="0"/>
        <w:ind w:left="1900" w:right="835" w:hanging="360"/>
        <w:jc w:val="both"/>
        <w:rPr>
          <w:sz w:val="22"/>
        </w:rPr>
      </w:pPr>
      <w:r>
        <w:rPr>
          <w:spacing w:val="-3"/>
          <w:sz w:val="22"/>
        </w:rPr>
        <w:t>The word “install,” when </w:t>
      </w:r>
      <w:r>
        <w:rPr>
          <w:sz w:val="22"/>
        </w:rPr>
        <w:t>used in </w:t>
      </w:r>
      <w:r>
        <w:rPr>
          <w:spacing w:val="-3"/>
          <w:sz w:val="22"/>
        </w:rPr>
        <w:t>connection </w:t>
      </w:r>
      <w:r>
        <w:rPr>
          <w:sz w:val="22"/>
        </w:rPr>
        <w:t>with </w:t>
      </w:r>
      <w:r>
        <w:rPr>
          <w:spacing w:val="-3"/>
          <w:sz w:val="22"/>
        </w:rPr>
        <w:t>services, materials, </w:t>
      </w:r>
      <w:r>
        <w:rPr>
          <w:sz w:val="22"/>
        </w:rPr>
        <w:t>or </w:t>
      </w:r>
      <w:r>
        <w:rPr>
          <w:spacing w:val="-3"/>
          <w:sz w:val="22"/>
        </w:rPr>
        <w:t>equipment, means </w:t>
      </w:r>
      <w:r>
        <w:rPr>
          <w:sz w:val="22"/>
        </w:rPr>
        <w:t>to put into use or </w:t>
      </w:r>
      <w:r>
        <w:rPr>
          <w:spacing w:val="-3"/>
          <w:sz w:val="22"/>
        </w:rPr>
        <w:t>place </w:t>
      </w:r>
      <w:r>
        <w:rPr>
          <w:sz w:val="22"/>
        </w:rPr>
        <w:t>in final </w:t>
      </w:r>
      <w:r>
        <w:rPr>
          <w:spacing w:val="-3"/>
          <w:sz w:val="22"/>
        </w:rPr>
        <w:t>position </w:t>
      </w:r>
      <w:r>
        <w:rPr>
          <w:sz w:val="22"/>
        </w:rPr>
        <w:t>said </w:t>
      </w:r>
      <w:r>
        <w:rPr>
          <w:spacing w:val="-3"/>
          <w:sz w:val="22"/>
        </w:rPr>
        <w:t>services, materials, </w:t>
      </w:r>
      <w:r>
        <w:rPr>
          <w:sz w:val="22"/>
        </w:rPr>
        <w:t>or </w:t>
      </w:r>
      <w:r>
        <w:rPr>
          <w:spacing w:val="-3"/>
          <w:sz w:val="22"/>
        </w:rPr>
        <w:t>equipment complete </w:t>
      </w:r>
      <w:r>
        <w:rPr>
          <w:sz w:val="22"/>
        </w:rPr>
        <w:t>and </w:t>
      </w:r>
      <w:r>
        <w:rPr>
          <w:spacing w:val="-3"/>
          <w:sz w:val="22"/>
        </w:rPr>
        <w:t>ready </w:t>
      </w:r>
      <w:r>
        <w:rPr>
          <w:sz w:val="22"/>
        </w:rPr>
        <w:t>for </w:t>
      </w:r>
      <w:r>
        <w:rPr>
          <w:spacing w:val="-3"/>
          <w:sz w:val="22"/>
        </w:rPr>
        <w:t>intended</w:t>
      </w:r>
      <w:r>
        <w:rPr>
          <w:spacing w:val="-5"/>
          <w:sz w:val="22"/>
        </w:rPr>
        <w:t> </w:t>
      </w:r>
      <w:r>
        <w:rPr>
          <w:sz w:val="22"/>
        </w:rPr>
        <w:t>use.</w:t>
      </w:r>
    </w:p>
    <w:p>
      <w:pPr>
        <w:pStyle w:val="ListParagraph"/>
        <w:numPr>
          <w:ilvl w:val="3"/>
          <w:numId w:val="33"/>
        </w:numPr>
        <w:tabs>
          <w:tab w:pos="1900" w:val="left" w:leader="none"/>
        </w:tabs>
        <w:spacing w:line="242" w:lineRule="auto" w:before="119" w:after="0"/>
        <w:ind w:left="1900" w:right="835" w:hanging="360"/>
        <w:jc w:val="both"/>
        <w:rPr>
          <w:sz w:val="22"/>
        </w:rPr>
      </w:pPr>
      <w:r>
        <w:rPr>
          <w:spacing w:val="-3"/>
          <w:sz w:val="22"/>
        </w:rPr>
        <w:t>The words “perform” </w:t>
      </w:r>
      <w:r>
        <w:rPr>
          <w:sz w:val="22"/>
        </w:rPr>
        <w:t>or </w:t>
      </w:r>
      <w:r>
        <w:rPr>
          <w:spacing w:val="-3"/>
          <w:sz w:val="22"/>
        </w:rPr>
        <w:t>“provide,” when </w:t>
      </w:r>
      <w:r>
        <w:rPr>
          <w:sz w:val="22"/>
        </w:rPr>
        <w:t>used in </w:t>
      </w:r>
      <w:r>
        <w:rPr>
          <w:spacing w:val="-3"/>
          <w:sz w:val="22"/>
        </w:rPr>
        <w:t>connection </w:t>
      </w:r>
      <w:r>
        <w:rPr>
          <w:sz w:val="22"/>
        </w:rPr>
        <w:t>with </w:t>
      </w:r>
      <w:r>
        <w:rPr>
          <w:spacing w:val="-3"/>
          <w:sz w:val="22"/>
        </w:rPr>
        <w:t>services, materials, </w:t>
      </w:r>
      <w:r>
        <w:rPr>
          <w:sz w:val="22"/>
        </w:rPr>
        <w:t>or </w:t>
      </w:r>
      <w:r>
        <w:rPr>
          <w:spacing w:val="-3"/>
          <w:sz w:val="22"/>
        </w:rPr>
        <w:t>equipment, means </w:t>
      </w:r>
      <w:r>
        <w:rPr>
          <w:sz w:val="22"/>
        </w:rPr>
        <w:t>to furnish and install said </w:t>
      </w:r>
      <w:r>
        <w:rPr>
          <w:spacing w:val="-3"/>
          <w:sz w:val="22"/>
        </w:rPr>
        <w:t>services, materials, </w:t>
      </w:r>
      <w:r>
        <w:rPr>
          <w:sz w:val="22"/>
        </w:rPr>
        <w:t>or </w:t>
      </w:r>
      <w:r>
        <w:rPr>
          <w:spacing w:val="-3"/>
          <w:sz w:val="22"/>
        </w:rPr>
        <w:t>equipment complete </w:t>
      </w:r>
      <w:r>
        <w:rPr>
          <w:sz w:val="22"/>
        </w:rPr>
        <w:t>and </w:t>
      </w:r>
      <w:r>
        <w:rPr>
          <w:spacing w:val="-3"/>
          <w:sz w:val="22"/>
        </w:rPr>
        <w:t>ready </w:t>
      </w:r>
      <w:r>
        <w:rPr>
          <w:sz w:val="22"/>
        </w:rPr>
        <w:t>for </w:t>
      </w:r>
      <w:r>
        <w:rPr>
          <w:spacing w:val="-3"/>
          <w:sz w:val="22"/>
        </w:rPr>
        <w:t>intended</w:t>
      </w:r>
      <w:r>
        <w:rPr>
          <w:spacing w:val="-5"/>
          <w:sz w:val="22"/>
        </w:rPr>
        <w:t> </w:t>
      </w:r>
      <w:r>
        <w:rPr>
          <w:sz w:val="22"/>
        </w:rPr>
        <w:t>use.</w:t>
      </w:r>
    </w:p>
    <w:p>
      <w:pPr>
        <w:pStyle w:val="ListParagraph"/>
        <w:numPr>
          <w:ilvl w:val="3"/>
          <w:numId w:val="33"/>
        </w:numPr>
        <w:tabs>
          <w:tab w:pos="1900" w:val="left" w:leader="none"/>
        </w:tabs>
        <w:spacing w:line="237" w:lineRule="auto" w:before="120" w:after="0"/>
        <w:ind w:left="1900" w:right="835" w:hanging="360"/>
        <w:jc w:val="both"/>
        <w:rPr>
          <w:sz w:val="22"/>
        </w:rPr>
      </w:pPr>
      <w:r>
        <w:rPr>
          <w:sz w:val="22"/>
        </w:rPr>
        <w:t>If the </w:t>
      </w:r>
      <w:r>
        <w:rPr>
          <w:spacing w:val="-3"/>
          <w:sz w:val="22"/>
        </w:rPr>
        <w:t>Contract Documents establish </w:t>
      </w:r>
      <w:r>
        <w:rPr>
          <w:sz w:val="22"/>
        </w:rPr>
        <w:t>an </w:t>
      </w:r>
      <w:r>
        <w:rPr>
          <w:spacing w:val="-3"/>
          <w:sz w:val="22"/>
        </w:rPr>
        <w:t>obligation </w:t>
      </w:r>
      <w:r>
        <w:rPr>
          <w:sz w:val="22"/>
        </w:rPr>
        <w:t>of </w:t>
      </w:r>
      <w:r>
        <w:rPr>
          <w:spacing w:val="-3"/>
          <w:sz w:val="22"/>
        </w:rPr>
        <w:t>Contractor </w:t>
      </w:r>
      <w:r>
        <w:rPr>
          <w:sz w:val="22"/>
        </w:rPr>
        <w:t>with </w:t>
      </w:r>
      <w:r>
        <w:rPr>
          <w:spacing w:val="-3"/>
          <w:sz w:val="22"/>
        </w:rPr>
        <w:t>respect </w:t>
      </w:r>
      <w:r>
        <w:rPr>
          <w:sz w:val="22"/>
        </w:rPr>
        <w:t>to </w:t>
      </w:r>
      <w:r>
        <w:rPr>
          <w:spacing w:val="-3"/>
          <w:sz w:val="22"/>
        </w:rPr>
        <w:t>specific services, materials, </w:t>
      </w:r>
      <w:r>
        <w:rPr>
          <w:sz w:val="22"/>
        </w:rPr>
        <w:t>or </w:t>
      </w:r>
      <w:r>
        <w:rPr>
          <w:spacing w:val="-3"/>
          <w:sz w:val="22"/>
        </w:rPr>
        <w:t>equipment, </w:t>
      </w:r>
      <w:r>
        <w:rPr>
          <w:sz w:val="22"/>
        </w:rPr>
        <w:t>but do not </w:t>
      </w:r>
      <w:r>
        <w:rPr>
          <w:spacing w:val="-3"/>
          <w:sz w:val="22"/>
        </w:rPr>
        <w:t>expressly </w:t>
      </w:r>
      <w:r>
        <w:rPr>
          <w:sz w:val="22"/>
        </w:rPr>
        <w:t>use any of the four </w:t>
      </w:r>
      <w:r>
        <w:rPr>
          <w:spacing w:val="-3"/>
          <w:sz w:val="22"/>
        </w:rPr>
        <w:t>words “furnish,” “install,” “perform,” </w:t>
      </w:r>
      <w:r>
        <w:rPr>
          <w:sz w:val="22"/>
        </w:rPr>
        <w:t>or </w:t>
      </w:r>
      <w:r>
        <w:rPr>
          <w:spacing w:val="-3"/>
          <w:sz w:val="22"/>
        </w:rPr>
        <w:t>“provide,” </w:t>
      </w:r>
      <w:r>
        <w:rPr>
          <w:sz w:val="22"/>
        </w:rPr>
        <w:t>then </w:t>
      </w:r>
      <w:r>
        <w:rPr>
          <w:spacing w:val="-3"/>
          <w:sz w:val="22"/>
        </w:rPr>
        <w:t>Contractor </w:t>
      </w:r>
      <w:r>
        <w:rPr>
          <w:sz w:val="22"/>
        </w:rPr>
        <w:t>shall furnish and install said </w:t>
      </w:r>
      <w:r>
        <w:rPr>
          <w:spacing w:val="-3"/>
          <w:sz w:val="22"/>
        </w:rPr>
        <w:t>services, materials, </w:t>
      </w:r>
      <w:r>
        <w:rPr>
          <w:sz w:val="22"/>
        </w:rPr>
        <w:t>or </w:t>
      </w:r>
      <w:r>
        <w:rPr>
          <w:spacing w:val="-3"/>
          <w:sz w:val="22"/>
        </w:rPr>
        <w:t>equipment complete </w:t>
      </w:r>
      <w:r>
        <w:rPr>
          <w:sz w:val="22"/>
        </w:rPr>
        <w:t>and </w:t>
      </w:r>
      <w:r>
        <w:rPr>
          <w:spacing w:val="-3"/>
          <w:sz w:val="22"/>
        </w:rPr>
        <w:t>ready </w:t>
      </w:r>
      <w:r>
        <w:rPr>
          <w:sz w:val="22"/>
        </w:rPr>
        <w:t>for </w:t>
      </w:r>
      <w:r>
        <w:rPr>
          <w:spacing w:val="-3"/>
          <w:sz w:val="22"/>
        </w:rPr>
        <w:t>intended</w:t>
      </w:r>
      <w:r>
        <w:rPr>
          <w:spacing w:val="6"/>
          <w:sz w:val="22"/>
        </w:rPr>
        <w:t> </w:t>
      </w:r>
      <w:r>
        <w:rPr>
          <w:sz w:val="22"/>
        </w:rPr>
        <w:t>use.</w:t>
      </w:r>
    </w:p>
    <w:p>
      <w:pPr>
        <w:spacing w:after="0" w:line="237" w:lineRule="auto"/>
        <w:jc w:val="both"/>
        <w:rPr>
          <w:sz w:val="22"/>
        </w:rPr>
        <w:sectPr>
          <w:pgSz w:w="12240" w:h="15840"/>
          <w:pgMar w:top="1360" w:bottom="280" w:left="620" w:right="600"/>
        </w:sectPr>
      </w:pPr>
    </w:p>
    <w:p>
      <w:pPr>
        <w:pStyle w:val="ListParagraph"/>
        <w:numPr>
          <w:ilvl w:val="2"/>
          <w:numId w:val="33"/>
        </w:numPr>
        <w:tabs>
          <w:tab w:pos="1540" w:val="left" w:leader="none"/>
        </w:tabs>
        <w:spacing w:line="242" w:lineRule="auto" w:before="84" w:after="0"/>
        <w:ind w:left="1540" w:right="835" w:hanging="360"/>
        <w:jc w:val="both"/>
        <w:rPr>
          <w:sz w:val="22"/>
        </w:rPr>
      </w:pPr>
      <w:r>
        <w:rPr>
          <w:i/>
          <w:spacing w:val="-3"/>
          <w:sz w:val="22"/>
        </w:rPr>
        <w:t>Contract Price </w:t>
      </w:r>
      <w:r>
        <w:rPr>
          <w:i/>
          <w:sz w:val="22"/>
        </w:rPr>
        <w:t>or </w:t>
      </w:r>
      <w:r>
        <w:rPr>
          <w:i/>
          <w:spacing w:val="-3"/>
          <w:sz w:val="22"/>
        </w:rPr>
        <w:t>Contract Times</w:t>
      </w:r>
      <w:r>
        <w:rPr>
          <w:spacing w:val="-3"/>
          <w:sz w:val="22"/>
        </w:rPr>
        <w:t>: References </w:t>
      </w:r>
      <w:r>
        <w:rPr>
          <w:sz w:val="22"/>
        </w:rPr>
        <w:t>to a </w:t>
      </w:r>
      <w:r>
        <w:rPr>
          <w:spacing w:val="-3"/>
          <w:sz w:val="22"/>
        </w:rPr>
        <w:t>change </w:t>
      </w:r>
      <w:r>
        <w:rPr>
          <w:sz w:val="22"/>
        </w:rPr>
        <w:t>in </w:t>
      </w:r>
      <w:r>
        <w:rPr>
          <w:spacing w:val="-3"/>
          <w:sz w:val="22"/>
        </w:rPr>
        <w:t>“Contract  </w:t>
      </w:r>
      <w:r>
        <w:rPr>
          <w:sz w:val="22"/>
        </w:rPr>
        <w:t>Price or </w:t>
      </w:r>
      <w:r>
        <w:rPr>
          <w:spacing w:val="-3"/>
          <w:sz w:val="22"/>
        </w:rPr>
        <w:t>Contract</w:t>
      </w:r>
      <w:r>
        <w:rPr>
          <w:spacing w:val="49"/>
          <w:sz w:val="22"/>
        </w:rPr>
        <w:t> </w:t>
      </w:r>
      <w:r>
        <w:rPr>
          <w:spacing w:val="-3"/>
          <w:sz w:val="22"/>
        </w:rPr>
        <w:t>Times” </w:t>
      </w:r>
      <w:r>
        <w:rPr>
          <w:sz w:val="22"/>
        </w:rPr>
        <w:t>or </w:t>
      </w:r>
      <w:r>
        <w:rPr>
          <w:spacing w:val="-3"/>
          <w:sz w:val="22"/>
        </w:rPr>
        <w:t>“Contract Times </w:t>
      </w:r>
      <w:r>
        <w:rPr>
          <w:sz w:val="22"/>
        </w:rPr>
        <w:t>or </w:t>
      </w:r>
      <w:r>
        <w:rPr>
          <w:spacing w:val="-3"/>
          <w:sz w:val="22"/>
        </w:rPr>
        <w:t>Contract Price” </w:t>
      </w:r>
      <w:r>
        <w:rPr>
          <w:sz w:val="22"/>
        </w:rPr>
        <w:t>or </w:t>
      </w:r>
      <w:r>
        <w:rPr>
          <w:spacing w:val="-3"/>
          <w:sz w:val="22"/>
        </w:rPr>
        <w:t>similar, indicate </w:t>
      </w:r>
      <w:r>
        <w:rPr>
          <w:sz w:val="22"/>
        </w:rPr>
        <w:t>that such </w:t>
      </w:r>
      <w:r>
        <w:rPr>
          <w:spacing w:val="-3"/>
          <w:sz w:val="22"/>
        </w:rPr>
        <w:t>change applies </w:t>
      </w:r>
      <w:r>
        <w:rPr>
          <w:sz w:val="22"/>
        </w:rPr>
        <w:t>to (1) </w:t>
      </w:r>
      <w:r>
        <w:rPr>
          <w:spacing w:val="-3"/>
          <w:sz w:val="22"/>
        </w:rPr>
        <w:t>Contract Price, </w:t>
      </w:r>
      <w:r>
        <w:rPr>
          <w:sz w:val="22"/>
        </w:rPr>
        <w:t>(2) </w:t>
      </w:r>
      <w:r>
        <w:rPr>
          <w:spacing w:val="-3"/>
          <w:sz w:val="22"/>
        </w:rPr>
        <w:t>Contract Times, </w:t>
      </w:r>
      <w:r>
        <w:rPr>
          <w:sz w:val="22"/>
        </w:rPr>
        <w:t>or (3) both </w:t>
      </w:r>
      <w:r>
        <w:rPr>
          <w:spacing w:val="-3"/>
          <w:sz w:val="22"/>
        </w:rPr>
        <w:t>Contract </w:t>
      </w:r>
      <w:r>
        <w:rPr>
          <w:sz w:val="22"/>
        </w:rPr>
        <w:t>Price and </w:t>
      </w:r>
      <w:r>
        <w:rPr>
          <w:spacing w:val="-3"/>
          <w:sz w:val="22"/>
        </w:rPr>
        <w:t>Contract Times, </w:t>
      </w:r>
      <w:r>
        <w:rPr>
          <w:sz w:val="22"/>
        </w:rPr>
        <w:t>as </w:t>
      </w:r>
      <w:r>
        <w:rPr>
          <w:spacing w:val="-3"/>
          <w:sz w:val="22"/>
        </w:rPr>
        <w:t>warranted, even </w:t>
      </w:r>
      <w:r>
        <w:rPr>
          <w:sz w:val="22"/>
        </w:rPr>
        <w:t>if the term “or </w:t>
      </w:r>
      <w:r>
        <w:rPr>
          <w:spacing w:val="-3"/>
          <w:sz w:val="22"/>
        </w:rPr>
        <w:t>both” </w:t>
      </w:r>
      <w:r>
        <w:rPr>
          <w:sz w:val="22"/>
        </w:rPr>
        <w:t>is not</w:t>
      </w:r>
      <w:r>
        <w:rPr>
          <w:spacing w:val="-9"/>
          <w:sz w:val="22"/>
        </w:rPr>
        <w:t> </w:t>
      </w:r>
      <w:r>
        <w:rPr>
          <w:spacing w:val="-3"/>
          <w:sz w:val="22"/>
        </w:rPr>
        <w:t>expressed.</w:t>
      </w:r>
    </w:p>
    <w:p>
      <w:pPr>
        <w:pStyle w:val="ListParagraph"/>
        <w:numPr>
          <w:ilvl w:val="2"/>
          <w:numId w:val="33"/>
        </w:numPr>
        <w:tabs>
          <w:tab w:pos="1540" w:val="left" w:leader="none"/>
        </w:tabs>
        <w:spacing w:line="242" w:lineRule="auto" w:before="103" w:after="0"/>
        <w:ind w:left="1540" w:right="835" w:hanging="360"/>
        <w:jc w:val="both"/>
        <w:rPr>
          <w:sz w:val="22"/>
        </w:rPr>
      </w:pPr>
      <w:r>
        <w:rPr>
          <w:spacing w:val="-3"/>
          <w:sz w:val="22"/>
        </w:rPr>
        <w:t>Unless </w:t>
      </w:r>
      <w:r>
        <w:rPr>
          <w:sz w:val="22"/>
        </w:rPr>
        <w:t>stated </w:t>
      </w:r>
      <w:r>
        <w:rPr>
          <w:spacing w:val="-3"/>
          <w:sz w:val="22"/>
        </w:rPr>
        <w:t>otherwise </w:t>
      </w:r>
      <w:r>
        <w:rPr>
          <w:sz w:val="22"/>
        </w:rPr>
        <w:t>in the </w:t>
      </w:r>
      <w:r>
        <w:rPr>
          <w:spacing w:val="-3"/>
          <w:sz w:val="22"/>
        </w:rPr>
        <w:t>Contract Documents, words </w:t>
      </w:r>
      <w:r>
        <w:rPr>
          <w:sz w:val="22"/>
        </w:rPr>
        <w:t>or </w:t>
      </w:r>
      <w:r>
        <w:rPr>
          <w:spacing w:val="-3"/>
          <w:sz w:val="22"/>
        </w:rPr>
        <w:t>phrases </w:t>
      </w:r>
      <w:r>
        <w:rPr>
          <w:sz w:val="22"/>
        </w:rPr>
        <w:t>that </w:t>
      </w:r>
      <w:r>
        <w:rPr>
          <w:spacing w:val="-3"/>
          <w:sz w:val="22"/>
        </w:rPr>
        <w:t>have </w:t>
      </w:r>
      <w:r>
        <w:rPr>
          <w:sz w:val="22"/>
        </w:rPr>
        <w:t>a </w:t>
      </w:r>
      <w:r>
        <w:rPr>
          <w:spacing w:val="-3"/>
          <w:sz w:val="22"/>
        </w:rPr>
        <w:t>well-known technical </w:t>
      </w:r>
      <w:r>
        <w:rPr>
          <w:sz w:val="22"/>
        </w:rPr>
        <w:t>or </w:t>
      </w:r>
      <w:r>
        <w:rPr>
          <w:spacing w:val="-3"/>
          <w:sz w:val="22"/>
        </w:rPr>
        <w:t>construction industry </w:t>
      </w:r>
      <w:r>
        <w:rPr>
          <w:sz w:val="22"/>
        </w:rPr>
        <w:t>or trade </w:t>
      </w:r>
      <w:r>
        <w:rPr>
          <w:spacing w:val="-3"/>
          <w:sz w:val="22"/>
        </w:rPr>
        <w:t>meaning </w:t>
      </w:r>
      <w:r>
        <w:rPr>
          <w:sz w:val="22"/>
        </w:rPr>
        <w:t>are used in the </w:t>
      </w:r>
      <w:r>
        <w:rPr>
          <w:spacing w:val="-3"/>
          <w:sz w:val="22"/>
        </w:rPr>
        <w:t>Contract Documents </w:t>
      </w:r>
      <w:r>
        <w:rPr>
          <w:sz w:val="22"/>
        </w:rPr>
        <w:t>in </w:t>
      </w:r>
      <w:r>
        <w:rPr>
          <w:spacing w:val="-3"/>
          <w:sz w:val="22"/>
        </w:rPr>
        <w:t>accordance </w:t>
      </w:r>
      <w:r>
        <w:rPr>
          <w:sz w:val="22"/>
        </w:rPr>
        <w:t>with such </w:t>
      </w:r>
      <w:r>
        <w:rPr>
          <w:spacing w:val="-3"/>
          <w:sz w:val="22"/>
        </w:rPr>
        <w:t>recognized</w:t>
      </w:r>
      <w:r>
        <w:rPr>
          <w:spacing w:val="-6"/>
          <w:sz w:val="22"/>
        </w:rPr>
        <w:t> </w:t>
      </w:r>
      <w:r>
        <w:rPr>
          <w:spacing w:val="-3"/>
          <w:sz w:val="22"/>
        </w:rPr>
        <w:t>meaning.</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2—P</w:t>
      </w:r>
      <w:r>
        <w:rPr>
          <w:b/>
          <w:sz w:val="18"/>
        </w:rPr>
        <w:t>RELIMINARY </w:t>
      </w:r>
      <w:r>
        <w:rPr>
          <w:b/>
          <w:sz w:val="22"/>
        </w:rPr>
        <w:t>M</w:t>
      </w:r>
      <w:r>
        <w:rPr>
          <w:b/>
          <w:sz w:val="18"/>
        </w:rPr>
        <w:t>ATTERS</w:t>
      </w:r>
    </w:p>
    <w:p>
      <w:pPr>
        <w:pStyle w:val="BodyText"/>
        <w:ind w:left="0" w:firstLine="0"/>
        <w:rPr>
          <w:b/>
          <w:sz w:val="21"/>
        </w:rPr>
      </w:pPr>
    </w:p>
    <w:p>
      <w:pPr>
        <w:pStyle w:val="ListParagraph"/>
        <w:numPr>
          <w:ilvl w:val="1"/>
          <w:numId w:val="35"/>
        </w:numPr>
        <w:tabs>
          <w:tab w:pos="820" w:val="left" w:leader="none"/>
        </w:tabs>
        <w:spacing w:line="240" w:lineRule="auto" w:before="0" w:after="0"/>
        <w:ind w:left="820" w:right="0" w:hanging="720"/>
        <w:jc w:val="both"/>
        <w:rPr>
          <w:i/>
          <w:sz w:val="22"/>
        </w:rPr>
      </w:pPr>
      <w:r>
        <w:rPr>
          <w:i/>
          <w:spacing w:val="-3"/>
          <w:sz w:val="22"/>
        </w:rPr>
        <w:t>Delivery </w:t>
      </w:r>
      <w:r>
        <w:rPr>
          <w:i/>
          <w:sz w:val="22"/>
        </w:rPr>
        <w:t>of </w:t>
      </w:r>
      <w:r>
        <w:rPr>
          <w:i/>
          <w:spacing w:val="-3"/>
          <w:sz w:val="22"/>
        </w:rPr>
        <w:t>Performance </w:t>
      </w:r>
      <w:r>
        <w:rPr>
          <w:i/>
          <w:sz w:val="22"/>
        </w:rPr>
        <w:t>and </w:t>
      </w:r>
      <w:r>
        <w:rPr>
          <w:i/>
          <w:spacing w:val="-3"/>
          <w:sz w:val="22"/>
        </w:rPr>
        <w:t>Payment Bonds; Evidence </w:t>
      </w:r>
      <w:r>
        <w:rPr>
          <w:i/>
          <w:sz w:val="22"/>
        </w:rPr>
        <w:t>of</w:t>
      </w:r>
      <w:r>
        <w:rPr>
          <w:i/>
          <w:spacing w:val="7"/>
          <w:sz w:val="22"/>
        </w:rPr>
        <w:t> </w:t>
      </w:r>
      <w:r>
        <w:rPr>
          <w:i/>
          <w:spacing w:val="-3"/>
          <w:sz w:val="22"/>
        </w:rPr>
        <w:t>Insurance</w:t>
      </w:r>
    </w:p>
    <w:p>
      <w:pPr>
        <w:pStyle w:val="ListParagraph"/>
        <w:numPr>
          <w:ilvl w:val="2"/>
          <w:numId w:val="35"/>
        </w:numPr>
        <w:tabs>
          <w:tab w:pos="1540" w:val="left" w:leader="none"/>
        </w:tabs>
        <w:spacing w:line="242" w:lineRule="auto" w:before="122" w:after="0"/>
        <w:ind w:left="1540" w:right="835" w:hanging="360"/>
        <w:jc w:val="both"/>
        <w:rPr>
          <w:sz w:val="22"/>
        </w:rPr>
      </w:pPr>
      <w:r>
        <w:rPr>
          <w:i/>
          <w:spacing w:val="-3"/>
          <w:sz w:val="22"/>
        </w:rPr>
        <w:t>Performance </w:t>
      </w:r>
      <w:r>
        <w:rPr>
          <w:i/>
          <w:sz w:val="22"/>
        </w:rPr>
        <w:t>and </w:t>
      </w:r>
      <w:r>
        <w:rPr>
          <w:i/>
          <w:spacing w:val="-3"/>
          <w:sz w:val="22"/>
        </w:rPr>
        <w:t>Payment Bonds</w:t>
      </w:r>
      <w:r>
        <w:rPr>
          <w:spacing w:val="-3"/>
          <w:sz w:val="22"/>
        </w:rPr>
        <w:t>: When Contractor delivers </w:t>
      </w:r>
      <w:r>
        <w:rPr>
          <w:sz w:val="22"/>
        </w:rPr>
        <w:t>the </w:t>
      </w:r>
      <w:r>
        <w:rPr>
          <w:spacing w:val="-3"/>
          <w:sz w:val="22"/>
        </w:rPr>
        <w:t>signed counterparts </w:t>
      </w:r>
      <w:r>
        <w:rPr>
          <w:sz w:val="22"/>
        </w:rPr>
        <w:t>of the </w:t>
      </w:r>
      <w:r>
        <w:rPr>
          <w:spacing w:val="-3"/>
          <w:sz w:val="22"/>
        </w:rPr>
        <w:t>Agreement </w:t>
      </w:r>
      <w:r>
        <w:rPr>
          <w:sz w:val="22"/>
        </w:rPr>
        <w:t>to </w:t>
      </w:r>
      <w:r>
        <w:rPr>
          <w:spacing w:val="-3"/>
          <w:sz w:val="22"/>
        </w:rPr>
        <w:t>Owner, Contractor </w:t>
      </w:r>
      <w:r>
        <w:rPr>
          <w:sz w:val="22"/>
        </w:rPr>
        <w:t>shall also </w:t>
      </w:r>
      <w:r>
        <w:rPr>
          <w:spacing w:val="-3"/>
          <w:sz w:val="22"/>
        </w:rPr>
        <w:t>deliver </w:t>
      </w:r>
      <w:r>
        <w:rPr>
          <w:sz w:val="22"/>
        </w:rPr>
        <w:t>to </w:t>
      </w:r>
      <w:r>
        <w:rPr>
          <w:spacing w:val="-3"/>
          <w:sz w:val="22"/>
        </w:rPr>
        <w:t>Owner </w:t>
      </w:r>
      <w:r>
        <w:rPr>
          <w:sz w:val="22"/>
        </w:rPr>
        <w:t>the </w:t>
      </w:r>
      <w:r>
        <w:rPr>
          <w:spacing w:val="-3"/>
          <w:sz w:val="22"/>
        </w:rPr>
        <w:t>performance bond </w:t>
      </w:r>
      <w:r>
        <w:rPr>
          <w:sz w:val="22"/>
        </w:rPr>
        <w:t>and </w:t>
      </w:r>
      <w:r>
        <w:rPr>
          <w:spacing w:val="-3"/>
          <w:sz w:val="22"/>
        </w:rPr>
        <w:t>payment bond </w:t>
      </w:r>
      <w:r>
        <w:rPr>
          <w:sz w:val="22"/>
        </w:rPr>
        <w:t>(if the </w:t>
      </w:r>
      <w:r>
        <w:rPr>
          <w:spacing w:val="-3"/>
          <w:sz w:val="22"/>
        </w:rPr>
        <w:t>Contract requires Contractor </w:t>
      </w:r>
      <w:r>
        <w:rPr>
          <w:sz w:val="22"/>
        </w:rPr>
        <w:t>to furnish such</w:t>
      </w:r>
      <w:r>
        <w:rPr>
          <w:spacing w:val="3"/>
          <w:sz w:val="22"/>
        </w:rPr>
        <w:t> </w:t>
      </w:r>
      <w:r>
        <w:rPr>
          <w:spacing w:val="-3"/>
          <w:sz w:val="22"/>
        </w:rPr>
        <w:t>bonds).</w:t>
      </w:r>
    </w:p>
    <w:p>
      <w:pPr>
        <w:pStyle w:val="ListParagraph"/>
        <w:numPr>
          <w:ilvl w:val="2"/>
          <w:numId w:val="35"/>
        </w:numPr>
        <w:tabs>
          <w:tab w:pos="1540" w:val="left" w:leader="none"/>
        </w:tabs>
        <w:spacing w:line="242" w:lineRule="auto" w:before="104" w:after="0"/>
        <w:ind w:left="1540" w:right="835" w:hanging="360"/>
        <w:jc w:val="both"/>
        <w:rPr>
          <w:sz w:val="22"/>
        </w:rPr>
      </w:pPr>
      <w:r>
        <w:rPr>
          <w:i/>
          <w:spacing w:val="-3"/>
          <w:sz w:val="22"/>
        </w:rPr>
        <w:t>Evidence </w:t>
      </w:r>
      <w:r>
        <w:rPr>
          <w:i/>
          <w:sz w:val="22"/>
        </w:rPr>
        <w:t>of </w:t>
      </w:r>
      <w:r>
        <w:rPr>
          <w:i/>
          <w:spacing w:val="-3"/>
          <w:sz w:val="22"/>
        </w:rPr>
        <w:t>Contractor's Insurance</w:t>
      </w:r>
      <w:r>
        <w:rPr>
          <w:spacing w:val="-3"/>
          <w:sz w:val="22"/>
        </w:rPr>
        <w:t>: When Contractor delivers </w:t>
      </w:r>
      <w:r>
        <w:rPr>
          <w:sz w:val="22"/>
        </w:rPr>
        <w:t>the </w:t>
      </w:r>
      <w:r>
        <w:rPr>
          <w:spacing w:val="-3"/>
          <w:sz w:val="22"/>
        </w:rPr>
        <w:t>signed counterparts </w:t>
      </w:r>
      <w:r>
        <w:rPr>
          <w:sz w:val="22"/>
        </w:rPr>
        <w:t>of the </w:t>
      </w:r>
      <w:r>
        <w:rPr>
          <w:spacing w:val="-3"/>
          <w:sz w:val="22"/>
        </w:rPr>
        <w:t>Agreement </w:t>
      </w:r>
      <w:r>
        <w:rPr>
          <w:sz w:val="22"/>
        </w:rPr>
        <w:t>to </w:t>
      </w:r>
      <w:r>
        <w:rPr>
          <w:spacing w:val="-3"/>
          <w:sz w:val="22"/>
        </w:rPr>
        <w:t>Owner, Contractor </w:t>
      </w:r>
      <w:r>
        <w:rPr>
          <w:sz w:val="22"/>
        </w:rPr>
        <w:t>shall also </w:t>
      </w:r>
      <w:r>
        <w:rPr>
          <w:spacing w:val="-3"/>
          <w:sz w:val="22"/>
        </w:rPr>
        <w:t>deliver </w:t>
      </w:r>
      <w:r>
        <w:rPr>
          <w:sz w:val="22"/>
        </w:rPr>
        <w:t>to </w:t>
      </w:r>
      <w:r>
        <w:rPr>
          <w:spacing w:val="-3"/>
          <w:sz w:val="22"/>
        </w:rPr>
        <w:t>Owner, </w:t>
      </w:r>
      <w:r>
        <w:rPr>
          <w:sz w:val="22"/>
        </w:rPr>
        <w:t>with </w:t>
      </w:r>
      <w:r>
        <w:rPr>
          <w:spacing w:val="-3"/>
          <w:sz w:val="22"/>
        </w:rPr>
        <w:t>copies </w:t>
      </w:r>
      <w:r>
        <w:rPr>
          <w:sz w:val="22"/>
        </w:rPr>
        <w:t>to </w:t>
      </w:r>
      <w:r>
        <w:rPr>
          <w:spacing w:val="-3"/>
          <w:sz w:val="22"/>
        </w:rPr>
        <w:t>each additional insured </w:t>
      </w:r>
      <w:r>
        <w:rPr>
          <w:sz w:val="22"/>
        </w:rPr>
        <w:t>(as </w:t>
      </w:r>
      <w:r>
        <w:rPr>
          <w:spacing w:val="-3"/>
          <w:sz w:val="22"/>
        </w:rPr>
        <w:t>identified </w:t>
      </w:r>
      <w:r>
        <w:rPr>
          <w:sz w:val="22"/>
        </w:rPr>
        <w:t>in the </w:t>
      </w:r>
      <w:r>
        <w:rPr>
          <w:spacing w:val="-3"/>
          <w:sz w:val="22"/>
        </w:rPr>
        <w:t>Contract), </w:t>
      </w:r>
      <w:r>
        <w:rPr>
          <w:sz w:val="22"/>
        </w:rPr>
        <w:t>the </w:t>
      </w:r>
      <w:r>
        <w:rPr>
          <w:spacing w:val="-3"/>
          <w:sz w:val="22"/>
        </w:rPr>
        <w:t>certificates, endorsements, </w:t>
      </w:r>
      <w:r>
        <w:rPr>
          <w:sz w:val="22"/>
        </w:rPr>
        <w:t>and </w:t>
      </w:r>
      <w:r>
        <w:rPr>
          <w:spacing w:val="-3"/>
          <w:sz w:val="22"/>
        </w:rPr>
        <w:t>other evidence </w:t>
      </w:r>
      <w:r>
        <w:rPr>
          <w:sz w:val="22"/>
        </w:rPr>
        <w:t>of </w:t>
      </w:r>
      <w:r>
        <w:rPr>
          <w:spacing w:val="-3"/>
          <w:sz w:val="22"/>
        </w:rPr>
        <w:t>insurance required </w:t>
      </w:r>
      <w:r>
        <w:rPr>
          <w:sz w:val="22"/>
        </w:rPr>
        <w:t>to be </w:t>
      </w:r>
      <w:r>
        <w:rPr>
          <w:spacing w:val="-3"/>
          <w:sz w:val="22"/>
        </w:rPr>
        <w:t>provided </w:t>
      </w:r>
      <w:r>
        <w:rPr>
          <w:sz w:val="22"/>
        </w:rPr>
        <w:t>by </w:t>
      </w:r>
      <w:r>
        <w:rPr>
          <w:spacing w:val="-3"/>
          <w:sz w:val="22"/>
        </w:rPr>
        <w:t>Contractor </w:t>
      </w:r>
      <w:r>
        <w:rPr>
          <w:sz w:val="22"/>
        </w:rPr>
        <w:t>in </w:t>
      </w:r>
      <w:r>
        <w:rPr>
          <w:spacing w:val="-3"/>
          <w:sz w:val="22"/>
        </w:rPr>
        <w:t>accordance </w:t>
      </w:r>
      <w:r>
        <w:rPr>
          <w:sz w:val="22"/>
        </w:rPr>
        <w:t>with </w:t>
      </w:r>
      <w:r>
        <w:rPr>
          <w:spacing w:val="-3"/>
          <w:sz w:val="22"/>
        </w:rPr>
        <w:t>Article </w:t>
      </w:r>
      <w:r>
        <w:rPr>
          <w:sz w:val="22"/>
        </w:rPr>
        <w:t>6, </w:t>
      </w:r>
      <w:r>
        <w:rPr>
          <w:spacing w:val="-3"/>
          <w:sz w:val="22"/>
        </w:rPr>
        <w:t>except </w:t>
      </w:r>
      <w:r>
        <w:rPr>
          <w:sz w:val="22"/>
        </w:rPr>
        <w:t>to the </w:t>
      </w:r>
      <w:r>
        <w:rPr>
          <w:spacing w:val="-3"/>
          <w:sz w:val="22"/>
        </w:rPr>
        <w:t>extent </w:t>
      </w:r>
      <w:r>
        <w:rPr>
          <w:sz w:val="22"/>
        </w:rPr>
        <w:t>the </w:t>
      </w:r>
      <w:r>
        <w:rPr>
          <w:spacing w:val="-3"/>
          <w:sz w:val="22"/>
        </w:rPr>
        <w:t>Supplementary Conditions expressly establish other dates </w:t>
      </w:r>
      <w:r>
        <w:rPr>
          <w:sz w:val="22"/>
        </w:rPr>
        <w:t>for </w:t>
      </w:r>
      <w:r>
        <w:rPr>
          <w:spacing w:val="-3"/>
          <w:sz w:val="22"/>
        </w:rPr>
        <w:t>delivery </w:t>
      </w:r>
      <w:r>
        <w:rPr>
          <w:sz w:val="22"/>
        </w:rPr>
        <w:t>of </w:t>
      </w:r>
      <w:r>
        <w:rPr>
          <w:spacing w:val="-3"/>
          <w:sz w:val="22"/>
        </w:rPr>
        <w:t>specific  insurance  policies.</w:t>
      </w:r>
    </w:p>
    <w:p>
      <w:pPr>
        <w:pStyle w:val="ListParagraph"/>
        <w:numPr>
          <w:ilvl w:val="2"/>
          <w:numId w:val="35"/>
        </w:numPr>
        <w:tabs>
          <w:tab w:pos="1540" w:val="left" w:leader="none"/>
        </w:tabs>
        <w:spacing w:line="242" w:lineRule="auto" w:before="102" w:after="0"/>
        <w:ind w:left="1540" w:right="835" w:hanging="360"/>
        <w:jc w:val="both"/>
        <w:rPr>
          <w:sz w:val="22"/>
        </w:rPr>
      </w:pPr>
      <w:r>
        <w:rPr>
          <w:i/>
          <w:spacing w:val="-3"/>
          <w:sz w:val="22"/>
        </w:rPr>
        <w:t>Evidence </w:t>
      </w:r>
      <w:r>
        <w:rPr>
          <w:i/>
          <w:sz w:val="22"/>
        </w:rPr>
        <w:t>of </w:t>
      </w:r>
      <w:r>
        <w:rPr>
          <w:i/>
          <w:spacing w:val="-3"/>
          <w:sz w:val="22"/>
        </w:rPr>
        <w:t>Owner's Insurance</w:t>
      </w:r>
      <w:r>
        <w:rPr>
          <w:spacing w:val="-3"/>
          <w:sz w:val="22"/>
        </w:rPr>
        <w:t>: After receipt </w:t>
      </w:r>
      <w:r>
        <w:rPr>
          <w:sz w:val="22"/>
        </w:rPr>
        <w:t>of the </w:t>
      </w:r>
      <w:r>
        <w:rPr>
          <w:spacing w:val="-3"/>
          <w:sz w:val="22"/>
        </w:rPr>
        <w:t>signed counterparts </w:t>
      </w:r>
      <w:r>
        <w:rPr>
          <w:sz w:val="22"/>
        </w:rPr>
        <w:t>of the </w:t>
      </w:r>
      <w:r>
        <w:rPr>
          <w:spacing w:val="-3"/>
          <w:sz w:val="22"/>
        </w:rPr>
        <w:t>Agreement </w:t>
      </w:r>
      <w:r>
        <w:rPr>
          <w:sz w:val="22"/>
        </w:rPr>
        <w:t>and all </w:t>
      </w:r>
      <w:r>
        <w:rPr>
          <w:spacing w:val="-3"/>
          <w:sz w:val="22"/>
        </w:rPr>
        <w:t>required bonds </w:t>
      </w:r>
      <w:r>
        <w:rPr>
          <w:sz w:val="22"/>
        </w:rPr>
        <w:t>and </w:t>
      </w:r>
      <w:r>
        <w:rPr>
          <w:spacing w:val="-3"/>
          <w:sz w:val="22"/>
        </w:rPr>
        <w:t>insurance documentation, Owner </w:t>
      </w:r>
      <w:r>
        <w:rPr>
          <w:sz w:val="22"/>
        </w:rPr>
        <w:t>shall </w:t>
      </w:r>
      <w:r>
        <w:rPr>
          <w:spacing w:val="-3"/>
          <w:sz w:val="22"/>
        </w:rPr>
        <w:t>promptly deliver </w:t>
      </w:r>
      <w:r>
        <w:rPr>
          <w:sz w:val="22"/>
        </w:rPr>
        <w:t>to </w:t>
      </w:r>
      <w:r>
        <w:rPr>
          <w:spacing w:val="-3"/>
          <w:sz w:val="22"/>
        </w:rPr>
        <w:t>Contractor, </w:t>
      </w:r>
      <w:r>
        <w:rPr>
          <w:sz w:val="22"/>
        </w:rPr>
        <w:t>with </w:t>
      </w:r>
      <w:r>
        <w:rPr>
          <w:spacing w:val="-3"/>
          <w:sz w:val="22"/>
        </w:rPr>
        <w:t>copies </w:t>
      </w:r>
      <w:r>
        <w:rPr>
          <w:sz w:val="22"/>
        </w:rPr>
        <w:t>to </w:t>
      </w:r>
      <w:r>
        <w:rPr>
          <w:spacing w:val="-3"/>
          <w:sz w:val="22"/>
        </w:rPr>
        <w:t>each additional insured </w:t>
      </w:r>
      <w:r>
        <w:rPr>
          <w:sz w:val="22"/>
        </w:rPr>
        <w:t>(as </w:t>
      </w:r>
      <w:r>
        <w:rPr>
          <w:spacing w:val="-3"/>
          <w:sz w:val="22"/>
        </w:rPr>
        <w:t>identified </w:t>
      </w:r>
      <w:r>
        <w:rPr>
          <w:sz w:val="22"/>
        </w:rPr>
        <w:t>in the </w:t>
      </w:r>
      <w:r>
        <w:rPr>
          <w:spacing w:val="-3"/>
          <w:sz w:val="22"/>
        </w:rPr>
        <w:t>Contract), </w:t>
      </w:r>
      <w:r>
        <w:rPr>
          <w:sz w:val="22"/>
        </w:rPr>
        <w:t>the </w:t>
      </w:r>
      <w:r>
        <w:rPr>
          <w:spacing w:val="-3"/>
          <w:sz w:val="22"/>
        </w:rPr>
        <w:t>certificates </w:t>
      </w:r>
      <w:r>
        <w:rPr>
          <w:sz w:val="22"/>
        </w:rPr>
        <w:t>and </w:t>
      </w:r>
      <w:r>
        <w:rPr>
          <w:spacing w:val="-3"/>
          <w:sz w:val="22"/>
        </w:rPr>
        <w:t>other evidence  </w:t>
      </w:r>
      <w:r>
        <w:rPr>
          <w:sz w:val="22"/>
        </w:rPr>
        <w:t>of </w:t>
      </w:r>
      <w:r>
        <w:rPr>
          <w:spacing w:val="-3"/>
          <w:sz w:val="22"/>
        </w:rPr>
        <w:t>insurance required </w:t>
      </w:r>
      <w:r>
        <w:rPr>
          <w:sz w:val="22"/>
        </w:rPr>
        <w:t>to be </w:t>
      </w:r>
      <w:r>
        <w:rPr>
          <w:spacing w:val="-3"/>
          <w:sz w:val="22"/>
        </w:rPr>
        <w:t>provided </w:t>
      </w:r>
      <w:r>
        <w:rPr>
          <w:sz w:val="22"/>
        </w:rPr>
        <w:t>by </w:t>
      </w:r>
      <w:r>
        <w:rPr>
          <w:spacing w:val="-3"/>
          <w:sz w:val="22"/>
        </w:rPr>
        <w:t>Owner under Article</w:t>
      </w:r>
      <w:r>
        <w:rPr>
          <w:spacing w:val="6"/>
          <w:sz w:val="22"/>
        </w:rPr>
        <w:t> </w:t>
      </w:r>
      <w:r>
        <w:rPr>
          <w:sz w:val="22"/>
        </w:rPr>
        <w:t>6.</w:t>
      </w:r>
    </w:p>
    <w:p>
      <w:pPr>
        <w:pStyle w:val="ListParagraph"/>
        <w:numPr>
          <w:ilvl w:val="1"/>
          <w:numId w:val="35"/>
        </w:numPr>
        <w:tabs>
          <w:tab w:pos="820" w:val="left" w:leader="none"/>
        </w:tabs>
        <w:spacing w:line="240" w:lineRule="auto" w:before="118" w:after="0"/>
        <w:ind w:left="820" w:right="0" w:hanging="720"/>
        <w:jc w:val="both"/>
        <w:rPr>
          <w:i/>
          <w:sz w:val="22"/>
        </w:rPr>
      </w:pPr>
      <w:r>
        <w:rPr>
          <w:i/>
          <w:spacing w:val="-3"/>
          <w:sz w:val="22"/>
        </w:rPr>
        <w:t>Copies </w:t>
      </w:r>
      <w:r>
        <w:rPr>
          <w:i/>
          <w:sz w:val="22"/>
        </w:rPr>
        <w:t>of</w:t>
      </w:r>
      <w:r>
        <w:rPr>
          <w:i/>
          <w:spacing w:val="-1"/>
          <w:sz w:val="22"/>
        </w:rPr>
        <w:t> </w:t>
      </w:r>
      <w:r>
        <w:rPr>
          <w:i/>
          <w:spacing w:val="-3"/>
          <w:sz w:val="22"/>
        </w:rPr>
        <w:t>Documents</w:t>
      </w:r>
    </w:p>
    <w:p>
      <w:pPr>
        <w:pStyle w:val="ListParagraph"/>
        <w:numPr>
          <w:ilvl w:val="2"/>
          <w:numId w:val="35"/>
        </w:numPr>
        <w:tabs>
          <w:tab w:pos="1540" w:val="left" w:leader="none"/>
        </w:tabs>
        <w:spacing w:line="242" w:lineRule="auto" w:before="122" w:after="0"/>
        <w:ind w:left="1540" w:right="835" w:hanging="360"/>
        <w:jc w:val="both"/>
        <w:rPr>
          <w:sz w:val="22"/>
        </w:rPr>
      </w:pPr>
      <w:r>
        <w:rPr>
          <w:spacing w:val="-3"/>
          <w:sz w:val="22"/>
        </w:rPr>
        <w:t>Owner </w:t>
      </w:r>
      <w:r>
        <w:rPr>
          <w:sz w:val="22"/>
        </w:rPr>
        <w:t>shall furnish to </w:t>
      </w:r>
      <w:r>
        <w:rPr>
          <w:spacing w:val="-3"/>
          <w:sz w:val="22"/>
        </w:rPr>
        <w:t>Contractor </w:t>
      </w:r>
      <w:r>
        <w:rPr>
          <w:sz w:val="22"/>
        </w:rPr>
        <w:t>four </w:t>
      </w:r>
      <w:r>
        <w:rPr>
          <w:spacing w:val="-3"/>
          <w:sz w:val="22"/>
        </w:rPr>
        <w:t>printed copies </w:t>
      </w:r>
      <w:r>
        <w:rPr>
          <w:sz w:val="22"/>
        </w:rPr>
        <w:t>of the </w:t>
      </w:r>
      <w:r>
        <w:rPr>
          <w:spacing w:val="-3"/>
          <w:sz w:val="22"/>
        </w:rPr>
        <w:t>Contract (including </w:t>
      </w:r>
      <w:r>
        <w:rPr>
          <w:sz w:val="22"/>
        </w:rPr>
        <w:t>one fully </w:t>
      </w:r>
      <w:r>
        <w:rPr>
          <w:spacing w:val="-3"/>
          <w:sz w:val="22"/>
        </w:rPr>
        <w:t>signed counterpart </w:t>
      </w:r>
      <w:r>
        <w:rPr>
          <w:sz w:val="22"/>
        </w:rPr>
        <w:t>of the </w:t>
      </w:r>
      <w:r>
        <w:rPr>
          <w:spacing w:val="-3"/>
          <w:sz w:val="22"/>
        </w:rPr>
        <w:t>Agreement), </w:t>
      </w:r>
      <w:r>
        <w:rPr>
          <w:sz w:val="22"/>
        </w:rPr>
        <w:t>and one </w:t>
      </w:r>
      <w:r>
        <w:rPr>
          <w:spacing w:val="-3"/>
          <w:sz w:val="22"/>
        </w:rPr>
        <w:t>copy </w:t>
      </w:r>
      <w:r>
        <w:rPr>
          <w:sz w:val="22"/>
        </w:rPr>
        <w:t>in </w:t>
      </w:r>
      <w:r>
        <w:rPr>
          <w:spacing w:val="-3"/>
          <w:sz w:val="22"/>
        </w:rPr>
        <w:t>electronic portable document format (PDF). Additional printed copies </w:t>
      </w:r>
      <w:r>
        <w:rPr>
          <w:sz w:val="22"/>
        </w:rPr>
        <w:t>will be </w:t>
      </w:r>
      <w:r>
        <w:rPr>
          <w:spacing w:val="-3"/>
          <w:sz w:val="22"/>
        </w:rPr>
        <w:t>furnished upon request </w:t>
      </w:r>
      <w:r>
        <w:rPr>
          <w:sz w:val="22"/>
        </w:rPr>
        <w:t>at the cost of</w:t>
      </w:r>
      <w:r>
        <w:rPr>
          <w:spacing w:val="41"/>
          <w:sz w:val="22"/>
        </w:rPr>
        <w:t> </w:t>
      </w:r>
      <w:r>
        <w:rPr>
          <w:spacing w:val="-3"/>
          <w:sz w:val="22"/>
        </w:rPr>
        <w:t>reproduction.</w:t>
      </w:r>
    </w:p>
    <w:p>
      <w:pPr>
        <w:pStyle w:val="ListParagraph"/>
        <w:numPr>
          <w:ilvl w:val="2"/>
          <w:numId w:val="35"/>
        </w:numPr>
        <w:tabs>
          <w:tab w:pos="1540" w:val="left" w:leader="none"/>
        </w:tabs>
        <w:spacing w:line="242" w:lineRule="auto" w:before="103" w:after="0"/>
        <w:ind w:left="1540" w:right="835" w:hanging="360"/>
        <w:jc w:val="both"/>
        <w:rPr>
          <w:sz w:val="22"/>
        </w:rPr>
      </w:pPr>
      <w:r>
        <w:rPr>
          <w:spacing w:val="-3"/>
          <w:sz w:val="22"/>
        </w:rPr>
        <w:t>Owner </w:t>
      </w:r>
      <w:r>
        <w:rPr>
          <w:sz w:val="22"/>
        </w:rPr>
        <w:t>shall </w:t>
      </w:r>
      <w:r>
        <w:rPr>
          <w:spacing w:val="-3"/>
          <w:sz w:val="22"/>
        </w:rPr>
        <w:t>maintain </w:t>
      </w:r>
      <w:r>
        <w:rPr>
          <w:sz w:val="22"/>
        </w:rPr>
        <w:t>and </w:t>
      </w:r>
      <w:r>
        <w:rPr>
          <w:spacing w:val="-3"/>
          <w:sz w:val="22"/>
        </w:rPr>
        <w:t>safeguard </w:t>
      </w:r>
      <w:r>
        <w:rPr>
          <w:sz w:val="22"/>
        </w:rPr>
        <w:t>at least one </w:t>
      </w:r>
      <w:r>
        <w:rPr>
          <w:spacing w:val="-3"/>
          <w:sz w:val="22"/>
        </w:rPr>
        <w:t>original printed record version </w:t>
      </w:r>
      <w:r>
        <w:rPr>
          <w:sz w:val="22"/>
        </w:rPr>
        <w:t>of the </w:t>
      </w:r>
      <w:r>
        <w:rPr>
          <w:spacing w:val="-3"/>
          <w:sz w:val="22"/>
        </w:rPr>
        <w:t>Contract, including Drawings </w:t>
      </w:r>
      <w:r>
        <w:rPr>
          <w:sz w:val="22"/>
        </w:rPr>
        <w:t>and </w:t>
      </w:r>
      <w:r>
        <w:rPr>
          <w:spacing w:val="-3"/>
          <w:sz w:val="22"/>
        </w:rPr>
        <w:t>Specifications signed </w:t>
      </w:r>
      <w:r>
        <w:rPr>
          <w:sz w:val="22"/>
        </w:rPr>
        <w:t>and </w:t>
      </w:r>
      <w:r>
        <w:rPr>
          <w:spacing w:val="-3"/>
          <w:sz w:val="22"/>
        </w:rPr>
        <w:t>sealed </w:t>
      </w:r>
      <w:r>
        <w:rPr>
          <w:sz w:val="22"/>
        </w:rPr>
        <w:t>by </w:t>
      </w:r>
      <w:r>
        <w:rPr>
          <w:spacing w:val="-3"/>
          <w:sz w:val="22"/>
        </w:rPr>
        <w:t>Engineer </w:t>
      </w:r>
      <w:r>
        <w:rPr>
          <w:sz w:val="22"/>
        </w:rPr>
        <w:t>and </w:t>
      </w:r>
      <w:r>
        <w:rPr>
          <w:spacing w:val="-3"/>
          <w:sz w:val="22"/>
        </w:rPr>
        <w:t>other design professionals. Owner </w:t>
      </w:r>
      <w:r>
        <w:rPr>
          <w:sz w:val="22"/>
        </w:rPr>
        <w:t>shall </w:t>
      </w:r>
      <w:r>
        <w:rPr>
          <w:spacing w:val="-3"/>
          <w:sz w:val="22"/>
        </w:rPr>
        <w:t>make </w:t>
      </w:r>
      <w:r>
        <w:rPr>
          <w:sz w:val="22"/>
        </w:rPr>
        <w:t>such </w:t>
      </w:r>
      <w:r>
        <w:rPr>
          <w:spacing w:val="-3"/>
          <w:sz w:val="22"/>
        </w:rPr>
        <w:t>original printed record version </w:t>
      </w:r>
      <w:r>
        <w:rPr>
          <w:sz w:val="22"/>
        </w:rPr>
        <w:t>of the </w:t>
      </w:r>
      <w:r>
        <w:rPr>
          <w:spacing w:val="-3"/>
          <w:sz w:val="22"/>
        </w:rPr>
        <w:t>Contract available </w:t>
      </w:r>
      <w:r>
        <w:rPr>
          <w:sz w:val="22"/>
        </w:rPr>
        <w:t>to </w:t>
      </w:r>
      <w:r>
        <w:rPr>
          <w:spacing w:val="-3"/>
          <w:sz w:val="22"/>
        </w:rPr>
        <w:t>Contractor</w:t>
      </w:r>
      <w:r>
        <w:rPr>
          <w:spacing w:val="10"/>
          <w:sz w:val="22"/>
        </w:rPr>
        <w:t> </w:t>
      </w:r>
      <w:r>
        <w:rPr>
          <w:sz w:val="22"/>
        </w:rPr>
        <w:t>for</w:t>
      </w:r>
      <w:r>
        <w:rPr>
          <w:spacing w:val="11"/>
          <w:sz w:val="22"/>
        </w:rPr>
        <w:t> </w:t>
      </w:r>
      <w:r>
        <w:rPr>
          <w:spacing w:val="-3"/>
          <w:sz w:val="22"/>
        </w:rPr>
        <w:t>review.</w:t>
      </w:r>
      <w:r>
        <w:rPr>
          <w:spacing w:val="11"/>
          <w:sz w:val="22"/>
        </w:rPr>
        <w:t> </w:t>
      </w:r>
      <w:r>
        <w:rPr>
          <w:spacing w:val="-3"/>
          <w:sz w:val="22"/>
        </w:rPr>
        <w:t>Owner</w:t>
      </w:r>
      <w:r>
        <w:rPr>
          <w:spacing w:val="11"/>
          <w:sz w:val="22"/>
        </w:rPr>
        <w:t> </w:t>
      </w:r>
      <w:r>
        <w:rPr>
          <w:spacing w:val="-3"/>
          <w:sz w:val="22"/>
        </w:rPr>
        <w:t>may</w:t>
      </w:r>
      <w:r>
        <w:rPr>
          <w:spacing w:val="10"/>
          <w:sz w:val="22"/>
        </w:rPr>
        <w:t> </w:t>
      </w:r>
      <w:r>
        <w:rPr>
          <w:spacing w:val="-3"/>
          <w:sz w:val="22"/>
        </w:rPr>
        <w:t>delegate</w:t>
      </w:r>
      <w:r>
        <w:rPr>
          <w:spacing w:val="10"/>
          <w:sz w:val="22"/>
        </w:rPr>
        <w:t> </w:t>
      </w:r>
      <w:r>
        <w:rPr>
          <w:sz w:val="22"/>
        </w:rPr>
        <w:t>the</w:t>
      </w:r>
      <w:r>
        <w:rPr>
          <w:spacing w:val="9"/>
          <w:sz w:val="22"/>
        </w:rPr>
        <w:t> </w:t>
      </w:r>
      <w:r>
        <w:rPr>
          <w:spacing w:val="-3"/>
          <w:sz w:val="22"/>
        </w:rPr>
        <w:t>responsibilities</w:t>
      </w:r>
      <w:r>
        <w:rPr>
          <w:spacing w:val="11"/>
          <w:sz w:val="22"/>
        </w:rPr>
        <w:t> </w:t>
      </w:r>
      <w:r>
        <w:rPr>
          <w:spacing w:val="-3"/>
          <w:sz w:val="22"/>
        </w:rPr>
        <w:t>under</w:t>
      </w:r>
      <w:r>
        <w:rPr>
          <w:spacing w:val="11"/>
          <w:sz w:val="22"/>
        </w:rPr>
        <w:t> </w:t>
      </w:r>
      <w:r>
        <w:rPr>
          <w:sz w:val="22"/>
        </w:rPr>
        <w:t>this</w:t>
      </w:r>
      <w:r>
        <w:rPr>
          <w:spacing w:val="11"/>
          <w:sz w:val="22"/>
        </w:rPr>
        <w:t> </w:t>
      </w:r>
      <w:r>
        <w:rPr>
          <w:spacing w:val="-3"/>
          <w:sz w:val="22"/>
        </w:rPr>
        <w:t>provision</w:t>
      </w:r>
      <w:r>
        <w:rPr>
          <w:spacing w:val="10"/>
          <w:sz w:val="22"/>
        </w:rPr>
        <w:t> </w:t>
      </w:r>
      <w:r>
        <w:rPr>
          <w:sz w:val="22"/>
        </w:rPr>
        <w:t>to</w:t>
      </w:r>
      <w:r>
        <w:rPr>
          <w:spacing w:val="10"/>
          <w:sz w:val="22"/>
        </w:rPr>
        <w:t> </w:t>
      </w:r>
      <w:r>
        <w:rPr>
          <w:spacing w:val="-3"/>
          <w:sz w:val="22"/>
        </w:rPr>
        <w:t>Engineer.</w:t>
      </w:r>
    </w:p>
    <w:p>
      <w:pPr>
        <w:pStyle w:val="ListParagraph"/>
        <w:numPr>
          <w:ilvl w:val="1"/>
          <w:numId w:val="35"/>
        </w:numPr>
        <w:tabs>
          <w:tab w:pos="820" w:val="left" w:leader="none"/>
        </w:tabs>
        <w:spacing w:line="240" w:lineRule="auto" w:before="118" w:after="0"/>
        <w:ind w:left="820" w:right="0" w:hanging="720"/>
        <w:jc w:val="both"/>
        <w:rPr>
          <w:i/>
          <w:sz w:val="22"/>
        </w:rPr>
      </w:pPr>
      <w:r>
        <w:rPr>
          <w:i/>
          <w:spacing w:val="-3"/>
          <w:sz w:val="22"/>
        </w:rPr>
        <w:t>Before Starting Construction</w:t>
      </w:r>
    </w:p>
    <w:p>
      <w:pPr>
        <w:pStyle w:val="ListParagraph"/>
        <w:numPr>
          <w:ilvl w:val="2"/>
          <w:numId w:val="35"/>
        </w:numPr>
        <w:tabs>
          <w:tab w:pos="1540" w:val="left" w:leader="none"/>
        </w:tabs>
        <w:spacing w:line="242" w:lineRule="auto" w:before="122" w:after="0"/>
        <w:ind w:left="1540" w:right="835" w:hanging="360"/>
        <w:jc w:val="both"/>
        <w:rPr>
          <w:sz w:val="22"/>
        </w:rPr>
      </w:pPr>
      <w:r>
        <w:rPr>
          <w:i/>
          <w:spacing w:val="-3"/>
          <w:sz w:val="22"/>
        </w:rPr>
        <w:t>Preliminary Schedules</w:t>
      </w:r>
      <w:r>
        <w:rPr>
          <w:spacing w:val="-3"/>
          <w:sz w:val="22"/>
        </w:rPr>
        <w:t>: Within </w:t>
      </w:r>
      <w:r>
        <w:rPr>
          <w:sz w:val="22"/>
        </w:rPr>
        <w:t>10 </w:t>
      </w:r>
      <w:r>
        <w:rPr>
          <w:spacing w:val="-3"/>
          <w:sz w:val="22"/>
        </w:rPr>
        <w:t>days </w:t>
      </w:r>
      <w:r>
        <w:rPr>
          <w:sz w:val="22"/>
        </w:rPr>
        <w:t>after the </w:t>
      </w:r>
      <w:r>
        <w:rPr>
          <w:spacing w:val="-3"/>
          <w:sz w:val="22"/>
        </w:rPr>
        <w:t>Effective Date </w:t>
      </w:r>
      <w:r>
        <w:rPr>
          <w:sz w:val="22"/>
        </w:rPr>
        <w:t>of the </w:t>
      </w:r>
      <w:r>
        <w:rPr>
          <w:spacing w:val="-3"/>
          <w:sz w:val="22"/>
        </w:rPr>
        <w:t>Contract </w:t>
      </w:r>
      <w:r>
        <w:rPr>
          <w:sz w:val="22"/>
        </w:rPr>
        <w:t>(or as </w:t>
      </w:r>
      <w:r>
        <w:rPr>
          <w:spacing w:val="-3"/>
          <w:sz w:val="22"/>
        </w:rPr>
        <w:t>otherwise required</w:t>
      </w:r>
      <w:r>
        <w:rPr>
          <w:spacing w:val="5"/>
          <w:sz w:val="22"/>
        </w:rPr>
        <w:t> </w:t>
      </w:r>
      <w:r>
        <w:rPr>
          <w:sz w:val="22"/>
        </w:rPr>
        <w:t>by</w:t>
      </w:r>
      <w:r>
        <w:rPr>
          <w:spacing w:val="5"/>
          <w:sz w:val="22"/>
        </w:rPr>
        <w:t> </w:t>
      </w:r>
      <w:r>
        <w:rPr>
          <w:sz w:val="22"/>
        </w:rPr>
        <w:t>the</w:t>
      </w:r>
      <w:r>
        <w:rPr>
          <w:spacing w:val="5"/>
          <w:sz w:val="22"/>
        </w:rPr>
        <w:t> </w:t>
      </w:r>
      <w:r>
        <w:rPr>
          <w:spacing w:val="-3"/>
          <w:sz w:val="22"/>
        </w:rPr>
        <w:t>Contract</w:t>
      </w:r>
      <w:r>
        <w:rPr>
          <w:spacing w:val="6"/>
          <w:sz w:val="22"/>
        </w:rPr>
        <w:t> </w:t>
      </w:r>
      <w:r>
        <w:rPr>
          <w:spacing w:val="-3"/>
          <w:sz w:val="22"/>
        </w:rPr>
        <w:t>Documents),</w:t>
      </w:r>
      <w:r>
        <w:rPr>
          <w:spacing w:val="7"/>
          <w:sz w:val="22"/>
        </w:rPr>
        <w:t> </w:t>
      </w:r>
      <w:r>
        <w:rPr>
          <w:spacing w:val="-3"/>
          <w:sz w:val="22"/>
        </w:rPr>
        <w:t>Contractor</w:t>
      </w:r>
      <w:r>
        <w:rPr>
          <w:spacing w:val="6"/>
          <w:sz w:val="22"/>
        </w:rPr>
        <w:t> </w:t>
      </w:r>
      <w:r>
        <w:rPr>
          <w:sz w:val="22"/>
        </w:rPr>
        <w:t>shall</w:t>
      </w:r>
      <w:r>
        <w:rPr>
          <w:spacing w:val="6"/>
          <w:sz w:val="22"/>
        </w:rPr>
        <w:t> </w:t>
      </w:r>
      <w:r>
        <w:rPr>
          <w:spacing w:val="-3"/>
          <w:sz w:val="22"/>
        </w:rPr>
        <w:t>submit</w:t>
      </w:r>
      <w:r>
        <w:rPr>
          <w:spacing w:val="7"/>
          <w:sz w:val="22"/>
        </w:rPr>
        <w:t> </w:t>
      </w:r>
      <w:r>
        <w:rPr>
          <w:sz w:val="22"/>
        </w:rPr>
        <w:t>to</w:t>
      </w:r>
      <w:r>
        <w:rPr>
          <w:spacing w:val="5"/>
          <w:sz w:val="22"/>
        </w:rPr>
        <w:t> </w:t>
      </w:r>
      <w:r>
        <w:rPr>
          <w:spacing w:val="-3"/>
          <w:sz w:val="22"/>
        </w:rPr>
        <w:t>Engineer</w:t>
      </w:r>
      <w:r>
        <w:rPr>
          <w:spacing w:val="6"/>
          <w:sz w:val="22"/>
        </w:rPr>
        <w:t> </w:t>
      </w:r>
      <w:r>
        <w:rPr>
          <w:sz w:val="22"/>
        </w:rPr>
        <w:t>for</w:t>
      </w:r>
      <w:r>
        <w:rPr>
          <w:spacing w:val="7"/>
          <w:sz w:val="22"/>
        </w:rPr>
        <w:t> </w:t>
      </w:r>
      <w:r>
        <w:rPr>
          <w:spacing w:val="-3"/>
          <w:sz w:val="22"/>
        </w:rPr>
        <w:t>timely</w:t>
      </w:r>
      <w:r>
        <w:rPr>
          <w:spacing w:val="5"/>
          <w:sz w:val="22"/>
        </w:rPr>
        <w:t> </w:t>
      </w:r>
      <w:r>
        <w:rPr>
          <w:spacing w:val="-3"/>
          <w:sz w:val="22"/>
        </w:rPr>
        <w:t>review:</w:t>
      </w:r>
    </w:p>
    <w:p>
      <w:pPr>
        <w:pStyle w:val="ListParagraph"/>
        <w:numPr>
          <w:ilvl w:val="3"/>
          <w:numId w:val="35"/>
        </w:numPr>
        <w:tabs>
          <w:tab w:pos="1900" w:val="left" w:leader="none"/>
        </w:tabs>
        <w:spacing w:line="242" w:lineRule="auto" w:before="104" w:after="0"/>
        <w:ind w:left="1900" w:right="835" w:hanging="360"/>
        <w:jc w:val="both"/>
        <w:rPr>
          <w:sz w:val="22"/>
        </w:rPr>
      </w:pPr>
      <w:r>
        <w:rPr>
          <w:sz w:val="22"/>
        </w:rPr>
        <w:t>a </w:t>
      </w:r>
      <w:r>
        <w:rPr>
          <w:spacing w:val="-3"/>
          <w:sz w:val="22"/>
        </w:rPr>
        <w:t>preliminary Progress Schedule indicating </w:t>
      </w:r>
      <w:r>
        <w:rPr>
          <w:sz w:val="22"/>
        </w:rPr>
        <w:t>the </w:t>
      </w:r>
      <w:r>
        <w:rPr>
          <w:spacing w:val="-3"/>
          <w:sz w:val="22"/>
        </w:rPr>
        <w:t>times (numbers </w:t>
      </w:r>
      <w:r>
        <w:rPr>
          <w:sz w:val="22"/>
        </w:rPr>
        <w:t>of </w:t>
      </w:r>
      <w:r>
        <w:rPr>
          <w:spacing w:val="-3"/>
          <w:sz w:val="22"/>
        </w:rPr>
        <w:t>days </w:t>
      </w:r>
      <w:r>
        <w:rPr>
          <w:sz w:val="22"/>
        </w:rPr>
        <w:t>or </w:t>
      </w:r>
      <w:r>
        <w:rPr>
          <w:spacing w:val="-3"/>
          <w:sz w:val="22"/>
        </w:rPr>
        <w:t>dates) </w:t>
      </w:r>
      <w:r>
        <w:rPr>
          <w:sz w:val="22"/>
        </w:rPr>
        <w:t>for starting  and </w:t>
      </w:r>
      <w:r>
        <w:rPr>
          <w:spacing w:val="-3"/>
          <w:sz w:val="22"/>
        </w:rPr>
        <w:t>completing </w:t>
      </w:r>
      <w:r>
        <w:rPr>
          <w:sz w:val="22"/>
        </w:rPr>
        <w:t>the </w:t>
      </w:r>
      <w:r>
        <w:rPr>
          <w:spacing w:val="-3"/>
          <w:sz w:val="22"/>
        </w:rPr>
        <w:t>various stages </w:t>
      </w:r>
      <w:r>
        <w:rPr>
          <w:sz w:val="22"/>
        </w:rPr>
        <w:t>of the </w:t>
      </w:r>
      <w:r>
        <w:rPr>
          <w:spacing w:val="-3"/>
          <w:sz w:val="22"/>
        </w:rPr>
        <w:t>Work, including </w:t>
      </w:r>
      <w:r>
        <w:rPr>
          <w:sz w:val="22"/>
        </w:rPr>
        <w:t>any </w:t>
      </w:r>
      <w:r>
        <w:rPr>
          <w:spacing w:val="-3"/>
          <w:sz w:val="22"/>
        </w:rPr>
        <w:t>Milestones specified </w:t>
      </w:r>
      <w:r>
        <w:rPr>
          <w:sz w:val="22"/>
        </w:rPr>
        <w:t>in the </w:t>
      </w:r>
      <w:r>
        <w:rPr>
          <w:spacing w:val="-3"/>
          <w:sz w:val="22"/>
        </w:rPr>
        <w:t>Contract;</w:t>
      </w:r>
    </w:p>
    <w:p>
      <w:pPr>
        <w:pStyle w:val="ListParagraph"/>
        <w:numPr>
          <w:ilvl w:val="3"/>
          <w:numId w:val="35"/>
        </w:numPr>
        <w:tabs>
          <w:tab w:pos="1900" w:val="left" w:leader="none"/>
        </w:tabs>
        <w:spacing w:line="240" w:lineRule="auto" w:before="119" w:after="0"/>
        <w:ind w:left="1900" w:right="0" w:hanging="360"/>
        <w:jc w:val="both"/>
        <w:rPr>
          <w:sz w:val="22"/>
        </w:rPr>
      </w:pPr>
      <w:r>
        <w:rPr>
          <w:sz w:val="22"/>
        </w:rPr>
        <w:t>a </w:t>
      </w:r>
      <w:r>
        <w:rPr>
          <w:spacing w:val="-3"/>
          <w:sz w:val="22"/>
        </w:rPr>
        <w:t>preliminary Schedule </w:t>
      </w:r>
      <w:r>
        <w:rPr>
          <w:sz w:val="22"/>
        </w:rPr>
        <w:t>of </w:t>
      </w:r>
      <w:r>
        <w:rPr>
          <w:spacing w:val="-3"/>
          <w:sz w:val="22"/>
        </w:rPr>
        <w:t>Submittals; </w:t>
      </w:r>
      <w:r>
        <w:rPr>
          <w:sz w:val="22"/>
        </w:rPr>
        <w:t>and</w:t>
      </w:r>
    </w:p>
    <w:p>
      <w:pPr>
        <w:pStyle w:val="ListParagraph"/>
        <w:numPr>
          <w:ilvl w:val="3"/>
          <w:numId w:val="35"/>
        </w:numPr>
        <w:tabs>
          <w:tab w:pos="1900" w:val="left" w:leader="none"/>
        </w:tabs>
        <w:spacing w:line="237" w:lineRule="auto" w:before="124" w:after="0"/>
        <w:ind w:left="1900" w:right="835" w:hanging="360"/>
        <w:jc w:val="both"/>
        <w:rPr>
          <w:sz w:val="22"/>
        </w:rPr>
      </w:pPr>
      <w:r>
        <w:rPr>
          <w:sz w:val="22"/>
        </w:rPr>
        <w:t>a </w:t>
      </w:r>
      <w:r>
        <w:rPr>
          <w:spacing w:val="-3"/>
          <w:sz w:val="22"/>
        </w:rPr>
        <w:t>preliminary Schedule </w:t>
      </w:r>
      <w:r>
        <w:rPr>
          <w:sz w:val="22"/>
        </w:rPr>
        <w:t>of </w:t>
      </w:r>
      <w:r>
        <w:rPr>
          <w:spacing w:val="-3"/>
          <w:sz w:val="22"/>
        </w:rPr>
        <w:t>Values </w:t>
      </w:r>
      <w:r>
        <w:rPr>
          <w:sz w:val="22"/>
        </w:rPr>
        <w:t>for all of the </w:t>
      </w:r>
      <w:r>
        <w:rPr>
          <w:spacing w:val="-3"/>
          <w:sz w:val="22"/>
        </w:rPr>
        <w:t>Work which includes quantities </w:t>
      </w:r>
      <w:r>
        <w:rPr>
          <w:sz w:val="22"/>
        </w:rPr>
        <w:t>and </w:t>
      </w:r>
      <w:r>
        <w:rPr>
          <w:spacing w:val="-3"/>
          <w:sz w:val="22"/>
        </w:rPr>
        <w:t>prices </w:t>
      </w:r>
      <w:r>
        <w:rPr>
          <w:sz w:val="22"/>
        </w:rPr>
        <w:t>of </w:t>
      </w:r>
      <w:r>
        <w:rPr>
          <w:spacing w:val="-3"/>
          <w:sz w:val="22"/>
        </w:rPr>
        <w:t>items which when added together equal </w:t>
      </w:r>
      <w:r>
        <w:rPr>
          <w:sz w:val="22"/>
        </w:rPr>
        <w:t>the </w:t>
      </w:r>
      <w:r>
        <w:rPr>
          <w:spacing w:val="-3"/>
          <w:sz w:val="22"/>
        </w:rPr>
        <w:t>Contract </w:t>
      </w:r>
      <w:r>
        <w:rPr>
          <w:sz w:val="22"/>
        </w:rPr>
        <w:t>Price and </w:t>
      </w:r>
      <w:r>
        <w:rPr>
          <w:spacing w:val="-3"/>
          <w:sz w:val="22"/>
        </w:rPr>
        <w:t>subdivides </w:t>
      </w:r>
      <w:r>
        <w:rPr>
          <w:sz w:val="22"/>
        </w:rPr>
        <w:t>the </w:t>
      </w:r>
      <w:r>
        <w:rPr>
          <w:spacing w:val="-3"/>
          <w:sz w:val="22"/>
        </w:rPr>
        <w:t>Work </w:t>
      </w:r>
      <w:r>
        <w:rPr>
          <w:sz w:val="22"/>
        </w:rPr>
        <w:t>into </w:t>
      </w:r>
      <w:r>
        <w:rPr>
          <w:spacing w:val="-3"/>
          <w:sz w:val="22"/>
        </w:rPr>
        <w:t>component </w:t>
      </w:r>
      <w:r>
        <w:rPr>
          <w:sz w:val="22"/>
        </w:rPr>
        <w:t>parts in </w:t>
      </w:r>
      <w:r>
        <w:rPr>
          <w:spacing w:val="-3"/>
          <w:sz w:val="22"/>
        </w:rPr>
        <w:t>sufficient detail </w:t>
      </w:r>
      <w:r>
        <w:rPr>
          <w:sz w:val="22"/>
        </w:rPr>
        <w:t>to serve as the basis for </w:t>
      </w:r>
      <w:r>
        <w:rPr>
          <w:spacing w:val="-3"/>
          <w:sz w:val="22"/>
        </w:rPr>
        <w:t>progress payments during performance </w:t>
      </w:r>
      <w:r>
        <w:rPr>
          <w:sz w:val="22"/>
        </w:rPr>
        <w:t>of the </w:t>
      </w:r>
      <w:r>
        <w:rPr>
          <w:spacing w:val="-3"/>
          <w:sz w:val="22"/>
        </w:rPr>
        <w:t>Work. Such prices </w:t>
      </w:r>
      <w:r>
        <w:rPr>
          <w:sz w:val="22"/>
        </w:rPr>
        <w:t>will </w:t>
      </w:r>
      <w:r>
        <w:rPr>
          <w:spacing w:val="-3"/>
          <w:sz w:val="22"/>
        </w:rPr>
        <w:t>include </w:t>
      </w:r>
      <w:r>
        <w:rPr>
          <w:sz w:val="22"/>
        </w:rPr>
        <w:t>an </w:t>
      </w:r>
      <w:r>
        <w:rPr>
          <w:spacing w:val="-3"/>
          <w:sz w:val="22"/>
        </w:rPr>
        <w:t>appropriate amount </w:t>
      </w:r>
      <w:r>
        <w:rPr>
          <w:sz w:val="22"/>
        </w:rPr>
        <w:t>of </w:t>
      </w:r>
      <w:r>
        <w:rPr>
          <w:spacing w:val="-3"/>
          <w:sz w:val="22"/>
        </w:rPr>
        <w:t>overhead </w:t>
      </w:r>
      <w:r>
        <w:rPr>
          <w:sz w:val="22"/>
        </w:rPr>
        <w:t>and profit </w:t>
      </w:r>
      <w:r>
        <w:rPr>
          <w:spacing w:val="-3"/>
          <w:sz w:val="22"/>
        </w:rPr>
        <w:t>applicable </w:t>
      </w:r>
      <w:r>
        <w:rPr>
          <w:sz w:val="22"/>
        </w:rPr>
        <w:t>to </w:t>
      </w:r>
      <w:r>
        <w:rPr>
          <w:spacing w:val="-3"/>
          <w:sz w:val="22"/>
        </w:rPr>
        <w:t>each </w:t>
      </w:r>
      <w:r>
        <w:rPr>
          <w:sz w:val="22"/>
        </w:rPr>
        <w:t>item of</w:t>
      </w:r>
      <w:r>
        <w:rPr>
          <w:spacing w:val="-8"/>
          <w:sz w:val="22"/>
        </w:rPr>
        <w:t> </w:t>
      </w:r>
      <w:r>
        <w:rPr>
          <w:spacing w:val="-3"/>
          <w:sz w:val="22"/>
        </w:rPr>
        <w:t>Work.</w:t>
      </w:r>
    </w:p>
    <w:p>
      <w:pPr>
        <w:pStyle w:val="ListParagraph"/>
        <w:numPr>
          <w:ilvl w:val="1"/>
          <w:numId w:val="35"/>
        </w:numPr>
        <w:tabs>
          <w:tab w:pos="820" w:val="left" w:leader="none"/>
        </w:tabs>
        <w:spacing w:line="240" w:lineRule="auto" w:before="125" w:after="0"/>
        <w:ind w:left="820" w:right="0" w:hanging="720"/>
        <w:jc w:val="both"/>
        <w:rPr>
          <w:i/>
          <w:sz w:val="22"/>
        </w:rPr>
      </w:pPr>
      <w:r>
        <w:rPr>
          <w:i/>
          <w:spacing w:val="-3"/>
          <w:sz w:val="22"/>
        </w:rPr>
        <w:t>Preconstruction Conference; Designation </w:t>
      </w:r>
      <w:r>
        <w:rPr>
          <w:i/>
          <w:sz w:val="22"/>
        </w:rPr>
        <w:t>of </w:t>
      </w:r>
      <w:r>
        <w:rPr>
          <w:i/>
          <w:spacing w:val="-3"/>
          <w:sz w:val="22"/>
        </w:rPr>
        <w:t>Authorized</w:t>
      </w:r>
      <w:r>
        <w:rPr>
          <w:i/>
          <w:spacing w:val="6"/>
          <w:sz w:val="22"/>
        </w:rPr>
        <w:t> </w:t>
      </w:r>
      <w:r>
        <w:rPr>
          <w:i/>
          <w:spacing w:val="-3"/>
          <w:sz w:val="22"/>
        </w:rPr>
        <w:t>Representatives</w:t>
      </w:r>
    </w:p>
    <w:p>
      <w:pPr>
        <w:spacing w:after="0" w:line="240" w:lineRule="auto"/>
        <w:jc w:val="both"/>
        <w:rPr>
          <w:sz w:val="22"/>
        </w:rPr>
        <w:sectPr>
          <w:pgSz w:w="12240" w:h="15840"/>
          <w:pgMar w:top="1360" w:bottom="280" w:left="620" w:right="600"/>
        </w:sectPr>
      </w:pPr>
    </w:p>
    <w:p>
      <w:pPr>
        <w:pStyle w:val="ListParagraph"/>
        <w:numPr>
          <w:ilvl w:val="2"/>
          <w:numId w:val="35"/>
        </w:numPr>
        <w:tabs>
          <w:tab w:pos="1540" w:val="left" w:leader="none"/>
        </w:tabs>
        <w:spacing w:line="237" w:lineRule="auto" w:before="86" w:after="0"/>
        <w:ind w:left="1540" w:right="835" w:hanging="360"/>
        <w:jc w:val="both"/>
        <w:rPr>
          <w:sz w:val="22"/>
        </w:rPr>
      </w:pPr>
      <w:r>
        <w:rPr>
          <w:spacing w:val="-3"/>
          <w:sz w:val="22"/>
        </w:rPr>
        <w:t>Before </w:t>
      </w:r>
      <w:r>
        <w:rPr>
          <w:sz w:val="22"/>
        </w:rPr>
        <w:t>any </w:t>
      </w:r>
      <w:r>
        <w:rPr>
          <w:spacing w:val="-3"/>
          <w:sz w:val="22"/>
        </w:rPr>
        <w:t>Work </w:t>
      </w:r>
      <w:r>
        <w:rPr>
          <w:sz w:val="22"/>
        </w:rPr>
        <w:t>at the Site is </w:t>
      </w:r>
      <w:r>
        <w:rPr>
          <w:spacing w:val="-3"/>
          <w:sz w:val="22"/>
        </w:rPr>
        <w:t>started, </w:t>
      </w:r>
      <w:r>
        <w:rPr>
          <w:sz w:val="22"/>
        </w:rPr>
        <w:t>a </w:t>
      </w:r>
      <w:r>
        <w:rPr>
          <w:spacing w:val="-3"/>
          <w:sz w:val="22"/>
        </w:rPr>
        <w:t>conference attended </w:t>
      </w:r>
      <w:r>
        <w:rPr>
          <w:sz w:val="22"/>
        </w:rPr>
        <w:t>by </w:t>
      </w:r>
      <w:r>
        <w:rPr>
          <w:spacing w:val="-3"/>
          <w:sz w:val="22"/>
        </w:rPr>
        <w:t>Owner, Contractor, Engineer, </w:t>
      </w:r>
      <w:r>
        <w:rPr>
          <w:sz w:val="22"/>
        </w:rPr>
        <w:t>and </w:t>
      </w:r>
      <w:r>
        <w:rPr>
          <w:spacing w:val="-3"/>
          <w:sz w:val="22"/>
        </w:rPr>
        <w:t>others </w:t>
      </w:r>
      <w:r>
        <w:rPr>
          <w:sz w:val="22"/>
        </w:rPr>
        <w:t>as </w:t>
      </w:r>
      <w:r>
        <w:rPr>
          <w:spacing w:val="-3"/>
          <w:sz w:val="22"/>
        </w:rPr>
        <w:t>appropriate </w:t>
      </w:r>
      <w:r>
        <w:rPr>
          <w:sz w:val="22"/>
        </w:rPr>
        <w:t>will be held to </w:t>
      </w:r>
      <w:r>
        <w:rPr>
          <w:spacing w:val="-3"/>
          <w:sz w:val="22"/>
        </w:rPr>
        <w:t>establish </w:t>
      </w:r>
      <w:r>
        <w:rPr>
          <w:sz w:val="22"/>
        </w:rPr>
        <w:t>a </w:t>
      </w:r>
      <w:r>
        <w:rPr>
          <w:spacing w:val="-3"/>
          <w:sz w:val="22"/>
        </w:rPr>
        <w:t>working understanding among </w:t>
      </w:r>
      <w:r>
        <w:rPr>
          <w:sz w:val="22"/>
        </w:rPr>
        <w:t>the </w:t>
      </w:r>
      <w:r>
        <w:rPr>
          <w:spacing w:val="-3"/>
          <w:sz w:val="22"/>
        </w:rPr>
        <w:t>parties </w:t>
      </w:r>
      <w:r>
        <w:rPr>
          <w:sz w:val="22"/>
        </w:rPr>
        <w:t>as to the </w:t>
      </w:r>
      <w:r>
        <w:rPr>
          <w:spacing w:val="-3"/>
          <w:sz w:val="22"/>
        </w:rPr>
        <w:t>Work, </w:t>
      </w:r>
      <w:r>
        <w:rPr>
          <w:sz w:val="22"/>
        </w:rPr>
        <w:t>and to </w:t>
      </w:r>
      <w:r>
        <w:rPr>
          <w:spacing w:val="-3"/>
          <w:sz w:val="22"/>
        </w:rPr>
        <w:t>discuss </w:t>
      </w:r>
      <w:r>
        <w:rPr>
          <w:sz w:val="22"/>
        </w:rPr>
        <w:t>the </w:t>
      </w:r>
      <w:r>
        <w:rPr>
          <w:spacing w:val="-3"/>
          <w:sz w:val="22"/>
        </w:rPr>
        <w:t>schedules referred </w:t>
      </w:r>
      <w:r>
        <w:rPr>
          <w:sz w:val="22"/>
        </w:rPr>
        <w:t>to in </w:t>
      </w:r>
      <w:r>
        <w:rPr>
          <w:spacing w:val="-3"/>
          <w:sz w:val="22"/>
        </w:rPr>
        <w:t>Paragraph 2.03.A, procedures </w:t>
      </w:r>
      <w:r>
        <w:rPr>
          <w:sz w:val="22"/>
        </w:rPr>
        <w:t>for </w:t>
      </w:r>
      <w:r>
        <w:rPr>
          <w:spacing w:val="-3"/>
          <w:sz w:val="22"/>
        </w:rPr>
        <w:t>handling Shop Drawings, Samples, </w:t>
      </w:r>
      <w:r>
        <w:rPr>
          <w:sz w:val="22"/>
        </w:rPr>
        <w:t>and </w:t>
      </w:r>
      <w:r>
        <w:rPr>
          <w:spacing w:val="-3"/>
          <w:sz w:val="22"/>
        </w:rPr>
        <w:t>other Submittals, processing Applications </w:t>
      </w:r>
      <w:r>
        <w:rPr>
          <w:sz w:val="22"/>
        </w:rPr>
        <w:t>for </w:t>
      </w:r>
      <w:r>
        <w:rPr>
          <w:spacing w:val="-3"/>
          <w:sz w:val="22"/>
        </w:rPr>
        <w:t>Payment, electronic  </w:t>
      </w:r>
      <w:r>
        <w:rPr>
          <w:sz w:val="22"/>
        </w:rPr>
        <w:t>or  </w:t>
      </w:r>
      <w:r>
        <w:rPr>
          <w:spacing w:val="-3"/>
          <w:sz w:val="22"/>
        </w:rPr>
        <w:t>digital transmittals, </w:t>
      </w:r>
      <w:r>
        <w:rPr>
          <w:sz w:val="22"/>
        </w:rPr>
        <w:t>and </w:t>
      </w:r>
      <w:r>
        <w:rPr>
          <w:spacing w:val="-3"/>
          <w:sz w:val="22"/>
        </w:rPr>
        <w:t>maintaining required</w:t>
      </w:r>
      <w:r>
        <w:rPr>
          <w:spacing w:val="4"/>
          <w:sz w:val="22"/>
        </w:rPr>
        <w:t> </w:t>
      </w:r>
      <w:r>
        <w:rPr>
          <w:spacing w:val="-3"/>
          <w:sz w:val="22"/>
        </w:rPr>
        <w:t>records.</w:t>
      </w:r>
    </w:p>
    <w:p>
      <w:pPr>
        <w:pStyle w:val="ListParagraph"/>
        <w:numPr>
          <w:ilvl w:val="2"/>
          <w:numId w:val="35"/>
        </w:numPr>
        <w:tabs>
          <w:tab w:pos="1540" w:val="left" w:leader="none"/>
        </w:tabs>
        <w:spacing w:line="242" w:lineRule="auto" w:before="126" w:after="0"/>
        <w:ind w:left="1540" w:right="835" w:hanging="360"/>
        <w:jc w:val="both"/>
        <w:rPr>
          <w:sz w:val="22"/>
        </w:rPr>
      </w:pPr>
      <w:r>
        <w:rPr>
          <w:sz w:val="22"/>
        </w:rPr>
        <w:t>At this </w:t>
      </w:r>
      <w:r>
        <w:rPr>
          <w:spacing w:val="-3"/>
          <w:sz w:val="22"/>
        </w:rPr>
        <w:t>conference Owner </w:t>
      </w:r>
      <w:r>
        <w:rPr>
          <w:sz w:val="22"/>
        </w:rPr>
        <w:t>and </w:t>
      </w:r>
      <w:r>
        <w:rPr>
          <w:spacing w:val="-3"/>
          <w:sz w:val="22"/>
        </w:rPr>
        <w:t>Contractor each </w:t>
      </w:r>
      <w:r>
        <w:rPr>
          <w:sz w:val="22"/>
        </w:rPr>
        <w:t>shall </w:t>
      </w:r>
      <w:r>
        <w:rPr>
          <w:spacing w:val="-3"/>
          <w:sz w:val="22"/>
        </w:rPr>
        <w:t>designate, </w:t>
      </w:r>
      <w:r>
        <w:rPr>
          <w:sz w:val="22"/>
        </w:rPr>
        <w:t>in </w:t>
      </w:r>
      <w:r>
        <w:rPr>
          <w:spacing w:val="-3"/>
          <w:sz w:val="22"/>
        </w:rPr>
        <w:t>writing, </w:t>
      </w:r>
      <w:r>
        <w:rPr>
          <w:sz w:val="22"/>
        </w:rPr>
        <w:t>a </w:t>
      </w:r>
      <w:r>
        <w:rPr>
          <w:spacing w:val="-3"/>
          <w:sz w:val="22"/>
        </w:rPr>
        <w:t>specific individual </w:t>
      </w:r>
      <w:r>
        <w:rPr>
          <w:sz w:val="22"/>
        </w:rPr>
        <w:t>to  act as its </w:t>
      </w:r>
      <w:r>
        <w:rPr>
          <w:spacing w:val="-3"/>
          <w:sz w:val="22"/>
        </w:rPr>
        <w:t>authorized representative </w:t>
      </w:r>
      <w:r>
        <w:rPr>
          <w:sz w:val="22"/>
        </w:rPr>
        <w:t>with </w:t>
      </w:r>
      <w:r>
        <w:rPr>
          <w:spacing w:val="-3"/>
          <w:sz w:val="22"/>
        </w:rPr>
        <w:t>respect </w:t>
      </w:r>
      <w:r>
        <w:rPr>
          <w:sz w:val="22"/>
        </w:rPr>
        <w:t>to the </w:t>
      </w:r>
      <w:r>
        <w:rPr>
          <w:spacing w:val="-3"/>
          <w:sz w:val="22"/>
        </w:rPr>
        <w:t>services </w:t>
      </w:r>
      <w:r>
        <w:rPr>
          <w:sz w:val="22"/>
        </w:rPr>
        <w:t>and </w:t>
      </w:r>
      <w:r>
        <w:rPr>
          <w:spacing w:val="-3"/>
          <w:sz w:val="22"/>
        </w:rPr>
        <w:t>responsibilities under </w:t>
      </w:r>
      <w:r>
        <w:rPr>
          <w:sz w:val="22"/>
        </w:rPr>
        <w:t>the </w:t>
      </w:r>
      <w:r>
        <w:rPr>
          <w:spacing w:val="-3"/>
          <w:sz w:val="22"/>
        </w:rPr>
        <w:t>Contract. Such individuals </w:t>
      </w:r>
      <w:r>
        <w:rPr>
          <w:sz w:val="22"/>
        </w:rPr>
        <w:t>shall </w:t>
      </w:r>
      <w:r>
        <w:rPr>
          <w:spacing w:val="-3"/>
          <w:sz w:val="22"/>
        </w:rPr>
        <w:t>have </w:t>
      </w:r>
      <w:r>
        <w:rPr>
          <w:sz w:val="22"/>
        </w:rPr>
        <w:t>the </w:t>
      </w:r>
      <w:r>
        <w:rPr>
          <w:spacing w:val="-3"/>
          <w:sz w:val="22"/>
        </w:rPr>
        <w:t>authority </w:t>
      </w:r>
      <w:r>
        <w:rPr>
          <w:sz w:val="22"/>
        </w:rPr>
        <w:t>to </w:t>
      </w:r>
      <w:r>
        <w:rPr>
          <w:spacing w:val="-3"/>
          <w:sz w:val="22"/>
        </w:rPr>
        <w:t>transmit </w:t>
      </w:r>
      <w:r>
        <w:rPr>
          <w:sz w:val="22"/>
        </w:rPr>
        <w:t>and </w:t>
      </w:r>
      <w:r>
        <w:rPr>
          <w:spacing w:val="-3"/>
          <w:sz w:val="22"/>
        </w:rPr>
        <w:t>receive information, render decisions relative </w:t>
      </w:r>
      <w:r>
        <w:rPr>
          <w:sz w:val="22"/>
        </w:rPr>
        <w:t>to the </w:t>
      </w:r>
      <w:r>
        <w:rPr>
          <w:spacing w:val="-3"/>
          <w:sz w:val="22"/>
        </w:rPr>
        <w:t>Contract, </w:t>
      </w:r>
      <w:r>
        <w:rPr>
          <w:sz w:val="22"/>
        </w:rPr>
        <w:t>and </w:t>
      </w:r>
      <w:r>
        <w:rPr>
          <w:spacing w:val="-3"/>
          <w:sz w:val="22"/>
        </w:rPr>
        <w:t>otherwise </w:t>
      </w:r>
      <w:r>
        <w:rPr>
          <w:sz w:val="22"/>
        </w:rPr>
        <w:t>act on </w:t>
      </w:r>
      <w:r>
        <w:rPr>
          <w:spacing w:val="-3"/>
          <w:sz w:val="22"/>
        </w:rPr>
        <w:t>behalf </w:t>
      </w:r>
      <w:r>
        <w:rPr>
          <w:sz w:val="22"/>
        </w:rPr>
        <w:t>of </w:t>
      </w:r>
      <w:r>
        <w:rPr>
          <w:spacing w:val="-3"/>
          <w:sz w:val="22"/>
        </w:rPr>
        <w:t>each respective</w:t>
      </w:r>
      <w:r>
        <w:rPr>
          <w:sz w:val="22"/>
        </w:rPr>
        <w:t> </w:t>
      </w:r>
      <w:r>
        <w:rPr>
          <w:spacing w:val="-3"/>
          <w:sz w:val="22"/>
        </w:rPr>
        <w:t>party.</w:t>
      </w:r>
    </w:p>
    <w:p>
      <w:pPr>
        <w:pStyle w:val="ListParagraph"/>
        <w:numPr>
          <w:ilvl w:val="1"/>
          <w:numId w:val="35"/>
        </w:numPr>
        <w:tabs>
          <w:tab w:pos="820" w:val="left" w:leader="none"/>
        </w:tabs>
        <w:spacing w:line="240" w:lineRule="auto" w:before="118" w:after="0"/>
        <w:ind w:left="820" w:right="0" w:hanging="720"/>
        <w:jc w:val="both"/>
        <w:rPr>
          <w:i/>
          <w:sz w:val="22"/>
        </w:rPr>
      </w:pPr>
      <w:r>
        <w:rPr>
          <w:i/>
          <w:spacing w:val="-3"/>
          <w:sz w:val="22"/>
        </w:rPr>
        <w:t>Acceptance </w:t>
      </w:r>
      <w:r>
        <w:rPr>
          <w:i/>
          <w:sz w:val="22"/>
        </w:rPr>
        <w:t>of</w:t>
      </w:r>
      <w:r>
        <w:rPr>
          <w:i/>
          <w:spacing w:val="-2"/>
          <w:sz w:val="22"/>
        </w:rPr>
        <w:t> </w:t>
      </w:r>
      <w:r>
        <w:rPr>
          <w:i/>
          <w:spacing w:val="-3"/>
          <w:sz w:val="22"/>
        </w:rPr>
        <w:t>Schedules</w:t>
      </w:r>
    </w:p>
    <w:p>
      <w:pPr>
        <w:pStyle w:val="ListParagraph"/>
        <w:numPr>
          <w:ilvl w:val="2"/>
          <w:numId w:val="35"/>
        </w:numPr>
        <w:tabs>
          <w:tab w:pos="1540" w:val="left" w:leader="none"/>
        </w:tabs>
        <w:spacing w:line="237" w:lineRule="auto" w:before="124" w:after="0"/>
        <w:ind w:left="1540" w:right="835" w:hanging="360"/>
        <w:jc w:val="both"/>
        <w:rPr>
          <w:sz w:val="22"/>
        </w:rPr>
      </w:pPr>
      <w:r>
        <w:rPr>
          <w:sz w:val="22"/>
        </w:rPr>
        <w:t>At least 10 </w:t>
      </w:r>
      <w:r>
        <w:rPr>
          <w:spacing w:val="-3"/>
          <w:sz w:val="22"/>
        </w:rPr>
        <w:t>days before submission </w:t>
      </w:r>
      <w:r>
        <w:rPr>
          <w:sz w:val="22"/>
        </w:rPr>
        <w:t>of the first </w:t>
      </w:r>
      <w:r>
        <w:rPr>
          <w:spacing w:val="-3"/>
          <w:sz w:val="22"/>
        </w:rPr>
        <w:t>Application </w:t>
      </w:r>
      <w:r>
        <w:rPr>
          <w:sz w:val="22"/>
        </w:rPr>
        <w:t>for </w:t>
      </w:r>
      <w:r>
        <w:rPr>
          <w:spacing w:val="-3"/>
          <w:sz w:val="22"/>
        </w:rPr>
        <w:t>Payment </w:t>
      </w:r>
      <w:r>
        <w:rPr>
          <w:sz w:val="22"/>
        </w:rPr>
        <w:t>a </w:t>
      </w:r>
      <w:r>
        <w:rPr>
          <w:spacing w:val="-3"/>
          <w:sz w:val="22"/>
        </w:rPr>
        <w:t>conference, attended </w:t>
      </w:r>
      <w:r>
        <w:rPr>
          <w:sz w:val="22"/>
        </w:rPr>
        <w:t>by </w:t>
      </w:r>
      <w:r>
        <w:rPr>
          <w:spacing w:val="-3"/>
          <w:sz w:val="22"/>
        </w:rPr>
        <w:t>Contractor, Engineer, </w:t>
      </w:r>
      <w:r>
        <w:rPr>
          <w:sz w:val="22"/>
        </w:rPr>
        <w:t>and </w:t>
      </w:r>
      <w:r>
        <w:rPr>
          <w:spacing w:val="-3"/>
          <w:sz w:val="22"/>
        </w:rPr>
        <w:t>others </w:t>
      </w:r>
      <w:r>
        <w:rPr>
          <w:sz w:val="22"/>
        </w:rPr>
        <w:t>as </w:t>
      </w:r>
      <w:r>
        <w:rPr>
          <w:spacing w:val="-3"/>
          <w:sz w:val="22"/>
        </w:rPr>
        <w:t>appropriate, </w:t>
      </w:r>
      <w:r>
        <w:rPr>
          <w:sz w:val="22"/>
        </w:rPr>
        <w:t>will be held to </w:t>
      </w:r>
      <w:r>
        <w:rPr>
          <w:spacing w:val="-3"/>
          <w:sz w:val="22"/>
        </w:rPr>
        <w:t>review </w:t>
      </w:r>
      <w:r>
        <w:rPr>
          <w:sz w:val="22"/>
        </w:rPr>
        <w:t>the </w:t>
      </w:r>
      <w:r>
        <w:rPr>
          <w:spacing w:val="-3"/>
          <w:sz w:val="22"/>
        </w:rPr>
        <w:t>schedules submitted </w:t>
      </w:r>
      <w:r>
        <w:rPr>
          <w:sz w:val="22"/>
        </w:rPr>
        <w:t>in </w:t>
      </w:r>
      <w:r>
        <w:rPr>
          <w:spacing w:val="-3"/>
          <w:sz w:val="22"/>
        </w:rPr>
        <w:t>accordance </w:t>
      </w:r>
      <w:r>
        <w:rPr>
          <w:sz w:val="22"/>
        </w:rPr>
        <w:t>with </w:t>
      </w:r>
      <w:r>
        <w:rPr>
          <w:spacing w:val="-3"/>
          <w:sz w:val="22"/>
        </w:rPr>
        <w:t>Paragraph 2.03.A. </w:t>
      </w:r>
      <w:r>
        <w:rPr>
          <w:sz w:val="22"/>
        </w:rPr>
        <w:t>No </w:t>
      </w:r>
      <w:r>
        <w:rPr>
          <w:spacing w:val="-3"/>
          <w:sz w:val="22"/>
        </w:rPr>
        <w:t>progress payment </w:t>
      </w:r>
      <w:r>
        <w:rPr>
          <w:sz w:val="22"/>
        </w:rPr>
        <w:t>will be </w:t>
      </w:r>
      <w:r>
        <w:rPr>
          <w:spacing w:val="-3"/>
          <w:sz w:val="22"/>
        </w:rPr>
        <w:t>made </w:t>
      </w:r>
      <w:r>
        <w:rPr>
          <w:sz w:val="22"/>
        </w:rPr>
        <w:t>to </w:t>
      </w:r>
      <w:r>
        <w:rPr>
          <w:spacing w:val="-3"/>
          <w:sz w:val="22"/>
        </w:rPr>
        <w:t>Contractor </w:t>
      </w:r>
      <w:r>
        <w:rPr>
          <w:sz w:val="22"/>
        </w:rPr>
        <w:t>until </w:t>
      </w:r>
      <w:r>
        <w:rPr>
          <w:spacing w:val="-3"/>
          <w:sz w:val="22"/>
        </w:rPr>
        <w:t>acceptable schedules </w:t>
      </w:r>
      <w:r>
        <w:rPr>
          <w:sz w:val="22"/>
        </w:rPr>
        <w:t>are </w:t>
      </w:r>
      <w:r>
        <w:rPr>
          <w:spacing w:val="-3"/>
          <w:sz w:val="22"/>
        </w:rPr>
        <w:t>submitted </w:t>
      </w:r>
      <w:r>
        <w:rPr>
          <w:sz w:val="22"/>
        </w:rPr>
        <w:t>to </w:t>
      </w:r>
      <w:r>
        <w:rPr>
          <w:spacing w:val="-3"/>
          <w:sz w:val="22"/>
        </w:rPr>
        <w:t>Engineer.</w:t>
      </w:r>
    </w:p>
    <w:p>
      <w:pPr>
        <w:pStyle w:val="ListParagraph"/>
        <w:numPr>
          <w:ilvl w:val="3"/>
          <w:numId w:val="35"/>
        </w:numPr>
        <w:tabs>
          <w:tab w:pos="1900" w:val="left" w:leader="none"/>
        </w:tabs>
        <w:spacing w:line="242" w:lineRule="auto" w:before="121" w:after="0"/>
        <w:ind w:left="1900" w:right="835" w:hanging="360"/>
        <w:jc w:val="both"/>
        <w:rPr>
          <w:sz w:val="22"/>
        </w:rPr>
      </w:pPr>
      <w:r>
        <w:rPr>
          <w:spacing w:val="-3"/>
          <w:sz w:val="22"/>
        </w:rPr>
        <w:t>The Progress Schedule </w:t>
      </w:r>
      <w:r>
        <w:rPr>
          <w:sz w:val="22"/>
        </w:rPr>
        <w:t>will be </w:t>
      </w:r>
      <w:r>
        <w:rPr>
          <w:spacing w:val="-3"/>
          <w:sz w:val="22"/>
        </w:rPr>
        <w:t>acceptable </w:t>
      </w:r>
      <w:r>
        <w:rPr>
          <w:sz w:val="22"/>
        </w:rPr>
        <w:t>to </w:t>
      </w:r>
      <w:r>
        <w:rPr>
          <w:spacing w:val="-3"/>
          <w:sz w:val="22"/>
        </w:rPr>
        <w:t>Engineer </w:t>
      </w:r>
      <w:r>
        <w:rPr>
          <w:sz w:val="22"/>
        </w:rPr>
        <w:t>if it </w:t>
      </w:r>
      <w:r>
        <w:rPr>
          <w:spacing w:val="-3"/>
          <w:sz w:val="22"/>
        </w:rPr>
        <w:t>provides </w:t>
      </w:r>
      <w:r>
        <w:rPr>
          <w:sz w:val="22"/>
        </w:rPr>
        <w:t>an </w:t>
      </w:r>
      <w:r>
        <w:rPr>
          <w:spacing w:val="-3"/>
          <w:sz w:val="22"/>
        </w:rPr>
        <w:t>orderly progression </w:t>
      </w:r>
      <w:r>
        <w:rPr>
          <w:sz w:val="22"/>
        </w:rPr>
        <w:t>of the </w:t>
      </w:r>
      <w:r>
        <w:rPr>
          <w:spacing w:val="-3"/>
          <w:sz w:val="22"/>
        </w:rPr>
        <w:t>Work </w:t>
      </w:r>
      <w:r>
        <w:rPr>
          <w:sz w:val="22"/>
        </w:rPr>
        <w:t>to </w:t>
      </w:r>
      <w:r>
        <w:rPr>
          <w:spacing w:val="-3"/>
          <w:sz w:val="22"/>
        </w:rPr>
        <w:t>completion within </w:t>
      </w:r>
      <w:r>
        <w:rPr>
          <w:sz w:val="22"/>
        </w:rPr>
        <w:t>the </w:t>
      </w:r>
      <w:r>
        <w:rPr>
          <w:spacing w:val="-3"/>
          <w:sz w:val="22"/>
        </w:rPr>
        <w:t>Contract Times. Such acceptance </w:t>
      </w:r>
      <w:r>
        <w:rPr>
          <w:sz w:val="22"/>
        </w:rPr>
        <w:t>will not </w:t>
      </w:r>
      <w:r>
        <w:rPr>
          <w:spacing w:val="-3"/>
          <w:sz w:val="22"/>
        </w:rPr>
        <w:t>impose </w:t>
      </w:r>
      <w:r>
        <w:rPr>
          <w:sz w:val="22"/>
        </w:rPr>
        <w:t>on </w:t>
      </w:r>
      <w:r>
        <w:rPr>
          <w:spacing w:val="-3"/>
          <w:sz w:val="22"/>
        </w:rPr>
        <w:t>Engineer responsibility </w:t>
      </w:r>
      <w:r>
        <w:rPr>
          <w:sz w:val="22"/>
        </w:rPr>
        <w:t>for the </w:t>
      </w:r>
      <w:r>
        <w:rPr>
          <w:spacing w:val="-3"/>
          <w:sz w:val="22"/>
        </w:rPr>
        <w:t>Progress Schedule, </w:t>
      </w:r>
      <w:r>
        <w:rPr>
          <w:sz w:val="22"/>
        </w:rPr>
        <w:t>for </w:t>
      </w:r>
      <w:r>
        <w:rPr>
          <w:spacing w:val="-3"/>
          <w:sz w:val="22"/>
        </w:rPr>
        <w:t>sequencing, scheduling, </w:t>
      </w:r>
      <w:r>
        <w:rPr>
          <w:sz w:val="22"/>
        </w:rPr>
        <w:t>or </w:t>
      </w:r>
      <w:r>
        <w:rPr>
          <w:spacing w:val="-3"/>
          <w:sz w:val="22"/>
        </w:rPr>
        <w:t>progress </w:t>
      </w:r>
      <w:r>
        <w:rPr>
          <w:sz w:val="22"/>
        </w:rPr>
        <w:t>of  the </w:t>
      </w:r>
      <w:r>
        <w:rPr>
          <w:spacing w:val="-3"/>
          <w:sz w:val="22"/>
        </w:rPr>
        <w:t>Work, </w:t>
      </w:r>
      <w:r>
        <w:rPr>
          <w:sz w:val="22"/>
        </w:rPr>
        <w:t>nor </w:t>
      </w:r>
      <w:r>
        <w:rPr>
          <w:spacing w:val="-3"/>
          <w:sz w:val="22"/>
        </w:rPr>
        <w:t>interfere </w:t>
      </w:r>
      <w:r>
        <w:rPr>
          <w:sz w:val="22"/>
        </w:rPr>
        <w:t>with or </w:t>
      </w:r>
      <w:r>
        <w:rPr>
          <w:spacing w:val="-3"/>
          <w:sz w:val="22"/>
        </w:rPr>
        <w:t>relieve Contractor </w:t>
      </w:r>
      <w:r>
        <w:rPr>
          <w:sz w:val="22"/>
        </w:rPr>
        <w:t>from </w:t>
      </w:r>
      <w:r>
        <w:rPr>
          <w:spacing w:val="-3"/>
          <w:sz w:val="22"/>
        </w:rPr>
        <w:t>Contractor's </w:t>
      </w:r>
      <w:r>
        <w:rPr>
          <w:sz w:val="22"/>
        </w:rPr>
        <w:t>full </w:t>
      </w:r>
      <w:r>
        <w:rPr>
          <w:spacing w:val="-3"/>
          <w:sz w:val="22"/>
        </w:rPr>
        <w:t>responsibility</w:t>
      </w:r>
      <w:r>
        <w:rPr>
          <w:spacing w:val="45"/>
          <w:sz w:val="22"/>
        </w:rPr>
        <w:t> </w:t>
      </w:r>
      <w:r>
        <w:rPr>
          <w:spacing w:val="-3"/>
          <w:sz w:val="22"/>
        </w:rPr>
        <w:t>therefor.</w:t>
      </w:r>
    </w:p>
    <w:p>
      <w:pPr>
        <w:pStyle w:val="ListParagraph"/>
        <w:numPr>
          <w:ilvl w:val="3"/>
          <w:numId w:val="35"/>
        </w:numPr>
        <w:tabs>
          <w:tab w:pos="1900" w:val="left" w:leader="none"/>
        </w:tabs>
        <w:spacing w:line="242" w:lineRule="auto" w:before="103" w:after="0"/>
        <w:ind w:left="1900" w:right="835" w:hanging="360"/>
        <w:jc w:val="both"/>
        <w:rPr>
          <w:sz w:val="22"/>
        </w:rPr>
      </w:pPr>
      <w:r>
        <w:rPr>
          <w:spacing w:val="-3"/>
          <w:w w:val="105"/>
          <w:sz w:val="22"/>
        </w:rPr>
        <w:t>Contractor's Schedule </w:t>
      </w:r>
      <w:r>
        <w:rPr>
          <w:w w:val="105"/>
          <w:sz w:val="22"/>
        </w:rPr>
        <w:t>of </w:t>
      </w:r>
      <w:r>
        <w:rPr>
          <w:spacing w:val="-3"/>
          <w:w w:val="105"/>
          <w:sz w:val="22"/>
        </w:rPr>
        <w:t>Submittals </w:t>
      </w:r>
      <w:r>
        <w:rPr>
          <w:w w:val="105"/>
          <w:sz w:val="22"/>
        </w:rPr>
        <w:t>will be </w:t>
      </w:r>
      <w:r>
        <w:rPr>
          <w:spacing w:val="-3"/>
          <w:w w:val="105"/>
          <w:sz w:val="22"/>
        </w:rPr>
        <w:t>acceptable </w:t>
      </w:r>
      <w:r>
        <w:rPr>
          <w:w w:val="105"/>
          <w:sz w:val="22"/>
        </w:rPr>
        <w:t>to </w:t>
      </w:r>
      <w:r>
        <w:rPr>
          <w:spacing w:val="-3"/>
          <w:w w:val="105"/>
          <w:sz w:val="22"/>
        </w:rPr>
        <w:t>Engineer </w:t>
      </w:r>
      <w:r>
        <w:rPr>
          <w:w w:val="105"/>
          <w:sz w:val="22"/>
        </w:rPr>
        <w:t>if it </w:t>
      </w:r>
      <w:r>
        <w:rPr>
          <w:spacing w:val="-3"/>
          <w:w w:val="105"/>
          <w:sz w:val="22"/>
        </w:rPr>
        <w:t>provides </w:t>
      </w:r>
      <w:r>
        <w:rPr>
          <w:w w:val="105"/>
          <w:sz w:val="22"/>
        </w:rPr>
        <w:t>a </w:t>
      </w:r>
      <w:r>
        <w:rPr>
          <w:spacing w:val="-3"/>
          <w:w w:val="105"/>
          <w:sz w:val="22"/>
        </w:rPr>
        <w:t>workable arrangement</w:t>
      </w:r>
      <w:r>
        <w:rPr>
          <w:spacing w:val="-8"/>
          <w:w w:val="105"/>
          <w:sz w:val="22"/>
        </w:rPr>
        <w:t> </w:t>
      </w:r>
      <w:r>
        <w:rPr>
          <w:w w:val="105"/>
          <w:sz w:val="22"/>
        </w:rPr>
        <w:t>for</w:t>
      </w:r>
      <w:r>
        <w:rPr>
          <w:spacing w:val="-7"/>
          <w:w w:val="105"/>
          <w:sz w:val="22"/>
        </w:rPr>
        <w:t> </w:t>
      </w:r>
      <w:r>
        <w:rPr>
          <w:spacing w:val="-3"/>
          <w:w w:val="105"/>
          <w:sz w:val="22"/>
        </w:rPr>
        <w:t>reviewing</w:t>
      </w:r>
      <w:r>
        <w:rPr>
          <w:spacing w:val="-8"/>
          <w:w w:val="105"/>
          <w:sz w:val="22"/>
        </w:rPr>
        <w:t> </w:t>
      </w:r>
      <w:r>
        <w:rPr>
          <w:w w:val="105"/>
          <w:sz w:val="22"/>
        </w:rPr>
        <w:t>and</w:t>
      </w:r>
      <w:r>
        <w:rPr>
          <w:spacing w:val="-8"/>
          <w:w w:val="105"/>
          <w:sz w:val="22"/>
        </w:rPr>
        <w:t> </w:t>
      </w:r>
      <w:r>
        <w:rPr>
          <w:spacing w:val="-3"/>
          <w:w w:val="105"/>
          <w:sz w:val="22"/>
        </w:rPr>
        <w:t>processing</w:t>
      </w:r>
      <w:r>
        <w:rPr>
          <w:spacing w:val="-9"/>
          <w:w w:val="105"/>
          <w:sz w:val="22"/>
        </w:rPr>
        <w:t> </w:t>
      </w:r>
      <w:r>
        <w:rPr>
          <w:w w:val="105"/>
          <w:sz w:val="22"/>
        </w:rPr>
        <w:t>the</w:t>
      </w:r>
      <w:r>
        <w:rPr>
          <w:spacing w:val="-8"/>
          <w:w w:val="105"/>
          <w:sz w:val="22"/>
        </w:rPr>
        <w:t> </w:t>
      </w:r>
      <w:r>
        <w:rPr>
          <w:spacing w:val="-3"/>
          <w:w w:val="105"/>
          <w:sz w:val="22"/>
        </w:rPr>
        <w:t>required</w:t>
      </w:r>
      <w:r>
        <w:rPr>
          <w:spacing w:val="-8"/>
          <w:w w:val="105"/>
          <w:sz w:val="22"/>
        </w:rPr>
        <w:t> </w:t>
      </w:r>
      <w:r>
        <w:rPr>
          <w:spacing w:val="-3"/>
          <w:w w:val="105"/>
          <w:sz w:val="22"/>
        </w:rPr>
        <w:t>submittals.</w:t>
      </w:r>
    </w:p>
    <w:p>
      <w:pPr>
        <w:pStyle w:val="ListParagraph"/>
        <w:numPr>
          <w:ilvl w:val="3"/>
          <w:numId w:val="35"/>
        </w:numPr>
        <w:tabs>
          <w:tab w:pos="1900" w:val="left" w:leader="none"/>
        </w:tabs>
        <w:spacing w:line="242" w:lineRule="auto" w:before="119" w:after="0"/>
        <w:ind w:left="1900" w:right="836" w:hanging="360"/>
        <w:jc w:val="both"/>
        <w:rPr>
          <w:sz w:val="22"/>
        </w:rPr>
      </w:pPr>
      <w:r>
        <w:rPr>
          <w:spacing w:val="-3"/>
          <w:w w:val="105"/>
          <w:sz w:val="22"/>
        </w:rPr>
        <w:t>Contractor's</w:t>
      </w:r>
      <w:r>
        <w:rPr>
          <w:spacing w:val="-10"/>
          <w:w w:val="105"/>
          <w:sz w:val="22"/>
        </w:rPr>
        <w:t> </w:t>
      </w:r>
      <w:r>
        <w:rPr>
          <w:spacing w:val="-3"/>
          <w:w w:val="105"/>
          <w:sz w:val="22"/>
        </w:rPr>
        <w:t>Schedule</w:t>
      </w:r>
      <w:r>
        <w:rPr>
          <w:spacing w:val="-10"/>
          <w:w w:val="105"/>
          <w:sz w:val="22"/>
        </w:rPr>
        <w:t> </w:t>
      </w:r>
      <w:r>
        <w:rPr>
          <w:w w:val="105"/>
          <w:sz w:val="22"/>
        </w:rPr>
        <w:t>of</w:t>
      </w:r>
      <w:r>
        <w:rPr>
          <w:spacing w:val="-9"/>
          <w:w w:val="105"/>
          <w:sz w:val="22"/>
        </w:rPr>
        <w:t> </w:t>
      </w:r>
      <w:r>
        <w:rPr>
          <w:spacing w:val="-3"/>
          <w:w w:val="105"/>
          <w:sz w:val="22"/>
        </w:rPr>
        <w:t>Values</w:t>
      </w:r>
      <w:r>
        <w:rPr>
          <w:spacing w:val="-10"/>
          <w:w w:val="105"/>
          <w:sz w:val="22"/>
        </w:rPr>
        <w:t> </w:t>
      </w:r>
      <w:r>
        <w:rPr>
          <w:w w:val="105"/>
          <w:sz w:val="22"/>
        </w:rPr>
        <w:t>will</w:t>
      </w:r>
      <w:r>
        <w:rPr>
          <w:spacing w:val="-9"/>
          <w:w w:val="105"/>
          <w:sz w:val="22"/>
        </w:rPr>
        <w:t> </w:t>
      </w:r>
      <w:r>
        <w:rPr>
          <w:w w:val="105"/>
          <w:sz w:val="22"/>
        </w:rPr>
        <w:t>be</w:t>
      </w:r>
      <w:r>
        <w:rPr>
          <w:spacing w:val="-10"/>
          <w:w w:val="105"/>
          <w:sz w:val="22"/>
        </w:rPr>
        <w:t> </w:t>
      </w:r>
      <w:r>
        <w:rPr>
          <w:spacing w:val="-3"/>
          <w:w w:val="105"/>
          <w:sz w:val="22"/>
        </w:rPr>
        <w:t>acceptable</w:t>
      </w:r>
      <w:r>
        <w:rPr>
          <w:spacing w:val="-10"/>
          <w:w w:val="105"/>
          <w:sz w:val="22"/>
        </w:rPr>
        <w:t> </w:t>
      </w:r>
      <w:r>
        <w:rPr>
          <w:w w:val="105"/>
          <w:sz w:val="22"/>
        </w:rPr>
        <w:t>to</w:t>
      </w:r>
      <w:r>
        <w:rPr>
          <w:spacing w:val="-10"/>
          <w:w w:val="105"/>
          <w:sz w:val="22"/>
        </w:rPr>
        <w:t> </w:t>
      </w:r>
      <w:r>
        <w:rPr>
          <w:spacing w:val="-3"/>
          <w:w w:val="105"/>
          <w:sz w:val="22"/>
        </w:rPr>
        <w:t>Engineer</w:t>
      </w:r>
      <w:r>
        <w:rPr>
          <w:spacing w:val="-9"/>
          <w:w w:val="105"/>
          <w:sz w:val="22"/>
        </w:rPr>
        <w:t> </w:t>
      </w:r>
      <w:r>
        <w:rPr>
          <w:w w:val="105"/>
          <w:sz w:val="22"/>
        </w:rPr>
        <w:t>as</w:t>
      </w:r>
      <w:r>
        <w:rPr>
          <w:spacing w:val="-10"/>
          <w:w w:val="105"/>
          <w:sz w:val="22"/>
        </w:rPr>
        <w:t> </w:t>
      </w:r>
      <w:r>
        <w:rPr>
          <w:w w:val="105"/>
          <w:sz w:val="22"/>
        </w:rPr>
        <w:t>to</w:t>
      </w:r>
      <w:r>
        <w:rPr>
          <w:spacing w:val="-10"/>
          <w:w w:val="105"/>
          <w:sz w:val="22"/>
        </w:rPr>
        <w:t> </w:t>
      </w:r>
      <w:r>
        <w:rPr>
          <w:w w:val="105"/>
          <w:sz w:val="22"/>
        </w:rPr>
        <w:t>form</w:t>
      </w:r>
      <w:r>
        <w:rPr>
          <w:spacing w:val="-11"/>
          <w:w w:val="105"/>
          <w:sz w:val="22"/>
        </w:rPr>
        <w:t> </w:t>
      </w:r>
      <w:r>
        <w:rPr>
          <w:w w:val="105"/>
          <w:sz w:val="22"/>
        </w:rPr>
        <w:t>and</w:t>
      </w:r>
      <w:r>
        <w:rPr>
          <w:spacing w:val="-10"/>
          <w:w w:val="105"/>
          <w:sz w:val="22"/>
        </w:rPr>
        <w:t> </w:t>
      </w:r>
      <w:r>
        <w:rPr>
          <w:spacing w:val="-3"/>
          <w:w w:val="105"/>
          <w:sz w:val="22"/>
        </w:rPr>
        <w:t>substance</w:t>
      </w:r>
      <w:r>
        <w:rPr>
          <w:spacing w:val="-10"/>
          <w:w w:val="105"/>
          <w:sz w:val="22"/>
        </w:rPr>
        <w:t> </w:t>
      </w:r>
      <w:r>
        <w:rPr>
          <w:w w:val="105"/>
          <w:sz w:val="22"/>
        </w:rPr>
        <w:t>if</w:t>
      </w:r>
      <w:r>
        <w:rPr>
          <w:spacing w:val="-9"/>
          <w:w w:val="105"/>
          <w:sz w:val="22"/>
        </w:rPr>
        <w:t> </w:t>
      </w:r>
      <w:r>
        <w:rPr>
          <w:w w:val="105"/>
          <w:sz w:val="22"/>
        </w:rPr>
        <w:t>it </w:t>
      </w:r>
      <w:r>
        <w:rPr>
          <w:spacing w:val="-3"/>
          <w:w w:val="105"/>
          <w:sz w:val="22"/>
        </w:rPr>
        <w:t>provides</w:t>
      </w:r>
      <w:r>
        <w:rPr>
          <w:spacing w:val="-15"/>
          <w:w w:val="105"/>
          <w:sz w:val="22"/>
        </w:rPr>
        <w:t> </w:t>
      </w:r>
      <w:r>
        <w:rPr>
          <w:w w:val="105"/>
          <w:sz w:val="22"/>
        </w:rPr>
        <w:t>a</w:t>
      </w:r>
      <w:r>
        <w:rPr>
          <w:spacing w:val="-16"/>
          <w:w w:val="105"/>
          <w:sz w:val="22"/>
        </w:rPr>
        <w:t> </w:t>
      </w:r>
      <w:r>
        <w:rPr>
          <w:spacing w:val="-3"/>
          <w:w w:val="105"/>
          <w:sz w:val="22"/>
        </w:rPr>
        <w:t>reasonable</w:t>
      </w:r>
      <w:r>
        <w:rPr>
          <w:spacing w:val="-16"/>
          <w:w w:val="105"/>
          <w:sz w:val="22"/>
        </w:rPr>
        <w:t> </w:t>
      </w:r>
      <w:r>
        <w:rPr>
          <w:spacing w:val="-3"/>
          <w:w w:val="105"/>
          <w:sz w:val="22"/>
        </w:rPr>
        <w:t>allocation</w:t>
      </w:r>
      <w:r>
        <w:rPr>
          <w:spacing w:val="-16"/>
          <w:w w:val="105"/>
          <w:sz w:val="22"/>
        </w:rPr>
        <w:t> </w:t>
      </w:r>
      <w:r>
        <w:rPr>
          <w:w w:val="105"/>
          <w:sz w:val="22"/>
        </w:rPr>
        <w:t>of</w:t>
      </w:r>
      <w:r>
        <w:rPr>
          <w:spacing w:val="-14"/>
          <w:w w:val="105"/>
          <w:sz w:val="22"/>
        </w:rPr>
        <w:t> </w:t>
      </w:r>
      <w:r>
        <w:rPr>
          <w:w w:val="105"/>
          <w:sz w:val="22"/>
        </w:rPr>
        <w:t>the</w:t>
      </w:r>
      <w:r>
        <w:rPr>
          <w:spacing w:val="-16"/>
          <w:w w:val="105"/>
          <w:sz w:val="22"/>
        </w:rPr>
        <w:t> </w:t>
      </w:r>
      <w:r>
        <w:rPr>
          <w:spacing w:val="-3"/>
          <w:w w:val="105"/>
          <w:sz w:val="22"/>
        </w:rPr>
        <w:t>Contract</w:t>
      </w:r>
      <w:r>
        <w:rPr>
          <w:spacing w:val="-15"/>
          <w:w w:val="105"/>
          <w:sz w:val="22"/>
        </w:rPr>
        <w:t> </w:t>
      </w:r>
      <w:r>
        <w:rPr>
          <w:w w:val="105"/>
          <w:sz w:val="22"/>
        </w:rPr>
        <w:t>Price</w:t>
      </w:r>
      <w:r>
        <w:rPr>
          <w:spacing w:val="-16"/>
          <w:w w:val="105"/>
          <w:sz w:val="22"/>
        </w:rPr>
        <w:t> </w:t>
      </w:r>
      <w:r>
        <w:rPr>
          <w:w w:val="105"/>
          <w:sz w:val="22"/>
        </w:rPr>
        <w:t>to</w:t>
      </w:r>
      <w:r>
        <w:rPr>
          <w:spacing w:val="-16"/>
          <w:w w:val="105"/>
          <w:sz w:val="22"/>
        </w:rPr>
        <w:t> </w:t>
      </w:r>
      <w:r>
        <w:rPr>
          <w:w w:val="105"/>
          <w:sz w:val="22"/>
        </w:rPr>
        <w:t>the</w:t>
      </w:r>
      <w:r>
        <w:rPr>
          <w:spacing w:val="-15"/>
          <w:w w:val="105"/>
          <w:sz w:val="22"/>
        </w:rPr>
        <w:t> </w:t>
      </w:r>
      <w:r>
        <w:rPr>
          <w:spacing w:val="-3"/>
          <w:w w:val="105"/>
          <w:sz w:val="22"/>
        </w:rPr>
        <w:t>component</w:t>
      </w:r>
      <w:r>
        <w:rPr>
          <w:spacing w:val="-15"/>
          <w:w w:val="105"/>
          <w:sz w:val="22"/>
        </w:rPr>
        <w:t> </w:t>
      </w:r>
      <w:r>
        <w:rPr>
          <w:w w:val="105"/>
          <w:sz w:val="22"/>
        </w:rPr>
        <w:t>parts</w:t>
      </w:r>
      <w:r>
        <w:rPr>
          <w:spacing w:val="-15"/>
          <w:w w:val="105"/>
          <w:sz w:val="22"/>
        </w:rPr>
        <w:t> </w:t>
      </w:r>
      <w:r>
        <w:rPr>
          <w:w w:val="105"/>
          <w:sz w:val="22"/>
        </w:rPr>
        <w:t>of</w:t>
      </w:r>
      <w:r>
        <w:rPr>
          <w:spacing w:val="-15"/>
          <w:w w:val="105"/>
          <w:sz w:val="22"/>
        </w:rPr>
        <w:t> </w:t>
      </w:r>
      <w:r>
        <w:rPr>
          <w:w w:val="105"/>
          <w:sz w:val="22"/>
        </w:rPr>
        <w:t>the</w:t>
      </w:r>
      <w:r>
        <w:rPr>
          <w:spacing w:val="-16"/>
          <w:w w:val="105"/>
          <w:sz w:val="22"/>
        </w:rPr>
        <w:t> </w:t>
      </w:r>
      <w:r>
        <w:rPr>
          <w:spacing w:val="-3"/>
          <w:w w:val="105"/>
          <w:sz w:val="22"/>
        </w:rPr>
        <w:t>Work.</w:t>
      </w:r>
    </w:p>
    <w:p>
      <w:pPr>
        <w:pStyle w:val="ListParagraph"/>
        <w:numPr>
          <w:ilvl w:val="3"/>
          <w:numId w:val="35"/>
        </w:numPr>
        <w:tabs>
          <w:tab w:pos="1900" w:val="left" w:leader="none"/>
        </w:tabs>
        <w:spacing w:line="242" w:lineRule="auto" w:before="119" w:after="0"/>
        <w:ind w:left="1900" w:right="836" w:hanging="360"/>
        <w:jc w:val="both"/>
        <w:rPr>
          <w:sz w:val="22"/>
        </w:rPr>
      </w:pPr>
      <w:r>
        <w:rPr>
          <w:sz w:val="22"/>
        </w:rPr>
        <w:t>If</w:t>
      </w:r>
      <w:r>
        <w:rPr>
          <w:spacing w:val="-7"/>
          <w:sz w:val="22"/>
        </w:rPr>
        <w:t> </w:t>
      </w:r>
      <w:r>
        <w:rPr>
          <w:sz w:val="22"/>
        </w:rPr>
        <w:t>a</w:t>
      </w:r>
      <w:r>
        <w:rPr>
          <w:spacing w:val="-7"/>
          <w:sz w:val="22"/>
        </w:rPr>
        <w:t> </w:t>
      </w:r>
      <w:r>
        <w:rPr>
          <w:spacing w:val="-3"/>
          <w:sz w:val="22"/>
        </w:rPr>
        <w:t>schedule</w:t>
      </w:r>
      <w:r>
        <w:rPr>
          <w:spacing w:val="-6"/>
          <w:sz w:val="22"/>
        </w:rPr>
        <w:t> </w:t>
      </w:r>
      <w:r>
        <w:rPr>
          <w:sz w:val="22"/>
        </w:rPr>
        <w:t>is</w:t>
      </w:r>
      <w:r>
        <w:rPr>
          <w:spacing w:val="-7"/>
          <w:sz w:val="22"/>
        </w:rPr>
        <w:t> </w:t>
      </w:r>
      <w:r>
        <w:rPr>
          <w:sz w:val="22"/>
        </w:rPr>
        <w:t>not</w:t>
      </w:r>
      <w:r>
        <w:rPr>
          <w:spacing w:val="-5"/>
          <w:sz w:val="22"/>
        </w:rPr>
        <w:t> </w:t>
      </w:r>
      <w:r>
        <w:rPr>
          <w:spacing w:val="-3"/>
          <w:sz w:val="22"/>
        </w:rPr>
        <w:t>acceptable,</w:t>
      </w:r>
      <w:r>
        <w:rPr>
          <w:spacing w:val="-6"/>
          <w:sz w:val="22"/>
        </w:rPr>
        <w:t> </w:t>
      </w:r>
      <w:r>
        <w:rPr>
          <w:spacing w:val="-3"/>
          <w:sz w:val="22"/>
        </w:rPr>
        <w:t>Contractor</w:t>
      </w:r>
      <w:r>
        <w:rPr>
          <w:spacing w:val="-6"/>
          <w:sz w:val="22"/>
        </w:rPr>
        <w:t> </w:t>
      </w:r>
      <w:r>
        <w:rPr>
          <w:sz w:val="22"/>
        </w:rPr>
        <w:t>will</w:t>
      </w:r>
      <w:r>
        <w:rPr>
          <w:spacing w:val="-6"/>
          <w:sz w:val="22"/>
        </w:rPr>
        <w:t> </w:t>
      </w:r>
      <w:r>
        <w:rPr>
          <w:spacing w:val="-3"/>
          <w:sz w:val="22"/>
        </w:rPr>
        <w:t>have</w:t>
      </w:r>
      <w:r>
        <w:rPr>
          <w:spacing w:val="-6"/>
          <w:sz w:val="22"/>
        </w:rPr>
        <w:t> </w:t>
      </w:r>
      <w:r>
        <w:rPr>
          <w:sz w:val="22"/>
        </w:rPr>
        <w:t>an</w:t>
      </w:r>
      <w:r>
        <w:rPr>
          <w:spacing w:val="-8"/>
          <w:sz w:val="22"/>
        </w:rPr>
        <w:t> </w:t>
      </w:r>
      <w:r>
        <w:rPr>
          <w:spacing w:val="-3"/>
          <w:sz w:val="22"/>
        </w:rPr>
        <w:t>additional</w:t>
      </w:r>
      <w:r>
        <w:rPr>
          <w:spacing w:val="-6"/>
          <w:sz w:val="22"/>
        </w:rPr>
        <w:t> </w:t>
      </w:r>
      <w:r>
        <w:rPr>
          <w:sz w:val="22"/>
        </w:rPr>
        <w:t>10</w:t>
      </w:r>
      <w:r>
        <w:rPr>
          <w:spacing w:val="-7"/>
          <w:sz w:val="22"/>
        </w:rPr>
        <w:t> </w:t>
      </w:r>
      <w:r>
        <w:rPr>
          <w:spacing w:val="-3"/>
          <w:sz w:val="22"/>
        </w:rPr>
        <w:t>days</w:t>
      </w:r>
      <w:r>
        <w:rPr>
          <w:spacing w:val="-7"/>
          <w:sz w:val="22"/>
        </w:rPr>
        <w:t> </w:t>
      </w:r>
      <w:r>
        <w:rPr>
          <w:sz w:val="22"/>
        </w:rPr>
        <w:t>to</w:t>
      </w:r>
      <w:r>
        <w:rPr>
          <w:spacing w:val="-8"/>
          <w:sz w:val="22"/>
        </w:rPr>
        <w:t> </w:t>
      </w:r>
      <w:r>
        <w:rPr>
          <w:sz w:val="22"/>
        </w:rPr>
        <w:t>revise</w:t>
      </w:r>
      <w:r>
        <w:rPr>
          <w:spacing w:val="-7"/>
          <w:sz w:val="22"/>
        </w:rPr>
        <w:t> </w:t>
      </w:r>
      <w:r>
        <w:rPr>
          <w:sz w:val="22"/>
        </w:rPr>
        <w:t>and</w:t>
      </w:r>
      <w:r>
        <w:rPr>
          <w:spacing w:val="-7"/>
          <w:sz w:val="22"/>
        </w:rPr>
        <w:t> </w:t>
      </w:r>
      <w:r>
        <w:rPr>
          <w:spacing w:val="-3"/>
          <w:sz w:val="22"/>
        </w:rPr>
        <w:t>resubmit </w:t>
      </w:r>
      <w:r>
        <w:rPr>
          <w:sz w:val="22"/>
        </w:rPr>
        <w:t>the</w:t>
      </w:r>
      <w:r>
        <w:rPr>
          <w:spacing w:val="-3"/>
          <w:sz w:val="22"/>
        </w:rPr>
        <w:t> schedule.</w:t>
      </w:r>
    </w:p>
    <w:p>
      <w:pPr>
        <w:pStyle w:val="ListParagraph"/>
        <w:numPr>
          <w:ilvl w:val="1"/>
          <w:numId w:val="35"/>
        </w:numPr>
        <w:tabs>
          <w:tab w:pos="820" w:val="left" w:leader="none"/>
        </w:tabs>
        <w:spacing w:line="240" w:lineRule="auto" w:before="119" w:after="0"/>
        <w:ind w:left="820" w:right="0" w:hanging="720"/>
        <w:jc w:val="both"/>
        <w:rPr>
          <w:i/>
          <w:sz w:val="22"/>
        </w:rPr>
      </w:pPr>
      <w:r>
        <w:rPr>
          <w:i/>
          <w:spacing w:val="-3"/>
          <w:sz w:val="22"/>
        </w:rPr>
        <w:t>Electronic Transmittals</w:t>
      </w:r>
    </w:p>
    <w:p>
      <w:pPr>
        <w:pStyle w:val="ListParagraph"/>
        <w:numPr>
          <w:ilvl w:val="2"/>
          <w:numId w:val="35"/>
        </w:numPr>
        <w:tabs>
          <w:tab w:pos="1540" w:val="left" w:leader="none"/>
        </w:tabs>
        <w:spacing w:line="242" w:lineRule="auto" w:before="107" w:after="0"/>
        <w:ind w:left="1540" w:right="835" w:hanging="360"/>
        <w:jc w:val="both"/>
        <w:rPr>
          <w:sz w:val="22"/>
        </w:rPr>
      </w:pPr>
      <w:r>
        <w:rPr>
          <w:spacing w:val="-3"/>
          <w:sz w:val="22"/>
        </w:rPr>
        <w:t>Except </w:t>
      </w:r>
      <w:r>
        <w:rPr>
          <w:sz w:val="22"/>
        </w:rPr>
        <w:t>as </w:t>
      </w:r>
      <w:r>
        <w:rPr>
          <w:spacing w:val="-3"/>
          <w:sz w:val="22"/>
        </w:rPr>
        <w:t>otherwise </w:t>
      </w:r>
      <w:r>
        <w:rPr>
          <w:sz w:val="22"/>
        </w:rPr>
        <w:t>stated </w:t>
      </w:r>
      <w:r>
        <w:rPr>
          <w:spacing w:val="-3"/>
          <w:sz w:val="22"/>
        </w:rPr>
        <w:t>elsewhere </w:t>
      </w:r>
      <w:r>
        <w:rPr>
          <w:sz w:val="22"/>
        </w:rPr>
        <w:t>in the </w:t>
      </w:r>
      <w:r>
        <w:rPr>
          <w:spacing w:val="-3"/>
          <w:sz w:val="22"/>
        </w:rPr>
        <w:t>Contract, </w:t>
      </w:r>
      <w:r>
        <w:rPr>
          <w:sz w:val="22"/>
        </w:rPr>
        <w:t>the </w:t>
      </w:r>
      <w:r>
        <w:rPr>
          <w:spacing w:val="-3"/>
          <w:sz w:val="22"/>
        </w:rPr>
        <w:t>Owner, Engineer, </w:t>
      </w:r>
      <w:r>
        <w:rPr>
          <w:sz w:val="22"/>
        </w:rPr>
        <w:t>and </w:t>
      </w:r>
      <w:r>
        <w:rPr>
          <w:spacing w:val="-3"/>
          <w:sz w:val="22"/>
        </w:rPr>
        <w:t>Contractor may send, </w:t>
      </w:r>
      <w:r>
        <w:rPr>
          <w:sz w:val="22"/>
        </w:rPr>
        <w:t>and shall </w:t>
      </w:r>
      <w:r>
        <w:rPr>
          <w:spacing w:val="-3"/>
          <w:sz w:val="22"/>
        </w:rPr>
        <w:t>accept, Electronic Documents transmitted </w:t>
      </w:r>
      <w:r>
        <w:rPr>
          <w:sz w:val="22"/>
        </w:rPr>
        <w:t>by </w:t>
      </w:r>
      <w:r>
        <w:rPr>
          <w:spacing w:val="-3"/>
          <w:sz w:val="22"/>
        </w:rPr>
        <w:t>Electronic</w:t>
      </w:r>
      <w:r>
        <w:rPr>
          <w:spacing w:val="26"/>
          <w:sz w:val="22"/>
        </w:rPr>
        <w:t> </w:t>
      </w:r>
      <w:r>
        <w:rPr>
          <w:spacing w:val="-3"/>
          <w:sz w:val="22"/>
        </w:rPr>
        <w:t>Means.</w:t>
      </w:r>
    </w:p>
    <w:p>
      <w:pPr>
        <w:pStyle w:val="ListParagraph"/>
        <w:numPr>
          <w:ilvl w:val="2"/>
          <w:numId w:val="35"/>
        </w:numPr>
        <w:tabs>
          <w:tab w:pos="1540" w:val="left" w:leader="none"/>
        </w:tabs>
        <w:spacing w:line="242" w:lineRule="auto" w:before="119" w:after="0"/>
        <w:ind w:left="1540" w:right="835" w:hanging="360"/>
        <w:jc w:val="both"/>
        <w:rPr>
          <w:sz w:val="22"/>
        </w:rPr>
      </w:pPr>
      <w:r>
        <w:rPr>
          <w:sz w:val="22"/>
        </w:rPr>
        <w:t>If the </w:t>
      </w:r>
      <w:r>
        <w:rPr>
          <w:spacing w:val="-3"/>
          <w:sz w:val="22"/>
        </w:rPr>
        <w:t>Contract does </w:t>
      </w:r>
      <w:r>
        <w:rPr>
          <w:sz w:val="22"/>
        </w:rPr>
        <w:t>not </w:t>
      </w:r>
      <w:r>
        <w:rPr>
          <w:spacing w:val="-3"/>
          <w:sz w:val="22"/>
        </w:rPr>
        <w:t>establish protocols </w:t>
      </w:r>
      <w:r>
        <w:rPr>
          <w:sz w:val="22"/>
        </w:rPr>
        <w:t>for </w:t>
      </w:r>
      <w:r>
        <w:rPr>
          <w:spacing w:val="-3"/>
          <w:sz w:val="22"/>
        </w:rPr>
        <w:t>Electronic Means, </w:t>
      </w:r>
      <w:r>
        <w:rPr>
          <w:sz w:val="22"/>
        </w:rPr>
        <w:t>then </w:t>
      </w:r>
      <w:r>
        <w:rPr>
          <w:spacing w:val="-3"/>
          <w:sz w:val="22"/>
        </w:rPr>
        <w:t>Owner, Engineer, </w:t>
      </w:r>
      <w:r>
        <w:rPr>
          <w:sz w:val="22"/>
        </w:rPr>
        <w:t>and </w:t>
      </w:r>
      <w:r>
        <w:rPr>
          <w:spacing w:val="-3"/>
          <w:sz w:val="22"/>
        </w:rPr>
        <w:t>Contractor </w:t>
      </w:r>
      <w:r>
        <w:rPr>
          <w:sz w:val="22"/>
        </w:rPr>
        <w:t>shall jointly </w:t>
      </w:r>
      <w:r>
        <w:rPr>
          <w:spacing w:val="-3"/>
          <w:sz w:val="22"/>
        </w:rPr>
        <w:t>develop </w:t>
      </w:r>
      <w:r>
        <w:rPr>
          <w:sz w:val="22"/>
        </w:rPr>
        <w:t>such</w:t>
      </w:r>
      <w:r>
        <w:rPr>
          <w:spacing w:val="-3"/>
          <w:sz w:val="22"/>
        </w:rPr>
        <w:t> protocols.</w:t>
      </w:r>
    </w:p>
    <w:p>
      <w:pPr>
        <w:pStyle w:val="ListParagraph"/>
        <w:numPr>
          <w:ilvl w:val="2"/>
          <w:numId w:val="35"/>
        </w:numPr>
        <w:tabs>
          <w:tab w:pos="1540" w:val="left" w:leader="none"/>
        </w:tabs>
        <w:spacing w:line="242" w:lineRule="auto" w:before="119" w:after="0"/>
        <w:ind w:left="1540" w:right="835" w:hanging="360"/>
        <w:jc w:val="both"/>
        <w:rPr>
          <w:sz w:val="22"/>
        </w:rPr>
      </w:pPr>
      <w:r>
        <w:rPr>
          <w:spacing w:val="-3"/>
          <w:sz w:val="22"/>
        </w:rPr>
        <w:t>Subject </w:t>
      </w:r>
      <w:r>
        <w:rPr>
          <w:sz w:val="22"/>
        </w:rPr>
        <w:t>to any </w:t>
      </w:r>
      <w:r>
        <w:rPr>
          <w:spacing w:val="-3"/>
          <w:sz w:val="22"/>
        </w:rPr>
        <w:t>governing protocols </w:t>
      </w:r>
      <w:r>
        <w:rPr>
          <w:sz w:val="22"/>
        </w:rPr>
        <w:t>for </w:t>
      </w:r>
      <w:r>
        <w:rPr>
          <w:spacing w:val="-3"/>
          <w:sz w:val="22"/>
        </w:rPr>
        <w:t>Electronic Means, when transmitting Electronic Documents </w:t>
      </w:r>
      <w:r>
        <w:rPr>
          <w:sz w:val="22"/>
        </w:rPr>
        <w:t>by </w:t>
      </w:r>
      <w:r>
        <w:rPr>
          <w:spacing w:val="-3"/>
          <w:sz w:val="22"/>
        </w:rPr>
        <w:t>Electronic Means, </w:t>
      </w:r>
      <w:r>
        <w:rPr>
          <w:sz w:val="22"/>
        </w:rPr>
        <w:t>the </w:t>
      </w:r>
      <w:r>
        <w:rPr>
          <w:spacing w:val="-3"/>
          <w:sz w:val="22"/>
        </w:rPr>
        <w:t>transmitting </w:t>
      </w:r>
      <w:r>
        <w:rPr>
          <w:sz w:val="22"/>
        </w:rPr>
        <w:t>party </w:t>
      </w:r>
      <w:r>
        <w:rPr>
          <w:spacing w:val="-3"/>
          <w:sz w:val="22"/>
        </w:rPr>
        <w:t>makes </w:t>
      </w:r>
      <w:r>
        <w:rPr>
          <w:sz w:val="22"/>
        </w:rPr>
        <w:t>no </w:t>
      </w:r>
      <w:r>
        <w:rPr>
          <w:spacing w:val="-3"/>
          <w:sz w:val="22"/>
        </w:rPr>
        <w:t>representations </w:t>
      </w:r>
      <w:r>
        <w:rPr>
          <w:sz w:val="22"/>
        </w:rPr>
        <w:t>as to </w:t>
      </w:r>
      <w:r>
        <w:rPr>
          <w:spacing w:val="-3"/>
          <w:sz w:val="22"/>
        </w:rPr>
        <w:t>long-term compatibility, usability, </w:t>
      </w:r>
      <w:r>
        <w:rPr>
          <w:sz w:val="22"/>
        </w:rPr>
        <w:t>or </w:t>
      </w:r>
      <w:r>
        <w:rPr>
          <w:spacing w:val="-3"/>
          <w:sz w:val="22"/>
        </w:rPr>
        <w:t>readability </w:t>
      </w:r>
      <w:r>
        <w:rPr>
          <w:sz w:val="22"/>
        </w:rPr>
        <w:t>of the </w:t>
      </w:r>
      <w:r>
        <w:rPr>
          <w:spacing w:val="-3"/>
          <w:sz w:val="22"/>
        </w:rPr>
        <w:t>Electronic Documents resulting </w:t>
      </w:r>
      <w:r>
        <w:rPr>
          <w:sz w:val="22"/>
        </w:rPr>
        <w:t>from the </w:t>
      </w:r>
      <w:r>
        <w:rPr>
          <w:spacing w:val="-3"/>
          <w:sz w:val="22"/>
        </w:rPr>
        <w:t>recipient's </w:t>
      </w:r>
      <w:r>
        <w:rPr>
          <w:sz w:val="22"/>
        </w:rPr>
        <w:t>use of </w:t>
      </w:r>
      <w:r>
        <w:rPr>
          <w:spacing w:val="-3"/>
          <w:sz w:val="22"/>
        </w:rPr>
        <w:t>software application packages, operating systems, </w:t>
      </w:r>
      <w:r>
        <w:rPr>
          <w:sz w:val="22"/>
        </w:rPr>
        <w:t>or </w:t>
      </w:r>
      <w:r>
        <w:rPr>
          <w:spacing w:val="-3"/>
          <w:sz w:val="22"/>
        </w:rPr>
        <w:t>computer hardware differing </w:t>
      </w:r>
      <w:r>
        <w:rPr>
          <w:sz w:val="22"/>
        </w:rPr>
        <w:t>from those used in the </w:t>
      </w:r>
      <w:r>
        <w:rPr>
          <w:spacing w:val="-3"/>
          <w:sz w:val="22"/>
        </w:rPr>
        <w:t>drafting </w:t>
      </w:r>
      <w:r>
        <w:rPr>
          <w:sz w:val="22"/>
        </w:rPr>
        <w:t>or </w:t>
      </w:r>
      <w:r>
        <w:rPr>
          <w:spacing w:val="-3"/>
          <w:sz w:val="22"/>
        </w:rPr>
        <w:t>transmittal </w:t>
      </w:r>
      <w:r>
        <w:rPr>
          <w:sz w:val="22"/>
        </w:rPr>
        <w:t>of the </w:t>
      </w:r>
      <w:r>
        <w:rPr>
          <w:spacing w:val="-3"/>
          <w:sz w:val="22"/>
        </w:rPr>
        <w:t>Electronic</w:t>
      </w:r>
      <w:r>
        <w:rPr>
          <w:spacing w:val="-2"/>
          <w:sz w:val="22"/>
        </w:rPr>
        <w:t> </w:t>
      </w:r>
      <w:r>
        <w:rPr>
          <w:spacing w:val="-3"/>
          <w:sz w:val="22"/>
        </w:rPr>
        <w:t>Documents.</w:t>
      </w:r>
    </w:p>
    <w:p>
      <w:pPr>
        <w:pStyle w:val="BodyText"/>
        <w:spacing w:before="4"/>
        <w:ind w:left="0" w:firstLine="0"/>
        <w:rPr>
          <w:sz w:val="19"/>
        </w:rPr>
      </w:pPr>
    </w:p>
    <w:p>
      <w:pPr>
        <w:spacing w:before="0"/>
        <w:ind w:left="820" w:right="0" w:firstLine="0"/>
        <w:jc w:val="left"/>
        <w:rPr>
          <w:b/>
          <w:sz w:val="18"/>
        </w:rPr>
      </w:pPr>
      <w:r>
        <w:rPr>
          <w:b/>
          <w:sz w:val="22"/>
        </w:rPr>
        <w:t>A</w:t>
      </w:r>
      <w:r>
        <w:rPr>
          <w:b/>
          <w:sz w:val="18"/>
        </w:rPr>
        <w:t>RTICLE </w:t>
      </w:r>
      <w:r>
        <w:rPr>
          <w:b/>
          <w:sz w:val="22"/>
        </w:rPr>
        <w:t>3—C</w:t>
      </w:r>
      <w:r>
        <w:rPr>
          <w:b/>
          <w:sz w:val="18"/>
        </w:rPr>
        <w:t>ONTRACT </w:t>
      </w:r>
      <w:r>
        <w:rPr>
          <w:b/>
          <w:sz w:val="22"/>
        </w:rPr>
        <w:t>D</w:t>
      </w:r>
      <w:r>
        <w:rPr>
          <w:b/>
          <w:sz w:val="18"/>
        </w:rPr>
        <w:t>OCUMENTS</w:t>
      </w:r>
      <w:r>
        <w:rPr>
          <w:b/>
          <w:sz w:val="22"/>
        </w:rPr>
        <w:t>: I</w:t>
      </w:r>
      <w:r>
        <w:rPr>
          <w:b/>
          <w:sz w:val="18"/>
        </w:rPr>
        <w:t>NTENT</w:t>
      </w:r>
      <w:r>
        <w:rPr>
          <w:b/>
          <w:sz w:val="22"/>
        </w:rPr>
        <w:t>, R</w:t>
      </w:r>
      <w:r>
        <w:rPr>
          <w:b/>
          <w:sz w:val="18"/>
        </w:rPr>
        <w:t>EQUIREMENTS</w:t>
      </w:r>
      <w:r>
        <w:rPr>
          <w:b/>
          <w:sz w:val="22"/>
        </w:rPr>
        <w:t>, R</w:t>
      </w:r>
      <w:r>
        <w:rPr>
          <w:b/>
          <w:sz w:val="18"/>
        </w:rPr>
        <w:t>EUSE</w:t>
      </w:r>
    </w:p>
    <w:p>
      <w:pPr>
        <w:pStyle w:val="BodyText"/>
        <w:ind w:left="0" w:firstLine="0"/>
        <w:rPr>
          <w:b/>
          <w:sz w:val="21"/>
        </w:rPr>
      </w:pPr>
    </w:p>
    <w:p>
      <w:pPr>
        <w:pStyle w:val="ListParagraph"/>
        <w:numPr>
          <w:ilvl w:val="1"/>
          <w:numId w:val="36"/>
        </w:numPr>
        <w:tabs>
          <w:tab w:pos="819" w:val="left" w:leader="none"/>
          <w:tab w:pos="820" w:val="left" w:leader="none"/>
        </w:tabs>
        <w:spacing w:line="240" w:lineRule="auto" w:before="1" w:after="0"/>
        <w:ind w:left="820" w:right="0" w:hanging="720"/>
        <w:jc w:val="left"/>
        <w:rPr>
          <w:i/>
          <w:sz w:val="22"/>
        </w:rPr>
      </w:pPr>
      <w:r>
        <w:rPr>
          <w:i/>
          <w:spacing w:val="-3"/>
          <w:sz w:val="22"/>
        </w:rPr>
        <w:t>Intent</w:t>
      </w:r>
    </w:p>
    <w:p>
      <w:pPr>
        <w:pStyle w:val="ListParagraph"/>
        <w:numPr>
          <w:ilvl w:val="2"/>
          <w:numId w:val="36"/>
        </w:numPr>
        <w:tabs>
          <w:tab w:pos="1540" w:val="left" w:leader="none"/>
        </w:tabs>
        <w:spacing w:line="242" w:lineRule="auto" w:before="122" w:after="0"/>
        <w:ind w:left="1540" w:right="836" w:hanging="360"/>
        <w:jc w:val="left"/>
        <w:rPr>
          <w:sz w:val="22"/>
        </w:rPr>
      </w:pPr>
      <w:r>
        <w:rPr>
          <w:spacing w:val="-3"/>
          <w:sz w:val="22"/>
        </w:rPr>
        <w:t>The Contract Documents </w:t>
      </w:r>
      <w:r>
        <w:rPr>
          <w:sz w:val="22"/>
        </w:rPr>
        <w:t>are </w:t>
      </w:r>
      <w:r>
        <w:rPr>
          <w:spacing w:val="-3"/>
          <w:sz w:val="22"/>
        </w:rPr>
        <w:t>complementary; what </w:t>
      </w:r>
      <w:r>
        <w:rPr>
          <w:sz w:val="22"/>
        </w:rPr>
        <w:t>is </w:t>
      </w:r>
      <w:r>
        <w:rPr>
          <w:spacing w:val="-3"/>
          <w:sz w:val="22"/>
        </w:rPr>
        <w:t>required </w:t>
      </w:r>
      <w:r>
        <w:rPr>
          <w:sz w:val="22"/>
        </w:rPr>
        <w:t>by one </w:t>
      </w:r>
      <w:r>
        <w:rPr>
          <w:spacing w:val="-3"/>
          <w:sz w:val="22"/>
        </w:rPr>
        <w:t>Contract Document </w:t>
      </w:r>
      <w:r>
        <w:rPr>
          <w:sz w:val="22"/>
        </w:rPr>
        <w:t>is as </w:t>
      </w:r>
      <w:r>
        <w:rPr>
          <w:spacing w:val="-3"/>
          <w:sz w:val="22"/>
        </w:rPr>
        <w:t>binding </w:t>
      </w:r>
      <w:r>
        <w:rPr>
          <w:sz w:val="22"/>
        </w:rPr>
        <w:t>as if </w:t>
      </w:r>
      <w:r>
        <w:rPr>
          <w:spacing w:val="-3"/>
          <w:sz w:val="22"/>
        </w:rPr>
        <w:t>required </w:t>
      </w:r>
      <w:r>
        <w:rPr>
          <w:sz w:val="22"/>
        </w:rPr>
        <w:t>by</w:t>
      </w:r>
      <w:r>
        <w:rPr>
          <w:spacing w:val="-6"/>
          <w:sz w:val="22"/>
        </w:rPr>
        <w:t> </w:t>
      </w:r>
      <w:r>
        <w:rPr>
          <w:sz w:val="22"/>
        </w:rPr>
        <w:t>all.</w:t>
      </w:r>
    </w:p>
    <w:p>
      <w:pPr>
        <w:pStyle w:val="ListParagraph"/>
        <w:numPr>
          <w:ilvl w:val="2"/>
          <w:numId w:val="36"/>
        </w:numPr>
        <w:tabs>
          <w:tab w:pos="1540" w:val="left" w:leader="none"/>
        </w:tabs>
        <w:spacing w:line="242" w:lineRule="auto" w:before="119" w:after="0"/>
        <w:ind w:left="1540" w:right="836" w:hanging="360"/>
        <w:jc w:val="left"/>
        <w:rPr>
          <w:sz w:val="22"/>
        </w:rPr>
      </w:pPr>
      <w:r>
        <w:rPr>
          <w:sz w:val="22"/>
        </w:rPr>
        <w:t>It is the </w:t>
      </w:r>
      <w:r>
        <w:rPr>
          <w:spacing w:val="-3"/>
          <w:sz w:val="22"/>
        </w:rPr>
        <w:t>intent </w:t>
      </w:r>
      <w:r>
        <w:rPr>
          <w:sz w:val="22"/>
        </w:rPr>
        <w:t>of the </w:t>
      </w:r>
      <w:r>
        <w:rPr>
          <w:spacing w:val="-3"/>
          <w:sz w:val="22"/>
        </w:rPr>
        <w:t>Contract Documents </w:t>
      </w:r>
      <w:r>
        <w:rPr>
          <w:sz w:val="22"/>
        </w:rPr>
        <w:t>to </w:t>
      </w:r>
      <w:r>
        <w:rPr>
          <w:spacing w:val="-3"/>
          <w:sz w:val="22"/>
        </w:rPr>
        <w:t>describe </w:t>
      </w:r>
      <w:r>
        <w:rPr>
          <w:sz w:val="22"/>
        </w:rPr>
        <w:t>a </w:t>
      </w:r>
      <w:r>
        <w:rPr>
          <w:spacing w:val="-3"/>
          <w:sz w:val="22"/>
        </w:rPr>
        <w:t>functionally complete Project </w:t>
      </w:r>
      <w:r>
        <w:rPr>
          <w:sz w:val="22"/>
        </w:rPr>
        <w:t>(or part </w:t>
      </w:r>
      <w:r>
        <w:rPr>
          <w:spacing w:val="-3"/>
          <w:sz w:val="22"/>
        </w:rPr>
        <w:t>thereof) </w:t>
      </w:r>
      <w:r>
        <w:rPr>
          <w:sz w:val="22"/>
        </w:rPr>
        <w:t>to be </w:t>
      </w:r>
      <w:r>
        <w:rPr>
          <w:spacing w:val="-3"/>
          <w:sz w:val="22"/>
        </w:rPr>
        <w:t>constructed </w:t>
      </w:r>
      <w:r>
        <w:rPr>
          <w:sz w:val="22"/>
        </w:rPr>
        <w:t>in </w:t>
      </w:r>
      <w:r>
        <w:rPr>
          <w:spacing w:val="-3"/>
          <w:sz w:val="22"/>
        </w:rPr>
        <w:t>accordance </w:t>
      </w:r>
      <w:r>
        <w:rPr>
          <w:sz w:val="22"/>
        </w:rPr>
        <w:t>with the </w:t>
      </w:r>
      <w:r>
        <w:rPr>
          <w:spacing w:val="-3"/>
          <w:sz w:val="22"/>
        </w:rPr>
        <w:t>Contract</w:t>
      </w:r>
      <w:r>
        <w:rPr>
          <w:spacing w:val="5"/>
          <w:sz w:val="22"/>
        </w:rPr>
        <w:t> </w:t>
      </w:r>
      <w:r>
        <w:rPr>
          <w:spacing w:val="-3"/>
          <w:sz w:val="22"/>
        </w:rPr>
        <w:t>Documents.</w:t>
      </w:r>
    </w:p>
    <w:p>
      <w:pPr>
        <w:spacing w:after="0" w:line="242" w:lineRule="auto"/>
        <w:jc w:val="left"/>
        <w:rPr>
          <w:sz w:val="22"/>
        </w:rPr>
        <w:sectPr>
          <w:pgSz w:w="12240" w:h="15840"/>
          <w:pgMar w:top="1360" w:bottom="280" w:left="620" w:right="600"/>
        </w:sectPr>
      </w:pPr>
    </w:p>
    <w:p>
      <w:pPr>
        <w:pStyle w:val="ListParagraph"/>
        <w:numPr>
          <w:ilvl w:val="2"/>
          <w:numId w:val="36"/>
        </w:numPr>
        <w:tabs>
          <w:tab w:pos="1540" w:val="left" w:leader="none"/>
        </w:tabs>
        <w:spacing w:line="242" w:lineRule="auto" w:before="84" w:after="0"/>
        <w:ind w:left="1540" w:right="835" w:hanging="360"/>
        <w:jc w:val="both"/>
        <w:rPr>
          <w:sz w:val="22"/>
        </w:rPr>
      </w:pPr>
      <w:r>
        <w:rPr>
          <w:spacing w:val="-3"/>
          <w:sz w:val="22"/>
        </w:rPr>
        <w:t>Unless otherwise </w:t>
      </w:r>
      <w:r>
        <w:rPr>
          <w:sz w:val="22"/>
        </w:rPr>
        <w:t>stated in the </w:t>
      </w:r>
      <w:r>
        <w:rPr>
          <w:spacing w:val="-3"/>
          <w:sz w:val="22"/>
        </w:rPr>
        <w:t>Contract Documents, </w:t>
      </w:r>
      <w:r>
        <w:rPr>
          <w:sz w:val="22"/>
        </w:rPr>
        <w:t>if there is a </w:t>
      </w:r>
      <w:r>
        <w:rPr>
          <w:spacing w:val="-3"/>
          <w:sz w:val="22"/>
        </w:rPr>
        <w:t>discrepancy between </w:t>
      </w:r>
      <w:r>
        <w:rPr>
          <w:sz w:val="22"/>
        </w:rPr>
        <w:t>the </w:t>
      </w:r>
      <w:r>
        <w:rPr>
          <w:spacing w:val="-3"/>
          <w:sz w:val="22"/>
        </w:rPr>
        <w:t>electronic versions </w:t>
      </w:r>
      <w:r>
        <w:rPr>
          <w:sz w:val="22"/>
        </w:rPr>
        <w:t>of the </w:t>
      </w:r>
      <w:r>
        <w:rPr>
          <w:spacing w:val="-3"/>
          <w:sz w:val="22"/>
        </w:rPr>
        <w:t>Contract Documents (including </w:t>
      </w:r>
      <w:r>
        <w:rPr>
          <w:sz w:val="22"/>
        </w:rPr>
        <w:t>any </w:t>
      </w:r>
      <w:r>
        <w:rPr>
          <w:spacing w:val="-3"/>
          <w:sz w:val="22"/>
        </w:rPr>
        <w:t>printed copies derived </w:t>
      </w:r>
      <w:r>
        <w:rPr>
          <w:sz w:val="22"/>
        </w:rPr>
        <w:t>from such </w:t>
      </w:r>
      <w:r>
        <w:rPr>
          <w:spacing w:val="-3"/>
          <w:sz w:val="22"/>
        </w:rPr>
        <w:t>electronic versions) </w:t>
      </w:r>
      <w:r>
        <w:rPr>
          <w:sz w:val="22"/>
        </w:rPr>
        <w:t>and the </w:t>
      </w:r>
      <w:r>
        <w:rPr>
          <w:spacing w:val="-3"/>
          <w:sz w:val="22"/>
        </w:rPr>
        <w:t>printed record version, </w:t>
      </w:r>
      <w:r>
        <w:rPr>
          <w:sz w:val="22"/>
        </w:rPr>
        <w:t>the </w:t>
      </w:r>
      <w:r>
        <w:rPr>
          <w:spacing w:val="-3"/>
          <w:sz w:val="22"/>
        </w:rPr>
        <w:t>printed record version </w:t>
      </w:r>
      <w:r>
        <w:rPr>
          <w:sz w:val="22"/>
        </w:rPr>
        <w:t>will</w:t>
      </w:r>
      <w:r>
        <w:rPr>
          <w:spacing w:val="33"/>
          <w:sz w:val="22"/>
        </w:rPr>
        <w:t> </w:t>
      </w:r>
      <w:r>
        <w:rPr>
          <w:spacing w:val="-3"/>
          <w:sz w:val="22"/>
        </w:rPr>
        <w:t>govern.</w:t>
      </w:r>
    </w:p>
    <w:p>
      <w:pPr>
        <w:pStyle w:val="ListParagraph"/>
        <w:numPr>
          <w:ilvl w:val="2"/>
          <w:numId w:val="36"/>
        </w:numPr>
        <w:tabs>
          <w:tab w:pos="1540" w:val="left" w:leader="none"/>
        </w:tabs>
        <w:spacing w:line="242" w:lineRule="auto" w:before="104" w:after="0"/>
        <w:ind w:left="1540" w:right="836" w:hanging="360"/>
        <w:jc w:val="both"/>
        <w:rPr>
          <w:sz w:val="22"/>
        </w:rPr>
      </w:pPr>
      <w:r>
        <w:rPr>
          <w:spacing w:val="-3"/>
          <w:sz w:val="22"/>
        </w:rPr>
        <w:t>The Contract supersedes </w:t>
      </w:r>
      <w:r>
        <w:rPr>
          <w:sz w:val="22"/>
        </w:rPr>
        <w:t>prior </w:t>
      </w:r>
      <w:r>
        <w:rPr>
          <w:spacing w:val="-3"/>
          <w:sz w:val="22"/>
        </w:rPr>
        <w:t>negotiations, representations, </w:t>
      </w:r>
      <w:r>
        <w:rPr>
          <w:sz w:val="22"/>
        </w:rPr>
        <w:t>and </w:t>
      </w:r>
      <w:r>
        <w:rPr>
          <w:spacing w:val="-3"/>
          <w:sz w:val="22"/>
        </w:rPr>
        <w:t>agreements, whether written  </w:t>
      </w:r>
      <w:r>
        <w:rPr>
          <w:sz w:val="22"/>
        </w:rPr>
        <w:t>or oral.</w:t>
      </w:r>
    </w:p>
    <w:p>
      <w:pPr>
        <w:pStyle w:val="ListParagraph"/>
        <w:numPr>
          <w:ilvl w:val="2"/>
          <w:numId w:val="36"/>
        </w:numPr>
        <w:tabs>
          <w:tab w:pos="1540" w:val="left" w:leader="none"/>
        </w:tabs>
        <w:spacing w:line="240" w:lineRule="auto" w:before="119" w:after="0"/>
        <w:ind w:left="1540" w:right="0" w:hanging="360"/>
        <w:jc w:val="both"/>
        <w:rPr>
          <w:sz w:val="22"/>
        </w:rPr>
      </w:pPr>
      <w:r>
        <w:rPr>
          <w:spacing w:val="-3"/>
          <w:sz w:val="22"/>
        </w:rPr>
        <w:t>Engineer</w:t>
      </w:r>
      <w:r>
        <w:rPr>
          <w:spacing w:val="-7"/>
          <w:sz w:val="22"/>
        </w:rPr>
        <w:t> </w:t>
      </w:r>
      <w:r>
        <w:rPr>
          <w:sz w:val="22"/>
        </w:rPr>
        <w:t>will</w:t>
      </w:r>
      <w:r>
        <w:rPr>
          <w:spacing w:val="-5"/>
          <w:sz w:val="22"/>
        </w:rPr>
        <w:t> </w:t>
      </w:r>
      <w:r>
        <w:rPr>
          <w:sz w:val="22"/>
        </w:rPr>
        <w:t>issue</w:t>
      </w:r>
      <w:r>
        <w:rPr>
          <w:spacing w:val="-6"/>
          <w:sz w:val="22"/>
        </w:rPr>
        <w:t> </w:t>
      </w:r>
      <w:r>
        <w:rPr>
          <w:spacing w:val="-3"/>
          <w:sz w:val="22"/>
        </w:rPr>
        <w:t>clarifications</w:t>
      </w:r>
      <w:r>
        <w:rPr>
          <w:spacing w:val="-6"/>
          <w:sz w:val="22"/>
        </w:rPr>
        <w:t> </w:t>
      </w:r>
      <w:r>
        <w:rPr>
          <w:sz w:val="22"/>
        </w:rPr>
        <w:t>and</w:t>
      </w:r>
      <w:r>
        <w:rPr>
          <w:spacing w:val="-8"/>
          <w:sz w:val="22"/>
        </w:rPr>
        <w:t> </w:t>
      </w:r>
      <w:r>
        <w:rPr>
          <w:spacing w:val="-3"/>
          <w:sz w:val="22"/>
        </w:rPr>
        <w:t>interpretations</w:t>
      </w:r>
      <w:r>
        <w:rPr>
          <w:spacing w:val="-6"/>
          <w:sz w:val="22"/>
        </w:rPr>
        <w:t> </w:t>
      </w:r>
      <w:r>
        <w:rPr>
          <w:sz w:val="22"/>
        </w:rPr>
        <w:t>of</w:t>
      </w:r>
      <w:r>
        <w:rPr>
          <w:spacing w:val="-6"/>
          <w:sz w:val="22"/>
        </w:rPr>
        <w:t> </w:t>
      </w:r>
      <w:r>
        <w:rPr>
          <w:sz w:val="22"/>
        </w:rPr>
        <w:t>the</w:t>
      </w:r>
      <w:r>
        <w:rPr>
          <w:spacing w:val="-6"/>
          <w:sz w:val="22"/>
        </w:rPr>
        <w:t> </w:t>
      </w:r>
      <w:r>
        <w:rPr>
          <w:spacing w:val="-3"/>
          <w:sz w:val="22"/>
        </w:rPr>
        <w:t>Contract</w:t>
      </w:r>
      <w:r>
        <w:rPr>
          <w:spacing w:val="-5"/>
          <w:sz w:val="22"/>
        </w:rPr>
        <w:t> </w:t>
      </w:r>
      <w:r>
        <w:rPr>
          <w:spacing w:val="-3"/>
          <w:sz w:val="22"/>
        </w:rPr>
        <w:t>Documents</w:t>
      </w:r>
      <w:r>
        <w:rPr>
          <w:spacing w:val="-6"/>
          <w:sz w:val="22"/>
        </w:rPr>
        <w:t> </w:t>
      </w:r>
      <w:r>
        <w:rPr>
          <w:sz w:val="22"/>
        </w:rPr>
        <w:t>as</w:t>
      </w:r>
      <w:r>
        <w:rPr>
          <w:spacing w:val="-7"/>
          <w:sz w:val="22"/>
        </w:rPr>
        <w:t> </w:t>
      </w:r>
      <w:r>
        <w:rPr>
          <w:spacing w:val="-3"/>
          <w:sz w:val="22"/>
        </w:rPr>
        <w:t>provided</w:t>
      </w:r>
      <w:r>
        <w:rPr>
          <w:spacing w:val="-7"/>
          <w:sz w:val="22"/>
        </w:rPr>
        <w:t> </w:t>
      </w:r>
      <w:r>
        <w:rPr>
          <w:spacing w:val="-3"/>
          <w:sz w:val="22"/>
        </w:rPr>
        <w:t>herein.</w:t>
      </w:r>
    </w:p>
    <w:p>
      <w:pPr>
        <w:pStyle w:val="ListParagraph"/>
        <w:numPr>
          <w:ilvl w:val="2"/>
          <w:numId w:val="36"/>
        </w:numPr>
        <w:tabs>
          <w:tab w:pos="1540" w:val="left" w:leader="none"/>
        </w:tabs>
        <w:spacing w:line="242" w:lineRule="auto" w:before="122" w:after="0"/>
        <w:ind w:left="1540" w:right="834" w:hanging="360"/>
        <w:jc w:val="both"/>
        <w:rPr>
          <w:sz w:val="22"/>
        </w:rPr>
      </w:pPr>
      <w:r>
        <w:rPr>
          <w:spacing w:val="-3"/>
          <w:sz w:val="22"/>
        </w:rPr>
        <w:t>Any provision </w:t>
      </w:r>
      <w:r>
        <w:rPr>
          <w:sz w:val="22"/>
        </w:rPr>
        <w:t>or part of the </w:t>
      </w:r>
      <w:r>
        <w:rPr>
          <w:spacing w:val="-3"/>
          <w:sz w:val="22"/>
        </w:rPr>
        <w:t>Contract Documents </w:t>
      </w:r>
      <w:r>
        <w:rPr>
          <w:sz w:val="22"/>
        </w:rPr>
        <w:t>held to be void or </w:t>
      </w:r>
      <w:r>
        <w:rPr>
          <w:spacing w:val="-3"/>
          <w:sz w:val="22"/>
        </w:rPr>
        <w:t>unenforceable under </w:t>
      </w:r>
      <w:r>
        <w:rPr>
          <w:sz w:val="22"/>
        </w:rPr>
        <w:t>any </w:t>
      </w:r>
      <w:r>
        <w:rPr>
          <w:spacing w:val="-3"/>
          <w:sz w:val="22"/>
        </w:rPr>
        <w:t>Law </w:t>
      </w:r>
      <w:r>
        <w:rPr>
          <w:sz w:val="22"/>
        </w:rPr>
        <w:t>or </w:t>
      </w:r>
      <w:r>
        <w:rPr>
          <w:spacing w:val="-3"/>
          <w:sz w:val="22"/>
        </w:rPr>
        <w:t>Regulation </w:t>
      </w:r>
      <w:r>
        <w:rPr>
          <w:sz w:val="22"/>
        </w:rPr>
        <w:t>will be </w:t>
      </w:r>
      <w:r>
        <w:rPr>
          <w:spacing w:val="-3"/>
          <w:sz w:val="22"/>
        </w:rPr>
        <w:t>deemed stricken, </w:t>
      </w:r>
      <w:r>
        <w:rPr>
          <w:sz w:val="22"/>
        </w:rPr>
        <w:t>and all </w:t>
      </w:r>
      <w:r>
        <w:rPr>
          <w:spacing w:val="-3"/>
          <w:sz w:val="22"/>
        </w:rPr>
        <w:t>remaining provisions </w:t>
      </w:r>
      <w:r>
        <w:rPr>
          <w:sz w:val="22"/>
        </w:rPr>
        <w:t>will </w:t>
      </w:r>
      <w:r>
        <w:rPr>
          <w:spacing w:val="-3"/>
          <w:sz w:val="22"/>
        </w:rPr>
        <w:t>continue </w:t>
      </w:r>
      <w:r>
        <w:rPr>
          <w:sz w:val="22"/>
        </w:rPr>
        <w:t>to be valid and </w:t>
      </w:r>
      <w:r>
        <w:rPr>
          <w:spacing w:val="-3"/>
          <w:sz w:val="22"/>
        </w:rPr>
        <w:t>binding upon Owner </w:t>
      </w:r>
      <w:r>
        <w:rPr>
          <w:sz w:val="22"/>
        </w:rPr>
        <w:t>and </w:t>
      </w:r>
      <w:r>
        <w:rPr>
          <w:spacing w:val="-3"/>
          <w:sz w:val="22"/>
        </w:rPr>
        <w:t>Contractor, which agree </w:t>
      </w:r>
      <w:r>
        <w:rPr>
          <w:sz w:val="22"/>
        </w:rPr>
        <w:t>that the </w:t>
      </w:r>
      <w:r>
        <w:rPr>
          <w:spacing w:val="-3"/>
          <w:sz w:val="22"/>
        </w:rPr>
        <w:t>Contract Documents </w:t>
      </w:r>
      <w:r>
        <w:rPr>
          <w:sz w:val="22"/>
        </w:rPr>
        <w:t>will be </w:t>
      </w:r>
      <w:r>
        <w:rPr>
          <w:spacing w:val="-3"/>
          <w:sz w:val="22"/>
        </w:rPr>
        <w:t>reformed </w:t>
      </w:r>
      <w:r>
        <w:rPr>
          <w:sz w:val="22"/>
        </w:rPr>
        <w:t>to </w:t>
      </w:r>
      <w:r>
        <w:rPr>
          <w:spacing w:val="-3"/>
          <w:sz w:val="22"/>
        </w:rPr>
        <w:t>replace </w:t>
      </w:r>
      <w:r>
        <w:rPr>
          <w:sz w:val="22"/>
        </w:rPr>
        <w:t>such </w:t>
      </w:r>
      <w:r>
        <w:rPr>
          <w:spacing w:val="-3"/>
          <w:sz w:val="22"/>
        </w:rPr>
        <w:t>stricken provision </w:t>
      </w:r>
      <w:r>
        <w:rPr>
          <w:sz w:val="22"/>
        </w:rPr>
        <w:t>or part </w:t>
      </w:r>
      <w:r>
        <w:rPr>
          <w:spacing w:val="-3"/>
          <w:sz w:val="22"/>
        </w:rPr>
        <w:t>thereof </w:t>
      </w:r>
      <w:r>
        <w:rPr>
          <w:sz w:val="22"/>
        </w:rPr>
        <w:t>with a valid and </w:t>
      </w:r>
      <w:r>
        <w:rPr>
          <w:spacing w:val="-3"/>
          <w:sz w:val="22"/>
        </w:rPr>
        <w:t>enforceable provision </w:t>
      </w:r>
      <w:r>
        <w:rPr>
          <w:sz w:val="22"/>
        </w:rPr>
        <w:t>that </w:t>
      </w:r>
      <w:r>
        <w:rPr>
          <w:spacing w:val="-3"/>
          <w:sz w:val="22"/>
        </w:rPr>
        <w:t>comes </w:t>
      </w:r>
      <w:r>
        <w:rPr>
          <w:sz w:val="22"/>
        </w:rPr>
        <w:t>as close as </w:t>
      </w:r>
      <w:r>
        <w:rPr>
          <w:spacing w:val="-3"/>
          <w:sz w:val="22"/>
        </w:rPr>
        <w:t>possible </w:t>
      </w:r>
      <w:r>
        <w:rPr>
          <w:sz w:val="22"/>
        </w:rPr>
        <w:t>to </w:t>
      </w:r>
      <w:r>
        <w:rPr>
          <w:spacing w:val="-3"/>
          <w:sz w:val="22"/>
        </w:rPr>
        <w:t>expressing </w:t>
      </w:r>
      <w:r>
        <w:rPr>
          <w:sz w:val="22"/>
        </w:rPr>
        <w:t>the </w:t>
      </w:r>
      <w:r>
        <w:rPr>
          <w:spacing w:val="-3"/>
          <w:sz w:val="22"/>
        </w:rPr>
        <w:t>intention </w:t>
      </w:r>
      <w:r>
        <w:rPr>
          <w:sz w:val="22"/>
        </w:rPr>
        <w:t>of the </w:t>
      </w:r>
      <w:r>
        <w:rPr>
          <w:spacing w:val="-3"/>
          <w:sz w:val="22"/>
        </w:rPr>
        <w:t>stricken</w:t>
      </w:r>
      <w:r>
        <w:rPr>
          <w:spacing w:val="3"/>
          <w:sz w:val="22"/>
        </w:rPr>
        <w:t> </w:t>
      </w:r>
      <w:r>
        <w:rPr>
          <w:spacing w:val="-3"/>
          <w:sz w:val="22"/>
        </w:rPr>
        <w:t>provision.</w:t>
      </w:r>
    </w:p>
    <w:p>
      <w:pPr>
        <w:pStyle w:val="ListParagraph"/>
        <w:numPr>
          <w:ilvl w:val="2"/>
          <w:numId w:val="36"/>
        </w:numPr>
        <w:tabs>
          <w:tab w:pos="1540" w:val="left" w:leader="none"/>
        </w:tabs>
        <w:spacing w:line="240" w:lineRule="auto" w:before="117" w:after="0"/>
        <w:ind w:left="1540" w:right="0" w:hanging="360"/>
        <w:jc w:val="both"/>
        <w:rPr>
          <w:sz w:val="22"/>
        </w:rPr>
      </w:pPr>
      <w:r>
        <w:rPr>
          <w:spacing w:val="-3"/>
          <w:sz w:val="22"/>
        </w:rPr>
        <w:t>Nothing </w:t>
      </w:r>
      <w:r>
        <w:rPr>
          <w:sz w:val="22"/>
        </w:rPr>
        <w:t>in the </w:t>
      </w:r>
      <w:r>
        <w:rPr>
          <w:spacing w:val="-3"/>
          <w:sz w:val="22"/>
        </w:rPr>
        <w:t>Contract Documents creates:</w:t>
      </w:r>
    </w:p>
    <w:p>
      <w:pPr>
        <w:pStyle w:val="ListParagraph"/>
        <w:numPr>
          <w:ilvl w:val="3"/>
          <w:numId w:val="36"/>
        </w:numPr>
        <w:tabs>
          <w:tab w:pos="1900" w:val="left" w:leader="none"/>
        </w:tabs>
        <w:spacing w:line="242" w:lineRule="auto" w:before="107" w:after="0"/>
        <w:ind w:left="1900" w:right="835" w:hanging="360"/>
        <w:jc w:val="both"/>
        <w:rPr>
          <w:sz w:val="22"/>
        </w:rPr>
      </w:pPr>
      <w:r>
        <w:rPr>
          <w:sz w:val="22"/>
        </w:rPr>
        <w:t>any </w:t>
      </w:r>
      <w:r>
        <w:rPr>
          <w:spacing w:val="-3"/>
          <w:sz w:val="22"/>
        </w:rPr>
        <w:t>contractual relationship between Owner </w:t>
      </w:r>
      <w:r>
        <w:rPr>
          <w:sz w:val="22"/>
        </w:rPr>
        <w:t>or </w:t>
      </w:r>
      <w:r>
        <w:rPr>
          <w:spacing w:val="-3"/>
          <w:sz w:val="22"/>
        </w:rPr>
        <w:t>Engineer </w:t>
      </w:r>
      <w:r>
        <w:rPr>
          <w:sz w:val="22"/>
        </w:rPr>
        <w:t>and any </w:t>
      </w:r>
      <w:r>
        <w:rPr>
          <w:spacing w:val="-3"/>
          <w:sz w:val="22"/>
        </w:rPr>
        <w:t>Subcontractor, Supplier, </w:t>
      </w:r>
      <w:r>
        <w:rPr>
          <w:sz w:val="22"/>
        </w:rPr>
        <w:t>or </w:t>
      </w:r>
      <w:r>
        <w:rPr>
          <w:spacing w:val="-3"/>
          <w:sz w:val="22"/>
        </w:rPr>
        <w:t>other individual </w:t>
      </w:r>
      <w:r>
        <w:rPr>
          <w:sz w:val="22"/>
        </w:rPr>
        <w:t>or entity </w:t>
      </w:r>
      <w:r>
        <w:rPr>
          <w:spacing w:val="-3"/>
          <w:sz w:val="22"/>
        </w:rPr>
        <w:t>performing </w:t>
      </w:r>
      <w:r>
        <w:rPr>
          <w:sz w:val="22"/>
        </w:rPr>
        <w:t>or </w:t>
      </w:r>
      <w:r>
        <w:rPr>
          <w:spacing w:val="-3"/>
          <w:sz w:val="22"/>
        </w:rPr>
        <w:t>furnishing </w:t>
      </w:r>
      <w:r>
        <w:rPr>
          <w:sz w:val="22"/>
        </w:rPr>
        <w:t>any of the </w:t>
      </w:r>
      <w:r>
        <w:rPr>
          <w:spacing w:val="-3"/>
          <w:sz w:val="22"/>
        </w:rPr>
        <w:t>Work, </w:t>
      </w:r>
      <w:r>
        <w:rPr>
          <w:sz w:val="22"/>
        </w:rPr>
        <w:t>for the </w:t>
      </w:r>
      <w:r>
        <w:rPr>
          <w:spacing w:val="-3"/>
          <w:sz w:val="22"/>
        </w:rPr>
        <w:t>benefit </w:t>
      </w:r>
      <w:r>
        <w:rPr>
          <w:sz w:val="22"/>
        </w:rPr>
        <w:t>of such </w:t>
      </w:r>
      <w:r>
        <w:rPr>
          <w:spacing w:val="-3"/>
          <w:sz w:val="22"/>
        </w:rPr>
        <w:t>Subcontractor, Supplier, </w:t>
      </w:r>
      <w:r>
        <w:rPr>
          <w:sz w:val="22"/>
        </w:rPr>
        <w:t>or </w:t>
      </w:r>
      <w:r>
        <w:rPr>
          <w:spacing w:val="-3"/>
          <w:sz w:val="22"/>
        </w:rPr>
        <w:t>other individual </w:t>
      </w:r>
      <w:r>
        <w:rPr>
          <w:sz w:val="22"/>
        </w:rPr>
        <w:t>or </w:t>
      </w:r>
      <w:r>
        <w:rPr>
          <w:spacing w:val="-3"/>
          <w:sz w:val="22"/>
        </w:rPr>
        <w:t>entity;</w:t>
      </w:r>
      <w:r>
        <w:rPr>
          <w:spacing w:val="10"/>
          <w:sz w:val="22"/>
        </w:rPr>
        <w:t> </w:t>
      </w:r>
      <w:r>
        <w:rPr>
          <w:sz w:val="22"/>
        </w:rPr>
        <w:t>or</w:t>
      </w:r>
    </w:p>
    <w:p>
      <w:pPr>
        <w:pStyle w:val="ListParagraph"/>
        <w:numPr>
          <w:ilvl w:val="3"/>
          <w:numId w:val="36"/>
        </w:numPr>
        <w:tabs>
          <w:tab w:pos="1900" w:val="left" w:leader="none"/>
        </w:tabs>
        <w:spacing w:line="242" w:lineRule="auto" w:before="119" w:after="0"/>
        <w:ind w:left="1900" w:right="835" w:hanging="360"/>
        <w:jc w:val="both"/>
        <w:rPr>
          <w:sz w:val="22"/>
        </w:rPr>
      </w:pPr>
      <w:r>
        <w:rPr>
          <w:sz w:val="22"/>
        </w:rPr>
        <w:t>any </w:t>
      </w:r>
      <w:r>
        <w:rPr>
          <w:spacing w:val="-3"/>
          <w:sz w:val="22"/>
        </w:rPr>
        <w:t>obligation </w:t>
      </w:r>
      <w:r>
        <w:rPr>
          <w:sz w:val="22"/>
        </w:rPr>
        <w:t>on the part of </w:t>
      </w:r>
      <w:r>
        <w:rPr>
          <w:spacing w:val="-3"/>
          <w:sz w:val="22"/>
        </w:rPr>
        <w:t>Owner </w:t>
      </w:r>
      <w:r>
        <w:rPr>
          <w:sz w:val="22"/>
        </w:rPr>
        <w:t>or </w:t>
      </w:r>
      <w:r>
        <w:rPr>
          <w:spacing w:val="-3"/>
          <w:sz w:val="22"/>
        </w:rPr>
        <w:t>Engineer </w:t>
      </w:r>
      <w:r>
        <w:rPr>
          <w:sz w:val="22"/>
        </w:rPr>
        <w:t>to pay or to see to the </w:t>
      </w:r>
      <w:r>
        <w:rPr>
          <w:spacing w:val="-3"/>
          <w:sz w:val="22"/>
        </w:rPr>
        <w:t>payment </w:t>
      </w:r>
      <w:r>
        <w:rPr>
          <w:sz w:val="22"/>
        </w:rPr>
        <w:t>of any </w:t>
      </w:r>
      <w:r>
        <w:rPr>
          <w:spacing w:val="-3"/>
          <w:sz w:val="22"/>
        </w:rPr>
        <w:t>money </w:t>
      </w:r>
      <w:r>
        <w:rPr>
          <w:sz w:val="22"/>
        </w:rPr>
        <w:t>due any such </w:t>
      </w:r>
      <w:r>
        <w:rPr>
          <w:spacing w:val="-3"/>
          <w:sz w:val="22"/>
        </w:rPr>
        <w:t>Subcontractor, Supplier, </w:t>
      </w:r>
      <w:r>
        <w:rPr>
          <w:sz w:val="22"/>
        </w:rPr>
        <w:t>or </w:t>
      </w:r>
      <w:r>
        <w:rPr>
          <w:spacing w:val="-3"/>
          <w:sz w:val="22"/>
        </w:rPr>
        <w:t>other individual </w:t>
      </w:r>
      <w:r>
        <w:rPr>
          <w:sz w:val="22"/>
        </w:rPr>
        <w:t>or </w:t>
      </w:r>
      <w:r>
        <w:rPr>
          <w:spacing w:val="-3"/>
          <w:sz w:val="22"/>
        </w:rPr>
        <w:t>entity, except </w:t>
      </w:r>
      <w:r>
        <w:rPr>
          <w:sz w:val="22"/>
        </w:rPr>
        <w:t>as </w:t>
      </w:r>
      <w:r>
        <w:rPr>
          <w:spacing w:val="-3"/>
          <w:sz w:val="22"/>
        </w:rPr>
        <w:t>may otherwise </w:t>
      </w:r>
      <w:r>
        <w:rPr>
          <w:sz w:val="22"/>
        </w:rPr>
        <w:t>be </w:t>
      </w:r>
      <w:r>
        <w:rPr>
          <w:spacing w:val="-3"/>
          <w:sz w:val="22"/>
        </w:rPr>
        <w:t>required </w:t>
      </w:r>
      <w:r>
        <w:rPr>
          <w:sz w:val="22"/>
        </w:rPr>
        <w:t>by </w:t>
      </w:r>
      <w:r>
        <w:rPr>
          <w:spacing w:val="-3"/>
          <w:sz w:val="22"/>
        </w:rPr>
        <w:t>Laws </w:t>
      </w:r>
      <w:r>
        <w:rPr>
          <w:sz w:val="22"/>
        </w:rPr>
        <w:t>and</w:t>
      </w:r>
      <w:r>
        <w:rPr>
          <w:spacing w:val="-3"/>
          <w:sz w:val="22"/>
        </w:rPr>
        <w:t> Regulations.</w:t>
      </w:r>
    </w:p>
    <w:p>
      <w:pPr>
        <w:pStyle w:val="ListParagraph"/>
        <w:numPr>
          <w:ilvl w:val="1"/>
          <w:numId w:val="36"/>
        </w:numPr>
        <w:tabs>
          <w:tab w:pos="820" w:val="left" w:leader="none"/>
        </w:tabs>
        <w:spacing w:line="240" w:lineRule="auto" w:before="118" w:after="0"/>
        <w:ind w:left="820" w:right="0" w:hanging="720"/>
        <w:jc w:val="both"/>
        <w:rPr>
          <w:i/>
          <w:sz w:val="22"/>
        </w:rPr>
      </w:pPr>
      <w:r>
        <w:rPr>
          <w:i/>
          <w:spacing w:val="-3"/>
          <w:sz w:val="22"/>
        </w:rPr>
        <w:t>Reference Standards</w:t>
      </w:r>
    </w:p>
    <w:p>
      <w:pPr>
        <w:pStyle w:val="ListParagraph"/>
        <w:numPr>
          <w:ilvl w:val="2"/>
          <w:numId w:val="36"/>
        </w:numPr>
        <w:tabs>
          <w:tab w:pos="1540" w:val="left" w:leader="none"/>
        </w:tabs>
        <w:spacing w:line="240" w:lineRule="auto" w:before="107" w:after="0"/>
        <w:ind w:left="1540" w:right="0" w:hanging="360"/>
        <w:jc w:val="both"/>
        <w:rPr>
          <w:i/>
          <w:sz w:val="22"/>
        </w:rPr>
      </w:pPr>
      <w:r>
        <w:rPr>
          <w:i/>
          <w:spacing w:val="-3"/>
          <w:sz w:val="22"/>
        </w:rPr>
        <w:t>Standards Specifications, Codes, Laws </w:t>
      </w:r>
      <w:r>
        <w:rPr>
          <w:i/>
          <w:sz w:val="22"/>
        </w:rPr>
        <w:t>and</w:t>
      </w:r>
      <w:r>
        <w:rPr>
          <w:i/>
          <w:spacing w:val="7"/>
          <w:sz w:val="22"/>
        </w:rPr>
        <w:t> </w:t>
      </w:r>
      <w:r>
        <w:rPr>
          <w:i/>
          <w:spacing w:val="-3"/>
          <w:sz w:val="22"/>
        </w:rPr>
        <w:t>Regulations</w:t>
      </w:r>
    </w:p>
    <w:p>
      <w:pPr>
        <w:pStyle w:val="ListParagraph"/>
        <w:numPr>
          <w:ilvl w:val="3"/>
          <w:numId w:val="36"/>
        </w:numPr>
        <w:tabs>
          <w:tab w:pos="1900" w:val="left" w:leader="none"/>
        </w:tabs>
        <w:spacing w:line="242" w:lineRule="auto" w:before="122" w:after="0"/>
        <w:ind w:left="1900" w:right="835" w:hanging="360"/>
        <w:jc w:val="both"/>
        <w:rPr>
          <w:sz w:val="22"/>
        </w:rPr>
      </w:pPr>
      <w:r>
        <w:rPr>
          <w:spacing w:val="-3"/>
          <w:sz w:val="22"/>
        </w:rPr>
        <w:t>Reference </w:t>
      </w:r>
      <w:r>
        <w:rPr>
          <w:sz w:val="22"/>
        </w:rPr>
        <w:t>in the </w:t>
      </w:r>
      <w:r>
        <w:rPr>
          <w:spacing w:val="-3"/>
          <w:sz w:val="22"/>
        </w:rPr>
        <w:t>Contract Documents </w:t>
      </w:r>
      <w:r>
        <w:rPr>
          <w:sz w:val="22"/>
        </w:rPr>
        <w:t>to </w:t>
      </w:r>
      <w:r>
        <w:rPr>
          <w:spacing w:val="-3"/>
          <w:sz w:val="22"/>
        </w:rPr>
        <w:t>standard specifications, manuals, reference standards, </w:t>
      </w:r>
      <w:r>
        <w:rPr>
          <w:sz w:val="22"/>
        </w:rPr>
        <w:t>or </w:t>
      </w:r>
      <w:r>
        <w:rPr>
          <w:spacing w:val="-3"/>
          <w:sz w:val="22"/>
        </w:rPr>
        <w:t>codes </w:t>
      </w:r>
      <w:r>
        <w:rPr>
          <w:sz w:val="22"/>
        </w:rPr>
        <w:t>of any </w:t>
      </w:r>
      <w:r>
        <w:rPr>
          <w:spacing w:val="-3"/>
          <w:sz w:val="22"/>
        </w:rPr>
        <w:t>technical society, organization, </w:t>
      </w:r>
      <w:r>
        <w:rPr>
          <w:sz w:val="22"/>
        </w:rPr>
        <w:t>or </w:t>
      </w:r>
      <w:r>
        <w:rPr>
          <w:spacing w:val="-3"/>
          <w:sz w:val="22"/>
        </w:rPr>
        <w:t>association, </w:t>
      </w:r>
      <w:r>
        <w:rPr>
          <w:sz w:val="22"/>
        </w:rPr>
        <w:t>or to </w:t>
      </w:r>
      <w:r>
        <w:rPr>
          <w:spacing w:val="-3"/>
          <w:sz w:val="22"/>
        </w:rPr>
        <w:t>Laws </w:t>
      </w:r>
      <w:r>
        <w:rPr>
          <w:sz w:val="22"/>
        </w:rPr>
        <w:t>or </w:t>
      </w:r>
      <w:r>
        <w:rPr>
          <w:spacing w:val="-3"/>
          <w:sz w:val="22"/>
        </w:rPr>
        <w:t>Regulations, whether </w:t>
      </w:r>
      <w:r>
        <w:rPr>
          <w:sz w:val="22"/>
        </w:rPr>
        <w:t>such </w:t>
      </w:r>
      <w:r>
        <w:rPr>
          <w:spacing w:val="-3"/>
          <w:sz w:val="22"/>
        </w:rPr>
        <w:t>reference </w:t>
      </w:r>
      <w:r>
        <w:rPr>
          <w:sz w:val="22"/>
        </w:rPr>
        <w:t>be </w:t>
      </w:r>
      <w:r>
        <w:rPr>
          <w:spacing w:val="-3"/>
          <w:sz w:val="22"/>
        </w:rPr>
        <w:t>specific </w:t>
      </w:r>
      <w:r>
        <w:rPr>
          <w:sz w:val="22"/>
        </w:rPr>
        <w:t>or by </w:t>
      </w:r>
      <w:r>
        <w:rPr>
          <w:spacing w:val="-3"/>
          <w:sz w:val="22"/>
        </w:rPr>
        <w:t>implication, means </w:t>
      </w:r>
      <w:r>
        <w:rPr>
          <w:sz w:val="22"/>
        </w:rPr>
        <w:t>the </w:t>
      </w:r>
      <w:r>
        <w:rPr>
          <w:spacing w:val="-3"/>
          <w:sz w:val="22"/>
        </w:rPr>
        <w:t>standard specification, manual, reference standard, code, </w:t>
      </w:r>
      <w:r>
        <w:rPr>
          <w:sz w:val="22"/>
        </w:rPr>
        <w:t>or </w:t>
      </w:r>
      <w:r>
        <w:rPr>
          <w:spacing w:val="-3"/>
          <w:sz w:val="22"/>
        </w:rPr>
        <w:t>Laws </w:t>
      </w:r>
      <w:r>
        <w:rPr>
          <w:sz w:val="22"/>
        </w:rPr>
        <w:t>or </w:t>
      </w:r>
      <w:r>
        <w:rPr>
          <w:spacing w:val="-3"/>
          <w:sz w:val="22"/>
        </w:rPr>
        <w:t>Regulations </w:t>
      </w:r>
      <w:r>
        <w:rPr>
          <w:sz w:val="22"/>
        </w:rPr>
        <w:t>in </w:t>
      </w:r>
      <w:r>
        <w:rPr>
          <w:spacing w:val="-3"/>
          <w:sz w:val="22"/>
        </w:rPr>
        <w:t>effect </w:t>
      </w:r>
      <w:r>
        <w:rPr>
          <w:sz w:val="22"/>
        </w:rPr>
        <w:t>at the time of </w:t>
      </w:r>
      <w:r>
        <w:rPr>
          <w:spacing w:val="-3"/>
          <w:sz w:val="22"/>
        </w:rPr>
        <w:t>opening </w:t>
      </w:r>
      <w:r>
        <w:rPr>
          <w:sz w:val="22"/>
        </w:rPr>
        <w:t>of </w:t>
      </w:r>
      <w:r>
        <w:rPr>
          <w:spacing w:val="-3"/>
          <w:sz w:val="22"/>
        </w:rPr>
        <w:t>Bids </w:t>
      </w:r>
      <w:r>
        <w:rPr>
          <w:sz w:val="22"/>
        </w:rPr>
        <w:t>(or on the </w:t>
      </w:r>
      <w:r>
        <w:rPr>
          <w:spacing w:val="-3"/>
          <w:sz w:val="22"/>
        </w:rPr>
        <w:t>Effective Date </w:t>
      </w:r>
      <w:r>
        <w:rPr>
          <w:sz w:val="22"/>
        </w:rPr>
        <w:t>of the </w:t>
      </w:r>
      <w:r>
        <w:rPr>
          <w:spacing w:val="-3"/>
          <w:sz w:val="22"/>
        </w:rPr>
        <w:t>Contract </w:t>
      </w:r>
      <w:r>
        <w:rPr>
          <w:sz w:val="22"/>
        </w:rPr>
        <w:t>if there </w:t>
      </w:r>
      <w:r>
        <w:rPr>
          <w:spacing w:val="-3"/>
          <w:sz w:val="22"/>
        </w:rPr>
        <w:t>were </w:t>
      </w:r>
      <w:r>
        <w:rPr>
          <w:sz w:val="22"/>
        </w:rPr>
        <w:t>no </w:t>
      </w:r>
      <w:r>
        <w:rPr>
          <w:spacing w:val="-3"/>
          <w:sz w:val="22"/>
        </w:rPr>
        <w:t>Bids), except </w:t>
      </w:r>
      <w:r>
        <w:rPr>
          <w:sz w:val="22"/>
        </w:rPr>
        <w:t>as </w:t>
      </w:r>
      <w:r>
        <w:rPr>
          <w:spacing w:val="-3"/>
          <w:sz w:val="22"/>
        </w:rPr>
        <w:t>may </w:t>
      </w:r>
      <w:r>
        <w:rPr>
          <w:sz w:val="22"/>
        </w:rPr>
        <w:t>be </w:t>
      </w:r>
      <w:r>
        <w:rPr>
          <w:spacing w:val="-3"/>
          <w:sz w:val="22"/>
        </w:rPr>
        <w:t>otherwise specifically </w:t>
      </w:r>
      <w:r>
        <w:rPr>
          <w:sz w:val="22"/>
        </w:rPr>
        <w:t>stated in the </w:t>
      </w:r>
      <w:r>
        <w:rPr>
          <w:spacing w:val="-3"/>
          <w:sz w:val="22"/>
        </w:rPr>
        <w:t>Contract</w:t>
      </w:r>
      <w:r>
        <w:rPr>
          <w:spacing w:val="-7"/>
          <w:sz w:val="22"/>
        </w:rPr>
        <w:t> </w:t>
      </w:r>
      <w:r>
        <w:rPr>
          <w:spacing w:val="-3"/>
          <w:sz w:val="22"/>
        </w:rPr>
        <w:t>Documents.</w:t>
      </w:r>
    </w:p>
    <w:p>
      <w:pPr>
        <w:pStyle w:val="ListParagraph"/>
        <w:numPr>
          <w:ilvl w:val="3"/>
          <w:numId w:val="36"/>
        </w:numPr>
        <w:tabs>
          <w:tab w:pos="1900" w:val="left" w:leader="none"/>
        </w:tabs>
        <w:spacing w:line="242" w:lineRule="auto" w:before="102" w:after="0"/>
        <w:ind w:left="1900" w:right="835" w:hanging="360"/>
        <w:jc w:val="both"/>
        <w:rPr>
          <w:sz w:val="22"/>
        </w:rPr>
      </w:pPr>
      <w:r>
        <w:rPr>
          <w:sz w:val="22"/>
        </w:rPr>
        <w:t>No </w:t>
      </w:r>
      <w:r>
        <w:rPr>
          <w:spacing w:val="-3"/>
          <w:sz w:val="22"/>
        </w:rPr>
        <w:t>provision </w:t>
      </w:r>
      <w:r>
        <w:rPr>
          <w:sz w:val="22"/>
        </w:rPr>
        <w:t>of any such </w:t>
      </w:r>
      <w:r>
        <w:rPr>
          <w:spacing w:val="-3"/>
          <w:sz w:val="22"/>
        </w:rPr>
        <w:t>standard specification, manual, reference standard, </w:t>
      </w:r>
      <w:r>
        <w:rPr>
          <w:sz w:val="22"/>
        </w:rPr>
        <w:t>or </w:t>
      </w:r>
      <w:r>
        <w:rPr>
          <w:spacing w:val="-3"/>
          <w:sz w:val="22"/>
        </w:rPr>
        <w:t>code, </w:t>
      </w:r>
      <w:r>
        <w:rPr>
          <w:sz w:val="22"/>
        </w:rPr>
        <w:t>and no </w:t>
      </w:r>
      <w:r>
        <w:rPr>
          <w:spacing w:val="-3"/>
          <w:sz w:val="22"/>
        </w:rPr>
        <w:t>instruction </w:t>
      </w:r>
      <w:r>
        <w:rPr>
          <w:sz w:val="22"/>
        </w:rPr>
        <w:t>of a </w:t>
      </w:r>
      <w:r>
        <w:rPr>
          <w:spacing w:val="-3"/>
          <w:sz w:val="22"/>
        </w:rPr>
        <w:t>Supplier, </w:t>
      </w:r>
      <w:r>
        <w:rPr>
          <w:sz w:val="22"/>
        </w:rPr>
        <w:t>will be </w:t>
      </w:r>
      <w:r>
        <w:rPr>
          <w:spacing w:val="-3"/>
          <w:sz w:val="22"/>
        </w:rPr>
        <w:t>effective </w:t>
      </w:r>
      <w:r>
        <w:rPr>
          <w:sz w:val="22"/>
        </w:rPr>
        <w:t>to </w:t>
      </w:r>
      <w:r>
        <w:rPr>
          <w:spacing w:val="-3"/>
          <w:sz w:val="22"/>
        </w:rPr>
        <w:t>change </w:t>
      </w:r>
      <w:r>
        <w:rPr>
          <w:sz w:val="22"/>
        </w:rPr>
        <w:t>the </w:t>
      </w:r>
      <w:r>
        <w:rPr>
          <w:spacing w:val="-3"/>
          <w:sz w:val="22"/>
        </w:rPr>
        <w:t>duties </w:t>
      </w:r>
      <w:r>
        <w:rPr>
          <w:sz w:val="22"/>
        </w:rPr>
        <w:t>or </w:t>
      </w:r>
      <w:r>
        <w:rPr>
          <w:spacing w:val="-3"/>
          <w:sz w:val="22"/>
        </w:rPr>
        <w:t>responsibilities </w:t>
      </w:r>
      <w:r>
        <w:rPr>
          <w:sz w:val="22"/>
        </w:rPr>
        <w:t>of </w:t>
      </w:r>
      <w:r>
        <w:rPr>
          <w:spacing w:val="-3"/>
          <w:sz w:val="22"/>
        </w:rPr>
        <w:t>Owner, Contractor, </w:t>
      </w:r>
      <w:r>
        <w:rPr>
          <w:sz w:val="22"/>
        </w:rPr>
        <w:t>or </w:t>
      </w:r>
      <w:r>
        <w:rPr>
          <w:spacing w:val="-3"/>
          <w:sz w:val="22"/>
        </w:rPr>
        <w:t>Engineer </w:t>
      </w:r>
      <w:r>
        <w:rPr>
          <w:sz w:val="22"/>
        </w:rPr>
        <w:t>from those set forth in the part of the </w:t>
      </w:r>
      <w:r>
        <w:rPr>
          <w:spacing w:val="-3"/>
          <w:sz w:val="22"/>
        </w:rPr>
        <w:t>Contract Documents prepared </w:t>
      </w:r>
      <w:r>
        <w:rPr>
          <w:sz w:val="22"/>
        </w:rPr>
        <w:t>by or for </w:t>
      </w:r>
      <w:r>
        <w:rPr>
          <w:spacing w:val="-3"/>
          <w:sz w:val="22"/>
        </w:rPr>
        <w:t>Engineer. </w:t>
      </w:r>
      <w:r>
        <w:rPr>
          <w:sz w:val="22"/>
        </w:rPr>
        <w:t>No such </w:t>
      </w:r>
      <w:r>
        <w:rPr>
          <w:spacing w:val="-3"/>
          <w:sz w:val="22"/>
        </w:rPr>
        <w:t>provision </w:t>
      </w:r>
      <w:r>
        <w:rPr>
          <w:sz w:val="22"/>
        </w:rPr>
        <w:t>or </w:t>
      </w:r>
      <w:r>
        <w:rPr>
          <w:spacing w:val="-3"/>
          <w:sz w:val="22"/>
        </w:rPr>
        <w:t>instruction </w:t>
      </w:r>
      <w:r>
        <w:rPr>
          <w:sz w:val="22"/>
        </w:rPr>
        <w:t>shall be </w:t>
      </w:r>
      <w:r>
        <w:rPr>
          <w:spacing w:val="-3"/>
          <w:sz w:val="22"/>
        </w:rPr>
        <w:t>effective </w:t>
      </w:r>
      <w:r>
        <w:rPr>
          <w:sz w:val="22"/>
        </w:rPr>
        <w:t>to assign to </w:t>
      </w:r>
      <w:r>
        <w:rPr>
          <w:spacing w:val="-3"/>
          <w:sz w:val="22"/>
        </w:rPr>
        <w:t>Owner </w:t>
      </w:r>
      <w:r>
        <w:rPr>
          <w:sz w:val="22"/>
        </w:rPr>
        <w:t>or </w:t>
      </w:r>
      <w:r>
        <w:rPr>
          <w:spacing w:val="-3"/>
          <w:sz w:val="22"/>
        </w:rPr>
        <w:t>Engineer </w:t>
      </w:r>
      <w:r>
        <w:rPr>
          <w:sz w:val="22"/>
        </w:rPr>
        <w:t>any duty or </w:t>
      </w:r>
      <w:r>
        <w:rPr>
          <w:spacing w:val="-3"/>
          <w:sz w:val="22"/>
        </w:rPr>
        <w:t>authority </w:t>
      </w:r>
      <w:r>
        <w:rPr>
          <w:sz w:val="22"/>
        </w:rPr>
        <w:t>to </w:t>
      </w:r>
      <w:r>
        <w:rPr>
          <w:spacing w:val="-3"/>
          <w:sz w:val="22"/>
        </w:rPr>
        <w:t>supervise </w:t>
      </w:r>
      <w:r>
        <w:rPr>
          <w:sz w:val="22"/>
        </w:rPr>
        <w:t>or </w:t>
      </w:r>
      <w:r>
        <w:rPr>
          <w:spacing w:val="-3"/>
          <w:sz w:val="22"/>
        </w:rPr>
        <w:t>direct </w:t>
      </w:r>
      <w:r>
        <w:rPr>
          <w:sz w:val="22"/>
        </w:rPr>
        <w:t>the </w:t>
      </w:r>
      <w:r>
        <w:rPr>
          <w:spacing w:val="-3"/>
          <w:sz w:val="22"/>
        </w:rPr>
        <w:t>performance </w:t>
      </w:r>
      <w:r>
        <w:rPr>
          <w:sz w:val="22"/>
        </w:rPr>
        <w:t>of the </w:t>
      </w:r>
      <w:r>
        <w:rPr>
          <w:spacing w:val="-3"/>
          <w:sz w:val="22"/>
        </w:rPr>
        <w:t>Work, </w:t>
      </w:r>
      <w:r>
        <w:rPr>
          <w:sz w:val="22"/>
        </w:rPr>
        <w:t>or any duty or </w:t>
      </w:r>
      <w:r>
        <w:rPr>
          <w:spacing w:val="-3"/>
          <w:sz w:val="22"/>
        </w:rPr>
        <w:t>authority </w:t>
      </w:r>
      <w:r>
        <w:rPr>
          <w:sz w:val="22"/>
        </w:rPr>
        <w:t>to </w:t>
      </w:r>
      <w:r>
        <w:rPr>
          <w:spacing w:val="-3"/>
          <w:sz w:val="22"/>
        </w:rPr>
        <w:t>undertake responsibility inconsistent </w:t>
      </w:r>
      <w:r>
        <w:rPr>
          <w:sz w:val="22"/>
        </w:rPr>
        <w:t>with the </w:t>
      </w:r>
      <w:r>
        <w:rPr>
          <w:spacing w:val="-3"/>
          <w:sz w:val="22"/>
        </w:rPr>
        <w:t>provisions </w:t>
      </w:r>
      <w:r>
        <w:rPr>
          <w:sz w:val="22"/>
        </w:rPr>
        <w:t>of the part of the </w:t>
      </w:r>
      <w:r>
        <w:rPr>
          <w:spacing w:val="-3"/>
          <w:sz w:val="22"/>
        </w:rPr>
        <w:t>Contract Documents prepared </w:t>
      </w:r>
      <w:r>
        <w:rPr>
          <w:sz w:val="22"/>
        </w:rPr>
        <w:t>by or for</w:t>
      </w:r>
      <w:r>
        <w:rPr>
          <w:spacing w:val="2"/>
          <w:sz w:val="22"/>
        </w:rPr>
        <w:t> </w:t>
      </w:r>
      <w:r>
        <w:rPr>
          <w:spacing w:val="-3"/>
          <w:sz w:val="22"/>
        </w:rPr>
        <w:t>Engineer.</w:t>
      </w:r>
    </w:p>
    <w:p>
      <w:pPr>
        <w:pStyle w:val="ListParagraph"/>
        <w:numPr>
          <w:ilvl w:val="1"/>
          <w:numId w:val="36"/>
        </w:numPr>
        <w:tabs>
          <w:tab w:pos="820" w:val="left" w:leader="none"/>
        </w:tabs>
        <w:spacing w:line="240" w:lineRule="auto" w:before="117" w:after="0"/>
        <w:ind w:left="820" w:right="0" w:hanging="720"/>
        <w:jc w:val="both"/>
        <w:rPr>
          <w:i/>
          <w:sz w:val="22"/>
        </w:rPr>
      </w:pPr>
      <w:r>
        <w:rPr>
          <w:i/>
          <w:spacing w:val="-3"/>
          <w:sz w:val="22"/>
        </w:rPr>
        <w:t>Reporting </w:t>
      </w:r>
      <w:r>
        <w:rPr>
          <w:i/>
          <w:sz w:val="22"/>
        </w:rPr>
        <w:t>and </w:t>
      </w:r>
      <w:r>
        <w:rPr>
          <w:i/>
          <w:spacing w:val="-3"/>
          <w:sz w:val="22"/>
        </w:rPr>
        <w:t>Resolving</w:t>
      </w:r>
      <w:r>
        <w:rPr>
          <w:i/>
          <w:spacing w:val="-5"/>
          <w:sz w:val="22"/>
        </w:rPr>
        <w:t> </w:t>
      </w:r>
      <w:r>
        <w:rPr>
          <w:i/>
          <w:spacing w:val="-3"/>
          <w:sz w:val="22"/>
        </w:rPr>
        <w:t>Discrepancies</w:t>
      </w:r>
    </w:p>
    <w:p>
      <w:pPr>
        <w:pStyle w:val="ListParagraph"/>
        <w:numPr>
          <w:ilvl w:val="2"/>
          <w:numId w:val="36"/>
        </w:numPr>
        <w:tabs>
          <w:tab w:pos="1540" w:val="left" w:leader="none"/>
        </w:tabs>
        <w:spacing w:line="240" w:lineRule="auto" w:before="107" w:after="0"/>
        <w:ind w:left="1540" w:right="0" w:hanging="360"/>
        <w:jc w:val="both"/>
        <w:rPr>
          <w:i/>
          <w:sz w:val="22"/>
        </w:rPr>
      </w:pPr>
      <w:r>
        <w:rPr>
          <w:i/>
          <w:spacing w:val="-3"/>
          <w:sz w:val="22"/>
        </w:rPr>
        <w:t>Reporting Discrepancies</w:t>
      </w:r>
    </w:p>
    <w:p>
      <w:pPr>
        <w:pStyle w:val="ListParagraph"/>
        <w:numPr>
          <w:ilvl w:val="3"/>
          <w:numId w:val="36"/>
        </w:numPr>
        <w:tabs>
          <w:tab w:pos="1900" w:val="left" w:leader="none"/>
        </w:tabs>
        <w:spacing w:line="240" w:lineRule="auto" w:before="122" w:after="0"/>
        <w:ind w:left="1900" w:right="835" w:hanging="360"/>
        <w:jc w:val="both"/>
        <w:rPr>
          <w:sz w:val="22"/>
        </w:rPr>
      </w:pPr>
      <w:r>
        <w:rPr>
          <w:i/>
          <w:spacing w:val="-3"/>
          <w:sz w:val="22"/>
        </w:rPr>
        <w:t>Contractor's Verification </w:t>
      </w:r>
      <w:r>
        <w:rPr>
          <w:i/>
          <w:sz w:val="22"/>
        </w:rPr>
        <w:t>of </w:t>
      </w:r>
      <w:r>
        <w:rPr>
          <w:i/>
          <w:spacing w:val="-3"/>
          <w:sz w:val="22"/>
        </w:rPr>
        <w:t>Figures </w:t>
      </w:r>
      <w:r>
        <w:rPr>
          <w:i/>
          <w:sz w:val="22"/>
        </w:rPr>
        <w:t>and </w:t>
      </w:r>
      <w:r>
        <w:rPr>
          <w:i/>
          <w:spacing w:val="-3"/>
          <w:sz w:val="22"/>
        </w:rPr>
        <w:t>Field Measurements</w:t>
      </w:r>
      <w:r>
        <w:rPr>
          <w:spacing w:val="-3"/>
          <w:sz w:val="22"/>
        </w:rPr>
        <w:t>: Before undertaking each </w:t>
      </w:r>
      <w:r>
        <w:rPr>
          <w:sz w:val="22"/>
        </w:rPr>
        <w:t>part of the </w:t>
      </w:r>
      <w:r>
        <w:rPr>
          <w:spacing w:val="-3"/>
          <w:sz w:val="22"/>
        </w:rPr>
        <w:t>Work, Contractor </w:t>
      </w:r>
      <w:r>
        <w:rPr>
          <w:sz w:val="22"/>
        </w:rPr>
        <w:t>shall </w:t>
      </w:r>
      <w:r>
        <w:rPr>
          <w:spacing w:val="-3"/>
          <w:sz w:val="22"/>
        </w:rPr>
        <w:t>carefully </w:t>
      </w:r>
      <w:r>
        <w:rPr>
          <w:sz w:val="22"/>
        </w:rPr>
        <w:t>study the </w:t>
      </w:r>
      <w:r>
        <w:rPr>
          <w:spacing w:val="-3"/>
          <w:sz w:val="22"/>
        </w:rPr>
        <w:t>Contract Documents, </w:t>
      </w:r>
      <w:r>
        <w:rPr>
          <w:sz w:val="22"/>
        </w:rPr>
        <w:t>and </w:t>
      </w:r>
      <w:r>
        <w:rPr>
          <w:spacing w:val="-3"/>
          <w:sz w:val="22"/>
        </w:rPr>
        <w:t>check </w:t>
      </w:r>
      <w:r>
        <w:rPr>
          <w:sz w:val="22"/>
        </w:rPr>
        <w:t>and verify </w:t>
      </w:r>
      <w:r>
        <w:rPr>
          <w:spacing w:val="-3"/>
          <w:sz w:val="22"/>
        </w:rPr>
        <w:t>pertinent figures </w:t>
      </w:r>
      <w:r>
        <w:rPr>
          <w:sz w:val="22"/>
        </w:rPr>
        <w:t>and </w:t>
      </w:r>
      <w:r>
        <w:rPr>
          <w:spacing w:val="-3"/>
          <w:sz w:val="22"/>
        </w:rPr>
        <w:t>dimensions therein, particularly </w:t>
      </w:r>
      <w:r>
        <w:rPr>
          <w:sz w:val="22"/>
        </w:rPr>
        <w:t>with </w:t>
      </w:r>
      <w:r>
        <w:rPr>
          <w:spacing w:val="-3"/>
          <w:sz w:val="22"/>
        </w:rPr>
        <w:t>respect </w:t>
      </w:r>
      <w:r>
        <w:rPr>
          <w:sz w:val="22"/>
        </w:rPr>
        <w:t>to </w:t>
      </w:r>
      <w:r>
        <w:rPr>
          <w:spacing w:val="-3"/>
          <w:sz w:val="22"/>
        </w:rPr>
        <w:t>applicable </w:t>
      </w:r>
      <w:r>
        <w:rPr>
          <w:sz w:val="22"/>
        </w:rPr>
        <w:t>field </w:t>
      </w:r>
      <w:r>
        <w:rPr>
          <w:spacing w:val="-3"/>
          <w:sz w:val="22"/>
        </w:rPr>
        <w:t>measurements. Contractor </w:t>
      </w:r>
      <w:r>
        <w:rPr>
          <w:sz w:val="22"/>
        </w:rPr>
        <w:t>shall </w:t>
      </w:r>
      <w:r>
        <w:rPr>
          <w:spacing w:val="-3"/>
          <w:sz w:val="22"/>
        </w:rPr>
        <w:t>promptly report </w:t>
      </w:r>
      <w:r>
        <w:rPr>
          <w:sz w:val="22"/>
        </w:rPr>
        <w:t>in </w:t>
      </w:r>
      <w:r>
        <w:rPr>
          <w:spacing w:val="-3"/>
          <w:sz w:val="22"/>
        </w:rPr>
        <w:t>writing </w:t>
      </w:r>
      <w:r>
        <w:rPr>
          <w:sz w:val="22"/>
        </w:rPr>
        <w:t>to </w:t>
      </w:r>
      <w:r>
        <w:rPr>
          <w:spacing w:val="-3"/>
          <w:sz w:val="22"/>
        </w:rPr>
        <w:t>Engineer </w:t>
      </w:r>
      <w:r>
        <w:rPr>
          <w:sz w:val="22"/>
        </w:rPr>
        <w:t>any </w:t>
      </w:r>
      <w:r>
        <w:rPr>
          <w:spacing w:val="-3"/>
          <w:sz w:val="22"/>
        </w:rPr>
        <w:t>conflict, </w:t>
      </w:r>
      <w:r>
        <w:rPr>
          <w:sz w:val="22"/>
        </w:rPr>
        <w:t>error, </w:t>
      </w:r>
      <w:r>
        <w:rPr>
          <w:spacing w:val="-3"/>
          <w:sz w:val="22"/>
        </w:rPr>
        <w:t>ambiguity, </w:t>
      </w:r>
      <w:r>
        <w:rPr>
          <w:sz w:val="22"/>
        </w:rPr>
        <w:t>or </w:t>
      </w:r>
      <w:r>
        <w:rPr>
          <w:spacing w:val="-3"/>
          <w:sz w:val="22"/>
        </w:rPr>
        <w:t>discrepancy </w:t>
      </w:r>
      <w:r>
        <w:rPr>
          <w:sz w:val="22"/>
        </w:rPr>
        <w:t>that </w:t>
      </w:r>
      <w:r>
        <w:rPr>
          <w:spacing w:val="-3"/>
          <w:sz w:val="22"/>
        </w:rPr>
        <w:t>Contractor discovers, </w:t>
      </w:r>
      <w:r>
        <w:rPr>
          <w:sz w:val="22"/>
        </w:rPr>
        <w:t>or has </w:t>
      </w:r>
      <w:r>
        <w:rPr>
          <w:spacing w:val="-3"/>
          <w:sz w:val="22"/>
        </w:rPr>
        <w:t>actual knowledge </w:t>
      </w:r>
      <w:r>
        <w:rPr>
          <w:sz w:val="22"/>
        </w:rPr>
        <w:t>of, and shall not </w:t>
      </w:r>
      <w:r>
        <w:rPr>
          <w:spacing w:val="-3"/>
          <w:sz w:val="22"/>
        </w:rPr>
        <w:t>proceed </w:t>
      </w:r>
      <w:r>
        <w:rPr>
          <w:sz w:val="22"/>
        </w:rPr>
        <w:t>with any </w:t>
      </w:r>
      <w:r>
        <w:rPr>
          <w:spacing w:val="-3"/>
          <w:sz w:val="22"/>
        </w:rPr>
        <w:t>Work affected thereby </w:t>
      </w:r>
      <w:r>
        <w:rPr>
          <w:sz w:val="22"/>
        </w:rPr>
        <w:t>until the </w:t>
      </w:r>
      <w:r>
        <w:rPr>
          <w:spacing w:val="-3"/>
          <w:sz w:val="22"/>
        </w:rPr>
        <w:t>conflict, </w:t>
      </w:r>
      <w:r>
        <w:rPr>
          <w:sz w:val="22"/>
        </w:rPr>
        <w:t>error, </w:t>
      </w:r>
      <w:r>
        <w:rPr>
          <w:spacing w:val="-3"/>
          <w:sz w:val="22"/>
        </w:rPr>
        <w:t>ambiguity, </w:t>
      </w:r>
      <w:r>
        <w:rPr>
          <w:sz w:val="22"/>
        </w:rPr>
        <w:t>or </w:t>
      </w:r>
      <w:r>
        <w:rPr>
          <w:spacing w:val="-3"/>
          <w:sz w:val="22"/>
        </w:rPr>
        <w:t>discrepancy </w:t>
      </w:r>
      <w:r>
        <w:rPr>
          <w:sz w:val="22"/>
        </w:rPr>
        <w:t>is </w:t>
      </w:r>
      <w:r>
        <w:rPr>
          <w:spacing w:val="-3"/>
          <w:sz w:val="22"/>
        </w:rPr>
        <w:t>resolved </w:t>
      </w:r>
      <w:r>
        <w:rPr>
          <w:sz w:val="22"/>
        </w:rPr>
        <w:t>by a </w:t>
      </w:r>
      <w:r>
        <w:rPr>
          <w:spacing w:val="-3"/>
          <w:sz w:val="22"/>
        </w:rPr>
        <w:t>clarification </w:t>
      </w:r>
      <w:r>
        <w:rPr>
          <w:sz w:val="22"/>
        </w:rPr>
        <w:t>or </w:t>
      </w:r>
      <w:r>
        <w:rPr>
          <w:spacing w:val="-3"/>
          <w:sz w:val="22"/>
        </w:rPr>
        <w:t>interpretation </w:t>
      </w:r>
      <w:r>
        <w:rPr>
          <w:sz w:val="22"/>
        </w:rPr>
        <w:t>by </w:t>
      </w:r>
      <w:r>
        <w:rPr>
          <w:spacing w:val="-3"/>
          <w:sz w:val="22"/>
        </w:rPr>
        <w:t>Engineer, </w:t>
      </w:r>
      <w:r>
        <w:rPr>
          <w:sz w:val="22"/>
        </w:rPr>
        <w:t>or by an </w:t>
      </w:r>
      <w:r>
        <w:rPr>
          <w:spacing w:val="-3"/>
          <w:sz w:val="22"/>
        </w:rPr>
        <w:t>amendment </w:t>
      </w:r>
      <w:r>
        <w:rPr>
          <w:sz w:val="22"/>
        </w:rPr>
        <w:t>or </w:t>
      </w:r>
      <w:r>
        <w:rPr>
          <w:spacing w:val="-3"/>
          <w:sz w:val="22"/>
        </w:rPr>
        <w:t>supplement </w:t>
      </w:r>
      <w:r>
        <w:rPr>
          <w:sz w:val="22"/>
        </w:rPr>
        <w:t>to the </w:t>
      </w:r>
      <w:r>
        <w:rPr>
          <w:spacing w:val="-3"/>
          <w:sz w:val="22"/>
        </w:rPr>
        <w:t>Contract </w:t>
      </w:r>
      <w:r>
        <w:rPr>
          <w:spacing w:val="-2"/>
          <w:sz w:val="22"/>
        </w:rPr>
        <w:t>issued </w:t>
      </w:r>
      <w:r>
        <w:rPr>
          <w:spacing w:val="-3"/>
          <w:sz w:val="22"/>
        </w:rPr>
        <w:t>pursuant </w:t>
      </w:r>
      <w:r>
        <w:rPr>
          <w:sz w:val="22"/>
        </w:rPr>
        <w:t>to </w:t>
      </w:r>
      <w:r>
        <w:rPr>
          <w:spacing w:val="-3"/>
          <w:sz w:val="22"/>
        </w:rPr>
        <w:t>Paragraph</w:t>
      </w:r>
      <w:r>
        <w:rPr>
          <w:spacing w:val="-1"/>
          <w:sz w:val="22"/>
        </w:rPr>
        <w:t> </w:t>
      </w:r>
      <w:r>
        <w:rPr>
          <w:spacing w:val="-3"/>
          <w:sz w:val="22"/>
        </w:rPr>
        <w:t>11.01.</w:t>
      </w:r>
    </w:p>
    <w:p>
      <w:pPr>
        <w:spacing w:after="0" w:line="240" w:lineRule="auto"/>
        <w:jc w:val="both"/>
        <w:rPr>
          <w:sz w:val="22"/>
        </w:rPr>
        <w:sectPr>
          <w:pgSz w:w="12240" w:h="15840"/>
          <w:pgMar w:top="1360" w:bottom="280" w:left="620" w:right="600"/>
        </w:sectPr>
      </w:pPr>
    </w:p>
    <w:p>
      <w:pPr>
        <w:pStyle w:val="ListParagraph"/>
        <w:numPr>
          <w:ilvl w:val="3"/>
          <w:numId w:val="36"/>
        </w:numPr>
        <w:tabs>
          <w:tab w:pos="1900" w:val="left" w:leader="none"/>
        </w:tabs>
        <w:spacing w:line="237" w:lineRule="auto" w:before="86" w:after="0"/>
        <w:ind w:left="1900" w:right="836" w:hanging="360"/>
        <w:jc w:val="both"/>
        <w:rPr>
          <w:sz w:val="22"/>
        </w:rPr>
      </w:pPr>
      <w:r>
        <w:rPr>
          <w:i/>
          <w:spacing w:val="-3"/>
          <w:sz w:val="22"/>
        </w:rPr>
        <w:t>Contractor's Review </w:t>
      </w:r>
      <w:r>
        <w:rPr>
          <w:i/>
          <w:sz w:val="22"/>
        </w:rPr>
        <w:t>of </w:t>
      </w:r>
      <w:r>
        <w:rPr>
          <w:i/>
          <w:spacing w:val="-3"/>
          <w:sz w:val="22"/>
        </w:rPr>
        <w:t>Contract Documents</w:t>
      </w:r>
      <w:r>
        <w:rPr>
          <w:spacing w:val="-3"/>
          <w:sz w:val="22"/>
        </w:rPr>
        <w:t>: </w:t>
      </w:r>
      <w:r>
        <w:rPr>
          <w:sz w:val="22"/>
        </w:rPr>
        <w:t>If, </w:t>
      </w:r>
      <w:r>
        <w:rPr>
          <w:spacing w:val="-3"/>
          <w:sz w:val="22"/>
        </w:rPr>
        <w:t>before </w:t>
      </w:r>
      <w:r>
        <w:rPr>
          <w:sz w:val="22"/>
        </w:rPr>
        <w:t>or </w:t>
      </w:r>
      <w:r>
        <w:rPr>
          <w:spacing w:val="-3"/>
          <w:sz w:val="22"/>
        </w:rPr>
        <w:t>during </w:t>
      </w:r>
      <w:r>
        <w:rPr>
          <w:sz w:val="22"/>
        </w:rPr>
        <w:t>the </w:t>
      </w:r>
      <w:r>
        <w:rPr>
          <w:spacing w:val="-3"/>
          <w:sz w:val="22"/>
        </w:rPr>
        <w:t>performance </w:t>
      </w:r>
      <w:r>
        <w:rPr>
          <w:sz w:val="22"/>
        </w:rPr>
        <w:t>of the </w:t>
      </w:r>
      <w:r>
        <w:rPr>
          <w:spacing w:val="-3"/>
          <w:sz w:val="22"/>
        </w:rPr>
        <w:t>Work, Contractor discovers </w:t>
      </w:r>
      <w:r>
        <w:rPr>
          <w:sz w:val="22"/>
        </w:rPr>
        <w:t>any </w:t>
      </w:r>
      <w:r>
        <w:rPr>
          <w:spacing w:val="-3"/>
          <w:sz w:val="22"/>
        </w:rPr>
        <w:t>conflict, </w:t>
      </w:r>
      <w:r>
        <w:rPr>
          <w:sz w:val="22"/>
        </w:rPr>
        <w:t>error, </w:t>
      </w:r>
      <w:r>
        <w:rPr>
          <w:spacing w:val="-3"/>
          <w:sz w:val="22"/>
        </w:rPr>
        <w:t>ambiguity, </w:t>
      </w:r>
      <w:r>
        <w:rPr>
          <w:sz w:val="22"/>
        </w:rPr>
        <w:t>or </w:t>
      </w:r>
      <w:r>
        <w:rPr>
          <w:spacing w:val="-3"/>
          <w:sz w:val="22"/>
        </w:rPr>
        <w:t>discrepancy within </w:t>
      </w:r>
      <w:r>
        <w:rPr>
          <w:sz w:val="22"/>
        </w:rPr>
        <w:t>the </w:t>
      </w:r>
      <w:r>
        <w:rPr>
          <w:spacing w:val="-3"/>
          <w:sz w:val="22"/>
        </w:rPr>
        <w:t>Contract Documents, </w:t>
      </w:r>
      <w:r>
        <w:rPr>
          <w:sz w:val="22"/>
        </w:rPr>
        <w:t>or </w:t>
      </w:r>
      <w:r>
        <w:rPr>
          <w:spacing w:val="-3"/>
          <w:sz w:val="22"/>
        </w:rPr>
        <w:t>between </w:t>
      </w:r>
      <w:r>
        <w:rPr>
          <w:sz w:val="22"/>
        </w:rPr>
        <w:t>the </w:t>
      </w:r>
      <w:r>
        <w:rPr>
          <w:spacing w:val="-3"/>
          <w:sz w:val="22"/>
        </w:rPr>
        <w:t>Contract Documents </w:t>
      </w:r>
      <w:r>
        <w:rPr>
          <w:sz w:val="22"/>
        </w:rPr>
        <w:t>and (a) any </w:t>
      </w:r>
      <w:r>
        <w:rPr>
          <w:spacing w:val="-3"/>
          <w:sz w:val="22"/>
        </w:rPr>
        <w:t>applicable Law </w:t>
      </w:r>
      <w:r>
        <w:rPr>
          <w:sz w:val="22"/>
        </w:rPr>
        <w:t>or </w:t>
      </w:r>
      <w:r>
        <w:rPr>
          <w:spacing w:val="-3"/>
          <w:sz w:val="22"/>
        </w:rPr>
        <w:t>Regulation, </w:t>
      </w:r>
      <w:r>
        <w:rPr>
          <w:sz w:val="22"/>
        </w:rPr>
        <w:t>(b) </w:t>
      </w:r>
      <w:r>
        <w:rPr>
          <w:spacing w:val="-3"/>
          <w:sz w:val="22"/>
        </w:rPr>
        <w:t>actual</w:t>
      </w:r>
      <w:r>
        <w:rPr>
          <w:spacing w:val="18"/>
          <w:sz w:val="22"/>
        </w:rPr>
        <w:t> </w:t>
      </w:r>
      <w:r>
        <w:rPr>
          <w:sz w:val="22"/>
        </w:rPr>
        <w:t>field</w:t>
      </w:r>
      <w:r>
        <w:rPr>
          <w:spacing w:val="18"/>
          <w:sz w:val="22"/>
        </w:rPr>
        <w:t> </w:t>
      </w:r>
      <w:r>
        <w:rPr>
          <w:spacing w:val="-3"/>
          <w:sz w:val="22"/>
        </w:rPr>
        <w:t>conditions,</w:t>
      </w:r>
      <w:r>
        <w:rPr>
          <w:spacing w:val="20"/>
          <w:sz w:val="22"/>
        </w:rPr>
        <w:t> </w:t>
      </w:r>
      <w:r>
        <w:rPr>
          <w:sz w:val="22"/>
        </w:rPr>
        <w:t>(c)</w:t>
      </w:r>
      <w:r>
        <w:rPr>
          <w:spacing w:val="19"/>
          <w:sz w:val="22"/>
        </w:rPr>
        <w:t> </w:t>
      </w:r>
      <w:r>
        <w:rPr>
          <w:sz w:val="22"/>
        </w:rPr>
        <w:t>any</w:t>
      </w:r>
      <w:r>
        <w:rPr>
          <w:spacing w:val="17"/>
          <w:sz w:val="22"/>
        </w:rPr>
        <w:t> </w:t>
      </w:r>
      <w:r>
        <w:rPr>
          <w:spacing w:val="-3"/>
          <w:sz w:val="22"/>
        </w:rPr>
        <w:t>standard</w:t>
      </w:r>
      <w:r>
        <w:rPr>
          <w:spacing w:val="18"/>
          <w:sz w:val="22"/>
        </w:rPr>
        <w:t> </w:t>
      </w:r>
      <w:r>
        <w:rPr>
          <w:spacing w:val="-3"/>
          <w:sz w:val="22"/>
        </w:rPr>
        <w:t>specification,</w:t>
      </w:r>
      <w:r>
        <w:rPr>
          <w:spacing w:val="20"/>
          <w:sz w:val="22"/>
        </w:rPr>
        <w:t> </w:t>
      </w:r>
      <w:r>
        <w:rPr>
          <w:spacing w:val="-3"/>
          <w:sz w:val="22"/>
        </w:rPr>
        <w:t>manual,</w:t>
      </w:r>
      <w:r>
        <w:rPr>
          <w:spacing w:val="20"/>
          <w:sz w:val="22"/>
        </w:rPr>
        <w:t> </w:t>
      </w:r>
      <w:r>
        <w:rPr>
          <w:spacing w:val="-3"/>
          <w:sz w:val="22"/>
        </w:rPr>
        <w:t>reference</w:t>
      </w:r>
      <w:r>
        <w:rPr>
          <w:spacing w:val="18"/>
          <w:sz w:val="22"/>
        </w:rPr>
        <w:t> </w:t>
      </w:r>
      <w:r>
        <w:rPr>
          <w:spacing w:val="-3"/>
          <w:sz w:val="22"/>
        </w:rPr>
        <w:t>standard,</w:t>
      </w:r>
      <w:r>
        <w:rPr>
          <w:spacing w:val="20"/>
          <w:sz w:val="22"/>
        </w:rPr>
        <w:t> </w:t>
      </w:r>
      <w:r>
        <w:rPr>
          <w:sz w:val="22"/>
        </w:rPr>
        <w:t>or</w:t>
      </w:r>
      <w:r>
        <w:rPr>
          <w:spacing w:val="19"/>
          <w:sz w:val="22"/>
        </w:rPr>
        <w:t> </w:t>
      </w:r>
      <w:r>
        <w:rPr>
          <w:spacing w:val="-3"/>
          <w:sz w:val="22"/>
        </w:rPr>
        <w:t>code,</w:t>
      </w:r>
      <w:r>
        <w:rPr>
          <w:spacing w:val="20"/>
          <w:sz w:val="22"/>
        </w:rPr>
        <w:t> </w:t>
      </w:r>
      <w:r>
        <w:rPr>
          <w:sz w:val="22"/>
        </w:rPr>
        <w:t>or</w:t>
      </w:r>
    </w:p>
    <w:p>
      <w:pPr>
        <w:pStyle w:val="ListParagraph"/>
        <w:numPr>
          <w:ilvl w:val="0"/>
          <w:numId w:val="34"/>
        </w:numPr>
        <w:tabs>
          <w:tab w:pos="2238" w:val="left" w:leader="none"/>
        </w:tabs>
        <w:spacing w:line="242" w:lineRule="auto" w:before="2" w:after="0"/>
        <w:ind w:left="1900" w:right="835" w:firstLine="0"/>
        <w:jc w:val="both"/>
        <w:rPr>
          <w:sz w:val="22"/>
        </w:rPr>
      </w:pPr>
      <w:r>
        <w:rPr>
          <w:sz w:val="22"/>
        </w:rPr>
        <w:t>any </w:t>
      </w:r>
      <w:r>
        <w:rPr>
          <w:spacing w:val="-3"/>
          <w:sz w:val="22"/>
        </w:rPr>
        <w:t>instruction </w:t>
      </w:r>
      <w:r>
        <w:rPr>
          <w:sz w:val="22"/>
        </w:rPr>
        <w:t>of any </w:t>
      </w:r>
      <w:r>
        <w:rPr>
          <w:spacing w:val="-3"/>
          <w:sz w:val="22"/>
        </w:rPr>
        <w:t>Supplier, </w:t>
      </w:r>
      <w:r>
        <w:rPr>
          <w:sz w:val="22"/>
        </w:rPr>
        <w:t>then </w:t>
      </w:r>
      <w:r>
        <w:rPr>
          <w:spacing w:val="-3"/>
          <w:sz w:val="22"/>
        </w:rPr>
        <w:t>Contractor </w:t>
      </w:r>
      <w:r>
        <w:rPr>
          <w:sz w:val="22"/>
        </w:rPr>
        <w:t>shall </w:t>
      </w:r>
      <w:r>
        <w:rPr>
          <w:spacing w:val="-3"/>
          <w:sz w:val="22"/>
        </w:rPr>
        <w:t>promptly report </w:t>
      </w:r>
      <w:r>
        <w:rPr>
          <w:sz w:val="22"/>
        </w:rPr>
        <w:t>it to </w:t>
      </w:r>
      <w:r>
        <w:rPr>
          <w:spacing w:val="-3"/>
          <w:sz w:val="22"/>
        </w:rPr>
        <w:t>Engineer </w:t>
      </w:r>
      <w:r>
        <w:rPr>
          <w:sz w:val="22"/>
        </w:rPr>
        <w:t>in </w:t>
      </w:r>
      <w:r>
        <w:rPr>
          <w:spacing w:val="-3"/>
          <w:sz w:val="22"/>
        </w:rPr>
        <w:t>writing. Contractor </w:t>
      </w:r>
      <w:r>
        <w:rPr>
          <w:sz w:val="22"/>
        </w:rPr>
        <w:t>shall not </w:t>
      </w:r>
      <w:r>
        <w:rPr>
          <w:spacing w:val="-3"/>
          <w:sz w:val="22"/>
        </w:rPr>
        <w:t>proceed </w:t>
      </w:r>
      <w:r>
        <w:rPr>
          <w:sz w:val="22"/>
        </w:rPr>
        <w:t>with the </w:t>
      </w:r>
      <w:r>
        <w:rPr>
          <w:spacing w:val="-3"/>
          <w:sz w:val="22"/>
        </w:rPr>
        <w:t>Work affected thereby (except </w:t>
      </w:r>
      <w:r>
        <w:rPr>
          <w:sz w:val="22"/>
        </w:rPr>
        <w:t>in an </w:t>
      </w:r>
      <w:r>
        <w:rPr>
          <w:spacing w:val="-3"/>
          <w:sz w:val="22"/>
        </w:rPr>
        <w:t>emergency </w:t>
      </w:r>
      <w:r>
        <w:rPr>
          <w:sz w:val="22"/>
        </w:rPr>
        <w:t>as </w:t>
      </w:r>
      <w:r>
        <w:rPr>
          <w:spacing w:val="-3"/>
          <w:sz w:val="22"/>
        </w:rPr>
        <w:t>required </w:t>
      </w:r>
      <w:r>
        <w:rPr>
          <w:sz w:val="22"/>
        </w:rPr>
        <w:t>by </w:t>
      </w:r>
      <w:r>
        <w:rPr>
          <w:spacing w:val="-3"/>
          <w:sz w:val="22"/>
        </w:rPr>
        <w:t>Paragraph 7.15) </w:t>
      </w:r>
      <w:r>
        <w:rPr>
          <w:sz w:val="22"/>
        </w:rPr>
        <w:t>until the </w:t>
      </w:r>
      <w:r>
        <w:rPr>
          <w:spacing w:val="-3"/>
          <w:sz w:val="22"/>
        </w:rPr>
        <w:t>conflict, </w:t>
      </w:r>
      <w:r>
        <w:rPr>
          <w:sz w:val="22"/>
        </w:rPr>
        <w:t>error, </w:t>
      </w:r>
      <w:r>
        <w:rPr>
          <w:spacing w:val="-3"/>
          <w:sz w:val="22"/>
        </w:rPr>
        <w:t>ambiguity, </w:t>
      </w:r>
      <w:r>
        <w:rPr>
          <w:sz w:val="22"/>
        </w:rPr>
        <w:t>or </w:t>
      </w:r>
      <w:r>
        <w:rPr>
          <w:spacing w:val="-3"/>
          <w:sz w:val="22"/>
        </w:rPr>
        <w:t>discrepancy  </w:t>
      </w:r>
      <w:r>
        <w:rPr>
          <w:sz w:val="22"/>
        </w:rPr>
        <w:t>is </w:t>
      </w:r>
      <w:r>
        <w:rPr>
          <w:spacing w:val="-3"/>
          <w:sz w:val="22"/>
        </w:rPr>
        <w:t>resolved, </w:t>
      </w:r>
      <w:r>
        <w:rPr>
          <w:sz w:val="22"/>
        </w:rPr>
        <w:t>by a </w:t>
      </w:r>
      <w:r>
        <w:rPr>
          <w:spacing w:val="-3"/>
          <w:sz w:val="22"/>
        </w:rPr>
        <w:t>clarification </w:t>
      </w:r>
      <w:r>
        <w:rPr>
          <w:sz w:val="22"/>
        </w:rPr>
        <w:t>or </w:t>
      </w:r>
      <w:r>
        <w:rPr>
          <w:spacing w:val="-3"/>
          <w:sz w:val="22"/>
        </w:rPr>
        <w:t>interpretation </w:t>
      </w:r>
      <w:r>
        <w:rPr>
          <w:sz w:val="22"/>
        </w:rPr>
        <w:t>by </w:t>
      </w:r>
      <w:r>
        <w:rPr>
          <w:spacing w:val="-3"/>
          <w:sz w:val="22"/>
        </w:rPr>
        <w:t>Engineer, </w:t>
      </w:r>
      <w:r>
        <w:rPr>
          <w:sz w:val="22"/>
        </w:rPr>
        <w:t>or by an </w:t>
      </w:r>
      <w:r>
        <w:rPr>
          <w:spacing w:val="-3"/>
          <w:sz w:val="22"/>
        </w:rPr>
        <w:t>amendment </w:t>
      </w:r>
      <w:r>
        <w:rPr>
          <w:sz w:val="22"/>
        </w:rPr>
        <w:t>or </w:t>
      </w:r>
      <w:r>
        <w:rPr>
          <w:spacing w:val="-3"/>
          <w:sz w:val="22"/>
        </w:rPr>
        <w:t>supplement </w:t>
      </w:r>
      <w:r>
        <w:rPr>
          <w:sz w:val="22"/>
        </w:rPr>
        <w:t>to the </w:t>
      </w:r>
      <w:r>
        <w:rPr>
          <w:spacing w:val="-3"/>
          <w:sz w:val="22"/>
        </w:rPr>
        <w:t>Contract </w:t>
      </w:r>
      <w:r>
        <w:rPr>
          <w:spacing w:val="-2"/>
          <w:sz w:val="22"/>
        </w:rPr>
        <w:t>issued </w:t>
      </w:r>
      <w:r>
        <w:rPr>
          <w:spacing w:val="-3"/>
          <w:sz w:val="22"/>
        </w:rPr>
        <w:t>pursuant </w:t>
      </w:r>
      <w:r>
        <w:rPr>
          <w:sz w:val="22"/>
        </w:rPr>
        <w:t>to </w:t>
      </w:r>
      <w:r>
        <w:rPr>
          <w:spacing w:val="-3"/>
          <w:sz w:val="22"/>
        </w:rPr>
        <w:t>Paragraph</w:t>
      </w:r>
      <w:r>
        <w:rPr>
          <w:sz w:val="22"/>
        </w:rPr>
        <w:t> </w:t>
      </w:r>
      <w:r>
        <w:rPr>
          <w:spacing w:val="-3"/>
          <w:sz w:val="22"/>
        </w:rPr>
        <w:t>11.01.</w:t>
      </w:r>
    </w:p>
    <w:p>
      <w:pPr>
        <w:pStyle w:val="ListParagraph"/>
        <w:numPr>
          <w:ilvl w:val="3"/>
          <w:numId w:val="36"/>
        </w:numPr>
        <w:tabs>
          <w:tab w:pos="1900" w:val="left" w:leader="none"/>
        </w:tabs>
        <w:spacing w:line="242" w:lineRule="auto" w:before="117" w:after="0"/>
        <w:ind w:left="1900" w:right="835" w:hanging="360"/>
        <w:jc w:val="both"/>
        <w:rPr>
          <w:sz w:val="22"/>
        </w:rPr>
      </w:pPr>
      <w:r>
        <w:rPr>
          <w:spacing w:val="-3"/>
          <w:sz w:val="22"/>
        </w:rPr>
        <w:t>Contractor </w:t>
      </w:r>
      <w:r>
        <w:rPr>
          <w:sz w:val="22"/>
        </w:rPr>
        <w:t>shall not be liable to </w:t>
      </w:r>
      <w:r>
        <w:rPr>
          <w:spacing w:val="-3"/>
          <w:sz w:val="22"/>
        </w:rPr>
        <w:t>Owner </w:t>
      </w:r>
      <w:r>
        <w:rPr>
          <w:sz w:val="22"/>
        </w:rPr>
        <w:t>or </w:t>
      </w:r>
      <w:r>
        <w:rPr>
          <w:spacing w:val="-3"/>
          <w:sz w:val="22"/>
        </w:rPr>
        <w:t>Engineer </w:t>
      </w:r>
      <w:r>
        <w:rPr>
          <w:sz w:val="22"/>
        </w:rPr>
        <w:t>for failure to </w:t>
      </w:r>
      <w:r>
        <w:rPr>
          <w:spacing w:val="-3"/>
          <w:sz w:val="22"/>
        </w:rPr>
        <w:t>report </w:t>
      </w:r>
      <w:r>
        <w:rPr>
          <w:sz w:val="22"/>
        </w:rPr>
        <w:t>any </w:t>
      </w:r>
      <w:r>
        <w:rPr>
          <w:spacing w:val="-3"/>
          <w:sz w:val="22"/>
        </w:rPr>
        <w:t>conflict, </w:t>
      </w:r>
      <w:r>
        <w:rPr>
          <w:sz w:val="22"/>
        </w:rPr>
        <w:t>error, </w:t>
      </w:r>
      <w:r>
        <w:rPr>
          <w:spacing w:val="-3"/>
          <w:sz w:val="22"/>
        </w:rPr>
        <w:t>ambiguity, </w:t>
      </w:r>
      <w:r>
        <w:rPr>
          <w:sz w:val="22"/>
        </w:rPr>
        <w:t>or </w:t>
      </w:r>
      <w:r>
        <w:rPr>
          <w:spacing w:val="-3"/>
          <w:sz w:val="22"/>
        </w:rPr>
        <w:t>discrepancy </w:t>
      </w:r>
      <w:r>
        <w:rPr>
          <w:sz w:val="22"/>
        </w:rPr>
        <w:t>in the </w:t>
      </w:r>
      <w:r>
        <w:rPr>
          <w:spacing w:val="-3"/>
          <w:sz w:val="22"/>
        </w:rPr>
        <w:t>Contract Documents unless Contractor </w:t>
      </w:r>
      <w:r>
        <w:rPr>
          <w:sz w:val="22"/>
        </w:rPr>
        <w:t>had </w:t>
      </w:r>
      <w:r>
        <w:rPr>
          <w:spacing w:val="-3"/>
          <w:sz w:val="22"/>
        </w:rPr>
        <w:t>actual knowledge thereof.</w:t>
      </w:r>
    </w:p>
    <w:p>
      <w:pPr>
        <w:pStyle w:val="ListParagraph"/>
        <w:numPr>
          <w:ilvl w:val="2"/>
          <w:numId w:val="36"/>
        </w:numPr>
        <w:tabs>
          <w:tab w:pos="1540" w:val="left" w:leader="none"/>
        </w:tabs>
        <w:spacing w:line="240" w:lineRule="auto" w:before="103" w:after="0"/>
        <w:ind w:left="1540" w:right="0" w:hanging="360"/>
        <w:jc w:val="both"/>
        <w:rPr>
          <w:i/>
          <w:sz w:val="22"/>
        </w:rPr>
      </w:pPr>
      <w:r>
        <w:rPr>
          <w:i/>
          <w:spacing w:val="-3"/>
          <w:sz w:val="22"/>
        </w:rPr>
        <w:t>Resolving Discrepancies</w:t>
      </w:r>
    </w:p>
    <w:p>
      <w:pPr>
        <w:pStyle w:val="ListParagraph"/>
        <w:numPr>
          <w:ilvl w:val="3"/>
          <w:numId w:val="36"/>
        </w:numPr>
        <w:tabs>
          <w:tab w:pos="1900" w:val="left" w:leader="none"/>
        </w:tabs>
        <w:spacing w:line="242" w:lineRule="auto" w:before="122" w:after="0"/>
        <w:ind w:left="1900" w:right="835" w:hanging="360"/>
        <w:jc w:val="both"/>
        <w:rPr>
          <w:sz w:val="22"/>
        </w:rPr>
      </w:pPr>
      <w:r>
        <w:rPr>
          <w:spacing w:val="-3"/>
          <w:sz w:val="22"/>
        </w:rPr>
        <w:t>Except </w:t>
      </w:r>
      <w:r>
        <w:rPr>
          <w:sz w:val="22"/>
        </w:rPr>
        <w:t>as </w:t>
      </w:r>
      <w:r>
        <w:rPr>
          <w:spacing w:val="-3"/>
          <w:sz w:val="22"/>
        </w:rPr>
        <w:t>may </w:t>
      </w:r>
      <w:r>
        <w:rPr>
          <w:sz w:val="22"/>
        </w:rPr>
        <w:t>be </w:t>
      </w:r>
      <w:r>
        <w:rPr>
          <w:spacing w:val="-3"/>
          <w:sz w:val="22"/>
        </w:rPr>
        <w:t>otherwise specifically </w:t>
      </w:r>
      <w:r>
        <w:rPr>
          <w:sz w:val="22"/>
        </w:rPr>
        <w:t>stated in the </w:t>
      </w:r>
      <w:r>
        <w:rPr>
          <w:spacing w:val="-3"/>
          <w:sz w:val="22"/>
        </w:rPr>
        <w:t>Contract Documents,  </w:t>
      </w:r>
      <w:r>
        <w:rPr>
          <w:sz w:val="22"/>
        </w:rPr>
        <w:t>the </w:t>
      </w:r>
      <w:r>
        <w:rPr>
          <w:spacing w:val="-3"/>
          <w:sz w:val="22"/>
        </w:rPr>
        <w:t>provisions</w:t>
      </w:r>
      <w:r>
        <w:rPr>
          <w:spacing w:val="49"/>
          <w:sz w:val="22"/>
        </w:rPr>
        <w:t> </w:t>
      </w:r>
      <w:r>
        <w:rPr>
          <w:sz w:val="22"/>
        </w:rPr>
        <w:t>of the part of the </w:t>
      </w:r>
      <w:r>
        <w:rPr>
          <w:spacing w:val="-3"/>
          <w:sz w:val="22"/>
        </w:rPr>
        <w:t>Contract Documents prepared </w:t>
      </w:r>
      <w:r>
        <w:rPr>
          <w:sz w:val="22"/>
        </w:rPr>
        <w:t>by or for </w:t>
      </w:r>
      <w:r>
        <w:rPr>
          <w:spacing w:val="-3"/>
          <w:sz w:val="22"/>
        </w:rPr>
        <w:t>Engineer </w:t>
      </w:r>
      <w:r>
        <w:rPr>
          <w:sz w:val="22"/>
        </w:rPr>
        <w:t>take </w:t>
      </w:r>
      <w:r>
        <w:rPr>
          <w:spacing w:val="-3"/>
          <w:sz w:val="22"/>
        </w:rPr>
        <w:t>precedence </w:t>
      </w:r>
      <w:r>
        <w:rPr>
          <w:sz w:val="22"/>
        </w:rPr>
        <w:t>in </w:t>
      </w:r>
      <w:r>
        <w:rPr>
          <w:spacing w:val="-3"/>
          <w:sz w:val="22"/>
        </w:rPr>
        <w:t>resolving </w:t>
      </w:r>
      <w:r>
        <w:rPr>
          <w:sz w:val="22"/>
        </w:rPr>
        <w:t>any </w:t>
      </w:r>
      <w:r>
        <w:rPr>
          <w:spacing w:val="-3"/>
          <w:sz w:val="22"/>
        </w:rPr>
        <w:t>conflict, </w:t>
      </w:r>
      <w:r>
        <w:rPr>
          <w:sz w:val="22"/>
        </w:rPr>
        <w:t>error, </w:t>
      </w:r>
      <w:r>
        <w:rPr>
          <w:spacing w:val="-3"/>
          <w:sz w:val="22"/>
        </w:rPr>
        <w:t>ambiguity, </w:t>
      </w:r>
      <w:r>
        <w:rPr>
          <w:sz w:val="22"/>
        </w:rPr>
        <w:t>or </w:t>
      </w:r>
      <w:r>
        <w:rPr>
          <w:spacing w:val="-3"/>
          <w:sz w:val="22"/>
        </w:rPr>
        <w:t>discrepancy between </w:t>
      </w:r>
      <w:r>
        <w:rPr>
          <w:sz w:val="22"/>
        </w:rPr>
        <w:t>such </w:t>
      </w:r>
      <w:r>
        <w:rPr>
          <w:spacing w:val="-3"/>
          <w:sz w:val="22"/>
        </w:rPr>
        <w:t>provisions </w:t>
      </w:r>
      <w:r>
        <w:rPr>
          <w:sz w:val="22"/>
        </w:rPr>
        <w:t>of the </w:t>
      </w:r>
      <w:r>
        <w:rPr>
          <w:spacing w:val="-3"/>
          <w:sz w:val="22"/>
        </w:rPr>
        <w:t>Contract Documents</w:t>
      </w:r>
      <w:r>
        <w:rPr>
          <w:spacing w:val="-2"/>
          <w:sz w:val="22"/>
        </w:rPr>
        <w:t> </w:t>
      </w:r>
      <w:r>
        <w:rPr>
          <w:spacing w:val="-3"/>
          <w:sz w:val="22"/>
        </w:rPr>
        <w:t>and:</w:t>
      </w:r>
    </w:p>
    <w:p>
      <w:pPr>
        <w:pStyle w:val="ListParagraph"/>
        <w:numPr>
          <w:ilvl w:val="4"/>
          <w:numId w:val="36"/>
        </w:numPr>
        <w:tabs>
          <w:tab w:pos="2260" w:val="left" w:leader="none"/>
        </w:tabs>
        <w:spacing w:line="235" w:lineRule="auto" w:before="123" w:after="0"/>
        <w:ind w:left="2260" w:right="835" w:hanging="360"/>
        <w:jc w:val="both"/>
        <w:rPr>
          <w:sz w:val="22"/>
        </w:rPr>
      </w:pPr>
      <w:r>
        <w:rPr>
          <w:sz w:val="22"/>
        </w:rPr>
        <w:t>the </w:t>
      </w:r>
      <w:r>
        <w:rPr>
          <w:spacing w:val="-3"/>
          <w:sz w:val="22"/>
        </w:rPr>
        <w:t>provisions </w:t>
      </w:r>
      <w:r>
        <w:rPr>
          <w:sz w:val="22"/>
        </w:rPr>
        <w:t>of any </w:t>
      </w:r>
      <w:r>
        <w:rPr>
          <w:spacing w:val="-3"/>
          <w:sz w:val="22"/>
        </w:rPr>
        <w:t>standard specification, manual, reference standard, </w:t>
      </w:r>
      <w:r>
        <w:rPr>
          <w:sz w:val="22"/>
        </w:rPr>
        <w:t>or </w:t>
      </w:r>
      <w:r>
        <w:rPr>
          <w:spacing w:val="-3"/>
          <w:sz w:val="22"/>
        </w:rPr>
        <w:t>code, </w:t>
      </w:r>
      <w:r>
        <w:rPr>
          <w:sz w:val="22"/>
        </w:rPr>
        <w:t>or the </w:t>
      </w:r>
      <w:r>
        <w:rPr>
          <w:spacing w:val="-3"/>
          <w:sz w:val="22"/>
        </w:rPr>
        <w:t>instruction </w:t>
      </w:r>
      <w:r>
        <w:rPr>
          <w:sz w:val="22"/>
        </w:rPr>
        <w:t>of any </w:t>
      </w:r>
      <w:r>
        <w:rPr>
          <w:spacing w:val="-3"/>
          <w:sz w:val="22"/>
        </w:rPr>
        <w:t>Supplier (whether </w:t>
      </w:r>
      <w:r>
        <w:rPr>
          <w:sz w:val="22"/>
        </w:rPr>
        <w:t>or not </w:t>
      </w:r>
      <w:r>
        <w:rPr>
          <w:spacing w:val="-3"/>
          <w:sz w:val="22"/>
        </w:rPr>
        <w:t>specifically incorporated </w:t>
      </w:r>
      <w:r>
        <w:rPr>
          <w:sz w:val="22"/>
        </w:rPr>
        <w:t>by </w:t>
      </w:r>
      <w:r>
        <w:rPr>
          <w:spacing w:val="-3"/>
          <w:sz w:val="22"/>
        </w:rPr>
        <w:t>reference </w:t>
      </w:r>
      <w:r>
        <w:rPr>
          <w:sz w:val="22"/>
        </w:rPr>
        <w:t>as a </w:t>
      </w:r>
      <w:r>
        <w:rPr>
          <w:spacing w:val="-3"/>
          <w:sz w:val="22"/>
        </w:rPr>
        <w:t>Contract Document);</w:t>
      </w:r>
      <w:r>
        <w:rPr>
          <w:spacing w:val="-1"/>
          <w:sz w:val="22"/>
        </w:rPr>
        <w:t> </w:t>
      </w:r>
      <w:r>
        <w:rPr>
          <w:sz w:val="22"/>
        </w:rPr>
        <w:t>or</w:t>
      </w:r>
    </w:p>
    <w:p>
      <w:pPr>
        <w:pStyle w:val="ListParagraph"/>
        <w:numPr>
          <w:ilvl w:val="4"/>
          <w:numId w:val="36"/>
        </w:numPr>
        <w:tabs>
          <w:tab w:pos="2260" w:val="left" w:leader="none"/>
        </w:tabs>
        <w:spacing w:line="242" w:lineRule="auto" w:before="122" w:after="0"/>
        <w:ind w:left="2260" w:right="835" w:hanging="360"/>
        <w:jc w:val="both"/>
        <w:rPr>
          <w:sz w:val="22"/>
        </w:rPr>
      </w:pPr>
      <w:r>
        <w:rPr>
          <w:sz w:val="22"/>
        </w:rPr>
        <w:t>the </w:t>
      </w:r>
      <w:r>
        <w:rPr>
          <w:spacing w:val="-3"/>
          <w:sz w:val="22"/>
        </w:rPr>
        <w:t>provisions </w:t>
      </w:r>
      <w:r>
        <w:rPr>
          <w:sz w:val="22"/>
        </w:rPr>
        <w:t>of any </w:t>
      </w:r>
      <w:r>
        <w:rPr>
          <w:spacing w:val="-3"/>
          <w:sz w:val="22"/>
        </w:rPr>
        <w:t>Laws </w:t>
      </w:r>
      <w:r>
        <w:rPr>
          <w:sz w:val="22"/>
        </w:rPr>
        <w:t>or </w:t>
      </w:r>
      <w:r>
        <w:rPr>
          <w:spacing w:val="-3"/>
          <w:sz w:val="22"/>
        </w:rPr>
        <w:t>Regulations applicable </w:t>
      </w:r>
      <w:r>
        <w:rPr>
          <w:sz w:val="22"/>
        </w:rPr>
        <w:t>to the </w:t>
      </w:r>
      <w:r>
        <w:rPr>
          <w:spacing w:val="-3"/>
          <w:sz w:val="22"/>
        </w:rPr>
        <w:t>performance </w:t>
      </w:r>
      <w:r>
        <w:rPr>
          <w:sz w:val="22"/>
        </w:rPr>
        <w:t>of the </w:t>
      </w:r>
      <w:r>
        <w:rPr>
          <w:spacing w:val="-3"/>
          <w:sz w:val="22"/>
        </w:rPr>
        <w:t>Work (unless </w:t>
      </w:r>
      <w:r>
        <w:rPr>
          <w:sz w:val="22"/>
        </w:rPr>
        <w:t>such an </w:t>
      </w:r>
      <w:r>
        <w:rPr>
          <w:spacing w:val="-3"/>
          <w:sz w:val="22"/>
        </w:rPr>
        <w:t>interpretation </w:t>
      </w:r>
      <w:r>
        <w:rPr>
          <w:sz w:val="22"/>
        </w:rPr>
        <w:t>of the </w:t>
      </w:r>
      <w:r>
        <w:rPr>
          <w:spacing w:val="-3"/>
          <w:sz w:val="22"/>
        </w:rPr>
        <w:t>provisions </w:t>
      </w:r>
      <w:r>
        <w:rPr>
          <w:sz w:val="22"/>
        </w:rPr>
        <w:t>of the </w:t>
      </w:r>
      <w:r>
        <w:rPr>
          <w:spacing w:val="-3"/>
          <w:sz w:val="22"/>
        </w:rPr>
        <w:t>Contract Documents would </w:t>
      </w:r>
      <w:r>
        <w:rPr>
          <w:sz w:val="22"/>
        </w:rPr>
        <w:t>result in </w:t>
      </w:r>
      <w:r>
        <w:rPr>
          <w:spacing w:val="-3"/>
          <w:sz w:val="22"/>
        </w:rPr>
        <w:t>violation </w:t>
      </w:r>
      <w:r>
        <w:rPr>
          <w:sz w:val="22"/>
        </w:rPr>
        <w:t>of such </w:t>
      </w:r>
      <w:r>
        <w:rPr>
          <w:spacing w:val="-3"/>
          <w:sz w:val="22"/>
        </w:rPr>
        <w:t>Law </w:t>
      </w:r>
      <w:r>
        <w:rPr>
          <w:sz w:val="22"/>
        </w:rPr>
        <w:t>or</w:t>
      </w:r>
      <w:r>
        <w:rPr>
          <w:spacing w:val="-5"/>
          <w:sz w:val="22"/>
        </w:rPr>
        <w:t> </w:t>
      </w:r>
      <w:r>
        <w:rPr>
          <w:spacing w:val="-3"/>
          <w:sz w:val="22"/>
        </w:rPr>
        <w:t>Regulation).</w:t>
      </w:r>
    </w:p>
    <w:p>
      <w:pPr>
        <w:pStyle w:val="ListParagraph"/>
        <w:numPr>
          <w:ilvl w:val="1"/>
          <w:numId w:val="36"/>
        </w:numPr>
        <w:tabs>
          <w:tab w:pos="820" w:val="left" w:leader="none"/>
        </w:tabs>
        <w:spacing w:line="240" w:lineRule="auto" w:before="118" w:after="0"/>
        <w:ind w:left="820" w:right="0" w:hanging="720"/>
        <w:jc w:val="both"/>
        <w:rPr>
          <w:i/>
          <w:sz w:val="22"/>
        </w:rPr>
      </w:pPr>
      <w:r>
        <w:rPr>
          <w:i/>
          <w:spacing w:val="-3"/>
          <w:sz w:val="22"/>
        </w:rPr>
        <w:t>Requirements </w:t>
      </w:r>
      <w:r>
        <w:rPr>
          <w:i/>
          <w:sz w:val="22"/>
        </w:rPr>
        <w:t>of the </w:t>
      </w:r>
      <w:r>
        <w:rPr>
          <w:i/>
          <w:spacing w:val="-3"/>
          <w:sz w:val="22"/>
        </w:rPr>
        <w:t>Contract</w:t>
      </w:r>
      <w:r>
        <w:rPr>
          <w:i/>
          <w:spacing w:val="-4"/>
          <w:sz w:val="22"/>
        </w:rPr>
        <w:t> </w:t>
      </w:r>
      <w:r>
        <w:rPr>
          <w:i/>
          <w:spacing w:val="-3"/>
          <w:sz w:val="22"/>
        </w:rPr>
        <w:t>Documents</w:t>
      </w:r>
    </w:p>
    <w:p>
      <w:pPr>
        <w:pStyle w:val="ListParagraph"/>
        <w:numPr>
          <w:ilvl w:val="2"/>
          <w:numId w:val="36"/>
        </w:numPr>
        <w:tabs>
          <w:tab w:pos="1540" w:val="left" w:leader="none"/>
        </w:tabs>
        <w:spacing w:line="240" w:lineRule="auto" w:before="122" w:after="0"/>
        <w:ind w:left="1540" w:right="835" w:hanging="360"/>
        <w:jc w:val="both"/>
        <w:rPr>
          <w:sz w:val="22"/>
        </w:rPr>
      </w:pPr>
      <w:r>
        <w:rPr>
          <w:spacing w:val="-3"/>
          <w:sz w:val="22"/>
        </w:rPr>
        <w:t>During </w:t>
      </w:r>
      <w:r>
        <w:rPr>
          <w:sz w:val="22"/>
        </w:rPr>
        <w:t>the </w:t>
      </w:r>
      <w:r>
        <w:rPr>
          <w:spacing w:val="-3"/>
          <w:sz w:val="22"/>
        </w:rPr>
        <w:t>performance </w:t>
      </w:r>
      <w:r>
        <w:rPr>
          <w:sz w:val="22"/>
        </w:rPr>
        <w:t>of the </w:t>
      </w:r>
      <w:r>
        <w:rPr>
          <w:spacing w:val="-3"/>
          <w:sz w:val="22"/>
        </w:rPr>
        <w:t>Work </w:t>
      </w:r>
      <w:r>
        <w:rPr>
          <w:sz w:val="22"/>
        </w:rPr>
        <w:t>and until final </w:t>
      </w:r>
      <w:r>
        <w:rPr>
          <w:spacing w:val="-3"/>
          <w:sz w:val="22"/>
        </w:rPr>
        <w:t>payment,  Contractor </w:t>
      </w:r>
      <w:r>
        <w:rPr>
          <w:sz w:val="22"/>
        </w:rPr>
        <w:t>and </w:t>
      </w:r>
      <w:r>
        <w:rPr>
          <w:spacing w:val="-3"/>
          <w:sz w:val="22"/>
        </w:rPr>
        <w:t>Owner </w:t>
      </w:r>
      <w:r>
        <w:rPr>
          <w:sz w:val="22"/>
        </w:rPr>
        <w:t>shall </w:t>
      </w:r>
      <w:r>
        <w:rPr>
          <w:spacing w:val="-3"/>
          <w:sz w:val="22"/>
        </w:rPr>
        <w:t>submit  </w:t>
      </w:r>
      <w:r>
        <w:rPr>
          <w:sz w:val="22"/>
        </w:rPr>
        <w:t>to the </w:t>
      </w:r>
      <w:r>
        <w:rPr>
          <w:spacing w:val="-3"/>
          <w:sz w:val="22"/>
        </w:rPr>
        <w:t>Engineer </w:t>
      </w:r>
      <w:r>
        <w:rPr>
          <w:sz w:val="22"/>
        </w:rPr>
        <w:t>in </w:t>
      </w:r>
      <w:r>
        <w:rPr>
          <w:spacing w:val="-3"/>
          <w:sz w:val="22"/>
        </w:rPr>
        <w:t>writing </w:t>
      </w:r>
      <w:r>
        <w:rPr>
          <w:sz w:val="22"/>
        </w:rPr>
        <w:t>all </w:t>
      </w:r>
      <w:r>
        <w:rPr>
          <w:spacing w:val="-3"/>
          <w:sz w:val="22"/>
        </w:rPr>
        <w:t>matters </w:t>
      </w:r>
      <w:r>
        <w:rPr>
          <w:sz w:val="22"/>
        </w:rPr>
        <w:t>in </w:t>
      </w:r>
      <w:r>
        <w:rPr>
          <w:spacing w:val="-3"/>
          <w:sz w:val="22"/>
        </w:rPr>
        <w:t>question concerning </w:t>
      </w:r>
      <w:r>
        <w:rPr>
          <w:sz w:val="22"/>
        </w:rPr>
        <w:t>the </w:t>
      </w:r>
      <w:r>
        <w:rPr>
          <w:spacing w:val="-3"/>
          <w:sz w:val="22"/>
        </w:rPr>
        <w:t>requirements </w:t>
      </w:r>
      <w:r>
        <w:rPr>
          <w:sz w:val="22"/>
        </w:rPr>
        <w:t>of the </w:t>
      </w:r>
      <w:r>
        <w:rPr>
          <w:spacing w:val="-3"/>
          <w:sz w:val="22"/>
        </w:rPr>
        <w:t>Contract Documents (sometimes referred </w:t>
      </w:r>
      <w:r>
        <w:rPr>
          <w:sz w:val="22"/>
        </w:rPr>
        <w:t>to as </w:t>
      </w:r>
      <w:r>
        <w:rPr>
          <w:spacing w:val="-3"/>
          <w:sz w:val="22"/>
        </w:rPr>
        <w:t>requests </w:t>
      </w:r>
      <w:r>
        <w:rPr>
          <w:sz w:val="22"/>
        </w:rPr>
        <w:t>for </w:t>
      </w:r>
      <w:r>
        <w:rPr>
          <w:spacing w:val="-3"/>
          <w:sz w:val="22"/>
        </w:rPr>
        <w:t>information </w:t>
      </w:r>
      <w:r>
        <w:rPr>
          <w:sz w:val="22"/>
        </w:rPr>
        <w:t>or </w:t>
      </w:r>
      <w:r>
        <w:rPr>
          <w:spacing w:val="-3"/>
          <w:sz w:val="22"/>
        </w:rPr>
        <w:t>interpretation—RFIs), </w:t>
      </w:r>
      <w:r>
        <w:rPr>
          <w:sz w:val="22"/>
        </w:rPr>
        <w:t>or </w:t>
      </w:r>
      <w:r>
        <w:rPr>
          <w:spacing w:val="-3"/>
          <w:sz w:val="22"/>
        </w:rPr>
        <w:t>relating </w:t>
      </w:r>
      <w:r>
        <w:rPr>
          <w:sz w:val="22"/>
        </w:rPr>
        <w:t>to the </w:t>
      </w:r>
      <w:r>
        <w:rPr>
          <w:spacing w:val="-3"/>
          <w:sz w:val="22"/>
        </w:rPr>
        <w:t>acceptability </w:t>
      </w:r>
      <w:r>
        <w:rPr>
          <w:sz w:val="22"/>
        </w:rPr>
        <w:t>of the </w:t>
      </w:r>
      <w:r>
        <w:rPr>
          <w:spacing w:val="-3"/>
          <w:sz w:val="22"/>
        </w:rPr>
        <w:t>Work under </w:t>
      </w:r>
      <w:r>
        <w:rPr>
          <w:sz w:val="22"/>
        </w:rPr>
        <w:t>the </w:t>
      </w:r>
      <w:r>
        <w:rPr>
          <w:spacing w:val="-3"/>
          <w:sz w:val="22"/>
        </w:rPr>
        <w:t>Contract Documents, </w:t>
      </w:r>
      <w:r>
        <w:rPr>
          <w:sz w:val="22"/>
        </w:rPr>
        <w:t>as soon as </w:t>
      </w:r>
      <w:r>
        <w:rPr>
          <w:spacing w:val="-3"/>
          <w:sz w:val="22"/>
        </w:rPr>
        <w:t>possible </w:t>
      </w:r>
      <w:r>
        <w:rPr>
          <w:sz w:val="22"/>
        </w:rPr>
        <w:t>after such </w:t>
      </w:r>
      <w:r>
        <w:rPr>
          <w:spacing w:val="-3"/>
          <w:sz w:val="22"/>
        </w:rPr>
        <w:t>matters </w:t>
      </w:r>
      <w:r>
        <w:rPr>
          <w:sz w:val="22"/>
        </w:rPr>
        <w:t>arise. </w:t>
      </w:r>
      <w:r>
        <w:rPr>
          <w:spacing w:val="-3"/>
          <w:sz w:val="22"/>
        </w:rPr>
        <w:t>Engineer </w:t>
      </w:r>
      <w:r>
        <w:rPr>
          <w:sz w:val="22"/>
        </w:rPr>
        <w:t>will be the initial </w:t>
      </w:r>
      <w:r>
        <w:rPr>
          <w:spacing w:val="-3"/>
          <w:sz w:val="22"/>
        </w:rPr>
        <w:t>interpreter </w:t>
      </w:r>
      <w:r>
        <w:rPr>
          <w:sz w:val="22"/>
        </w:rPr>
        <w:t>of the </w:t>
      </w:r>
      <w:r>
        <w:rPr>
          <w:spacing w:val="-3"/>
          <w:sz w:val="22"/>
        </w:rPr>
        <w:t>requirements </w:t>
      </w:r>
      <w:r>
        <w:rPr>
          <w:sz w:val="22"/>
        </w:rPr>
        <w:t>of the </w:t>
      </w:r>
      <w:r>
        <w:rPr>
          <w:spacing w:val="-3"/>
          <w:sz w:val="22"/>
        </w:rPr>
        <w:t>Contract Documents, </w:t>
      </w:r>
      <w:r>
        <w:rPr>
          <w:sz w:val="22"/>
        </w:rPr>
        <w:t>and </w:t>
      </w:r>
      <w:r>
        <w:rPr>
          <w:spacing w:val="-3"/>
          <w:sz w:val="22"/>
        </w:rPr>
        <w:t>judge </w:t>
      </w:r>
      <w:r>
        <w:rPr>
          <w:sz w:val="22"/>
        </w:rPr>
        <w:t>of the </w:t>
      </w:r>
      <w:r>
        <w:rPr>
          <w:spacing w:val="-3"/>
          <w:sz w:val="22"/>
        </w:rPr>
        <w:t>acceptability </w:t>
      </w:r>
      <w:r>
        <w:rPr>
          <w:sz w:val="22"/>
        </w:rPr>
        <w:t>of the</w:t>
      </w:r>
      <w:r>
        <w:rPr>
          <w:spacing w:val="-9"/>
          <w:sz w:val="22"/>
        </w:rPr>
        <w:t> </w:t>
      </w:r>
      <w:r>
        <w:rPr>
          <w:spacing w:val="-3"/>
          <w:sz w:val="22"/>
        </w:rPr>
        <w:t>Work.</w:t>
      </w:r>
    </w:p>
    <w:p>
      <w:pPr>
        <w:pStyle w:val="ListParagraph"/>
        <w:numPr>
          <w:ilvl w:val="2"/>
          <w:numId w:val="36"/>
        </w:numPr>
        <w:tabs>
          <w:tab w:pos="1540" w:val="left" w:leader="none"/>
        </w:tabs>
        <w:spacing w:line="237" w:lineRule="auto" w:before="119" w:after="0"/>
        <w:ind w:left="1540" w:right="835" w:hanging="360"/>
        <w:jc w:val="both"/>
        <w:rPr>
          <w:sz w:val="22"/>
        </w:rPr>
      </w:pPr>
      <w:r>
        <w:rPr>
          <w:spacing w:val="-3"/>
          <w:sz w:val="22"/>
        </w:rPr>
        <w:t>Engineer </w:t>
      </w:r>
      <w:r>
        <w:rPr>
          <w:sz w:val="22"/>
        </w:rPr>
        <w:t>will, with </w:t>
      </w:r>
      <w:r>
        <w:rPr>
          <w:spacing w:val="-3"/>
          <w:sz w:val="22"/>
        </w:rPr>
        <w:t>reasonable promptness, render </w:t>
      </w:r>
      <w:r>
        <w:rPr>
          <w:sz w:val="22"/>
        </w:rPr>
        <w:t>a </w:t>
      </w:r>
      <w:r>
        <w:rPr>
          <w:spacing w:val="-3"/>
          <w:sz w:val="22"/>
        </w:rPr>
        <w:t>written clarification, interpretation, </w:t>
      </w:r>
      <w:r>
        <w:rPr>
          <w:sz w:val="22"/>
        </w:rPr>
        <w:t>or </w:t>
      </w:r>
      <w:r>
        <w:rPr>
          <w:spacing w:val="-3"/>
          <w:sz w:val="22"/>
        </w:rPr>
        <w:t>decision </w:t>
      </w:r>
      <w:r>
        <w:rPr>
          <w:sz w:val="22"/>
        </w:rPr>
        <w:t>on the issue </w:t>
      </w:r>
      <w:r>
        <w:rPr>
          <w:spacing w:val="-3"/>
          <w:sz w:val="22"/>
        </w:rPr>
        <w:t>submitted, </w:t>
      </w:r>
      <w:r>
        <w:rPr>
          <w:sz w:val="22"/>
        </w:rPr>
        <w:t>or initiate an </w:t>
      </w:r>
      <w:r>
        <w:rPr>
          <w:spacing w:val="-3"/>
          <w:sz w:val="22"/>
        </w:rPr>
        <w:t>amendment </w:t>
      </w:r>
      <w:r>
        <w:rPr>
          <w:sz w:val="22"/>
        </w:rPr>
        <w:t>or </w:t>
      </w:r>
      <w:r>
        <w:rPr>
          <w:spacing w:val="-3"/>
          <w:sz w:val="22"/>
        </w:rPr>
        <w:t>supplement </w:t>
      </w:r>
      <w:r>
        <w:rPr>
          <w:sz w:val="22"/>
        </w:rPr>
        <w:t>to the </w:t>
      </w:r>
      <w:r>
        <w:rPr>
          <w:spacing w:val="-3"/>
          <w:sz w:val="22"/>
        </w:rPr>
        <w:t>Contract Documents. Engineer's written clarification, interpretation, </w:t>
      </w:r>
      <w:r>
        <w:rPr>
          <w:sz w:val="22"/>
        </w:rPr>
        <w:t>or </w:t>
      </w:r>
      <w:r>
        <w:rPr>
          <w:spacing w:val="-3"/>
          <w:sz w:val="22"/>
        </w:rPr>
        <w:t>decision </w:t>
      </w:r>
      <w:r>
        <w:rPr>
          <w:sz w:val="22"/>
        </w:rPr>
        <w:t>will be final and </w:t>
      </w:r>
      <w:r>
        <w:rPr>
          <w:spacing w:val="-3"/>
          <w:sz w:val="22"/>
        </w:rPr>
        <w:t>binding </w:t>
      </w:r>
      <w:r>
        <w:rPr>
          <w:sz w:val="22"/>
        </w:rPr>
        <w:t>on </w:t>
      </w:r>
      <w:r>
        <w:rPr>
          <w:spacing w:val="-3"/>
          <w:sz w:val="22"/>
        </w:rPr>
        <w:t>Contractor, unless </w:t>
      </w:r>
      <w:r>
        <w:rPr>
          <w:sz w:val="22"/>
        </w:rPr>
        <w:t>it </w:t>
      </w:r>
      <w:r>
        <w:rPr>
          <w:spacing w:val="-3"/>
          <w:sz w:val="22"/>
        </w:rPr>
        <w:t>appeals </w:t>
      </w:r>
      <w:r>
        <w:rPr>
          <w:sz w:val="22"/>
        </w:rPr>
        <w:t>by </w:t>
      </w:r>
      <w:r>
        <w:rPr>
          <w:spacing w:val="-3"/>
          <w:sz w:val="22"/>
        </w:rPr>
        <w:t>submitting </w:t>
      </w:r>
      <w:r>
        <w:rPr>
          <w:sz w:val="22"/>
        </w:rPr>
        <w:t>a </w:t>
      </w:r>
      <w:r>
        <w:rPr>
          <w:spacing w:val="-3"/>
          <w:sz w:val="22"/>
        </w:rPr>
        <w:t>Change Proposal, </w:t>
      </w:r>
      <w:r>
        <w:rPr>
          <w:sz w:val="22"/>
        </w:rPr>
        <w:t>and on </w:t>
      </w:r>
      <w:r>
        <w:rPr>
          <w:spacing w:val="-3"/>
          <w:sz w:val="22"/>
        </w:rPr>
        <w:t>Owner, unless </w:t>
      </w:r>
      <w:r>
        <w:rPr>
          <w:sz w:val="22"/>
        </w:rPr>
        <w:t>it </w:t>
      </w:r>
      <w:r>
        <w:rPr>
          <w:spacing w:val="-3"/>
          <w:sz w:val="22"/>
        </w:rPr>
        <w:t>appeals </w:t>
      </w:r>
      <w:r>
        <w:rPr>
          <w:sz w:val="22"/>
        </w:rPr>
        <w:t>by filing a </w:t>
      </w:r>
      <w:r>
        <w:rPr>
          <w:spacing w:val="-3"/>
          <w:sz w:val="22"/>
        </w:rPr>
        <w:t>Claim.</w:t>
      </w:r>
    </w:p>
    <w:p>
      <w:pPr>
        <w:pStyle w:val="ListParagraph"/>
        <w:numPr>
          <w:ilvl w:val="2"/>
          <w:numId w:val="36"/>
        </w:numPr>
        <w:tabs>
          <w:tab w:pos="1540" w:val="left" w:leader="none"/>
        </w:tabs>
        <w:spacing w:line="240" w:lineRule="auto" w:before="126" w:after="0"/>
        <w:ind w:left="1540" w:right="835" w:hanging="360"/>
        <w:jc w:val="both"/>
        <w:rPr>
          <w:sz w:val="22"/>
        </w:rPr>
      </w:pPr>
      <w:r>
        <w:rPr>
          <w:sz w:val="22"/>
        </w:rPr>
        <w:t>If a </w:t>
      </w:r>
      <w:r>
        <w:rPr>
          <w:spacing w:val="-3"/>
          <w:sz w:val="22"/>
        </w:rPr>
        <w:t>submitted matter </w:t>
      </w:r>
      <w:r>
        <w:rPr>
          <w:sz w:val="22"/>
        </w:rPr>
        <w:t>in </w:t>
      </w:r>
      <w:r>
        <w:rPr>
          <w:spacing w:val="-3"/>
          <w:sz w:val="22"/>
        </w:rPr>
        <w:t>question concerns terms </w:t>
      </w:r>
      <w:r>
        <w:rPr>
          <w:sz w:val="22"/>
        </w:rPr>
        <w:t>and </w:t>
      </w:r>
      <w:r>
        <w:rPr>
          <w:spacing w:val="-3"/>
          <w:sz w:val="22"/>
        </w:rPr>
        <w:t>conditions </w:t>
      </w:r>
      <w:r>
        <w:rPr>
          <w:sz w:val="22"/>
        </w:rPr>
        <w:t>of the </w:t>
      </w:r>
      <w:r>
        <w:rPr>
          <w:spacing w:val="-3"/>
          <w:sz w:val="22"/>
        </w:rPr>
        <w:t>Contract Documents </w:t>
      </w:r>
      <w:r>
        <w:rPr>
          <w:sz w:val="22"/>
        </w:rPr>
        <w:t>that do not </w:t>
      </w:r>
      <w:r>
        <w:rPr>
          <w:spacing w:val="-3"/>
          <w:sz w:val="22"/>
        </w:rPr>
        <w:t>involve </w:t>
      </w:r>
      <w:r>
        <w:rPr>
          <w:sz w:val="22"/>
        </w:rPr>
        <w:t>(1) the </w:t>
      </w:r>
      <w:r>
        <w:rPr>
          <w:spacing w:val="-3"/>
          <w:sz w:val="22"/>
        </w:rPr>
        <w:t>performance </w:t>
      </w:r>
      <w:r>
        <w:rPr>
          <w:sz w:val="22"/>
        </w:rPr>
        <w:t>or </w:t>
      </w:r>
      <w:r>
        <w:rPr>
          <w:spacing w:val="-3"/>
          <w:sz w:val="22"/>
        </w:rPr>
        <w:t>acceptability </w:t>
      </w:r>
      <w:r>
        <w:rPr>
          <w:sz w:val="22"/>
        </w:rPr>
        <w:t>of the </w:t>
      </w:r>
      <w:r>
        <w:rPr>
          <w:spacing w:val="-3"/>
          <w:sz w:val="22"/>
        </w:rPr>
        <w:t>Work under </w:t>
      </w:r>
      <w:r>
        <w:rPr>
          <w:sz w:val="22"/>
        </w:rPr>
        <w:t>the </w:t>
      </w:r>
      <w:r>
        <w:rPr>
          <w:spacing w:val="-3"/>
          <w:sz w:val="22"/>
        </w:rPr>
        <w:t>Contract  Documents,  </w:t>
      </w:r>
      <w:r>
        <w:rPr>
          <w:sz w:val="22"/>
        </w:rPr>
        <w:t>(2) the </w:t>
      </w:r>
      <w:r>
        <w:rPr>
          <w:spacing w:val="-3"/>
          <w:sz w:val="22"/>
        </w:rPr>
        <w:t>design </w:t>
      </w:r>
      <w:r>
        <w:rPr>
          <w:sz w:val="22"/>
        </w:rPr>
        <w:t>(as set forth in the </w:t>
      </w:r>
      <w:r>
        <w:rPr>
          <w:spacing w:val="-3"/>
          <w:sz w:val="22"/>
        </w:rPr>
        <w:t>Drawings, Specifications, </w:t>
      </w:r>
      <w:r>
        <w:rPr>
          <w:sz w:val="22"/>
        </w:rPr>
        <w:t>or </w:t>
      </w:r>
      <w:r>
        <w:rPr>
          <w:spacing w:val="-3"/>
          <w:sz w:val="22"/>
        </w:rPr>
        <w:t>otherwise), </w:t>
      </w:r>
      <w:r>
        <w:rPr>
          <w:sz w:val="22"/>
        </w:rPr>
        <w:t>or (3) </w:t>
      </w:r>
      <w:r>
        <w:rPr>
          <w:spacing w:val="-3"/>
          <w:sz w:val="22"/>
        </w:rPr>
        <w:t>other engineering </w:t>
      </w:r>
      <w:r>
        <w:rPr>
          <w:sz w:val="22"/>
        </w:rPr>
        <w:t>or </w:t>
      </w:r>
      <w:r>
        <w:rPr>
          <w:spacing w:val="-3"/>
          <w:sz w:val="22"/>
        </w:rPr>
        <w:t>technical matters, </w:t>
      </w:r>
      <w:r>
        <w:rPr>
          <w:sz w:val="22"/>
        </w:rPr>
        <w:t>then </w:t>
      </w:r>
      <w:r>
        <w:rPr>
          <w:spacing w:val="-3"/>
          <w:sz w:val="22"/>
        </w:rPr>
        <w:t>Engineer </w:t>
      </w:r>
      <w:r>
        <w:rPr>
          <w:sz w:val="22"/>
        </w:rPr>
        <w:t>will </w:t>
      </w:r>
      <w:r>
        <w:rPr>
          <w:spacing w:val="-3"/>
          <w:sz w:val="22"/>
        </w:rPr>
        <w:t>promptly </w:t>
      </w:r>
      <w:r>
        <w:rPr>
          <w:sz w:val="22"/>
        </w:rPr>
        <w:t>notify </w:t>
      </w:r>
      <w:r>
        <w:rPr>
          <w:spacing w:val="-3"/>
          <w:sz w:val="22"/>
        </w:rPr>
        <w:t>Owner </w:t>
      </w:r>
      <w:r>
        <w:rPr>
          <w:sz w:val="22"/>
        </w:rPr>
        <w:t>and </w:t>
      </w:r>
      <w:r>
        <w:rPr>
          <w:spacing w:val="-3"/>
          <w:sz w:val="22"/>
        </w:rPr>
        <w:t>Contractor </w:t>
      </w:r>
      <w:r>
        <w:rPr>
          <w:sz w:val="22"/>
        </w:rPr>
        <w:t>in </w:t>
      </w:r>
      <w:r>
        <w:rPr>
          <w:spacing w:val="-3"/>
          <w:sz w:val="22"/>
        </w:rPr>
        <w:t>writing </w:t>
      </w:r>
      <w:r>
        <w:rPr>
          <w:sz w:val="22"/>
        </w:rPr>
        <w:t>that  </w:t>
      </w:r>
      <w:r>
        <w:rPr>
          <w:spacing w:val="-3"/>
          <w:sz w:val="22"/>
        </w:rPr>
        <w:t>Engineer </w:t>
      </w:r>
      <w:r>
        <w:rPr>
          <w:sz w:val="22"/>
        </w:rPr>
        <w:t>is </w:t>
      </w:r>
      <w:r>
        <w:rPr>
          <w:spacing w:val="-3"/>
          <w:sz w:val="22"/>
        </w:rPr>
        <w:t>unable </w:t>
      </w:r>
      <w:r>
        <w:rPr>
          <w:sz w:val="22"/>
        </w:rPr>
        <w:t>to </w:t>
      </w:r>
      <w:r>
        <w:rPr>
          <w:spacing w:val="-3"/>
          <w:sz w:val="22"/>
        </w:rPr>
        <w:t>provide </w:t>
      </w:r>
      <w:r>
        <w:rPr>
          <w:sz w:val="22"/>
        </w:rPr>
        <w:t>a </w:t>
      </w:r>
      <w:r>
        <w:rPr>
          <w:spacing w:val="-3"/>
          <w:sz w:val="22"/>
        </w:rPr>
        <w:t>decision </w:t>
      </w:r>
      <w:r>
        <w:rPr>
          <w:sz w:val="22"/>
        </w:rPr>
        <w:t>or </w:t>
      </w:r>
      <w:r>
        <w:rPr>
          <w:spacing w:val="-3"/>
          <w:sz w:val="22"/>
        </w:rPr>
        <w:t>interpretation. </w:t>
      </w:r>
      <w:r>
        <w:rPr>
          <w:sz w:val="22"/>
        </w:rPr>
        <w:t>If </w:t>
      </w:r>
      <w:r>
        <w:rPr>
          <w:spacing w:val="-3"/>
          <w:sz w:val="22"/>
        </w:rPr>
        <w:t>Owner </w:t>
      </w:r>
      <w:r>
        <w:rPr>
          <w:sz w:val="22"/>
        </w:rPr>
        <w:t>and </w:t>
      </w:r>
      <w:r>
        <w:rPr>
          <w:spacing w:val="-3"/>
          <w:sz w:val="22"/>
        </w:rPr>
        <w:t>Contractor </w:t>
      </w:r>
      <w:r>
        <w:rPr>
          <w:sz w:val="22"/>
        </w:rPr>
        <w:t>are </w:t>
      </w:r>
      <w:r>
        <w:rPr>
          <w:spacing w:val="-3"/>
          <w:sz w:val="22"/>
        </w:rPr>
        <w:t>unable </w:t>
      </w:r>
      <w:r>
        <w:rPr>
          <w:sz w:val="22"/>
        </w:rPr>
        <w:t>to </w:t>
      </w:r>
      <w:r>
        <w:rPr>
          <w:spacing w:val="-3"/>
          <w:sz w:val="22"/>
        </w:rPr>
        <w:t>agree </w:t>
      </w:r>
      <w:r>
        <w:rPr>
          <w:sz w:val="22"/>
        </w:rPr>
        <w:t>on </w:t>
      </w:r>
      <w:r>
        <w:rPr>
          <w:spacing w:val="-3"/>
          <w:sz w:val="22"/>
        </w:rPr>
        <w:t>resolution </w:t>
      </w:r>
      <w:r>
        <w:rPr>
          <w:sz w:val="22"/>
        </w:rPr>
        <w:t>of such a </w:t>
      </w:r>
      <w:r>
        <w:rPr>
          <w:spacing w:val="-3"/>
          <w:sz w:val="22"/>
        </w:rPr>
        <w:t>matter </w:t>
      </w:r>
      <w:r>
        <w:rPr>
          <w:sz w:val="22"/>
        </w:rPr>
        <w:t>in </w:t>
      </w:r>
      <w:r>
        <w:rPr>
          <w:spacing w:val="-3"/>
          <w:sz w:val="22"/>
        </w:rPr>
        <w:t>question, either </w:t>
      </w:r>
      <w:r>
        <w:rPr>
          <w:sz w:val="22"/>
        </w:rPr>
        <w:t>party </w:t>
      </w:r>
      <w:r>
        <w:rPr>
          <w:spacing w:val="-3"/>
          <w:sz w:val="22"/>
        </w:rPr>
        <w:t>may pursue resolution </w:t>
      </w:r>
      <w:r>
        <w:rPr>
          <w:sz w:val="22"/>
        </w:rPr>
        <w:t>as </w:t>
      </w:r>
      <w:r>
        <w:rPr>
          <w:spacing w:val="-3"/>
          <w:sz w:val="22"/>
        </w:rPr>
        <w:t>provided </w:t>
      </w:r>
      <w:r>
        <w:rPr>
          <w:sz w:val="22"/>
        </w:rPr>
        <w:t>in </w:t>
      </w:r>
      <w:r>
        <w:rPr>
          <w:spacing w:val="-3"/>
          <w:sz w:val="22"/>
        </w:rPr>
        <w:t>Article </w:t>
      </w:r>
      <w:r>
        <w:rPr>
          <w:sz w:val="22"/>
        </w:rPr>
        <w:t>12.</w:t>
      </w:r>
    </w:p>
    <w:p>
      <w:pPr>
        <w:pStyle w:val="ListParagraph"/>
        <w:numPr>
          <w:ilvl w:val="1"/>
          <w:numId w:val="36"/>
        </w:numPr>
        <w:tabs>
          <w:tab w:pos="820" w:val="left" w:leader="none"/>
        </w:tabs>
        <w:spacing w:line="240" w:lineRule="auto" w:before="119" w:after="0"/>
        <w:ind w:left="820" w:right="0" w:hanging="720"/>
        <w:jc w:val="both"/>
        <w:rPr>
          <w:i/>
          <w:sz w:val="22"/>
        </w:rPr>
      </w:pPr>
      <w:r>
        <w:rPr>
          <w:i/>
          <w:spacing w:val="-3"/>
          <w:sz w:val="22"/>
        </w:rPr>
        <w:t>Reuse </w:t>
      </w:r>
      <w:r>
        <w:rPr>
          <w:i/>
          <w:sz w:val="22"/>
        </w:rPr>
        <w:t>of</w:t>
      </w:r>
      <w:r>
        <w:rPr>
          <w:i/>
          <w:spacing w:val="-2"/>
          <w:sz w:val="22"/>
        </w:rPr>
        <w:t> </w:t>
      </w:r>
      <w:r>
        <w:rPr>
          <w:i/>
          <w:spacing w:val="-3"/>
          <w:sz w:val="22"/>
        </w:rPr>
        <w:t>Documents</w:t>
      </w:r>
    </w:p>
    <w:p>
      <w:pPr>
        <w:pStyle w:val="ListParagraph"/>
        <w:numPr>
          <w:ilvl w:val="2"/>
          <w:numId w:val="36"/>
        </w:numPr>
        <w:tabs>
          <w:tab w:pos="1540" w:val="left" w:leader="none"/>
        </w:tabs>
        <w:spacing w:line="240" w:lineRule="auto" w:before="122" w:after="0"/>
        <w:ind w:left="1540" w:right="0" w:hanging="360"/>
        <w:jc w:val="both"/>
        <w:rPr>
          <w:sz w:val="22"/>
        </w:rPr>
      </w:pPr>
      <w:r>
        <w:rPr>
          <w:spacing w:val="-3"/>
          <w:sz w:val="22"/>
        </w:rPr>
        <w:t>Contractor </w:t>
      </w:r>
      <w:r>
        <w:rPr>
          <w:sz w:val="22"/>
        </w:rPr>
        <w:t>and its </w:t>
      </w:r>
      <w:r>
        <w:rPr>
          <w:spacing w:val="-3"/>
          <w:sz w:val="22"/>
        </w:rPr>
        <w:t>Subcontractors </w:t>
      </w:r>
      <w:r>
        <w:rPr>
          <w:sz w:val="22"/>
        </w:rPr>
        <w:t>and </w:t>
      </w:r>
      <w:r>
        <w:rPr>
          <w:spacing w:val="-3"/>
          <w:sz w:val="22"/>
        </w:rPr>
        <w:t>Suppliers </w:t>
      </w:r>
      <w:r>
        <w:rPr>
          <w:sz w:val="22"/>
        </w:rPr>
        <w:t>shall</w:t>
      </w:r>
      <w:r>
        <w:rPr>
          <w:spacing w:val="-1"/>
          <w:sz w:val="22"/>
        </w:rPr>
        <w:t> </w:t>
      </w:r>
      <w:r>
        <w:rPr>
          <w:sz w:val="22"/>
        </w:rPr>
        <w:t>not:</w:t>
      </w:r>
    </w:p>
    <w:p>
      <w:pPr>
        <w:spacing w:after="0" w:line="240" w:lineRule="auto"/>
        <w:jc w:val="both"/>
        <w:rPr>
          <w:sz w:val="22"/>
        </w:rPr>
        <w:sectPr>
          <w:pgSz w:w="12240" w:h="15840"/>
          <w:pgMar w:top="1360" w:bottom="280" w:left="620" w:right="600"/>
        </w:sectPr>
      </w:pPr>
    </w:p>
    <w:p>
      <w:pPr>
        <w:pStyle w:val="ListParagraph"/>
        <w:numPr>
          <w:ilvl w:val="3"/>
          <w:numId w:val="36"/>
        </w:numPr>
        <w:tabs>
          <w:tab w:pos="1900" w:val="left" w:leader="none"/>
        </w:tabs>
        <w:spacing w:line="240" w:lineRule="auto" w:before="84" w:after="0"/>
        <w:ind w:left="1900" w:right="835" w:hanging="360"/>
        <w:jc w:val="both"/>
        <w:rPr>
          <w:sz w:val="22"/>
        </w:rPr>
      </w:pPr>
      <w:r>
        <w:rPr>
          <w:spacing w:val="-3"/>
          <w:sz w:val="22"/>
        </w:rPr>
        <w:t>have </w:t>
      </w:r>
      <w:r>
        <w:rPr>
          <w:sz w:val="22"/>
        </w:rPr>
        <w:t>or </w:t>
      </w:r>
      <w:r>
        <w:rPr>
          <w:spacing w:val="-3"/>
          <w:sz w:val="22"/>
        </w:rPr>
        <w:t>acquire </w:t>
      </w:r>
      <w:r>
        <w:rPr>
          <w:sz w:val="22"/>
        </w:rPr>
        <w:t>any title to or </w:t>
      </w:r>
      <w:r>
        <w:rPr>
          <w:spacing w:val="-3"/>
          <w:sz w:val="22"/>
        </w:rPr>
        <w:t>ownership </w:t>
      </w:r>
      <w:r>
        <w:rPr>
          <w:sz w:val="22"/>
        </w:rPr>
        <w:t>rights in any of the </w:t>
      </w:r>
      <w:r>
        <w:rPr>
          <w:spacing w:val="-3"/>
          <w:sz w:val="22"/>
        </w:rPr>
        <w:t>Drawings, Specifications, </w:t>
      </w:r>
      <w:r>
        <w:rPr>
          <w:sz w:val="22"/>
        </w:rPr>
        <w:t>or </w:t>
      </w:r>
      <w:r>
        <w:rPr>
          <w:spacing w:val="-3"/>
          <w:sz w:val="22"/>
        </w:rPr>
        <w:t>other documents </w:t>
      </w:r>
      <w:r>
        <w:rPr>
          <w:sz w:val="22"/>
        </w:rPr>
        <w:t>(or </w:t>
      </w:r>
      <w:r>
        <w:rPr>
          <w:spacing w:val="-3"/>
          <w:sz w:val="22"/>
        </w:rPr>
        <w:t>copies </w:t>
      </w:r>
      <w:r>
        <w:rPr>
          <w:sz w:val="22"/>
        </w:rPr>
        <w:t>of any </w:t>
      </w:r>
      <w:r>
        <w:rPr>
          <w:spacing w:val="-3"/>
          <w:sz w:val="22"/>
        </w:rPr>
        <w:t>thereof) prepared </w:t>
      </w:r>
      <w:r>
        <w:rPr>
          <w:sz w:val="22"/>
        </w:rPr>
        <w:t>by or </w:t>
      </w:r>
      <w:r>
        <w:rPr>
          <w:spacing w:val="-3"/>
          <w:sz w:val="22"/>
        </w:rPr>
        <w:t>bearing </w:t>
      </w:r>
      <w:r>
        <w:rPr>
          <w:sz w:val="22"/>
        </w:rPr>
        <w:t>the seal of </w:t>
      </w:r>
      <w:r>
        <w:rPr>
          <w:spacing w:val="-3"/>
          <w:sz w:val="22"/>
        </w:rPr>
        <w:t>Engineer </w:t>
      </w:r>
      <w:r>
        <w:rPr>
          <w:sz w:val="22"/>
        </w:rPr>
        <w:t>or its </w:t>
      </w:r>
      <w:r>
        <w:rPr>
          <w:spacing w:val="-3"/>
          <w:sz w:val="22"/>
        </w:rPr>
        <w:t>consultants, including electronic media versions, </w:t>
      </w:r>
      <w:r>
        <w:rPr>
          <w:sz w:val="22"/>
        </w:rPr>
        <w:t>or reuse any such </w:t>
      </w:r>
      <w:r>
        <w:rPr>
          <w:spacing w:val="-3"/>
          <w:sz w:val="22"/>
        </w:rPr>
        <w:t>Drawings, Specifications, other documents, </w:t>
      </w:r>
      <w:r>
        <w:rPr>
          <w:sz w:val="22"/>
        </w:rPr>
        <w:t>or </w:t>
      </w:r>
      <w:r>
        <w:rPr>
          <w:spacing w:val="-3"/>
          <w:sz w:val="22"/>
        </w:rPr>
        <w:t>copies thereof </w:t>
      </w:r>
      <w:r>
        <w:rPr>
          <w:sz w:val="22"/>
        </w:rPr>
        <w:t>on </w:t>
      </w:r>
      <w:r>
        <w:rPr>
          <w:spacing w:val="-3"/>
          <w:sz w:val="22"/>
        </w:rPr>
        <w:t>extensions </w:t>
      </w:r>
      <w:r>
        <w:rPr>
          <w:sz w:val="22"/>
        </w:rPr>
        <w:t>of the </w:t>
      </w:r>
      <w:r>
        <w:rPr>
          <w:spacing w:val="-3"/>
          <w:sz w:val="22"/>
        </w:rPr>
        <w:t>Project </w:t>
      </w:r>
      <w:r>
        <w:rPr>
          <w:sz w:val="22"/>
        </w:rPr>
        <w:t>or any </w:t>
      </w:r>
      <w:r>
        <w:rPr>
          <w:spacing w:val="-3"/>
          <w:sz w:val="22"/>
        </w:rPr>
        <w:t>other project without written consent </w:t>
      </w:r>
      <w:r>
        <w:rPr>
          <w:sz w:val="22"/>
        </w:rPr>
        <w:t>of </w:t>
      </w:r>
      <w:r>
        <w:rPr>
          <w:spacing w:val="-3"/>
          <w:sz w:val="22"/>
        </w:rPr>
        <w:t>Owner </w:t>
      </w:r>
      <w:r>
        <w:rPr>
          <w:sz w:val="22"/>
        </w:rPr>
        <w:t>and </w:t>
      </w:r>
      <w:r>
        <w:rPr>
          <w:spacing w:val="-3"/>
          <w:sz w:val="22"/>
        </w:rPr>
        <w:t>Engineer </w:t>
      </w:r>
      <w:r>
        <w:rPr>
          <w:sz w:val="22"/>
        </w:rPr>
        <w:t>and </w:t>
      </w:r>
      <w:r>
        <w:rPr>
          <w:spacing w:val="-3"/>
          <w:sz w:val="22"/>
        </w:rPr>
        <w:t>specific written verification </w:t>
      </w:r>
      <w:r>
        <w:rPr>
          <w:sz w:val="22"/>
        </w:rPr>
        <w:t>or </w:t>
      </w:r>
      <w:r>
        <w:rPr>
          <w:spacing w:val="-3"/>
          <w:sz w:val="22"/>
        </w:rPr>
        <w:t>adaptation </w:t>
      </w:r>
      <w:r>
        <w:rPr>
          <w:sz w:val="22"/>
        </w:rPr>
        <w:t>by </w:t>
      </w:r>
      <w:r>
        <w:rPr>
          <w:spacing w:val="-3"/>
          <w:sz w:val="22"/>
        </w:rPr>
        <w:t>Engineer;</w:t>
      </w:r>
      <w:r>
        <w:rPr>
          <w:spacing w:val="-2"/>
          <w:sz w:val="22"/>
        </w:rPr>
        <w:t> </w:t>
      </w:r>
      <w:r>
        <w:rPr>
          <w:sz w:val="22"/>
        </w:rPr>
        <w:t>or</w:t>
      </w:r>
    </w:p>
    <w:p>
      <w:pPr>
        <w:pStyle w:val="ListParagraph"/>
        <w:numPr>
          <w:ilvl w:val="3"/>
          <w:numId w:val="36"/>
        </w:numPr>
        <w:tabs>
          <w:tab w:pos="1900" w:val="left" w:leader="none"/>
        </w:tabs>
        <w:spacing w:line="242" w:lineRule="auto" w:before="117" w:after="0"/>
        <w:ind w:left="1900" w:right="835" w:hanging="360"/>
        <w:jc w:val="both"/>
        <w:rPr>
          <w:sz w:val="22"/>
        </w:rPr>
      </w:pPr>
      <w:r>
        <w:rPr>
          <w:spacing w:val="-3"/>
          <w:sz w:val="22"/>
        </w:rPr>
        <w:t>have </w:t>
      </w:r>
      <w:r>
        <w:rPr>
          <w:sz w:val="22"/>
        </w:rPr>
        <w:t>or </w:t>
      </w:r>
      <w:r>
        <w:rPr>
          <w:spacing w:val="-3"/>
          <w:sz w:val="22"/>
        </w:rPr>
        <w:t>acquire </w:t>
      </w:r>
      <w:r>
        <w:rPr>
          <w:sz w:val="22"/>
        </w:rPr>
        <w:t>any title or </w:t>
      </w:r>
      <w:r>
        <w:rPr>
          <w:spacing w:val="-3"/>
          <w:sz w:val="22"/>
        </w:rPr>
        <w:t>ownership </w:t>
      </w:r>
      <w:r>
        <w:rPr>
          <w:sz w:val="22"/>
        </w:rPr>
        <w:t>rights in any </w:t>
      </w:r>
      <w:r>
        <w:rPr>
          <w:spacing w:val="-3"/>
          <w:sz w:val="22"/>
        </w:rPr>
        <w:t>other Contract Documents, </w:t>
      </w:r>
      <w:r>
        <w:rPr>
          <w:sz w:val="22"/>
        </w:rPr>
        <w:t>reuse any such </w:t>
      </w:r>
      <w:r>
        <w:rPr>
          <w:spacing w:val="-3"/>
          <w:sz w:val="22"/>
        </w:rPr>
        <w:t>Contract Documents </w:t>
      </w:r>
      <w:r>
        <w:rPr>
          <w:sz w:val="22"/>
        </w:rPr>
        <w:t>for any </w:t>
      </w:r>
      <w:r>
        <w:rPr>
          <w:spacing w:val="-3"/>
          <w:sz w:val="22"/>
        </w:rPr>
        <w:t>purpose without Owner's express written consent, </w:t>
      </w:r>
      <w:r>
        <w:rPr>
          <w:sz w:val="22"/>
        </w:rPr>
        <w:t>or </w:t>
      </w:r>
      <w:r>
        <w:rPr>
          <w:spacing w:val="-3"/>
          <w:sz w:val="22"/>
        </w:rPr>
        <w:t>violate </w:t>
      </w:r>
      <w:r>
        <w:rPr>
          <w:sz w:val="22"/>
        </w:rPr>
        <w:t>any </w:t>
      </w:r>
      <w:r>
        <w:rPr>
          <w:spacing w:val="-3"/>
          <w:sz w:val="22"/>
        </w:rPr>
        <w:t>copyrights pertaining </w:t>
      </w:r>
      <w:r>
        <w:rPr>
          <w:sz w:val="22"/>
        </w:rPr>
        <w:t>to such </w:t>
      </w:r>
      <w:r>
        <w:rPr>
          <w:spacing w:val="-3"/>
          <w:sz w:val="22"/>
        </w:rPr>
        <w:t>Contract</w:t>
      </w:r>
      <w:r>
        <w:rPr>
          <w:spacing w:val="-1"/>
          <w:sz w:val="22"/>
        </w:rPr>
        <w:t> </w:t>
      </w:r>
      <w:r>
        <w:rPr>
          <w:spacing w:val="-3"/>
          <w:sz w:val="22"/>
        </w:rPr>
        <w:t>Documents.</w:t>
      </w:r>
    </w:p>
    <w:p>
      <w:pPr>
        <w:pStyle w:val="ListParagraph"/>
        <w:numPr>
          <w:ilvl w:val="2"/>
          <w:numId w:val="36"/>
        </w:numPr>
        <w:tabs>
          <w:tab w:pos="1540" w:val="left" w:leader="none"/>
        </w:tabs>
        <w:spacing w:line="242" w:lineRule="auto" w:before="119" w:after="0"/>
        <w:ind w:left="1540" w:right="835" w:hanging="360"/>
        <w:jc w:val="both"/>
        <w:rPr>
          <w:sz w:val="22"/>
        </w:rPr>
      </w:pPr>
      <w:r>
        <w:rPr>
          <w:spacing w:val="-3"/>
          <w:sz w:val="22"/>
        </w:rPr>
        <w:t>The prohibitions </w:t>
      </w:r>
      <w:r>
        <w:rPr>
          <w:sz w:val="22"/>
        </w:rPr>
        <w:t>of this </w:t>
      </w:r>
      <w:r>
        <w:rPr>
          <w:spacing w:val="-3"/>
          <w:sz w:val="22"/>
        </w:rPr>
        <w:t>Paragraph </w:t>
      </w:r>
      <w:r>
        <w:rPr>
          <w:sz w:val="22"/>
        </w:rPr>
        <w:t>3.05 will </w:t>
      </w:r>
      <w:r>
        <w:rPr>
          <w:spacing w:val="-3"/>
          <w:sz w:val="22"/>
        </w:rPr>
        <w:t>survive </w:t>
      </w:r>
      <w:r>
        <w:rPr>
          <w:sz w:val="22"/>
        </w:rPr>
        <w:t>final </w:t>
      </w:r>
      <w:r>
        <w:rPr>
          <w:spacing w:val="-3"/>
          <w:sz w:val="22"/>
        </w:rPr>
        <w:t>payment, </w:t>
      </w:r>
      <w:r>
        <w:rPr>
          <w:sz w:val="22"/>
        </w:rPr>
        <w:t>or </w:t>
      </w:r>
      <w:r>
        <w:rPr>
          <w:spacing w:val="-3"/>
          <w:sz w:val="22"/>
        </w:rPr>
        <w:t>termination </w:t>
      </w:r>
      <w:r>
        <w:rPr>
          <w:sz w:val="22"/>
        </w:rPr>
        <w:t>of the </w:t>
      </w:r>
      <w:r>
        <w:rPr>
          <w:spacing w:val="-3"/>
          <w:sz w:val="22"/>
        </w:rPr>
        <w:t>Contract. Nothing herein precludes Contractor </w:t>
      </w:r>
      <w:r>
        <w:rPr>
          <w:sz w:val="22"/>
        </w:rPr>
        <w:t>from </w:t>
      </w:r>
      <w:r>
        <w:rPr>
          <w:spacing w:val="-3"/>
          <w:sz w:val="22"/>
        </w:rPr>
        <w:t>retaining copies </w:t>
      </w:r>
      <w:r>
        <w:rPr>
          <w:sz w:val="22"/>
        </w:rPr>
        <w:t>of the </w:t>
      </w:r>
      <w:r>
        <w:rPr>
          <w:spacing w:val="-3"/>
          <w:sz w:val="22"/>
        </w:rPr>
        <w:t>Contract Documents </w:t>
      </w:r>
      <w:r>
        <w:rPr>
          <w:sz w:val="22"/>
        </w:rPr>
        <w:t>for </w:t>
      </w:r>
      <w:r>
        <w:rPr>
          <w:spacing w:val="-3"/>
          <w:sz w:val="22"/>
        </w:rPr>
        <w:t>record purposes.</w:t>
      </w:r>
    </w:p>
    <w:p>
      <w:pPr>
        <w:pStyle w:val="BodyText"/>
        <w:spacing w:before="5"/>
        <w:ind w:left="0" w:firstLine="0"/>
        <w:rPr>
          <w:sz w:val="19"/>
        </w:rPr>
      </w:pPr>
    </w:p>
    <w:p>
      <w:pPr>
        <w:spacing w:before="0"/>
        <w:ind w:left="820" w:right="0" w:firstLine="0"/>
        <w:jc w:val="left"/>
        <w:rPr>
          <w:b/>
          <w:sz w:val="18"/>
        </w:rPr>
      </w:pPr>
      <w:r>
        <w:rPr>
          <w:b/>
          <w:sz w:val="22"/>
        </w:rPr>
        <w:t>A</w:t>
      </w:r>
      <w:r>
        <w:rPr>
          <w:b/>
          <w:sz w:val="18"/>
        </w:rPr>
        <w:t>RTICLE </w:t>
      </w:r>
      <w:r>
        <w:rPr>
          <w:b/>
          <w:sz w:val="22"/>
        </w:rPr>
        <w:t>4—C</w:t>
      </w:r>
      <w:r>
        <w:rPr>
          <w:b/>
          <w:sz w:val="18"/>
        </w:rPr>
        <w:t>OMMENCEMENT AND </w:t>
      </w:r>
      <w:r>
        <w:rPr>
          <w:b/>
          <w:sz w:val="22"/>
        </w:rPr>
        <w:t>P</w:t>
      </w:r>
      <w:r>
        <w:rPr>
          <w:b/>
          <w:sz w:val="18"/>
        </w:rPr>
        <w:t>ROGRESS OF THE </w:t>
      </w:r>
      <w:r>
        <w:rPr>
          <w:b/>
          <w:sz w:val="22"/>
        </w:rPr>
        <w:t>W</w:t>
      </w:r>
      <w:r>
        <w:rPr>
          <w:b/>
          <w:sz w:val="18"/>
        </w:rPr>
        <w:t>ORK</w:t>
      </w:r>
    </w:p>
    <w:p>
      <w:pPr>
        <w:pStyle w:val="BodyText"/>
        <w:ind w:left="0" w:firstLine="0"/>
        <w:rPr>
          <w:b/>
          <w:sz w:val="21"/>
        </w:rPr>
      </w:pPr>
    </w:p>
    <w:p>
      <w:pPr>
        <w:pStyle w:val="ListParagraph"/>
        <w:numPr>
          <w:ilvl w:val="1"/>
          <w:numId w:val="37"/>
        </w:numPr>
        <w:tabs>
          <w:tab w:pos="820" w:val="left" w:leader="none"/>
        </w:tabs>
        <w:spacing w:line="240" w:lineRule="auto" w:before="0" w:after="0"/>
        <w:ind w:left="820" w:right="0" w:hanging="720"/>
        <w:jc w:val="both"/>
        <w:rPr>
          <w:i/>
          <w:sz w:val="22"/>
        </w:rPr>
      </w:pPr>
      <w:r>
        <w:rPr>
          <w:i/>
          <w:spacing w:val="-4"/>
          <w:sz w:val="22"/>
        </w:rPr>
        <w:t>Commencement </w:t>
      </w:r>
      <w:r>
        <w:rPr>
          <w:i/>
          <w:sz w:val="22"/>
        </w:rPr>
        <w:t>of </w:t>
      </w:r>
      <w:r>
        <w:rPr>
          <w:i/>
          <w:spacing w:val="-3"/>
          <w:sz w:val="22"/>
        </w:rPr>
        <w:t>Contract Times; Notice </w:t>
      </w:r>
      <w:r>
        <w:rPr>
          <w:i/>
          <w:sz w:val="22"/>
        </w:rPr>
        <w:t>to</w:t>
      </w:r>
      <w:r>
        <w:rPr>
          <w:i/>
          <w:spacing w:val="5"/>
          <w:sz w:val="22"/>
        </w:rPr>
        <w:t> </w:t>
      </w:r>
      <w:r>
        <w:rPr>
          <w:i/>
          <w:spacing w:val="-3"/>
          <w:sz w:val="22"/>
        </w:rPr>
        <w:t>Proceed</w:t>
      </w:r>
    </w:p>
    <w:p>
      <w:pPr>
        <w:pStyle w:val="ListParagraph"/>
        <w:numPr>
          <w:ilvl w:val="2"/>
          <w:numId w:val="37"/>
        </w:numPr>
        <w:tabs>
          <w:tab w:pos="1540" w:val="left" w:leader="none"/>
        </w:tabs>
        <w:spacing w:line="242" w:lineRule="auto" w:before="122" w:after="0"/>
        <w:ind w:left="1540" w:right="835" w:hanging="360"/>
        <w:jc w:val="both"/>
        <w:rPr>
          <w:sz w:val="22"/>
        </w:rPr>
      </w:pPr>
      <w:r>
        <w:rPr>
          <w:spacing w:val="-3"/>
          <w:sz w:val="22"/>
        </w:rPr>
        <w:t>The Contract Times </w:t>
      </w:r>
      <w:r>
        <w:rPr>
          <w:sz w:val="22"/>
        </w:rPr>
        <w:t>will </w:t>
      </w:r>
      <w:r>
        <w:rPr>
          <w:spacing w:val="-3"/>
          <w:sz w:val="22"/>
        </w:rPr>
        <w:t>commence </w:t>
      </w:r>
      <w:r>
        <w:rPr>
          <w:sz w:val="22"/>
        </w:rPr>
        <w:t>to run on the 30th day after the </w:t>
      </w:r>
      <w:r>
        <w:rPr>
          <w:spacing w:val="-3"/>
          <w:sz w:val="22"/>
        </w:rPr>
        <w:t>Effective Date </w:t>
      </w:r>
      <w:r>
        <w:rPr>
          <w:sz w:val="22"/>
        </w:rPr>
        <w:t>of the </w:t>
      </w:r>
      <w:r>
        <w:rPr>
          <w:spacing w:val="-3"/>
          <w:sz w:val="22"/>
        </w:rPr>
        <w:t>Contract </w:t>
      </w:r>
      <w:r>
        <w:rPr>
          <w:sz w:val="22"/>
        </w:rPr>
        <w:t>or, if a </w:t>
      </w:r>
      <w:r>
        <w:rPr>
          <w:spacing w:val="-3"/>
          <w:sz w:val="22"/>
        </w:rPr>
        <w:t>Notice </w:t>
      </w:r>
      <w:r>
        <w:rPr>
          <w:sz w:val="22"/>
        </w:rPr>
        <w:t>to </w:t>
      </w:r>
      <w:r>
        <w:rPr>
          <w:spacing w:val="-3"/>
          <w:sz w:val="22"/>
        </w:rPr>
        <w:t>Proceed </w:t>
      </w:r>
      <w:r>
        <w:rPr>
          <w:sz w:val="22"/>
        </w:rPr>
        <w:t>is </w:t>
      </w:r>
      <w:r>
        <w:rPr>
          <w:spacing w:val="-3"/>
          <w:sz w:val="22"/>
        </w:rPr>
        <w:t>given, </w:t>
      </w:r>
      <w:r>
        <w:rPr>
          <w:sz w:val="22"/>
        </w:rPr>
        <w:t>on the day </w:t>
      </w:r>
      <w:r>
        <w:rPr>
          <w:spacing w:val="-3"/>
          <w:sz w:val="22"/>
        </w:rPr>
        <w:t>indicated </w:t>
      </w:r>
      <w:r>
        <w:rPr>
          <w:sz w:val="22"/>
        </w:rPr>
        <w:t>in the </w:t>
      </w:r>
      <w:r>
        <w:rPr>
          <w:spacing w:val="-3"/>
          <w:sz w:val="22"/>
        </w:rPr>
        <w:t>Notice </w:t>
      </w:r>
      <w:r>
        <w:rPr>
          <w:sz w:val="22"/>
        </w:rPr>
        <w:t>to </w:t>
      </w:r>
      <w:r>
        <w:rPr>
          <w:spacing w:val="-3"/>
          <w:sz w:val="22"/>
        </w:rPr>
        <w:t>Proceed. </w:t>
      </w:r>
      <w:r>
        <w:rPr>
          <w:sz w:val="22"/>
        </w:rPr>
        <w:t>A </w:t>
      </w:r>
      <w:r>
        <w:rPr>
          <w:spacing w:val="-3"/>
          <w:sz w:val="22"/>
        </w:rPr>
        <w:t>Notice </w:t>
      </w:r>
      <w:r>
        <w:rPr>
          <w:sz w:val="22"/>
        </w:rPr>
        <w:t>to </w:t>
      </w:r>
      <w:r>
        <w:rPr>
          <w:spacing w:val="-3"/>
          <w:sz w:val="22"/>
        </w:rPr>
        <w:t>Proceed may </w:t>
      </w:r>
      <w:r>
        <w:rPr>
          <w:sz w:val="22"/>
        </w:rPr>
        <w:t>be </w:t>
      </w:r>
      <w:r>
        <w:rPr>
          <w:spacing w:val="-3"/>
          <w:sz w:val="22"/>
        </w:rPr>
        <w:t>given </w:t>
      </w:r>
      <w:r>
        <w:rPr>
          <w:sz w:val="22"/>
        </w:rPr>
        <w:t>at any time </w:t>
      </w:r>
      <w:r>
        <w:rPr>
          <w:spacing w:val="-3"/>
          <w:sz w:val="22"/>
        </w:rPr>
        <w:t>within </w:t>
      </w:r>
      <w:r>
        <w:rPr>
          <w:sz w:val="22"/>
        </w:rPr>
        <w:t>30 </w:t>
      </w:r>
      <w:r>
        <w:rPr>
          <w:spacing w:val="-3"/>
          <w:sz w:val="22"/>
        </w:rPr>
        <w:t>days </w:t>
      </w:r>
      <w:r>
        <w:rPr>
          <w:sz w:val="22"/>
        </w:rPr>
        <w:t>after the </w:t>
      </w:r>
      <w:r>
        <w:rPr>
          <w:spacing w:val="-3"/>
          <w:sz w:val="22"/>
        </w:rPr>
        <w:t>Effective Date </w:t>
      </w:r>
      <w:r>
        <w:rPr>
          <w:sz w:val="22"/>
        </w:rPr>
        <w:t>of the </w:t>
      </w:r>
      <w:r>
        <w:rPr>
          <w:spacing w:val="-3"/>
          <w:sz w:val="22"/>
        </w:rPr>
        <w:t>Contract. </w:t>
      </w:r>
      <w:r>
        <w:rPr>
          <w:sz w:val="22"/>
        </w:rPr>
        <w:t>In no </w:t>
      </w:r>
      <w:r>
        <w:rPr>
          <w:spacing w:val="-3"/>
          <w:sz w:val="22"/>
        </w:rPr>
        <w:t>event </w:t>
      </w:r>
      <w:r>
        <w:rPr>
          <w:sz w:val="22"/>
        </w:rPr>
        <w:t>will the </w:t>
      </w:r>
      <w:r>
        <w:rPr>
          <w:spacing w:val="-3"/>
          <w:sz w:val="22"/>
        </w:rPr>
        <w:t>Contract Times commence </w:t>
      </w:r>
      <w:r>
        <w:rPr>
          <w:sz w:val="22"/>
        </w:rPr>
        <w:t>to run later than the 60th day after the day of </w:t>
      </w:r>
      <w:r>
        <w:rPr>
          <w:spacing w:val="-2"/>
          <w:sz w:val="22"/>
        </w:rPr>
        <w:t>Bid </w:t>
      </w:r>
      <w:r>
        <w:rPr>
          <w:spacing w:val="-3"/>
          <w:sz w:val="22"/>
        </w:rPr>
        <w:t>opening </w:t>
      </w:r>
      <w:r>
        <w:rPr>
          <w:sz w:val="22"/>
        </w:rPr>
        <w:t>or the 30th day after the </w:t>
      </w:r>
      <w:r>
        <w:rPr>
          <w:spacing w:val="-3"/>
          <w:sz w:val="22"/>
        </w:rPr>
        <w:t>Effective Date </w:t>
      </w:r>
      <w:r>
        <w:rPr>
          <w:sz w:val="22"/>
        </w:rPr>
        <w:t>of the </w:t>
      </w:r>
      <w:r>
        <w:rPr>
          <w:spacing w:val="-3"/>
          <w:sz w:val="22"/>
        </w:rPr>
        <w:t>Contract, whichever </w:t>
      </w:r>
      <w:r>
        <w:rPr>
          <w:sz w:val="22"/>
        </w:rPr>
        <w:t>date is</w:t>
      </w:r>
      <w:r>
        <w:rPr>
          <w:spacing w:val="12"/>
          <w:sz w:val="22"/>
        </w:rPr>
        <w:t> </w:t>
      </w:r>
      <w:r>
        <w:rPr>
          <w:spacing w:val="-3"/>
          <w:sz w:val="22"/>
        </w:rPr>
        <w:t>earlier.</w:t>
      </w:r>
    </w:p>
    <w:p>
      <w:pPr>
        <w:pStyle w:val="ListParagraph"/>
        <w:numPr>
          <w:ilvl w:val="1"/>
          <w:numId w:val="37"/>
        </w:numPr>
        <w:tabs>
          <w:tab w:pos="820" w:val="left" w:leader="none"/>
        </w:tabs>
        <w:spacing w:line="240" w:lineRule="auto" w:before="103" w:after="0"/>
        <w:ind w:left="820" w:right="0" w:hanging="720"/>
        <w:jc w:val="both"/>
        <w:rPr>
          <w:i/>
          <w:sz w:val="22"/>
        </w:rPr>
      </w:pPr>
      <w:r>
        <w:rPr>
          <w:i/>
          <w:spacing w:val="-3"/>
          <w:sz w:val="22"/>
        </w:rPr>
        <w:t>Starting </w:t>
      </w:r>
      <w:r>
        <w:rPr>
          <w:i/>
          <w:sz w:val="22"/>
        </w:rPr>
        <w:t>the</w:t>
      </w:r>
      <w:r>
        <w:rPr>
          <w:i/>
          <w:spacing w:val="-3"/>
          <w:sz w:val="22"/>
        </w:rPr>
        <w:t> Work</w:t>
      </w:r>
    </w:p>
    <w:p>
      <w:pPr>
        <w:pStyle w:val="ListParagraph"/>
        <w:numPr>
          <w:ilvl w:val="2"/>
          <w:numId w:val="37"/>
        </w:numPr>
        <w:tabs>
          <w:tab w:pos="1540" w:val="left" w:leader="none"/>
        </w:tabs>
        <w:spacing w:line="242" w:lineRule="auto" w:before="122" w:after="0"/>
        <w:ind w:left="1540" w:right="836" w:hanging="360"/>
        <w:jc w:val="both"/>
        <w:rPr>
          <w:sz w:val="22"/>
        </w:rPr>
      </w:pPr>
      <w:r>
        <w:rPr>
          <w:spacing w:val="-3"/>
          <w:sz w:val="22"/>
        </w:rPr>
        <w:t>Contractor </w:t>
      </w:r>
      <w:r>
        <w:rPr>
          <w:sz w:val="22"/>
        </w:rPr>
        <w:t>shall start to </w:t>
      </w:r>
      <w:r>
        <w:rPr>
          <w:spacing w:val="-3"/>
          <w:sz w:val="22"/>
        </w:rPr>
        <w:t>perform </w:t>
      </w:r>
      <w:r>
        <w:rPr>
          <w:sz w:val="22"/>
        </w:rPr>
        <w:t>the </w:t>
      </w:r>
      <w:r>
        <w:rPr>
          <w:spacing w:val="-3"/>
          <w:sz w:val="22"/>
        </w:rPr>
        <w:t>Work </w:t>
      </w:r>
      <w:r>
        <w:rPr>
          <w:sz w:val="22"/>
        </w:rPr>
        <w:t>on the date </w:t>
      </w:r>
      <w:r>
        <w:rPr>
          <w:spacing w:val="-3"/>
          <w:sz w:val="22"/>
        </w:rPr>
        <w:t>when </w:t>
      </w:r>
      <w:r>
        <w:rPr>
          <w:sz w:val="22"/>
        </w:rPr>
        <w:t>the </w:t>
      </w:r>
      <w:r>
        <w:rPr>
          <w:spacing w:val="-3"/>
          <w:sz w:val="22"/>
        </w:rPr>
        <w:t>Contract Times commence </w:t>
      </w:r>
      <w:r>
        <w:rPr>
          <w:sz w:val="22"/>
        </w:rPr>
        <w:t>to run. No </w:t>
      </w:r>
      <w:r>
        <w:rPr>
          <w:spacing w:val="-3"/>
          <w:sz w:val="22"/>
        </w:rPr>
        <w:t>Work may </w:t>
      </w:r>
      <w:r>
        <w:rPr>
          <w:sz w:val="22"/>
        </w:rPr>
        <w:t>be </w:t>
      </w:r>
      <w:r>
        <w:rPr>
          <w:spacing w:val="-3"/>
          <w:sz w:val="22"/>
        </w:rPr>
        <w:t>done </w:t>
      </w:r>
      <w:r>
        <w:rPr>
          <w:sz w:val="22"/>
        </w:rPr>
        <w:t>at the Site prior to such</w:t>
      </w:r>
      <w:r>
        <w:rPr>
          <w:spacing w:val="-15"/>
          <w:sz w:val="22"/>
        </w:rPr>
        <w:t> </w:t>
      </w:r>
      <w:r>
        <w:rPr>
          <w:spacing w:val="-3"/>
          <w:sz w:val="22"/>
        </w:rPr>
        <w:t>date.</w:t>
      </w:r>
    </w:p>
    <w:p>
      <w:pPr>
        <w:pStyle w:val="ListParagraph"/>
        <w:numPr>
          <w:ilvl w:val="1"/>
          <w:numId w:val="37"/>
        </w:numPr>
        <w:tabs>
          <w:tab w:pos="820" w:val="left" w:leader="none"/>
        </w:tabs>
        <w:spacing w:line="240" w:lineRule="auto" w:before="119" w:after="0"/>
        <w:ind w:left="820" w:right="0" w:hanging="720"/>
        <w:jc w:val="both"/>
        <w:rPr>
          <w:i/>
          <w:sz w:val="22"/>
        </w:rPr>
      </w:pPr>
      <w:r>
        <w:rPr>
          <w:i/>
          <w:spacing w:val="-3"/>
          <w:sz w:val="22"/>
        </w:rPr>
        <w:t>Reference Points</w:t>
      </w:r>
    </w:p>
    <w:p>
      <w:pPr>
        <w:pStyle w:val="ListParagraph"/>
        <w:numPr>
          <w:ilvl w:val="2"/>
          <w:numId w:val="37"/>
        </w:numPr>
        <w:tabs>
          <w:tab w:pos="1540" w:val="left" w:leader="none"/>
        </w:tabs>
        <w:spacing w:line="240" w:lineRule="auto" w:before="122" w:after="0"/>
        <w:ind w:left="1540" w:right="835" w:hanging="360"/>
        <w:jc w:val="both"/>
        <w:rPr>
          <w:sz w:val="22"/>
        </w:rPr>
      </w:pPr>
      <w:r>
        <w:rPr>
          <w:spacing w:val="-3"/>
          <w:sz w:val="22"/>
        </w:rPr>
        <w:t>Owner </w:t>
      </w:r>
      <w:r>
        <w:rPr>
          <w:sz w:val="22"/>
        </w:rPr>
        <w:t>shall </w:t>
      </w:r>
      <w:r>
        <w:rPr>
          <w:spacing w:val="-3"/>
          <w:sz w:val="22"/>
        </w:rPr>
        <w:t>provide engineering surveys </w:t>
      </w:r>
      <w:r>
        <w:rPr>
          <w:sz w:val="22"/>
        </w:rPr>
        <w:t>to </w:t>
      </w:r>
      <w:r>
        <w:rPr>
          <w:spacing w:val="-3"/>
          <w:sz w:val="22"/>
        </w:rPr>
        <w:t>establish reference points </w:t>
      </w:r>
      <w:r>
        <w:rPr>
          <w:sz w:val="22"/>
        </w:rPr>
        <w:t>for </w:t>
      </w:r>
      <w:r>
        <w:rPr>
          <w:spacing w:val="-3"/>
          <w:sz w:val="22"/>
        </w:rPr>
        <w:t>construction which </w:t>
      </w:r>
      <w:r>
        <w:rPr>
          <w:sz w:val="22"/>
        </w:rPr>
        <w:t>in </w:t>
      </w:r>
      <w:r>
        <w:rPr>
          <w:spacing w:val="-3"/>
          <w:sz w:val="22"/>
        </w:rPr>
        <w:t>Engineer's judgment </w:t>
      </w:r>
      <w:r>
        <w:rPr>
          <w:sz w:val="22"/>
        </w:rPr>
        <w:t>are </w:t>
      </w:r>
      <w:r>
        <w:rPr>
          <w:spacing w:val="-3"/>
          <w:sz w:val="22"/>
        </w:rPr>
        <w:t>necessary </w:t>
      </w:r>
      <w:r>
        <w:rPr>
          <w:sz w:val="22"/>
        </w:rPr>
        <w:t>to </w:t>
      </w:r>
      <w:r>
        <w:rPr>
          <w:spacing w:val="-3"/>
          <w:sz w:val="22"/>
        </w:rPr>
        <w:t>enable Contractor </w:t>
      </w:r>
      <w:r>
        <w:rPr>
          <w:sz w:val="22"/>
        </w:rPr>
        <w:t>to </w:t>
      </w:r>
      <w:r>
        <w:rPr>
          <w:spacing w:val="-3"/>
          <w:sz w:val="22"/>
        </w:rPr>
        <w:t>proceed </w:t>
      </w:r>
      <w:r>
        <w:rPr>
          <w:sz w:val="22"/>
        </w:rPr>
        <w:t>with the </w:t>
      </w:r>
      <w:r>
        <w:rPr>
          <w:spacing w:val="-3"/>
          <w:sz w:val="22"/>
        </w:rPr>
        <w:t>Work. Contractor </w:t>
      </w:r>
      <w:r>
        <w:rPr>
          <w:sz w:val="22"/>
        </w:rPr>
        <w:t>shall be </w:t>
      </w:r>
      <w:r>
        <w:rPr>
          <w:spacing w:val="-3"/>
          <w:sz w:val="22"/>
        </w:rPr>
        <w:t>responsible </w:t>
      </w:r>
      <w:r>
        <w:rPr>
          <w:sz w:val="22"/>
        </w:rPr>
        <w:t>for </w:t>
      </w:r>
      <w:r>
        <w:rPr>
          <w:spacing w:val="-3"/>
          <w:sz w:val="22"/>
        </w:rPr>
        <w:t>laying </w:t>
      </w:r>
      <w:r>
        <w:rPr>
          <w:sz w:val="22"/>
        </w:rPr>
        <w:t>out the </w:t>
      </w:r>
      <w:r>
        <w:rPr>
          <w:spacing w:val="-3"/>
          <w:sz w:val="22"/>
        </w:rPr>
        <w:t>Work, </w:t>
      </w:r>
      <w:r>
        <w:rPr>
          <w:sz w:val="22"/>
        </w:rPr>
        <w:t>shall </w:t>
      </w:r>
      <w:r>
        <w:rPr>
          <w:spacing w:val="-3"/>
          <w:sz w:val="22"/>
        </w:rPr>
        <w:t>protect </w:t>
      </w:r>
      <w:r>
        <w:rPr>
          <w:sz w:val="22"/>
        </w:rPr>
        <w:t>and </w:t>
      </w:r>
      <w:r>
        <w:rPr>
          <w:spacing w:val="-3"/>
          <w:sz w:val="22"/>
        </w:rPr>
        <w:t>preserve </w:t>
      </w:r>
      <w:r>
        <w:rPr>
          <w:sz w:val="22"/>
        </w:rPr>
        <w:t>the </w:t>
      </w:r>
      <w:r>
        <w:rPr>
          <w:spacing w:val="-3"/>
          <w:sz w:val="22"/>
        </w:rPr>
        <w:t>established reference points </w:t>
      </w:r>
      <w:r>
        <w:rPr>
          <w:sz w:val="22"/>
        </w:rPr>
        <w:t>and </w:t>
      </w:r>
      <w:r>
        <w:rPr>
          <w:spacing w:val="-3"/>
          <w:sz w:val="22"/>
        </w:rPr>
        <w:t>property monuments, </w:t>
      </w:r>
      <w:r>
        <w:rPr>
          <w:sz w:val="22"/>
        </w:rPr>
        <w:t>and shall </w:t>
      </w:r>
      <w:r>
        <w:rPr>
          <w:spacing w:val="-3"/>
          <w:sz w:val="22"/>
        </w:rPr>
        <w:t>make </w:t>
      </w:r>
      <w:r>
        <w:rPr>
          <w:sz w:val="22"/>
        </w:rPr>
        <w:t>no </w:t>
      </w:r>
      <w:r>
        <w:rPr>
          <w:spacing w:val="-3"/>
          <w:sz w:val="22"/>
        </w:rPr>
        <w:t>changes </w:t>
      </w:r>
      <w:r>
        <w:rPr>
          <w:sz w:val="22"/>
        </w:rPr>
        <w:t>or </w:t>
      </w:r>
      <w:r>
        <w:rPr>
          <w:spacing w:val="-3"/>
          <w:sz w:val="22"/>
        </w:rPr>
        <w:t>relocations without </w:t>
      </w:r>
      <w:r>
        <w:rPr>
          <w:sz w:val="22"/>
        </w:rPr>
        <w:t>the prior </w:t>
      </w:r>
      <w:r>
        <w:rPr>
          <w:spacing w:val="-3"/>
          <w:sz w:val="22"/>
        </w:rPr>
        <w:t>written  approval </w:t>
      </w:r>
      <w:r>
        <w:rPr>
          <w:sz w:val="22"/>
        </w:rPr>
        <w:t>of </w:t>
      </w:r>
      <w:r>
        <w:rPr>
          <w:spacing w:val="-3"/>
          <w:sz w:val="22"/>
        </w:rPr>
        <w:t>Owner. Contractor </w:t>
      </w:r>
      <w:r>
        <w:rPr>
          <w:sz w:val="22"/>
        </w:rPr>
        <w:t>shall </w:t>
      </w:r>
      <w:r>
        <w:rPr>
          <w:spacing w:val="-3"/>
          <w:sz w:val="22"/>
        </w:rPr>
        <w:t>report </w:t>
      </w:r>
      <w:r>
        <w:rPr>
          <w:sz w:val="22"/>
        </w:rPr>
        <w:t>to </w:t>
      </w:r>
      <w:r>
        <w:rPr>
          <w:spacing w:val="-3"/>
          <w:sz w:val="22"/>
        </w:rPr>
        <w:t>Engineer whenever </w:t>
      </w:r>
      <w:r>
        <w:rPr>
          <w:sz w:val="22"/>
        </w:rPr>
        <w:t>any </w:t>
      </w:r>
      <w:r>
        <w:rPr>
          <w:spacing w:val="-3"/>
          <w:sz w:val="22"/>
        </w:rPr>
        <w:t>reference point </w:t>
      </w:r>
      <w:r>
        <w:rPr>
          <w:sz w:val="22"/>
        </w:rPr>
        <w:t>or </w:t>
      </w:r>
      <w:r>
        <w:rPr>
          <w:spacing w:val="-3"/>
          <w:sz w:val="22"/>
        </w:rPr>
        <w:t>property monument </w:t>
      </w:r>
      <w:r>
        <w:rPr>
          <w:sz w:val="22"/>
        </w:rPr>
        <w:t>is lost or </w:t>
      </w:r>
      <w:r>
        <w:rPr>
          <w:spacing w:val="-3"/>
          <w:sz w:val="22"/>
        </w:rPr>
        <w:t>destroyed </w:t>
      </w:r>
      <w:r>
        <w:rPr>
          <w:sz w:val="22"/>
        </w:rPr>
        <w:t>or </w:t>
      </w:r>
      <w:r>
        <w:rPr>
          <w:spacing w:val="-3"/>
          <w:sz w:val="22"/>
        </w:rPr>
        <w:t>requires relocation because </w:t>
      </w:r>
      <w:r>
        <w:rPr>
          <w:sz w:val="22"/>
        </w:rPr>
        <w:t>of </w:t>
      </w:r>
      <w:r>
        <w:rPr>
          <w:spacing w:val="-3"/>
          <w:sz w:val="22"/>
        </w:rPr>
        <w:t>necessary changes </w:t>
      </w:r>
      <w:r>
        <w:rPr>
          <w:sz w:val="22"/>
        </w:rPr>
        <w:t>in </w:t>
      </w:r>
      <w:r>
        <w:rPr>
          <w:spacing w:val="-3"/>
          <w:sz w:val="22"/>
        </w:rPr>
        <w:t>grades </w:t>
      </w:r>
      <w:r>
        <w:rPr>
          <w:sz w:val="22"/>
        </w:rPr>
        <w:t>or </w:t>
      </w:r>
      <w:r>
        <w:rPr>
          <w:spacing w:val="-3"/>
          <w:sz w:val="22"/>
        </w:rPr>
        <w:t>locations, </w:t>
      </w:r>
      <w:r>
        <w:rPr>
          <w:sz w:val="22"/>
        </w:rPr>
        <w:t>and shall be </w:t>
      </w:r>
      <w:r>
        <w:rPr>
          <w:spacing w:val="-3"/>
          <w:sz w:val="22"/>
        </w:rPr>
        <w:t>responsible </w:t>
      </w:r>
      <w:r>
        <w:rPr>
          <w:sz w:val="22"/>
        </w:rPr>
        <w:t>for the </w:t>
      </w:r>
      <w:r>
        <w:rPr>
          <w:spacing w:val="-3"/>
          <w:sz w:val="22"/>
        </w:rPr>
        <w:t>accurate replacement </w:t>
      </w:r>
      <w:r>
        <w:rPr>
          <w:sz w:val="22"/>
        </w:rPr>
        <w:t>or </w:t>
      </w:r>
      <w:r>
        <w:rPr>
          <w:spacing w:val="-3"/>
          <w:sz w:val="22"/>
        </w:rPr>
        <w:t>relocation </w:t>
      </w:r>
      <w:r>
        <w:rPr>
          <w:sz w:val="22"/>
        </w:rPr>
        <w:t>of such </w:t>
      </w:r>
      <w:r>
        <w:rPr>
          <w:spacing w:val="-3"/>
          <w:sz w:val="22"/>
        </w:rPr>
        <w:t>reference points </w:t>
      </w:r>
      <w:r>
        <w:rPr>
          <w:sz w:val="22"/>
        </w:rPr>
        <w:t>or </w:t>
      </w:r>
      <w:r>
        <w:rPr>
          <w:spacing w:val="-3"/>
          <w:sz w:val="22"/>
        </w:rPr>
        <w:t>property monuments </w:t>
      </w:r>
      <w:r>
        <w:rPr>
          <w:sz w:val="22"/>
        </w:rPr>
        <w:t>by </w:t>
      </w:r>
      <w:r>
        <w:rPr>
          <w:spacing w:val="-3"/>
          <w:sz w:val="22"/>
        </w:rPr>
        <w:t>professionally qualified</w:t>
      </w:r>
      <w:r>
        <w:rPr>
          <w:spacing w:val="13"/>
          <w:sz w:val="22"/>
        </w:rPr>
        <w:t> </w:t>
      </w:r>
      <w:r>
        <w:rPr>
          <w:spacing w:val="-3"/>
          <w:sz w:val="22"/>
        </w:rPr>
        <w:t>personnel.</w:t>
      </w:r>
    </w:p>
    <w:p>
      <w:pPr>
        <w:pStyle w:val="ListParagraph"/>
        <w:numPr>
          <w:ilvl w:val="1"/>
          <w:numId w:val="37"/>
        </w:numPr>
        <w:tabs>
          <w:tab w:pos="820" w:val="left" w:leader="none"/>
        </w:tabs>
        <w:spacing w:line="240" w:lineRule="auto" w:before="121" w:after="0"/>
        <w:ind w:left="820" w:right="0" w:hanging="720"/>
        <w:jc w:val="both"/>
        <w:rPr>
          <w:i/>
          <w:sz w:val="22"/>
        </w:rPr>
      </w:pPr>
      <w:r>
        <w:rPr>
          <w:i/>
          <w:spacing w:val="-3"/>
          <w:sz w:val="22"/>
        </w:rPr>
        <w:t>Progress</w:t>
      </w:r>
      <w:r>
        <w:rPr>
          <w:i/>
          <w:spacing w:val="43"/>
          <w:sz w:val="22"/>
        </w:rPr>
        <w:t> </w:t>
      </w:r>
      <w:r>
        <w:rPr>
          <w:i/>
          <w:spacing w:val="-3"/>
          <w:sz w:val="22"/>
        </w:rPr>
        <w:t>Schedule</w:t>
      </w:r>
    </w:p>
    <w:p>
      <w:pPr>
        <w:pStyle w:val="ListParagraph"/>
        <w:numPr>
          <w:ilvl w:val="2"/>
          <w:numId w:val="37"/>
        </w:numPr>
        <w:tabs>
          <w:tab w:pos="1540" w:val="left" w:leader="none"/>
        </w:tabs>
        <w:spacing w:line="242" w:lineRule="auto" w:before="122" w:after="0"/>
        <w:ind w:left="1540" w:right="836" w:hanging="360"/>
        <w:jc w:val="both"/>
        <w:rPr>
          <w:sz w:val="22"/>
        </w:rPr>
      </w:pPr>
      <w:r>
        <w:rPr>
          <w:spacing w:val="-3"/>
          <w:sz w:val="22"/>
        </w:rPr>
        <w:t>Contractor </w:t>
      </w:r>
      <w:r>
        <w:rPr>
          <w:sz w:val="22"/>
        </w:rPr>
        <w:t>shall </w:t>
      </w:r>
      <w:r>
        <w:rPr>
          <w:spacing w:val="-3"/>
          <w:sz w:val="22"/>
        </w:rPr>
        <w:t>adhere </w:t>
      </w:r>
      <w:r>
        <w:rPr>
          <w:sz w:val="22"/>
        </w:rPr>
        <w:t>to the </w:t>
      </w:r>
      <w:r>
        <w:rPr>
          <w:spacing w:val="-3"/>
          <w:sz w:val="22"/>
        </w:rPr>
        <w:t>Progress Schedule established </w:t>
      </w:r>
      <w:r>
        <w:rPr>
          <w:sz w:val="22"/>
        </w:rPr>
        <w:t>in </w:t>
      </w:r>
      <w:r>
        <w:rPr>
          <w:spacing w:val="-3"/>
          <w:sz w:val="22"/>
        </w:rPr>
        <w:t>accordance </w:t>
      </w:r>
      <w:r>
        <w:rPr>
          <w:sz w:val="22"/>
        </w:rPr>
        <w:t>with </w:t>
      </w:r>
      <w:r>
        <w:rPr>
          <w:spacing w:val="-3"/>
          <w:sz w:val="22"/>
        </w:rPr>
        <w:t>Paragraph </w:t>
      </w:r>
      <w:r>
        <w:rPr>
          <w:sz w:val="22"/>
        </w:rPr>
        <w:t>2.05 as  it </w:t>
      </w:r>
      <w:r>
        <w:rPr>
          <w:spacing w:val="-3"/>
          <w:sz w:val="22"/>
        </w:rPr>
        <w:t>may </w:t>
      </w:r>
      <w:r>
        <w:rPr>
          <w:sz w:val="22"/>
        </w:rPr>
        <w:t>be </w:t>
      </w:r>
      <w:r>
        <w:rPr>
          <w:spacing w:val="-3"/>
          <w:sz w:val="22"/>
        </w:rPr>
        <w:t>adjusted </w:t>
      </w:r>
      <w:r>
        <w:rPr>
          <w:sz w:val="22"/>
        </w:rPr>
        <w:t>from time to time as </w:t>
      </w:r>
      <w:r>
        <w:rPr>
          <w:spacing w:val="-3"/>
          <w:sz w:val="22"/>
        </w:rPr>
        <w:t>provided</w:t>
      </w:r>
      <w:r>
        <w:rPr>
          <w:spacing w:val="-13"/>
          <w:sz w:val="22"/>
        </w:rPr>
        <w:t> </w:t>
      </w:r>
      <w:r>
        <w:rPr>
          <w:spacing w:val="-3"/>
          <w:sz w:val="22"/>
        </w:rPr>
        <w:t>below.</w:t>
      </w:r>
    </w:p>
    <w:p>
      <w:pPr>
        <w:pStyle w:val="ListParagraph"/>
        <w:numPr>
          <w:ilvl w:val="3"/>
          <w:numId w:val="37"/>
        </w:numPr>
        <w:tabs>
          <w:tab w:pos="1900" w:val="left" w:leader="none"/>
        </w:tabs>
        <w:spacing w:line="242" w:lineRule="auto" w:before="104" w:after="0"/>
        <w:ind w:left="1900" w:right="836" w:hanging="360"/>
        <w:jc w:val="both"/>
        <w:rPr>
          <w:sz w:val="22"/>
        </w:rPr>
      </w:pPr>
      <w:r>
        <w:rPr>
          <w:spacing w:val="-3"/>
          <w:sz w:val="22"/>
        </w:rPr>
        <w:t>Contractor </w:t>
      </w:r>
      <w:r>
        <w:rPr>
          <w:sz w:val="22"/>
        </w:rPr>
        <w:t>shall </w:t>
      </w:r>
      <w:r>
        <w:rPr>
          <w:spacing w:val="-3"/>
          <w:sz w:val="22"/>
        </w:rPr>
        <w:t>submit </w:t>
      </w:r>
      <w:r>
        <w:rPr>
          <w:sz w:val="22"/>
        </w:rPr>
        <w:t>to </w:t>
      </w:r>
      <w:r>
        <w:rPr>
          <w:spacing w:val="-3"/>
          <w:sz w:val="22"/>
        </w:rPr>
        <w:t>Engineer </w:t>
      </w:r>
      <w:r>
        <w:rPr>
          <w:sz w:val="22"/>
        </w:rPr>
        <w:t>for </w:t>
      </w:r>
      <w:r>
        <w:rPr>
          <w:spacing w:val="-3"/>
          <w:sz w:val="22"/>
        </w:rPr>
        <w:t>acceptance </w:t>
      </w:r>
      <w:r>
        <w:rPr>
          <w:sz w:val="22"/>
        </w:rPr>
        <w:t>(to the </w:t>
      </w:r>
      <w:r>
        <w:rPr>
          <w:spacing w:val="-3"/>
          <w:sz w:val="22"/>
        </w:rPr>
        <w:t>extent indicated </w:t>
      </w:r>
      <w:r>
        <w:rPr>
          <w:sz w:val="22"/>
        </w:rPr>
        <w:t>in </w:t>
      </w:r>
      <w:r>
        <w:rPr>
          <w:spacing w:val="-3"/>
          <w:sz w:val="22"/>
        </w:rPr>
        <w:t>Paragraph 2.05) proposed adjustments </w:t>
      </w:r>
      <w:r>
        <w:rPr>
          <w:sz w:val="22"/>
        </w:rPr>
        <w:t>in the </w:t>
      </w:r>
      <w:r>
        <w:rPr>
          <w:spacing w:val="-3"/>
          <w:sz w:val="22"/>
        </w:rPr>
        <w:t>Progress Schedule </w:t>
      </w:r>
      <w:r>
        <w:rPr>
          <w:sz w:val="22"/>
        </w:rPr>
        <w:t>that will not result in </w:t>
      </w:r>
      <w:r>
        <w:rPr>
          <w:spacing w:val="-3"/>
          <w:sz w:val="22"/>
        </w:rPr>
        <w:t>changing </w:t>
      </w:r>
      <w:r>
        <w:rPr>
          <w:sz w:val="22"/>
        </w:rPr>
        <w:t>the </w:t>
      </w:r>
      <w:r>
        <w:rPr>
          <w:spacing w:val="-3"/>
          <w:sz w:val="22"/>
        </w:rPr>
        <w:t>Contract Times.</w:t>
      </w:r>
    </w:p>
    <w:p>
      <w:pPr>
        <w:pStyle w:val="ListParagraph"/>
        <w:numPr>
          <w:ilvl w:val="3"/>
          <w:numId w:val="37"/>
        </w:numPr>
        <w:tabs>
          <w:tab w:pos="1900" w:val="left" w:leader="none"/>
        </w:tabs>
        <w:spacing w:line="242" w:lineRule="auto" w:before="119" w:after="0"/>
        <w:ind w:left="1900" w:right="835" w:hanging="360"/>
        <w:jc w:val="both"/>
        <w:rPr>
          <w:sz w:val="22"/>
        </w:rPr>
      </w:pPr>
      <w:r>
        <w:rPr>
          <w:spacing w:val="-3"/>
          <w:sz w:val="22"/>
        </w:rPr>
        <w:t>Proposed adjustments </w:t>
      </w:r>
      <w:r>
        <w:rPr>
          <w:sz w:val="22"/>
        </w:rPr>
        <w:t>in the </w:t>
      </w:r>
      <w:r>
        <w:rPr>
          <w:spacing w:val="-3"/>
          <w:sz w:val="22"/>
        </w:rPr>
        <w:t>Progress Schedule </w:t>
      </w:r>
      <w:r>
        <w:rPr>
          <w:sz w:val="22"/>
        </w:rPr>
        <w:t>that will </w:t>
      </w:r>
      <w:r>
        <w:rPr>
          <w:spacing w:val="-3"/>
          <w:sz w:val="22"/>
        </w:rPr>
        <w:t>change </w:t>
      </w:r>
      <w:r>
        <w:rPr>
          <w:sz w:val="22"/>
        </w:rPr>
        <w:t>the </w:t>
      </w:r>
      <w:r>
        <w:rPr>
          <w:spacing w:val="-3"/>
          <w:sz w:val="22"/>
        </w:rPr>
        <w:t>Contract Times must </w:t>
      </w:r>
      <w:r>
        <w:rPr>
          <w:sz w:val="22"/>
        </w:rPr>
        <w:t>be </w:t>
      </w:r>
      <w:r>
        <w:rPr>
          <w:spacing w:val="-3"/>
          <w:sz w:val="22"/>
        </w:rPr>
        <w:t>submitted </w:t>
      </w:r>
      <w:r>
        <w:rPr>
          <w:sz w:val="22"/>
        </w:rPr>
        <w:t>in </w:t>
      </w:r>
      <w:r>
        <w:rPr>
          <w:spacing w:val="-3"/>
          <w:sz w:val="22"/>
        </w:rPr>
        <w:t>accordance </w:t>
      </w:r>
      <w:r>
        <w:rPr>
          <w:sz w:val="22"/>
        </w:rPr>
        <w:t>with the </w:t>
      </w:r>
      <w:r>
        <w:rPr>
          <w:spacing w:val="-3"/>
          <w:sz w:val="22"/>
        </w:rPr>
        <w:t>requirements </w:t>
      </w:r>
      <w:r>
        <w:rPr>
          <w:sz w:val="22"/>
        </w:rPr>
        <w:t>of </w:t>
      </w:r>
      <w:r>
        <w:rPr>
          <w:spacing w:val="-3"/>
          <w:sz w:val="22"/>
        </w:rPr>
        <w:t>Article</w:t>
      </w:r>
      <w:r>
        <w:rPr>
          <w:sz w:val="22"/>
        </w:rPr>
        <w:t> 11.</w:t>
      </w:r>
    </w:p>
    <w:p>
      <w:pPr>
        <w:pStyle w:val="ListParagraph"/>
        <w:numPr>
          <w:ilvl w:val="2"/>
          <w:numId w:val="37"/>
        </w:numPr>
        <w:tabs>
          <w:tab w:pos="1540" w:val="left" w:leader="none"/>
        </w:tabs>
        <w:spacing w:line="237" w:lineRule="auto" w:before="121" w:after="0"/>
        <w:ind w:left="1540" w:right="835" w:hanging="360"/>
        <w:jc w:val="both"/>
        <w:rPr>
          <w:sz w:val="22"/>
        </w:rPr>
      </w:pPr>
      <w:r>
        <w:rPr>
          <w:spacing w:val="-3"/>
          <w:sz w:val="22"/>
        </w:rPr>
        <w:t>Contractor </w:t>
      </w:r>
      <w:r>
        <w:rPr>
          <w:sz w:val="22"/>
        </w:rPr>
        <w:t>shall carry on the </w:t>
      </w:r>
      <w:r>
        <w:rPr>
          <w:spacing w:val="-3"/>
          <w:sz w:val="22"/>
        </w:rPr>
        <w:t>Work </w:t>
      </w:r>
      <w:r>
        <w:rPr>
          <w:sz w:val="22"/>
        </w:rPr>
        <w:t>and </w:t>
      </w:r>
      <w:r>
        <w:rPr>
          <w:spacing w:val="-3"/>
          <w:sz w:val="22"/>
        </w:rPr>
        <w:t>adhere </w:t>
      </w:r>
      <w:r>
        <w:rPr>
          <w:sz w:val="22"/>
        </w:rPr>
        <w:t>to the </w:t>
      </w:r>
      <w:r>
        <w:rPr>
          <w:spacing w:val="-3"/>
          <w:sz w:val="22"/>
        </w:rPr>
        <w:t>Progress Schedule during </w:t>
      </w:r>
      <w:r>
        <w:rPr>
          <w:sz w:val="22"/>
        </w:rPr>
        <w:t>all </w:t>
      </w:r>
      <w:r>
        <w:rPr>
          <w:spacing w:val="-3"/>
          <w:sz w:val="22"/>
        </w:rPr>
        <w:t>disputes </w:t>
      </w:r>
      <w:r>
        <w:rPr>
          <w:sz w:val="22"/>
        </w:rPr>
        <w:t>or </w:t>
      </w:r>
      <w:r>
        <w:rPr>
          <w:spacing w:val="-3"/>
          <w:sz w:val="22"/>
        </w:rPr>
        <w:t>disagreements </w:t>
      </w:r>
      <w:r>
        <w:rPr>
          <w:sz w:val="22"/>
        </w:rPr>
        <w:t>with </w:t>
      </w:r>
      <w:r>
        <w:rPr>
          <w:spacing w:val="-3"/>
          <w:sz w:val="22"/>
        </w:rPr>
        <w:t>Owner. </w:t>
      </w:r>
      <w:r>
        <w:rPr>
          <w:sz w:val="22"/>
        </w:rPr>
        <w:t>No </w:t>
      </w:r>
      <w:r>
        <w:rPr>
          <w:spacing w:val="-3"/>
          <w:sz w:val="22"/>
        </w:rPr>
        <w:t>Work </w:t>
      </w:r>
      <w:r>
        <w:rPr>
          <w:sz w:val="22"/>
        </w:rPr>
        <w:t>will be </w:t>
      </w:r>
      <w:r>
        <w:rPr>
          <w:spacing w:val="-3"/>
          <w:sz w:val="22"/>
        </w:rPr>
        <w:t>delayed </w:t>
      </w:r>
      <w:r>
        <w:rPr>
          <w:sz w:val="22"/>
        </w:rPr>
        <w:t>or </w:t>
      </w:r>
      <w:r>
        <w:rPr>
          <w:spacing w:val="-3"/>
          <w:sz w:val="22"/>
        </w:rPr>
        <w:t>postponed pending resolution </w:t>
      </w:r>
      <w:r>
        <w:rPr>
          <w:sz w:val="22"/>
        </w:rPr>
        <w:t>of any </w:t>
      </w:r>
      <w:r>
        <w:rPr>
          <w:spacing w:val="-3"/>
          <w:sz w:val="22"/>
        </w:rPr>
        <w:t>disputes </w:t>
      </w:r>
      <w:r>
        <w:rPr>
          <w:sz w:val="22"/>
        </w:rPr>
        <w:t>or </w:t>
      </w:r>
      <w:r>
        <w:rPr>
          <w:spacing w:val="-3"/>
          <w:sz w:val="22"/>
        </w:rPr>
        <w:t>disagreements, </w:t>
      </w:r>
      <w:r>
        <w:rPr>
          <w:sz w:val="22"/>
        </w:rPr>
        <w:t>or </w:t>
      </w:r>
      <w:r>
        <w:rPr>
          <w:spacing w:val="-3"/>
          <w:sz w:val="22"/>
        </w:rPr>
        <w:t>during </w:t>
      </w:r>
      <w:r>
        <w:rPr>
          <w:sz w:val="22"/>
        </w:rPr>
        <w:t>any </w:t>
      </w:r>
      <w:r>
        <w:rPr>
          <w:spacing w:val="-3"/>
          <w:sz w:val="22"/>
        </w:rPr>
        <w:t>appeal process, except </w:t>
      </w:r>
      <w:r>
        <w:rPr>
          <w:sz w:val="22"/>
        </w:rPr>
        <w:t>as </w:t>
      </w:r>
      <w:r>
        <w:rPr>
          <w:spacing w:val="-3"/>
          <w:sz w:val="22"/>
        </w:rPr>
        <w:t>permitted </w:t>
      </w:r>
      <w:r>
        <w:rPr>
          <w:sz w:val="22"/>
        </w:rPr>
        <w:t>by </w:t>
      </w:r>
      <w:r>
        <w:rPr>
          <w:spacing w:val="-3"/>
          <w:sz w:val="22"/>
        </w:rPr>
        <w:t>Paragraph 16.04,   </w:t>
      </w:r>
      <w:r>
        <w:rPr>
          <w:sz w:val="22"/>
        </w:rPr>
        <w:t>or as </w:t>
      </w:r>
      <w:r>
        <w:rPr>
          <w:spacing w:val="-3"/>
          <w:sz w:val="22"/>
        </w:rPr>
        <w:t>Owner </w:t>
      </w:r>
      <w:r>
        <w:rPr>
          <w:sz w:val="22"/>
        </w:rPr>
        <w:t>and </w:t>
      </w:r>
      <w:r>
        <w:rPr>
          <w:spacing w:val="-3"/>
          <w:sz w:val="22"/>
        </w:rPr>
        <w:t>Contractor may otherwise agree </w:t>
      </w:r>
      <w:r>
        <w:rPr>
          <w:sz w:val="22"/>
        </w:rPr>
        <w:t>in</w:t>
      </w:r>
      <w:r>
        <w:rPr>
          <w:spacing w:val="6"/>
          <w:sz w:val="22"/>
        </w:rPr>
        <w:t> </w:t>
      </w:r>
      <w:r>
        <w:rPr>
          <w:spacing w:val="-3"/>
          <w:sz w:val="22"/>
        </w:rPr>
        <w:t>writing.</w:t>
      </w:r>
    </w:p>
    <w:p>
      <w:pPr>
        <w:spacing w:after="0" w:line="237" w:lineRule="auto"/>
        <w:jc w:val="both"/>
        <w:rPr>
          <w:sz w:val="22"/>
        </w:rPr>
        <w:sectPr>
          <w:pgSz w:w="12240" w:h="15840"/>
          <w:pgMar w:top="1360" w:bottom="280" w:left="620" w:right="600"/>
        </w:sectPr>
      </w:pPr>
    </w:p>
    <w:p>
      <w:pPr>
        <w:pStyle w:val="ListParagraph"/>
        <w:numPr>
          <w:ilvl w:val="1"/>
          <w:numId w:val="37"/>
        </w:numPr>
        <w:tabs>
          <w:tab w:pos="820" w:val="left" w:leader="none"/>
        </w:tabs>
        <w:spacing w:line="240" w:lineRule="auto" w:before="84" w:after="0"/>
        <w:ind w:left="820" w:right="0" w:hanging="720"/>
        <w:jc w:val="both"/>
        <w:rPr>
          <w:i/>
          <w:sz w:val="22"/>
        </w:rPr>
      </w:pPr>
      <w:r>
        <w:rPr>
          <w:i/>
          <w:spacing w:val="-3"/>
          <w:w w:val="105"/>
          <w:sz w:val="22"/>
        </w:rPr>
        <w:t>Delays </w:t>
      </w:r>
      <w:r>
        <w:rPr>
          <w:i/>
          <w:w w:val="105"/>
          <w:sz w:val="22"/>
        </w:rPr>
        <w:t>in </w:t>
      </w:r>
      <w:r>
        <w:rPr>
          <w:i/>
          <w:spacing w:val="-3"/>
          <w:w w:val="105"/>
          <w:sz w:val="22"/>
        </w:rPr>
        <w:t>Contractor's</w:t>
      </w:r>
      <w:r>
        <w:rPr>
          <w:i/>
          <w:spacing w:val="-13"/>
          <w:w w:val="105"/>
          <w:sz w:val="22"/>
        </w:rPr>
        <w:t> </w:t>
      </w:r>
      <w:r>
        <w:rPr>
          <w:i/>
          <w:spacing w:val="-3"/>
          <w:w w:val="105"/>
          <w:sz w:val="22"/>
        </w:rPr>
        <w:t>Progress</w:t>
      </w:r>
    </w:p>
    <w:p>
      <w:pPr>
        <w:pStyle w:val="ListParagraph"/>
        <w:numPr>
          <w:ilvl w:val="2"/>
          <w:numId w:val="37"/>
        </w:numPr>
        <w:tabs>
          <w:tab w:pos="1540" w:val="left" w:leader="none"/>
        </w:tabs>
        <w:spacing w:line="242" w:lineRule="auto" w:before="122" w:after="0"/>
        <w:ind w:left="1540" w:right="835" w:hanging="360"/>
        <w:jc w:val="both"/>
        <w:rPr>
          <w:sz w:val="22"/>
        </w:rPr>
      </w:pPr>
      <w:r>
        <w:rPr>
          <w:sz w:val="22"/>
        </w:rPr>
        <w:t>If </w:t>
      </w:r>
      <w:r>
        <w:rPr>
          <w:spacing w:val="-3"/>
          <w:sz w:val="22"/>
        </w:rPr>
        <w:t>Owner, Engineer, </w:t>
      </w:r>
      <w:r>
        <w:rPr>
          <w:sz w:val="22"/>
        </w:rPr>
        <w:t>or </w:t>
      </w:r>
      <w:r>
        <w:rPr>
          <w:spacing w:val="-3"/>
          <w:sz w:val="22"/>
        </w:rPr>
        <w:t>anyone </w:t>
      </w:r>
      <w:r>
        <w:rPr>
          <w:sz w:val="22"/>
        </w:rPr>
        <w:t>for </w:t>
      </w:r>
      <w:r>
        <w:rPr>
          <w:spacing w:val="-3"/>
          <w:sz w:val="22"/>
        </w:rPr>
        <w:t>whom Owner </w:t>
      </w:r>
      <w:r>
        <w:rPr>
          <w:sz w:val="22"/>
        </w:rPr>
        <w:t>is </w:t>
      </w:r>
      <w:r>
        <w:rPr>
          <w:spacing w:val="-3"/>
          <w:sz w:val="22"/>
        </w:rPr>
        <w:t>responsible, delays, disrupts, </w:t>
      </w:r>
      <w:r>
        <w:rPr>
          <w:sz w:val="22"/>
        </w:rPr>
        <w:t>or </w:t>
      </w:r>
      <w:r>
        <w:rPr>
          <w:spacing w:val="-3"/>
          <w:sz w:val="22"/>
        </w:rPr>
        <w:t>interferes </w:t>
      </w:r>
      <w:r>
        <w:rPr>
          <w:sz w:val="22"/>
        </w:rPr>
        <w:t>with the </w:t>
      </w:r>
      <w:r>
        <w:rPr>
          <w:spacing w:val="-3"/>
          <w:sz w:val="22"/>
        </w:rPr>
        <w:t>performance </w:t>
      </w:r>
      <w:r>
        <w:rPr>
          <w:sz w:val="22"/>
        </w:rPr>
        <w:t>or </w:t>
      </w:r>
      <w:r>
        <w:rPr>
          <w:spacing w:val="-3"/>
          <w:sz w:val="22"/>
        </w:rPr>
        <w:t>progress </w:t>
      </w:r>
      <w:r>
        <w:rPr>
          <w:sz w:val="22"/>
        </w:rPr>
        <w:t>of the </w:t>
      </w:r>
      <w:r>
        <w:rPr>
          <w:spacing w:val="-3"/>
          <w:sz w:val="22"/>
        </w:rPr>
        <w:t>Work, </w:t>
      </w:r>
      <w:r>
        <w:rPr>
          <w:sz w:val="22"/>
        </w:rPr>
        <w:t>then </w:t>
      </w:r>
      <w:r>
        <w:rPr>
          <w:spacing w:val="-3"/>
          <w:sz w:val="22"/>
        </w:rPr>
        <w:t>Contractor </w:t>
      </w:r>
      <w:r>
        <w:rPr>
          <w:sz w:val="22"/>
        </w:rPr>
        <w:t>shall be </w:t>
      </w:r>
      <w:r>
        <w:rPr>
          <w:spacing w:val="-3"/>
          <w:sz w:val="22"/>
        </w:rPr>
        <w:t>entitled </w:t>
      </w:r>
      <w:r>
        <w:rPr>
          <w:sz w:val="22"/>
        </w:rPr>
        <w:t>to an </w:t>
      </w:r>
      <w:r>
        <w:rPr>
          <w:spacing w:val="-3"/>
          <w:sz w:val="22"/>
        </w:rPr>
        <w:t>equitable adjustment </w:t>
      </w:r>
      <w:r>
        <w:rPr>
          <w:sz w:val="22"/>
        </w:rPr>
        <w:t>in </w:t>
      </w:r>
      <w:r>
        <w:rPr>
          <w:spacing w:val="-3"/>
          <w:sz w:val="22"/>
        </w:rPr>
        <w:t>Contract </w:t>
      </w:r>
      <w:r>
        <w:rPr>
          <w:sz w:val="22"/>
        </w:rPr>
        <w:t>Price or </w:t>
      </w:r>
      <w:r>
        <w:rPr>
          <w:spacing w:val="-3"/>
          <w:sz w:val="22"/>
        </w:rPr>
        <w:t>Contract Times.</w:t>
      </w:r>
    </w:p>
    <w:p>
      <w:pPr>
        <w:pStyle w:val="ListParagraph"/>
        <w:numPr>
          <w:ilvl w:val="2"/>
          <w:numId w:val="37"/>
        </w:numPr>
        <w:tabs>
          <w:tab w:pos="1540" w:val="left" w:leader="none"/>
        </w:tabs>
        <w:spacing w:line="242" w:lineRule="auto" w:before="104" w:after="0"/>
        <w:ind w:left="1540" w:right="835" w:hanging="360"/>
        <w:jc w:val="both"/>
        <w:rPr>
          <w:sz w:val="22"/>
        </w:rPr>
      </w:pPr>
      <w:r>
        <w:rPr>
          <w:spacing w:val="-3"/>
          <w:sz w:val="22"/>
        </w:rPr>
        <w:t>Contractor </w:t>
      </w:r>
      <w:r>
        <w:rPr>
          <w:sz w:val="22"/>
        </w:rPr>
        <w:t>shall not be </w:t>
      </w:r>
      <w:r>
        <w:rPr>
          <w:spacing w:val="-3"/>
          <w:sz w:val="22"/>
        </w:rPr>
        <w:t>entitled </w:t>
      </w:r>
      <w:r>
        <w:rPr>
          <w:sz w:val="22"/>
        </w:rPr>
        <w:t>to an </w:t>
      </w:r>
      <w:r>
        <w:rPr>
          <w:spacing w:val="-3"/>
          <w:sz w:val="22"/>
        </w:rPr>
        <w:t>adjustment </w:t>
      </w:r>
      <w:r>
        <w:rPr>
          <w:sz w:val="22"/>
        </w:rPr>
        <w:t>in </w:t>
      </w:r>
      <w:r>
        <w:rPr>
          <w:spacing w:val="-3"/>
          <w:sz w:val="22"/>
        </w:rPr>
        <w:t>Contract </w:t>
      </w:r>
      <w:r>
        <w:rPr>
          <w:sz w:val="22"/>
        </w:rPr>
        <w:t>Price or </w:t>
      </w:r>
      <w:r>
        <w:rPr>
          <w:spacing w:val="-3"/>
          <w:sz w:val="22"/>
        </w:rPr>
        <w:t>Contract Times </w:t>
      </w:r>
      <w:r>
        <w:rPr>
          <w:sz w:val="22"/>
        </w:rPr>
        <w:t>for </w:t>
      </w:r>
      <w:r>
        <w:rPr>
          <w:spacing w:val="-3"/>
          <w:sz w:val="22"/>
        </w:rPr>
        <w:t>delay, disruption, </w:t>
      </w:r>
      <w:r>
        <w:rPr>
          <w:sz w:val="22"/>
        </w:rPr>
        <w:t>or </w:t>
      </w:r>
      <w:r>
        <w:rPr>
          <w:spacing w:val="-3"/>
          <w:sz w:val="22"/>
        </w:rPr>
        <w:t>interference caused </w:t>
      </w:r>
      <w:r>
        <w:rPr>
          <w:sz w:val="22"/>
        </w:rPr>
        <w:t>by or </w:t>
      </w:r>
      <w:r>
        <w:rPr>
          <w:spacing w:val="-3"/>
          <w:sz w:val="22"/>
        </w:rPr>
        <w:t>within </w:t>
      </w:r>
      <w:r>
        <w:rPr>
          <w:sz w:val="22"/>
        </w:rPr>
        <w:t>the </w:t>
      </w:r>
      <w:r>
        <w:rPr>
          <w:spacing w:val="-3"/>
          <w:sz w:val="22"/>
        </w:rPr>
        <w:t>control </w:t>
      </w:r>
      <w:r>
        <w:rPr>
          <w:sz w:val="22"/>
        </w:rPr>
        <w:t>of </w:t>
      </w:r>
      <w:r>
        <w:rPr>
          <w:spacing w:val="-3"/>
          <w:sz w:val="22"/>
        </w:rPr>
        <w:t>Contractor. Delay, disruption, </w:t>
      </w:r>
      <w:r>
        <w:rPr>
          <w:sz w:val="22"/>
        </w:rPr>
        <w:t>and </w:t>
      </w:r>
      <w:r>
        <w:rPr>
          <w:spacing w:val="-3"/>
          <w:sz w:val="22"/>
        </w:rPr>
        <w:t>interference attributable </w:t>
      </w:r>
      <w:r>
        <w:rPr>
          <w:sz w:val="22"/>
        </w:rPr>
        <w:t>to and </w:t>
      </w:r>
      <w:r>
        <w:rPr>
          <w:spacing w:val="-3"/>
          <w:sz w:val="22"/>
        </w:rPr>
        <w:t>within </w:t>
      </w:r>
      <w:r>
        <w:rPr>
          <w:sz w:val="22"/>
        </w:rPr>
        <w:t>the </w:t>
      </w:r>
      <w:r>
        <w:rPr>
          <w:spacing w:val="-3"/>
          <w:sz w:val="22"/>
        </w:rPr>
        <w:t>control </w:t>
      </w:r>
      <w:r>
        <w:rPr>
          <w:sz w:val="22"/>
        </w:rPr>
        <w:t>of a </w:t>
      </w:r>
      <w:r>
        <w:rPr>
          <w:spacing w:val="-3"/>
          <w:sz w:val="22"/>
        </w:rPr>
        <w:t>Subcontractor  </w:t>
      </w:r>
      <w:r>
        <w:rPr>
          <w:sz w:val="22"/>
        </w:rPr>
        <w:t>or </w:t>
      </w:r>
      <w:r>
        <w:rPr>
          <w:spacing w:val="-3"/>
          <w:sz w:val="22"/>
        </w:rPr>
        <w:t>Supplier</w:t>
      </w:r>
      <w:r>
        <w:rPr>
          <w:spacing w:val="49"/>
          <w:sz w:val="22"/>
        </w:rPr>
        <w:t> </w:t>
      </w:r>
      <w:r>
        <w:rPr>
          <w:sz w:val="22"/>
        </w:rPr>
        <w:t>shall be </w:t>
      </w:r>
      <w:r>
        <w:rPr>
          <w:spacing w:val="-3"/>
          <w:sz w:val="22"/>
        </w:rPr>
        <w:t>deemed</w:t>
      </w:r>
      <w:r>
        <w:rPr>
          <w:spacing w:val="49"/>
          <w:sz w:val="22"/>
        </w:rPr>
        <w:t> </w:t>
      </w:r>
      <w:r>
        <w:rPr>
          <w:sz w:val="22"/>
        </w:rPr>
        <w:t>to be </w:t>
      </w:r>
      <w:r>
        <w:rPr>
          <w:spacing w:val="-3"/>
          <w:sz w:val="22"/>
        </w:rPr>
        <w:t>within </w:t>
      </w:r>
      <w:r>
        <w:rPr>
          <w:sz w:val="22"/>
        </w:rPr>
        <w:t>the </w:t>
      </w:r>
      <w:r>
        <w:rPr>
          <w:spacing w:val="-3"/>
          <w:sz w:val="22"/>
        </w:rPr>
        <w:t>control </w:t>
      </w:r>
      <w:r>
        <w:rPr>
          <w:sz w:val="22"/>
        </w:rPr>
        <w:t>of</w:t>
      </w:r>
      <w:r>
        <w:rPr>
          <w:spacing w:val="-7"/>
          <w:sz w:val="22"/>
        </w:rPr>
        <w:t> </w:t>
      </w:r>
      <w:r>
        <w:rPr>
          <w:spacing w:val="-3"/>
          <w:sz w:val="22"/>
        </w:rPr>
        <w:t>Contractor.</w:t>
      </w:r>
    </w:p>
    <w:p>
      <w:pPr>
        <w:pStyle w:val="ListParagraph"/>
        <w:numPr>
          <w:ilvl w:val="2"/>
          <w:numId w:val="37"/>
        </w:numPr>
        <w:tabs>
          <w:tab w:pos="1540" w:val="left" w:leader="none"/>
        </w:tabs>
        <w:spacing w:line="240" w:lineRule="auto" w:before="118" w:after="0"/>
        <w:ind w:left="1540" w:right="835" w:hanging="360"/>
        <w:jc w:val="both"/>
        <w:rPr>
          <w:sz w:val="22"/>
        </w:rPr>
      </w:pPr>
      <w:r>
        <w:rPr>
          <w:sz w:val="22"/>
        </w:rPr>
        <w:t>If </w:t>
      </w:r>
      <w:r>
        <w:rPr>
          <w:spacing w:val="-3"/>
          <w:sz w:val="22"/>
        </w:rPr>
        <w:t>Contractor's performance </w:t>
      </w:r>
      <w:r>
        <w:rPr>
          <w:sz w:val="22"/>
        </w:rPr>
        <w:t>or </w:t>
      </w:r>
      <w:r>
        <w:rPr>
          <w:spacing w:val="-3"/>
          <w:sz w:val="22"/>
        </w:rPr>
        <w:t>progress </w:t>
      </w:r>
      <w:r>
        <w:rPr>
          <w:sz w:val="22"/>
        </w:rPr>
        <w:t>is </w:t>
      </w:r>
      <w:r>
        <w:rPr>
          <w:spacing w:val="-3"/>
          <w:sz w:val="22"/>
        </w:rPr>
        <w:t>delayed, disrupted, </w:t>
      </w:r>
      <w:r>
        <w:rPr>
          <w:sz w:val="22"/>
        </w:rPr>
        <w:t>or </w:t>
      </w:r>
      <w:r>
        <w:rPr>
          <w:spacing w:val="-3"/>
          <w:sz w:val="22"/>
        </w:rPr>
        <w:t>interfered </w:t>
      </w:r>
      <w:r>
        <w:rPr>
          <w:sz w:val="22"/>
        </w:rPr>
        <w:t>with by </w:t>
      </w:r>
      <w:r>
        <w:rPr>
          <w:spacing w:val="-3"/>
          <w:sz w:val="22"/>
        </w:rPr>
        <w:t>unanticipated causes </w:t>
      </w:r>
      <w:r>
        <w:rPr>
          <w:sz w:val="22"/>
        </w:rPr>
        <w:t>not the fault of and </w:t>
      </w:r>
      <w:r>
        <w:rPr>
          <w:spacing w:val="-3"/>
          <w:sz w:val="22"/>
        </w:rPr>
        <w:t>beyond </w:t>
      </w:r>
      <w:r>
        <w:rPr>
          <w:sz w:val="22"/>
        </w:rPr>
        <w:t>the </w:t>
      </w:r>
      <w:r>
        <w:rPr>
          <w:spacing w:val="-3"/>
          <w:sz w:val="22"/>
        </w:rPr>
        <w:t>control </w:t>
      </w:r>
      <w:r>
        <w:rPr>
          <w:sz w:val="22"/>
        </w:rPr>
        <w:t>of </w:t>
      </w:r>
      <w:r>
        <w:rPr>
          <w:spacing w:val="-3"/>
          <w:sz w:val="22"/>
        </w:rPr>
        <w:t>Owner, Contractor, </w:t>
      </w:r>
      <w:r>
        <w:rPr>
          <w:sz w:val="22"/>
        </w:rPr>
        <w:t>and those for </w:t>
      </w:r>
      <w:r>
        <w:rPr>
          <w:spacing w:val="-3"/>
          <w:sz w:val="22"/>
        </w:rPr>
        <w:t>which </w:t>
      </w:r>
      <w:r>
        <w:rPr>
          <w:sz w:val="22"/>
        </w:rPr>
        <w:t>they are </w:t>
      </w:r>
      <w:r>
        <w:rPr>
          <w:spacing w:val="-3"/>
          <w:sz w:val="22"/>
        </w:rPr>
        <w:t>responsible, </w:t>
      </w:r>
      <w:r>
        <w:rPr>
          <w:sz w:val="22"/>
        </w:rPr>
        <w:t>then </w:t>
      </w:r>
      <w:r>
        <w:rPr>
          <w:spacing w:val="-3"/>
          <w:sz w:val="22"/>
        </w:rPr>
        <w:t>Contractor </w:t>
      </w:r>
      <w:r>
        <w:rPr>
          <w:sz w:val="22"/>
        </w:rPr>
        <w:t>shall be </w:t>
      </w:r>
      <w:r>
        <w:rPr>
          <w:spacing w:val="-3"/>
          <w:sz w:val="22"/>
        </w:rPr>
        <w:t>entitled </w:t>
      </w:r>
      <w:r>
        <w:rPr>
          <w:sz w:val="22"/>
        </w:rPr>
        <w:t>to an </w:t>
      </w:r>
      <w:r>
        <w:rPr>
          <w:spacing w:val="-3"/>
          <w:sz w:val="22"/>
        </w:rPr>
        <w:t>equitable adjustment </w:t>
      </w:r>
      <w:r>
        <w:rPr>
          <w:sz w:val="22"/>
        </w:rPr>
        <w:t>in </w:t>
      </w:r>
      <w:r>
        <w:rPr>
          <w:spacing w:val="-3"/>
          <w:sz w:val="22"/>
        </w:rPr>
        <w:t>Contract  Times.  Such  </w:t>
      </w:r>
      <w:r>
        <w:rPr>
          <w:sz w:val="22"/>
        </w:rPr>
        <w:t>an </w:t>
      </w:r>
      <w:r>
        <w:rPr>
          <w:spacing w:val="-3"/>
          <w:sz w:val="22"/>
        </w:rPr>
        <w:t>adjustment </w:t>
      </w:r>
      <w:r>
        <w:rPr>
          <w:sz w:val="22"/>
        </w:rPr>
        <w:t>will be </w:t>
      </w:r>
      <w:r>
        <w:rPr>
          <w:spacing w:val="-3"/>
          <w:sz w:val="22"/>
        </w:rPr>
        <w:t>Contractor's </w:t>
      </w:r>
      <w:r>
        <w:rPr>
          <w:sz w:val="22"/>
        </w:rPr>
        <w:t>sole and </w:t>
      </w:r>
      <w:r>
        <w:rPr>
          <w:spacing w:val="-3"/>
          <w:sz w:val="22"/>
        </w:rPr>
        <w:t>exclusive remedy </w:t>
      </w:r>
      <w:r>
        <w:rPr>
          <w:sz w:val="22"/>
        </w:rPr>
        <w:t>for the </w:t>
      </w:r>
      <w:r>
        <w:rPr>
          <w:spacing w:val="-3"/>
          <w:sz w:val="22"/>
        </w:rPr>
        <w:t>delays, disruption, </w:t>
      </w:r>
      <w:r>
        <w:rPr>
          <w:sz w:val="22"/>
        </w:rPr>
        <w:t>and </w:t>
      </w:r>
      <w:r>
        <w:rPr>
          <w:spacing w:val="-3"/>
          <w:sz w:val="22"/>
        </w:rPr>
        <w:t>interference described </w:t>
      </w:r>
      <w:r>
        <w:rPr>
          <w:sz w:val="22"/>
        </w:rPr>
        <w:t>in this </w:t>
      </w:r>
      <w:r>
        <w:rPr>
          <w:spacing w:val="-3"/>
          <w:sz w:val="22"/>
        </w:rPr>
        <w:t>paragraph. Causes </w:t>
      </w:r>
      <w:r>
        <w:rPr>
          <w:sz w:val="22"/>
        </w:rPr>
        <w:t>of </w:t>
      </w:r>
      <w:r>
        <w:rPr>
          <w:spacing w:val="-3"/>
          <w:sz w:val="22"/>
        </w:rPr>
        <w:t>delay, disruption, </w:t>
      </w:r>
      <w:r>
        <w:rPr>
          <w:sz w:val="22"/>
        </w:rPr>
        <w:t>or </w:t>
      </w:r>
      <w:r>
        <w:rPr>
          <w:spacing w:val="-3"/>
          <w:sz w:val="22"/>
        </w:rPr>
        <w:t>interference </w:t>
      </w:r>
      <w:r>
        <w:rPr>
          <w:sz w:val="22"/>
        </w:rPr>
        <w:t>that </w:t>
      </w:r>
      <w:r>
        <w:rPr>
          <w:spacing w:val="-3"/>
          <w:sz w:val="22"/>
        </w:rPr>
        <w:t>may </w:t>
      </w:r>
      <w:r>
        <w:rPr>
          <w:sz w:val="22"/>
        </w:rPr>
        <w:t>give rise to an </w:t>
      </w:r>
      <w:r>
        <w:rPr>
          <w:spacing w:val="-3"/>
          <w:sz w:val="22"/>
        </w:rPr>
        <w:t>adjustment </w:t>
      </w:r>
      <w:r>
        <w:rPr>
          <w:sz w:val="22"/>
        </w:rPr>
        <w:t>in </w:t>
      </w:r>
      <w:r>
        <w:rPr>
          <w:spacing w:val="-3"/>
          <w:sz w:val="22"/>
        </w:rPr>
        <w:t>Contract Times under </w:t>
      </w:r>
      <w:r>
        <w:rPr>
          <w:sz w:val="22"/>
        </w:rPr>
        <w:t>this </w:t>
      </w:r>
      <w:r>
        <w:rPr>
          <w:spacing w:val="-3"/>
          <w:sz w:val="22"/>
        </w:rPr>
        <w:t>paragraph include </w:t>
      </w:r>
      <w:r>
        <w:rPr>
          <w:sz w:val="22"/>
        </w:rPr>
        <w:t>but are not </w:t>
      </w:r>
      <w:r>
        <w:rPr>
          <w:spacing w:val="-3"/>
          <w:sz w:val="22"/>
        </w:rPr>
        <w:t>limited </w:t>
      </w:r>
      <w:r>
        <w:rPr>
          <w:sz w:val="22"/>
        </w:rPr>
        <w:t>to the </w:t>
      </w:r>
      <w:r>
        <w:rPr>
          <w:spacing w:val="-3"/>
          <w:sz w:val="22"/>
        </w:rPr>
        <w:t>following:</w:t>
      </w:r>
    </w:p>
    <w:p>
      <w:pPr>
        <w:pStyle w:val="ListParagraph"/>
        <w:numPr>
          <w:ilvl w:val="3"/>
          <w:numId w:val="37"/>
        </w:numPr>
        <w:tabs>
          <w:tab w:pos="1900" w:val="left" w:leader="none"/>
        </w:tabs>
        <w:spacing w:line="240" w:lineRule="auto" w:before="119" w:after="0"/>
        <w:ind w:left="1900" w:right="0" w:hanging="360"/>
        <w:jc w:val="both"/>
        <w:rPr>
          <w:sz w:val="22"/>
        </w:rPr>
      </w:pPr>
      <w:r>
        <w:rPr>
          <w:spacing w:val="-3"/>
          <w:sz w:val="22"/>
        </w:rPr>
        <w:t>Severe </w:t>
      </w:r>
      <w:r>
        <w:rPr>
          <w:sz w:val="22"/>
        </w:rPr>
        <w:t>and </w:t>
      </w:r>
      <w:r>
        <w:rPr>
          <w:spacing w:val="-3"/>
          <w:sz w:val="22"/>
        </w:rPr>
        <w:t>unavoidable natural catastrophes </w:t>
      </w:r>
      <w:r>
        <w:rPr>
          <w:sz w:val="22"/>
        </w:rPr>
        <w:t>such as fires, </w:t>
      </w:r>
      <w:r>
        <w:rPr>
          <w:spacing w:val="-3"/>
          <w:sz w:val="22"/>
        </w:rPr>
        <w:t>floods, epidemics, </w:t>
      </w:r>
      <w:r>
        <w:rPr>
          <w:sz w:val="22"/>
        </w:rPr>
        <w:t>and</w:t>
      </w:r>
      <w:r>
        <w:rPr>
          <w:spacing w:val="32"/>
          <w:sz w:val="22"/>
        </w:rPr>
        <w:t> </w:t>
      </w:r>
      <w:r>
        <w:rPr>
          <w:spacing w:val="-3"/>
          <w:sz w:val="22"/>
        </w:rPr>
        <w:t>earthquakes;</w:t>
      </w:r>
    </w:p>
    <w:p>
      <w:pPr>
        <w:pStyle w:val="ListParagraph"/>
        <w:numPr>
          <w:ilvl w:val="3"/>
          <w:numId w:val="37"/>
        </w:numPr>
        <w:tabs>
          <w:tab w:pos="1900" w:val="left" w:leader="none"/>
        </w:tabs>
        <w:spacing w:line="240" w:lineRule="auto" w:before="122" w:after="0"/>
        <w:ind w:left="1900" w:right="0" w:hanging="360"/>
        <w:jc w:val="both"/>
        <w:rPr>
          <w:sz w:val="22"/>
        </w:rPr>
      </w:pPr>
      <w:r>
        <w:rPr>
          <w:spacing w:val="-3"/>
          <w:sz w:val="22"/>
        </w:rPr>
        <w:t>Abnormal weather</w:t>
      </w:r>
      <w:r>
        <w:rPr>
          <w:sz w:val="22"/>
        </w:rPr>
        <w:t> </w:t>
      </w:r>
      <w:r>
        <w:rPr>
          <w:spacing w:val="-3"/>
          <w:sz w:val="22"/>
        </w:rPr>
        <w:t>conditions;</w:t>
      </w:r>
    </w:p>
    <w:p>
      <w:pPr>
        <w:pStyle w:val="ListParagraph"/>
        <w:numPr>
          <w:ilvl w:val="3"/>
          <w:numId w:val="37"/>
        </w:numPr>
        <w:tabs>
          <w:tab w:pos="1900" w:val="left" w:leader="none"/>
        </w:tabs>
        <w:spacing w:line="235" w:lineRule="auto" w:before="126" w:after="0"/>
        <w:ind w:left="1900" w:right="835" w:hanging="360"/>
        <w:jc w:val="both"/>
        <w:rPr>
          <w:sz w:val="22"/>
        </w:rPr>
      </w:pPr>
      <w:r>
        <w:rPr>
          <w:spacing w:val="-3"/>
          <w:sz w:val="22"/>
        </w:rPr>
        <w:t>Acts </w:t>
      </w:r>
      <w:r>
        <w:rPr>
          <w:sz w:val="22"/>
        </w:rPr>
        <w:t>or </w:t>
      </w:r>
      <w:r>
        <w:rPr>
          <w:spacing w:val="-3"/>
          <w:sz w:val="22"/>
        </w:rPr>
        <w:t>failures </w:t>
      </w:r>
      <w:r>
        <w:rPr>
          <w:sz w:val="22"/>
        </w:rPr>
        <w:t>to act of </w:t>
      </w:r>
      <w:r>
        <w:rPr>
          <w:spacing w:val="-3"/>
          <w:sz w:val="22"/>
        </w:rPr>
        <w:t>third-party </w:t>
      </w:r>
      <w:r>
        <w:rPr>
          <w:sz w:val="22"/>
        </w:rPr>
        <w:t>utility </w:t>
      </w:r>
      <w:r>
        <w:rPr>
          <w:spacing w:val="-3"/>
          <w:sz w:val="22"/>
        </w:rPr>
        <w:t>owners </w:t>
      </w:r>
      <w:r>
        <w:rPr>
          <w:sz w:val="22"/>
        </w:rPr>
        <w:t>or </w:t>
      </w:r>
      <w:r>
        <w:rPr>
          <w:spacing w:val="-3"/>
          <w:sz w:val="22"/>
        </w:rPr>
        <w:t>other third-party entities (other </w:t>
      </w:r>
      <w:r>
        <w:rPr>
          <w:sz w:val="22"/>
        </w:rPr>
        <w:t>than those </w:t>
      </w:r>
      <w:r>
        <w:rPr>
          <w:spacing w:val="-3"/>
          <w:sz w:val="22"/>
        </w:rPr>
        <w:t>third-party </w:t>
      </w:r>
      <w:r>
        <w:rPr>
          <w:sz w:val="22"/>
        </w:rPr>
        <w:t>utility </w:t>
      </w:r>
      <w:r>
        <w:rPr>
          <w:spacing w:val="-3"/>
          <w:sz w:val="22"/>
        </w:rPr>
        <w:t>owners </w:t>
      </w:r>
      <w:r>
        <w:rPr>
          <w:sz w:val="22"/>
        </w:rPr>
        <w:t>or </w:t>
      </w:r>
      <w:r>
        <w:rPr>
          <w:spacing w:val="-3"/>
          <w:sz w:val="22"/>
        </w:rPr>
        <w:t>other third-party entities performing other work </w:t>
      </w:r>
      <w:r>
        <w:rPr>
          <w:sz w:val="22"/>
        </w:rPr>
        <w:t>at or </w:t>
      </w:r>
      <w:r>
        <w:rPr>
          <w:spacing w:val="-3"/>
          <w:sz w:val="22"/>
        </w:rPr>
        <w:t>adjacent </w:t>
      </w:r>
      <w:r>
        <w:rPr>
          <w:sz w:val="22"/>
        </w:rPr>
        <w:t>to  the Site as </w:t>
      </w:r>
      <w:r>
        <w:rPr>
          <w:spacing w:val="-3"/>
          <w:sz w:val="22"/>
        </w:rPr>
        <w:t>arranged </w:t>
      </w:r>
      <w:r>
        <w:rPr>
          <w:sz w:val="22"/>
        </w:rPr>
        <w:t>by or </w:t>
      </w:r>
      <w:r>
        <w:rPr>
          <w:spacing w:val="-3"/>
          <w:sz w:val="22"/>
        </w:rPr>
        <w:t>under contract </w:t>
      </w:r>
      <w:r>
        <w:rPr>
          <w:sz w:val="22"/>
        </w:rPr>
        <w:t>with </w:t>
      </w:r>
      <w:r>
        <w:rPr>
          <w:spacing w:val="-3"/>
          <w:sz w:val="22"/>
        </w:rPr>
        <w:t>Owner, </w:t>
      </w:r>
      <w:r>
        <w:rPr>
          <w:sz w:val="22"/>
        </w:rPr>
        <w:t>as </w:t>
      </w:r>
      <w:r>
        <w:rPr>
          <w:spacing w:val="-3"/>
          <w:sz w:val="22"/>
        </w:rPr>
        <w:t>contemplated </w:t>
      </w:r>
      <w:r>
        <w:rPr>
          <w:sz w:val="22"/>
        </w:rPr>
        <w:t>in </w:t>
      </w:r>
      <w:r>
        <w:rPr>
          <w:spacing w:val="-3"/>
          <w:sz w:val="22"/>
        </w:rPr>
        <w:t>Article </w:t>
      </w:r>
      <w:r>
        <w:rPr>
          <w:sz w:val="22"/>
        </w:rPr>
        <w:t>8);</w:t>
      </w:r>
      <w:r>
        <w:rPr>
          <w:spacing w:val="5"/>
          <w:sz w:val="22"/>
        </w:rPr>
        <w:t> </w:t>
      </w:r>
      <w:r>
        <w:rPr>
          <w:sz w:val="22"/>
        </w:rPr>
        <w:t>and</w:t>
      </w:r>
    </w:p>
    <w:p>
      <w:pPr>
        <w:pStyle w:val="ListParagraph"/>
        <w:numPr>
          <w:ilvl w:val="3"/>
          <w:numId w:val="37"/>
        </w:numPr>
        <w:tabs>
          <w:tab w:pos="1900" w:val="left" w:leader="none"/>
        </w:tabs>
        <w:spacing w:line="240" w:lineRule="auto" w:before="122" w:after="0"/>
        <w:ind w:left="1900" w:right="0" w:hanging="360"/>
        <w:jc w:val="both"/>
        <w:rPr>
          <w:sz w:val="22"/>
        </w:rPr>
      </w:pPr>
      <w:r>
        <w:rPr>
          <w:spacing w:val="-3"/>
          <w:sz w:val="22"/>
        </w:rPr>
        <w:t>Acts </w:t>
      </w:r>
      <w:r>
        <w:rPr>
          <w:sz w:val="22"/>
        </w:rPr>
        <w:t>of </w:t>
      </w:r>
      <w:r>
        <w:rPr>
          <w:spacing w:val="-3"/>
          <w:sz w:val="22"/>
        </w:rPr>
        <w:t>war </w:t>
      </w:r>
      <w:r>
        <w:rPr>
          <w:sz w:val="22"/>
        </w:rPr>
        <w:t>or</w:t>
      </w:r>
      <w:r>
        <w:rPr>
          <w:spacing w:val="-1"/>
          <w:sz w:val="22"/>
        </w:rPr>
        <w:t> </w:t>
      </w:r>
      <w:r>
        <w:rPr>
          <w:spacing w:val="-3"/>
          <w:sz w:val="22"/>
        </w:rPr>
        <w:t>terrorism.</w:t>
      </w:r>
    </w:p>
    <w:p>
      <w:pPr>
        <w:pStyle w:val="ListParagraph"/>
        <w:numPr>
          <w:ilvl w:val="2"/>
          <w:numId w:val="37"/>
        </w:numPr>
        <w:tabs>
          <w:tab w:pos="1540" w:val="left" w:leader="none"/>
        </w:tabs>
        <w:spacing w:line="240" w:lineRule="auto" w:before="122" w:after="0"/>
        <w:ind w:left="1540" w:right="0" w:hanging="360"/>
        <w:jc w:val="both"/>
        <w:rPr>
          <w:sz w:val="22"/>
        </w:rPr>
      </w:pPr>
      <w:r>
        <w:rPr>
          <w:spacing w:val="-3"/>
          <w:w w:val="105"/>
          <w:sz w:val="22"/>
        </w:rPr>
        <w:t>Contractor's</w:t>
      </w:r>
      <w:r>
        <w:rPr>
          <w:spacing w:val="-19"/>
          <w:w w:val="105"/>
          <w:sz w:val="22"/>
        </w:rPr>
        <w:t> </w:t>
      </w:r>
      <w:r>
        <w:rPr>
          <w:spacing w:val="-3"/>
          <w:w w:val="105"/>
          <w:sz w:val="22"/>
        </w:rPr>
        <w:t>entitlement</w:t>
      </w:r>
      <w:r>
        <w:rPr>
          <w:spacing w:val="-19"/>
          <w:w w:val="105"/>
          <w:sz w:val="22"/>
        </w:rPr>
        <w:t> </w:t>
      </w:r>
      <w:r>
        <w:rPr>
          <w:w w:val="105"/>
          <w:sz w:val="22"/>
        </w:rPr>
        <w:t>to</w:t>
      </w:r>
      <w:r>
        <w:rPr>
          <w:spacing w:val="-19"/>
          <w:w w:val="105"/>
          <w:sz w:val="22"/>
        </w:rPr>
        <w:t> </w:t>
      </w:r>
      <w:r>
        <w:rPr>
          <w:w w:val="105"/>
          <w:sz w:val="22"/>
        </w:rPr>
        <w:t>an</w:t>
      </w:r>
      <w:r>
        <w:rPr>
          <w:spacing w:val="-20"/>
          <w:w w:val="105"/>
          <w:sz w:val="22"/>
        </w:rPr>
        <w:t> </w:t>
      </w:r>
      <w:r>
        <w:rPr>
          <w:spacing w:val="-3"/>
          <w:w w:val="105"/>
          <w:sz w:val="22"/>
        </w:rPr>
        <w:t>adjustment</w:t>
      </w:r>
      <w:r>
        <w:rPr>
          <w:spacing w:val="-19"/>
          <w:w w:val="105"/>
          <w:sz w:val="22"/>
        </w:rPr>
        <w:t> </w:t>
      </w:r>
      <w:r>
        <w:rPr>
          <w:w w:val="105"/>
          <w:sz w:val="22"/>
        </w:rPr>
        <w:t>of</w:t>
      </w:r>
      <w:r>
        <w:rPr>
          <w:spacing w:val="-18"/>
          <w:w w:val="105"/>
          <w:sz w:val="22"/>
        </w:rPr>
        <w:t> </w:t>
      </w:r>
      <w:r>
        <w:rPr>
          <w:spacing w:val="-3"/>
          <w:w w:val="105"/>
          <w:sz w:val="22"/>
        </w:rPr>
        <w:t>Contract</w:t>
      </w:r>
      <w:r>
        <w:rPr>
          <w:spacing w:val="-19"/>
          <w:w w:val="105"/>
          <w:sz w:val="22"/>
        </w:rPr>
        <w:t> </w:t>
      </w:r>
      <w:r>
        <w:rPr>
          <w:spacing w:val="-3"/>
          <w:w w:val="105"/>
          <w:sz w:val="22"/>
        </w:rPr>
        <w:t>Times</w:t>
      </w:r>
      <w:r>
        <w:rPr>
          <w:spacing w:val="-19"/>
          <w:w w:val="105"/>
          <w:sz w:val="22"/>
        </w:rPr>
        <w:t> </w:t>
      </w:r>
      <w:r>
        <w:rPr>
          <w:w w:val="105"/>
          <w:sz w:val="22"/>
        </w:rPr>
        <w:t>or</w:t>
      </w:r>
      <w:r>
        <w:rPr>
          <w:spacing w:val="-19"/>
          <w:w w:val="105"/>
          <w:sz w:val="22"/>
        </w:rPr>
        <w:t> </w:t>
      </w:r>
      <w:r>
        <w:rPr>
          <w:spacing w:val="-3"/>
          <w:w w:val="105"/>
          <w:sz w:val="22"/>
        </w:rPr>
        <w:t>Contract</w:t>
      </w:r>
      <w:r>
        <w:rPr>
          <w:spacing w:val="-18"/>
          <w:w w:val="105"/>
          <w:sz w:val="22"/>
        </w:rPr>
        <w:t> </w:t>
      </w:r>
      <w:r>
        <w:rPr>
          <w:w w:val="105"/>
          <w:sz w:val="22"/>
        </w:rPr>
        <w:t>Price</w:t>
      </w:r>
      <w:r>
        <w:rPr>
          <w:spacing w:val="-19"/>
          <w:w w:val="105"/>
          <w:sz w:val="22"/>
        </w:rPr>
        <w:t> </w:t>
      </w:r>
      <w:r>
        <w:rPr>
          <w:w w:val="105"/>
          <w:sz w:val="22"/>
        </w:rPr>
        <w:t>is</w:t>
      </w:r>
      <w:r>
        <w:rPr>
          <w:spacing w:val="-19"/>
          <w:w w:val="105"/>
          <w:sz w:val="22"/>
        </w:rPr>
        <w:t> </w:t>
      </w:r>
      <w:r>
        <w:rPr>
          <w:spacing w:val="-3"/>
          <w:w w:val="105"/>
          <w:sz w:val="22"/>
        </w:rPr>
        <w:t>limited</w:t>
      </w:r>
      <w:r>
        <w:rPr>
          <w:spacing w:val="-19"/>
          <w:w w:val="105"/>
          <w:sz w:val="22"/>
        </w:rPr>
        <w:t> </w:t>
      </w:r>
      <w:r>
        <w:rPr>
          <w:w w:val="105"/>
          <w:sz w:val="22"/>
        </w:rPr>
        <w:t>as</w:t>
      </w:r>
      <w:r>
        <w:rPr>
          <w:spacing w:val="-19"/>
          <w:w w:val="105"/>
          <w:sz w:val="22"/>
        </w:rPr>
        <w:t> </w:t>
      </w:r>
      <w:r>
        <w:rPr>
          <w:spacing w:val="-3"/>
          <w:w w:val="105"/>
          <w:sz w:val="22"/>
        </w:rPr>
        <w:t>follows:</w:t>
      </w:r>
    </w:p>
    <w:p>
      <w:pPr>
        <w:pStyle w:val="ListParagraph"/>
        <w:numPr>
          <w:ilvl w:val="3"/>
          <w:numId w:val="37"/>
        </w:numPr>
        <w:tabs>
          <w:tab w:pos="1900" w:val="left" w:leader="none"/>
        </w:tabs>
        <w:spacing w:line="242" w:lineRule="auto" w:before="122" w:after="0"/>
        <w:ind w:left="1900" w:right="836" w:hanging="360"/>
        <w:jc w:val="both"/>
        <w:rPr>
          <w:sz w:val="22"/>
        </w:rPr>
      </w:pPr>
      <w:r>
        <w:rPr>
          <w:spacing w:val="-3"/>
          <w:sz w:val="22"/>
        </w:rPr>
        <w:t>Contractor's entitlement </w:t>
      </w:r>
      <w:r>
        <w:rPr>
          <w:sz w:val="22"/>
        </w:rPr>
        <w:t>to an </w:t>
      </w:r>
      <w:r>
        <w:rPr>
          <w:spacing w:val="-3"/>
          <w:sz w:val="22"/>
        </w:rPr>
        <w:t>adjustment </w:t>
      </w:r>
      <w:r>
        <w:rPr>
          <w:sz w:val="22"/>
        </w:rPr>
        <w:t>of the </w:t>
      </w:r>
      <w:r>
        <w:rPr>
          <w:spacing w:val="-3"/>
          <w:sz w:val="22"/>
        </w:rPr>
        <w:t>Contract Times </w:t>
      </w:r>
      <w:r>
        <w:rPr>
          <w:sz w:val="22"/>
        </w:rPr>
        <w:t>is </w:t>
      </w:r>
      <w:r>
        <w:rPr>
          <w:spacing w:val="-3"/>
          <w:sz w:val="22"/>
        </w:rPr>
        <w:t>conditioned </w:t>
      </w:r>
      <w:r>
        <w:rPr>
          <w:sz w:val="22"/>
        </w:rPr>
        <w:t>on the </w:t>
      </w:r>
      <w:r>
        <w:rPr>
          <w:spacing w:val="-3"/>
          <w:sz w:val="22"/>
        </w:rPr>
        <w:t>delay, disruption, </w:t>
      </w:r>
      <w:r>
        <w:rPr>
          <w:sz w:val="22"/>
        </w:rPr>
        <w:t>or </w:t>
      </w:r>
      <w:r>
        <w:rPr>
          <w:spacing w:val="-3"/>
          <w:sz w:val="22"/>
        </w:rPr>
        <w:t>interference adversely affecting </w:t>
      </w:r>
      <w:r>
        <w:rPr>
          <w:sz w:val="22"/>
        </w:rPr>
        <w:t>an </w:t>
      </w:r>
      <w:r>
        <w:rPr>
          <w:spacing w:val="-3"/>
          <w:sz w:val="22"/>
        </w:rPr>
        <w:t>activity </w:t>
      </w:r>
      <w:r>
        <w:rPr>
          <w:sz w:val="22"/>
        </w:rPr>
        <w:t>on the </w:t>
      </w:r>
      <w:r>
        <w:rPr>
          <w:spacing w:val="-3"/>
          <w:sz w:val="22"/>
        </w:rPr>
        <w:t>critical </w:t>
      </w:r>
      <w:r>
        <w:rPr>
          <w:sz w:val="22"/>
        </w:rPr>
        <w:t>path to </w:t>
      </w:r>
      <w:r>
        <w:rPr>
          <w:spacing w:val="-3"/>
          <w:sz w:val="22"/>
        </w:rPr>
        <w:t>completion </w:t>
      </w:r>
      <w:r>
        <w:rPr>
          <w:sz w:val="22"/>
        </w:rPr>
        <w:t>of the </w:t>
      </w:r>
      <w:r>
        <w:rPr>
          <w:spacing w:val="-3"/>
          <w:sz w:val="22"/>
        </w:rPr>
        <w:t>Work, </w:t>
      </w:r>
      <w:r>
        <w:rPr>
          <w:sz w:val="22"/>
        </w:rPr>
        <w:t>as of the time of the </w:t>
      </w:r>
      <w:r>
        <w:rPr>
          <w:spacing w:val="-3"/>
          <w:sz w:val="22"/>
        </w:rPr>
        <w:t>delay, disruption, </w:t>
      </w:r>
      <w:r>
        <w:rPr>
          <w:sz w:val="22"/>
        </w:rPr>
        <w:t>or</w:t>
      </w:r>
      <w:r>
        <w:rPr>
          <w:spacing w:val="1"/>
          <w:sz w:val="22"/>
        </w:rPr>
        <w:t> </w:t>
      </w:r>
      <w:r>
        <w:rPr>
          <w:spacing w:val="-3"/>
          <w:sz w:val="22"/>
        </w:rPr>
        <w:t>interference.</w:t>
      </w:r>
    </w:p>
    <w:p>
      <w:pPr>
        <w:pStyle w:val="ListParagraph"/>
        <w:numPr>
          <w:ilvl w:val="3"/>
          <w:numId w:val="37"/>
        </w:numPr>
        <w:tabs>
          <w:tab w:pos="1900" w:val="left" w:leader="none"/>
        </w:tabs>
        <w:spacing w:line="242" w:lineRule="auto" w:before="104" w:after="0"/>
        <w:ind w:left="1900" w:right="835" w:hanging="360"/>
        <w:jc w:val="both"/>
        <w:rPr>
          <w:sz w:val="22"/>
        </w:rPr>
      </w:pPr>
      <w:r>
        <w:rPr>
          <w:spacing w:val="-3"/>
          <w:sz w:val="22"/>
        </w:rPr>
        <w:t>Contractor </w:t>
      </w:r>
      <w:r>
        <w:rPr>
          <w:sz w:val="22"/>
        </w:rPr>
        <w:t>shall not be </w:t>
      </w:r>
      <w:r>
        <w:rPr>
          <w:spacing w:val="-3"/>
          <w:sz w:val="22"/>
        </w:rPr>
        <w:t>entitled </w:t>
      </w:r>
      <w:r>
        <w:rPr>
          <w:sz w:val="22"/>
        </w:rPr>
        <w:t>to an </w:t>
      </w:r>
      <w:r>
        <w:rPr>
          <w:spacing w:val="-3"/>
          <w:sz w:val="22"/>
        </w:rPr>
        <w:t>adjustment </w:t>
      </w:r>
      <w:r>
        <w:rPr>
          <w:sz w:val="22"/>
        </w:rPr>
        <w:t>in </w:t>
      </w:r>
      <w:r>
        <w:rPr>
          <w:spacing w:val="-3"/>
          <w:sz w:val="22"/>
        </w:rPr>
        <w:t>Contract </w:t>
      </w:r>
      <w:r>
        <w:rPr>
          <w:sz w:val="22"/>
        </w:rPr>
        <w:t>Price for any </w:t>
      </w:r>
      <w:r>
        <w:rPr>
          <w:spacing w:val="-3"/>
          <w:sz w:val="22"/>
        </w:rPr>
        <w:t>delay, disruption, </w:t>
      </w:r>
      <w:r>
        <w:rPr>
          <w:sz w:val="22"/>
        </w:rPr>
        <w:t>or </w:t>
      </w:r>
      <w:r>
        <w:rPr>
          <w:spacing w:val="-3"/>
          <w:sz w:val="22"/>
        </w:rPr>
        <w:t>interference </w:t>
      </w:r>
      <w:r>
        <w:rPr>
          <w:sz w:val="22"/>
        </w:rPr>
        <w:t>if such </w:t>
      </w:r>
      <w:r>
        <w:rPr>
          <w:spacing w:val="-3"/>
          <w:sz w:val="22"/>
        </w:rPr>
        <w:t>delay </w:t>
      </w:r>
      <w:r>
        <w:rPr>
          <w:sz w:val="22"/>
        </w:rPr>
        <w:t>is </w:t>
      </w:r>
      <w:r>
        <w:rPr>
          <w:spacing w:val="-3"/>
          <w:sz w:val="22"/>
        </w:rPr>
        <w:t>concurrent </w:t>
      </w:r>
      <w:r>
        <w:rPr>
          <w:sz w:val="22"/>
        </w:rPr>
        <w:t>with a </w:t>
      </w:r>
      <w:r>
        <w:rPr>
          <w:spacing w:val="-3"/>
          <w:sz w:val="22"/>
        </w:rPr>
        <w:t>delay, disruption, </w:t>
      </w:r>
      <w:r>
        <w:rPr>
          <w:sz w:val="22"/>
        </w:rPr>
        <w:t>or </w:t>
      </w:r>
      <w:r>
        <w:rPr>
          <w:spacing w:val="-3"/>
          <w:sz w:val="22"/>
        </w:rPr>
        <w:t>interference caused </w:t>
      </w:r>
      <w:r>
        <w:rPr>
          <w:sz w:val="22"/>
        </w:rPr>
        <w:t>by or </w:t>
      </w:r>
      <w:r>
        <w:rPr>
          <w:spacing w:val="-3"/>
          <w:sz w:val="22"/>
        </w:rPr>
        <w:t>within </w:t>
      </w:r>
      <w:r>
        <w:rPr>
          <w:sz w:val="22"/>
        </w:rPr>
        <w:t>the </w:t>
      </w:r>
      <w:r>
        <w:rPr>
          <w:spacing w:val="-3"/>
          <w:sz w:val="22"/>
        </w:rPr>
        <w:t>control </w:t>
      </w:r>
      <w:r>
        <w:rPr>
          <w:sz w:val="22"/>
        </w:rPr>
        <w:t>of </w:t>
      </w:r>
      <w:r>
        <w:rPr>
          <w:spacing w:val="-3"/>
          <w:sz w:val="22"/>
        </w:rPr>
        <w:t>Contractor. Such </w:t>
      </w:r>
      <w:r>
        <w:rPr>
          <w:sz w:val="22"/>
        </w:rPr>
        <w:t>a </w:t>
      </w:r>
      <w:r>
        <w:rPr>
          <w:spacing w:val="-3"/>
          <w:sz w:val="22"/>
        </w:rPr>
        <w:t>concurrent delay </w:t>
      </w:r>
      <w:r>
        <w:rPr>
          <w:sz w:val="22"/>
        </w:rPr>
        <w:t>by </w:t>
      </w:r>
      <w:r>
        <w:rPr>
          <w:spacing w:val="-3"/>
          <w:sz w:val="22"/>
        </w:rPr>
        <w:t>Contractor </w:t>
      </w:r>
      <w:r>
        <w:rPr>
          <w:sz w:val="22"/>
        </w:rPr>
        <w:t>shall not </w:t>
      </w:r>
      <w:r>
        <w:rPr>
          <w:spacing w:val="-3"/>
          <w:sz w:val="22"/>
        </w:rPr>
        <w:t>preclude </w:t>
      </w:r>
      <w:r>
        <w:rPr>
          <w:sz w:val="22"/>
        </w:rPr>
        <w:t>an </w:t>
      </w:r>
      <w:r>
        <w:rPr>
          <w:spacing w:val="-3"/>
          <w:sz w:val="22"/>
        </w:rPr>
        <w:t>adjustment </w:t>
      </w:r>
      <w:r>
        <w:rPr>
          <w:sz w:val="22"/>
        </w:rPr>
        <w:t>of </w:t>
      </w:r>
      <w:r>
        <w:rPr>
          <w:spacing w:val="-3"/>
          <w:sz w:val="22"/>
        </w:rPr>
        <w:t>Contract Times </w:t>
      </w:r>
      <w:r>
        <w:rPr>
          <w:sz w:val="22"/>
        </w:rPr>
        <w:t>to </w:t>
      </w:r>
      <w:r>
        <w:rPr>
          <w:spacing w:val="-3"/>
          <w:sz w:val="22"/>
        </w:rPr>
        <w:t>which Contractor </w:t>
      </w:r>
      <w:r>
        <w:rPr>
          <w:sz w:val="22"/>
        </w:rPr>
        <w:t>is </w:t>
      </w:r>
      <w:r>
        <w:rPr>
          <w:spacing w:val="-3"/>
          <w:sz w:val="22"/>
        </w:rPr>
        <w:t>otherwise</w:t>
      </w:r>
      <w:r>
        <w:rPr>
          <w:spacing w:val="24"/>
          <w:sz w:val="22"/>
        </w:rPr>
        <w:t> </w:t>
      </w:r>
      <w:r>
        <w:rPr>
          <w:spacing w:val="-3"/>
          <w:sz w:val="22"/>
        </w:rPr>
        <w:t>entitled.</w:t>
      </w:r>
    </w:p>
    <w:p>
      <w:pPr>
        <w:pStyle w:val="ListParagraph"/>
        <w:numPr>
          <w:ilvl w:val="3"/>
          <w:numId w:val="37"/>
        </w:numPr>
        <w:tabs>
          <w:tab w:pos="1900" w:val="left" w:leader="none"/>
        </w:tabs>
        <w:spacing w:line="240" w:lineRule="auto" w:before="118" w:after="0"/>
        <w:ind w:left="1900" w:right="0" w:hanging="360"/>
        <w:jc w:val="both"/>
        <w:rPr>
          <w:sz w:val="22"/>
        </w:rPr>
      </w:pPr>
      <w:r>
        <w:rPr>
          <w:spacing w:val="-3"/>
          <w:sz w:val="22"/>
        </w:rPr>
        <w:t>Adjustments </w:t>
      </w:r>
      <w:r>
        <w:rPr>
          <w:sz w:val="22"/>
        </w:rPr>
        <w:t>of </w:t>
      </w:r>
      <w:r>
        <w:rPr>
          <w:spacing w:val="-3"/>
          <w:sz w:val="22"/>
        </w:rPr>
        <w:t>Contract Times </w:t>
      </w:r>
      <w:r>
        <w:rPr>
          <w:sz w:val="22"/>
        </w:rPr>
        <w:t>or </w:t>
      </w:r>
      <w:r>
        <w:rPr>
          <w:spacing w:val="-3"/>
          <w:sz w:val="22"/>
        </w:rPr>
        <w:t>Contract </w:t>
      </w:r>
      <w:r>
        <w:rPr>
          <w:sz w:val="22"/>
        </w:rPr>
        <w:t>Price are </w:t>
      </w:r>
      <w:r>
        <w:rPr>
          <w:spacing w:val="-3"/>
          <w:sz w:val="22"/>
        </w:rPr>
        <w:t>subject </w:t>
      </w:r>
      <w:r>
        <w:rPr>
          <w:sz w:val="22"/>
        </w:rPr>
        <w:t>to the </w:t>
      </w:r>
      <w:r>
        <w:rPr>
          <w:spacing w:val="-3"/>
          <w:sz w:val="22"/>
        </w:rPr>
        <w:t>provisions </w:t>
      </w:r>
      <w:r>
        <w:rPr>
          <w:sz w:val="22"/>
        </w:rPr>
        <w:t>of </w:t>
      </w:r>
      <w:r>
        <w:rPr>
          <w:spacing w:val="-3"/>
          <w:sz w:val="22"/>
        </w:rPr>
        <w:t>Article</w:t>
      </w:r>
      <w:r>
        <w:rPr>
          <w:spacing w:val="-2"/>
          <w:sz w:val="22"/>
        </w:rPr>
        <w:t> </w:t>
      </w:r>
      <w:r>
        <w:rPr>
          <w:sz w:val="22"/>
        </w:rPr>
        <w:t>11.</w:t>
      </w:r>
    </w:p>
    <w:p>
      <w:pPr>
        <w:pStyle w:val="ListParagraph"/>
        <w:numPr>
          <w:ilvl w:val="2"/>
          <w:numId w:val="37"/>
        </w:numPr>
        <w:tabs>
          <w:tab w:pos="1540" w:val="left" w:leader="none"/>
        </w:tabs>
        <w:spacing w:line="242" w:lineRule="auto" w:before="122" w:after="0"/>
        <w:ind w:left="1540" w:right="836" w:hanging="360"/>
        <w:jc w:val="both"/>
        <w:rPr>
          <w:sz w:val="22"/>
        </w:rPr>
      </w:pPr>
      <w:r>
        <w:rPr>
          <w:spacing w:val="-3"/>
          <w:sz w:val="22"/>
        </w:rPr>
        <w:t>Each Contractor request </w:t>
      </w:r>
      <w:r>
        <w:rPr>
          <w:sz w:val="22"/>
        </w:rPr>
        <w:t>or </w:t>
      </w:r>
      <w:r>
        <w:rPr>
          <w:spacing w:val="-3"/>
          <w:sz w:val="22"/>
        </w:rPr>
        <w:t>Change Proposal seeking </w:t>
      </w:r>
      <w:r>
        <w:rPr>
          <w:sz w:val="22"/>
        </w:rPr>
        <w:t>an </w:t>
      </w:r>
      <w:r>
        <w:rPr>
          <w:spacing w:val="-3"/>
          <w:sz w:val="22"/>
        </w:rPr>
        <w:t>increase </w:t>
      </w:r>
      <w:r>
        <w:rPr>
          <w:sz w:val="22"/>
        </w:rPr>
        <w:t>in </w:t>
      </w:r>
      <w:r>
        <w:rPr>
          <w:spacing w:val="-3"/>
          <w:sz w:val="22"/>
        </w:rPr>
        <w:t>Contract Times  </w:t>
      </w:r>
      <w:r>
        <w:rPr>
          <w:sz w:val="22"/>
        </w:rPr>
        <w:t>or </w:t>
      </w:r>
      <w:r>
        <w:rPr>
          <w:spacing w:val="-3"/>
          <w:sz w:val="22"/>
        </w:rPr>
        <w:t>Contract </w:t>
      </w:r>
      <w:r>
        <w:rPr>
          <w:sz w:val="22"/>
        </w:rPr>
        <w:t>Price </w:t>
      </w:r>
      <w:r>
        <w:rPr>
          <w:spacing w:val="-3"/>
          <w:sz w:val="22"/>
        </w:rPr>
        <w:t>must </w:t>
      </w:r>
      <w:r>
        <w:rPr>
          <w:sz w:val="22"/>
        </w:rPr>
        <w:t>be </w:t>
      </w:r>
      <w:r>
        <w:rPr>
          <w:spacing w:val="-3"/>
          <w:sz w:val="22"/>
        </w:rPr>
        <w:t>supplemented </w:t>
      </w:r>
      <w:r>
        <w:rPr>
          <w:sz w:val="22"/>
        </w:rPr>
        <w:t>by </w:t>
      </w:r>
      <w:r>
        <w:rPr>
          <w:spacing w:val="-3"/>
          <w:sz w:val="22"/>
        </w:rPr>
        <w:t>supporting </w:t>
      </w:r>
      <w:r>
        <w:rPr>
          <w:sz w:val="22"/>
        </w:rPr>
        <w:t>data that sets forth in </w:t>
      </w:r>
      <w:r>
        <w:rPr>
          <w:spacing w:val="-3"/>
          <w:sz w:val="22"/>
        </w:rPr>
        <w:t>detail </w:t>
      </w:r>
      <w:r>
        <w:rPr>
          <w:sz w:val="22"/>
        </w:rPr>
        <w:t>the</w:t>
      </w:r>
      <w:r>
        <w:rPr>
          <w:spacing w:val="22"/>
          <w:sz w:val="22"/>
        </w:rPr>
        <w:t> </w:t>
      </w:r>
      <w:r>
        <w:rPr>
          <w:spacing w:val="-3"/>
          <w:sz w:val="22"/>
        </w:rPr>
        <w:t>following:</w:t>
      </w:r>
    </w:p>
    <w:p>
      <w:pPr>
        <w:pStyle w:val="ListParagraph"/>
        <w:numPr>
          <w:ilvl w:val="3"/>
          <w:numId w:val="37"/>
        </w:numPr>
        <w:tabs>
          <w:tab w:pos="1900" w:val="left" w:leader="none"/>
        </w:tabs>
        <w:spacing w:line="240" w:lineRule="auto" w:before="119" w:after="0"/>
        <w:ind w:left="1900" w:right="0" w:hanging="360"/>
        <w:jc w:val="left"/>
        <w:rPr>
          <w:sz w:val="22"/>
        </w:rPr>
      </w:pPr>
      <w:r>
        <w:rPr>
          <w:spacing w:val="-3"/>
          <w:sz w:val="22"/>
        </w:rPr>
        <w:t>The circumstances </w:t>
      </w:r>
      <w:r>
        <w:rPr>
          <w:sz w:val="22"/>
        </w:rPr>
        <w:t>that form the basis for the </w:t>
      </w:r>
      <w:r>
        <w:rPr>
          <w:spacing w:val="-3"/>
          <w:sz w:val="22"/>
        </w:rPr>
        <w:t>requested</w:t>
      </w:r>
      <w:r>
        <w:rPr>
          <w:spacing w:val="-5"/>
          <w:sz w:val="22"/>
        </w:rPr>
        <w:t> </w:t>
      </w:r>
      <w:r>
        <w:rPr>
          <w:spacing w:val="-3"/>
          <w:sz w:val="22"/>
        </w:rPr>
        <w:t>adjustment;</w:t>
      </w:r>
    </w:p>
    <w:p>
      <w:pPr>
        <w:pStyle w:val="ListParagraph"/>
        <w:numPr>
          <w:ilvl w:val="3"/>
          <w:numId w:val="37"/>
        </w:numPr>
        <w:tabs>
          <w:tab w:pos="1900" w:val="left" w:leader="none"/>
        </w:tabs>
        <w:spacing w:line="242" w:lineRule="auto" w:before="107" w:after="0"/>
        <w:ind w:left="1900" w:right="835" w:hanging="360"/>
        <w:jc w:val="left"/>
        <w:rPr>
          <w:sz w:val="22"/>
        </w:rPr>
      </w:pPr>
      <w:r>
        <w:rPr>
          <w:spacing w:val="-3"/>
          <w:sz w:val="22"/>
        </w:rPr>
        <w:t>The </w:t>
      </w:r>
      <w:r>
        <w:rPr>
          <w:sz w:val="22"/>
        </w:rPr>
        <w:t>date </w:t>
      </w:r>
      <w:r>
        <w:rPr>
          <w:spacing w:val="-3"/>
          <w:sz w:val="22"/>
        </w:rPr>
        <w:t>upon which each cause </w:t>
      </w:r>
      <w:r>
        <w:rPr>
          <w:sz w:val="22"/>
        </w:rPr>
        <w:t>of </w:t>
      </w:r>
      <w:r>
        <w:rPr>
          <w:spacing w:val="-3"/>
          <w:sz w:val="22"/>
        </w:rPr>
        <w:t>delay, disruption, </w:t>
      </w:r>
      <w:r>
        <w:rPr>
          <w:sz w:val="22"/>
        </w:rPr>
        <w:t>or </w:t>
      </w:r>
      <w:r>
        <w:rPr>
          <w:spacing w:val="-3"/>
          <w:sz w:val="22"/>
        </w:rPr>
        <w:t>interference began </w:t>
      </w:r>
      <w:r>
        <w:rPr>
          <w:sz w:val="22"/>
        </w:rPr>
        <w:t>to </w:t>
      </w:r>
      <w:r>
        <w:rPr>
          <w:spacing w:val="-3"/>
          <w:sz w:val="22"/>
        </w:rPr>
        <w:t>affect  </w:t>
      </w:r>
      <w:r>
        <w:rPr>
          <w:sz w:val="22"/>
        </w:rPr>
        <w:t>the </w:t>
      </w:r>
      <w:r>
        <w:rPr>
          <w:spacing w:val="-3"/>
          <w:sz w:val="22"/>
        </w:rPr>
        <w:t>progress </w:t>
      </w:r>
      <w:r>
        <w:rPr>
          <w:sz w:val="22"/>
        </w:rPr>
        <w:t>of the</w:t>
      </w:r>
      <w:r>
        <w:rPr>
          <w:spacing w:val="-4"/>
          <w:sz w:val="22"/>
        </w:rPr>
        <w:t> </w:t>
      </w:r>
      <w:r>
        <w:rPr>
          <w:spacing w:val="-3"/>
          <w:sz w:val="22"/>
        </w:rPr>
        <w:t>Work;</w:t>
      </w:r>
    </w:p>
    <w:p>
      <w:pPr>
        <w:pStyle w:val="ListParagraph"/>
        <w:numPr>
          <w:ilvl w:val="3"/>
          <w:numId w:val="37"/>
        </w:numPr>
        <w:tabs>
          <w:tab w:pos="1900" w:val="left" w:leader="none"/>
        </w:tabs>
        <w:spacing w:line="242" w:lineRule="auto" w:before="119" w:after="0"/>
        <w:ind w:left="1900" w:right="835" w:hanging="360"/>
        <w:jc w:val="left"/>
        <w:rPr>
          <w:sz w:val="22"/>
        </w:rPr>
      </w:pPr>
      <w:r>
        <w:rPr>
          <w:spacing w:val="-3"/>
          <w:sz w:val="22"/>
        </w:rPr>
        <w:t>The </w:t>
      </w:r>
      <w:r>
        <w:rPr>
          <w:sz w:val="22"/>
        </w:rPr>
        <w:t>date </w:t>
      </w:r>
      <w:r>
        <w:rPr>
          <w:spacing w:val="-3"/>
          <w:sz w:val="22"/>
        </w:rPr>
        <w:t>upon which each cause </w:t>
      </w:r>
      <w:r>
        <w:rPr>
          <w:sz w:val="22"/>
        </w:rPr>
        <w:t>of </w:t>
      </w:r>
      <w:r>
        <w:rPr>
          <w:spacing w:val="-3"/>
          <w:sz w:val="22"/>
        </w:rPr>
        <w:t>delay, disruption, </w:t>
      </w:r>
      <w:r>
        <w:rPr>
          <w:sz w:val="22"/>
        </w:rPr>
        <w:t>or </w:t>
      </w:r>
      <w:r>
        <w:rPr>
          <w:spacing w:val="-3"/>
          <w:sz w:val="22"/>
        </w:rPr>
        <w:t>interference ceased </w:t>
      </w:r>
      <w:r>
        <w:rPr>
          <w:sz w:val="22"/>
        </w:rPr>
        <w:t>to </w:t>
      </w:r>
      <w:r>
        <w:rPr>
          <w:spacing w:val="-3"/>
          <w:sz w:val="22"/>
        </w:rPr>
        <w:t>affect </w:t>
      </w:r>
      <w:r>
        <w:rPr>
          <w:sz w:val="22"/>
        </w:rPr>
        <w:t>the </w:t>
      </w:r>
      <w:r>
        <w:rPr>
          <w:spacing w:val="-3"/>
          <w:sz w:val="22"/>
        </w:rPr>
        <w:t>progress </w:t>
      </w:r>
      <w:r>
        <w:rPr>
          <w:sz w:val="22"/>
        </w:rPr>
        <w:t>of the</w:t>
      </w:r>
      <w:r>
        <w:rPr>
          <w:spacing w:val="-4"/>
          <w:sz w:val="22"/>
        </w:rPr>
        <w:t> </w:t>
      </w:r>
      <w:r>
        <w:rPr>
          <w:spacing w:val="-3"/>
          <w:sz w:val="22"/>
        </w:rPr>
        <w:t>Work;</w:t>
      </w:r>
    </w:p>
    <w:p>
      <w:pPr>
        <w:pStyle w:val="ListParagraph"/>
        <w:numPr>
          <w:ilvl w:val="3"/>
          <w:numId w:val="37"/>
        </w:numPr>
        <w:tabs>
          <w:tab w:pos="1900" w:val="left" w:leader="none"/>
        </w:tabs>
        <w:spacing w:line="242" w:lineRule="auto" w:before="119" w:after="0"/>
        <w:ind w:left="1900" w:right="835" w:hanging="360"/>
        <w:jc w:val="left"/>
        <w:rPr>
          <w:sz w:val="22"/>
        </w:rPr>
      </w:pPr>
      <w:r>
        <w:rPr>
          <w:spacing w:val="-3"/>
          <w:sz w:val="22"/>
        </w:rPr>
        <w:t>The number </w:t>
      </w:r>
      <w:r>
        <w:rPr>
          <w:sz w:val="22"/>
        </w:rPr>
        <w:t>of </w:t>
      </w:r>
      <w:r>
        <w:rPr>
          <w:spacing w:val="-3"/>
          <w:sz w:val="22"/>
        </w:rPr>
        <w:t>days' increase </w:t>
      </w:r>
      <w:r>
        <w:rPr>
          <w:sz w:val="22"/>
        </w:rPr>
        <w:t>in </w:t>
      </w:r>
      <w:r>
        <w:rPr>
          <w:spacing w:val="-3"/>
          <w:sz w:val="22"/>
        </w:rPr>
        <w:t>Contract Times claimed </w:t>
      </w:r>
      <w:r>
        <w:rPr>
          <w:sz w:val="22"/>
        </w:rPr>
        <w:t>as a </w:t>
      </w:r>
      <w:r>
        <w:rPr>
          <w:spacing w:val="-3"/>
          <w:sz w:val="22"/>
        </w:rPr>
        <w:t>consequence </w:t>
      </w:r>
      <w:r>
        <w:rPr>
          <w:sz w:val="22"/>
        </w:rPr>
        <w:t>of </w:t>
      </w:r>
      <w:r>
        <w:rPr>
          <w:spacing w:val="-3"/>
          <w:sz w:val="22"/>
        </w:rPr>
        <w:t>each </w:t>
      </w:r>
      <w:r>
        <w:rPr>
          <w:sz w:val="22"/>
        </w:rPr>
        <w:t>such </w:t>
      </w:r>
      <w:r>
        <w:rPr>
          <w:spacing w:val="-3"/>
          <w:sz w:val="22"/>
        </w:rPr>
        <w:t>cause  </w:t>
      </w:r>
      <w:r>
        <w:rPr>
          <w:sz w:val="22"/>
        </w:rPr>
        <w:t>of </w:t>
      </w:r>
      <w:r>
        <w:rPr>
          <w:spacing w:val="-3"/>
          <w:sz w:val="22"/>
        </w:rPr>
        <w:t>delay, disruption, </w:t>
      </w:r>
      <w:r>
        <w:rPr>
          <w:sz w:val="22"/>
        </w:rPr>
        <w:t>or </w:t>
      </w:r>
      <w:r>
        <w:rPr>
          <w:spacing w:val="-3"/>
          <w:sz w:val="22"/>
        </w:rPr>
        <w:t>interference;</w:t>
      </w:r>
      <w:r>
        <w:rPr>
          <w:sz w:val="22"/>
        </w:rPr>
        <w:t> and</w:t>
      </w:r>
    </w:p>
    <w:p>
      <w:pPr>
        <w:pStyle w:val="ListParagraph"/>
        <w:numPr>
          <w:ilvl w:val="3"/>
          <w:numId w:val="37"/>
        </w:numPr>
        <w:tabs>
          <w:tab w:pos="1900" w:val="left" w:leader="none"/>
        </w:tabs>
        <w:spacing w:line="240" w:lineRule="auto" w:before="119" w:after="0"/>
        <w:ind w:left="1900" w:right="0" w:hanging="360"/>
        <w:jc w:val="left"/>
        <w:rPr>
          <w:sz w:val="22"/>
        </w:rPr>
      </w:pPr>
      <w:r>
        <w:rPr>
          <w:spacing w:val="-3"/>
          <w:sz w:val="22"/>
        </w:rPr>
        <w:t>The impact </w:t>
      </w:r>
      <w:r>
        <w:rPr>
          <w:sz w:val="22"/>
        </w:rPr>
        <w:t>on </w:t>
      </w:r>
      <w:r>
        <w:rPr>
          <w:spacing w:val="-3"/>
          <w:sz w:val="22"/>
        </w:rPr>
        <w:t>Contract Price, </w:t>
      </w:r>
      <w:r>
        <w:rPr>
          <w:sz w:val="22"/>
        </w:rPr>
        <w:t>in </w:t>
      </w:r>
      <w:r>
        <w:rPr>
          <w:spacing w:val="-3"/>
          <w:sz w:val="22"/>
        </w:rPr>
        <w:t>accordance </w:t>
      </w:r>
      <w:r>
        <w:rPr>
          <w:sz w:val="22"/>
        </w:rPr>
        <w:t>with the </w:t>
      </w:r>
      <w:r>
        <w:rPr>
          <w:spacing w:val="-3"/>
          <w:sz w:val="22"/>
        </w:rPr>
        <w:t>provisions </w:t>
      </w:r>
      <w:r>
        <w:rPr>
          <w:sz w:val="22"/>
        </w:rPr>
        <w:t>of </w:t>
      </w:r>
      <w:r>
        <w:rPr>
          <w:spacing w:val="-3"/>
          <w:sz w:val="22"/>
        </w:rPr>
        <w:t>Paragraph</w:t>
      </w:r>
      <w:r>
        <w:rPr>
          <w:spacing w:val="31"/>
          <w:sz w:val="22"/>
        </w:rPr>
        <w:t> </w:t>
      </w:r>
      <w:r>
        <w:rPr>
          <w:spacing w:val="-3"/>
          <w:sz w:val="22"/>
        </w:rPr>
        <w:t>11.07.</w:t>
      </w:r>
    </w:p>
    <w:p>
      <w:pPr>
        <w:pStyle w:val="BodyText"/>
        <w:spacing w:line="242" w:lineRule="auto" w:before="107"/>
        <w:ind w:left="1900" w:right="531" w:firstLine="0"/>
      </w:pPr>
      <w:r>
        <w:rPr/>
        <w:t>Contractor shall also furnish such additional supporting documentation as Owner or Engineer may require including, where appropriate, a revised progress schedule indicating all the</w:t>
      </w:r>
    </w:p>
    <w:p>
      <w:pPr>
        <w:spacing w:after="0" w:line="242" w:lineRule="auto"/>
        <w:sectPr>
          <w:pgSz w:w="12240" w:h="15840"/>
          <w:pgMar w:top="1360" w:bottom="280" w:left="620" w:right="600"/>
        </w:sectPr>
      </w:pPr>
    </w:p>
    <w:p>
      <w:pPr>
        <w:pStyle w:val="BodyText"/>
        <w:spacing w:line="242" w:lineRule="auto" w:before="84"/>
        <w:ind w:left="1900" w:right="836" w:firstLine="0"/>
        <w:jc w:val="both"/>
      </w:pPr>
      <w:r>
        <w:rPr>
          <w:spacing w:val="-3"/>
        </w:rPr>
        <w:t>activities affected </w:t>
      </w:r>
      <w:r>
        <w:rPr/>
        <w:t>by the </w:t>
      </w:r>
      <w:r>
        <w:rPr>
          <w:spacing w:val="-3"/>
        </w:rPr>
        <w:t>delay, disruption, </w:t>
      </w:r>
      <w:r>
        <w:rPr/>
        <w:t>or </w:t>
      </w:r>
      <w:r>
        <w:rPr>
          <w:spacing w:val="-3"/>
        </w:rPr>
        <w:t>interference, </w:t>
      </w:r>
      <w:r>
        <w:rPr/>
        <w:t>and an </w:t>
      </w:r>
      <w:r>
        <w:rPr>
          <w:spacing w:val="-3"/>
        </w:rPr>
        <w:t>explanation </w:t>
      </w:r>
      <w:r>
        <w:rPr/>
        <w:t>of the </w:t>
      </w:r>
      <w:r>
        <w:rPr>
          <w:spacing w:val="-3"/>
        </w:rPr>
        <w:t>effect </w:t>
      </w:r>
      <w:r>
        <w:rPr/>
        <w:t>of the </w:t>
      </w:r>
      <w:r>
        <w:rPr>
          <w:spacing w:val="-3"/>
        </w:rPr>
        <w:t>delay, disruption, </w:t>
      </w:r>
      <w:r>
        <w:rPr/>
        <w:t>or </w:t>
      </w:r>
      <w:r>
        <w:rPr>
          <w:spacing w:val="-3"/>
        </w:rPr>
        <w:t>interference </w:t>
      </w:r>
      <w:r>
        <w:rPr/>
        <w:t>on the </w:t>
      </w:r>
      <w:r>
        <w:rPr>
          <w:spacing w:val="-3"/>
        </w:rPr>
        <w:t>critical </w:t>
      </w:r>
      <w:r>
        <w:rPr/>
        <w:t>path to </w:t>
      </w:r>
      <w:r>
        <w:rPr>
          <w:spacing w:val="-3"/>
        </w:rPr>
        <w:t>completion </w:t>
      </w:r>
      <w:r>
        <w:rPr/>
        <w:t>of the</w:t>
      </w:r>
      <w:r>
        <w:rPr>
          <w:spacing w:val="42"/>
        </w:rPr>
        <w:t> </w:t>
      </w:r>
      <w:r>
        <w:rPr>
          <w:spacing w:val="-3"/>
        </w:rPr>
        <w:t>Work.</w:t>
      </w:r>
    </w:p>
    <w:p>
      <w:pPr>
        <w:pStyle w:val="ListParagraph"/>
        <w:numPr>
          <w:ilvl w:val="2"/>
          <w:numId w:val="37"/>
        </w:numPr>
        <w:tabs>
          <w:tab w:pos="1540" w:val="left" w:leader="none"/>
        </w:tabs>
        <w:spacing w:line="237" w:lineRule="auto" w:before="121" w:after="0"/>
        <w:ind w:left="1540" w:right="835" w:hanging="360"/>
        <w:jc w:val="both"/>
        <w:rPr>
          <w:sz w:val="22"/>
        </w:rPr>
      </w:pPr>
      <w:r>
        <w:rPr>
          <w:spacing w:val="-3"/>
          <w:sz w:val="22"/>
        </w:rPr>
        <w:t>Delays, disruption, </w:t>
      </w:r>
      <w:r>
        <w:rPr>
          <w:sz w:val="22"/>
        </w:rPr>
        <w:t>and </w:t>
      </w:r>
      <w:r>
        <w:rPr>
          <w:spacing w:val="-3"/>
          <w:sz w:val="22"/>
        </w:rPr>
        <w:t>interference </w:t>
      </w:r>
      <w:r>
        <w:rPr>
          <w:sz w:val="22"/>
        </w:rPr>
        <w:t>to the </w:t>
      </w:r>
      <w:r>
        <w:rPr>
          <w:spacing w:val="-3"/>
          <w:sz w:val="22"/>
        </w:rPr>
        <w:t>performance </w:t>
      </w:r>
      <w:r>
        <w:rPr>
          <w:sz w:val="22"/>
        </w:rPr>
        <w:t>or </w:t>
      </w:r>
      <w:r>
        <w:rPr>
          <w:spacing w:val="-3"/>
          <w:sz w:val="22"/>
        </w:rPr>
        <w:t>progress </w:t>
      </w:r>
      <w:r>
        <w:rPr>
          <w:sz w:val="22"/>
        </w:rPr>
        <w:t>of the </w:t>
      </w:r>
      <w:r>
        <w:rPr>
          <w:spacing w:val="-3"/>
          <w:sz w:val="22"/>
        </w:rPr>
        <w:t>Work resulting </w:t>
      </w:r>
      <w:r>
        <w:rPr>
          <w:sz w:val="22"/>
        </w:rPr>
        <w:t>from the </w:t>
      </w:r>
      <w:r>
        <w:rPr>
          <w:spacing w:val="-3"/>
          <w:sz w:val="22"/>
        </w:rPr>
        <w:t>existence </w:t>
      </w:r>
      <w:r>
        <w:rPr>
          <w:sz w:val="22"/>
        </w:rPr>
        <w:t>of a </w:t>
      </w:r>
      <w:r>
        <w:rPr>
          <w:spacing w:val="-3"/>
          <w:sz w:val="22"/>
        </w:rPr>
        <w:t>differing subsurface </w:t>
      </w:r>
      <w:r>
        <w:rPr>
          <w:sz w:val="22"/>
        </w:rPr>
        <w:t>or </w:t>
      </w:r>
      <w:r>
        <w:rPr>
          <w:spacing w:val="-3"/>
          <w:sz w:val="22"/>
        </w:rPr>
        <w:t>physical condition, </w:t>
      </w:r>
      <w:r>
        <w:rPr>
          <w:sz w:val="22"/>
        </w:rPr>
        <w:t>an </w:t>
      </w:r>
      <w:r>
        <w:rPr>
          <w:spacing w:val="-3"/>
          <w:sz w:val="22"/>
        </w:rPr>
        <w:t>Underground Facility </w:t>
      </w:r>
      <w:r>
        <w:rPr>
          <w:sz w:val="22"/>
        </w:rPr>
        <w:t>that </w:t>
      </w:r>
      <w:r>
        <w:rPr>
          <w:spacing w:val="-3"/>
          <w:sz w:val="22"/>
        </w:rPr>
        <w:t>was </w:t>
      </w:r>
      <w:r>
        <w:rPr>
          <w:sz w:val="22"/>
        </w:rPr>
        <w:t>not </w:t>
      </w:r>
      <w:r>
        <w:rPr>
          <w:spacing w:val="-3"/>
          <w:sz w:val="22"/>
        </w:rPr>
        <w:t>shown </w:t>
      </w:r>
      <w:r>
        <w:rPr>
          <w:sz w:val="22"/>
        </w:rPr>
        <w:t>or </w:t>
      </w:r>
      <w:r>
        <w:rPr>
          <w:spacing w:val="-3"/>
          <w:sz w:val="22"/>
        </w:rPr>
        <w:t>indicated </w:t>
      </w:r>
      <w:r>
        <w:rPr>
          <w:sz w:val="22"/>
        </w:rPr>
        <w:t>by the </w:t>
      </w:r>
      <w:r>
        <w:rPr>
          <w:spacing w:val="-3"/>
          <w:sz w:val="22"/>
        </w:rPr>
        <w:t>Contract Documents, </w:t>
      </w:r>
      <w:r>
        <w:rPr>
          <w:sz w:val="22"/>
        </w:rPr>
        <w:t>or not </w:t>
      </w:r>
      <w:r>
        <w:rPr>
          <w:spacing w:val="-3"/>
          <w:sz w:val="22"/>
        </w:rPr>
        <w:t>shown </w:t>
      </w:r>
      <w:r>
        <w:rPr>
          <w:sz w:val="22"/>
        </w:rPr>
        <w:t>or </w:t>
      </w:r>
      <w:r>
        <w:rPr>
          <w:spacing w:val="-3"/>
          <w:sz w:val="22"/>
        </w:rPr>
        <w:t>indicated </w:t>
      </w:r>
      <w:r>
        <w:rPr>
          <w:sz w:val="22"/>
        </w:rPr>
        <w:t>with </w:t>
      </w:r>
      <w:r>
        <w:rPr>
          <w:spacing w:val="-3"/>
          <w:sz w:val="22"/>
        </w:rPr>
        <w:t>reasonable  accuracy, </w:t>
      </w:r>
      <w:r>
        <w:rPr>
          <w:sz w:val="22"/>
        </w:rPr>
        <w:t>and those </w:t>
      </w:r>
      <w:r>
        <w:rPr>
          <w:spacing w:val="-3"/>
          <w:sz w:val="22"/>
        </w:rPr>
        <w:t>resulting </w:t>
      </w:r>
      <w:r>
        <w:rPr>
          <w:sz w:val="22"/>
        </w:rPr>
        <w:t>from </w:t>
      </w:r>
      <w:r>
        <w:rPr>
          <w:spacing w:val="-3"/>
          <w:sz w:val="22"/>
        </w:rPr>
        <w:t>Hazardous  Environmental  Conditions,  </w:t>
      </w:r>
      <w:r>
        <w:rPr>
          <w:sz w:val="22"/>
        </w:rPr>
        <w:t>are  </w:t>
      </w:r>
      <w:r>
        <w:rPr>
          <w:spacing w:val="-3"/>
          <w:sz w:val="22"/>
        </w:rPr>
        <w:t>governed  </w:t>
      </w:r>
      <w:r>
        <w:rPr>
          <w:sz w:val="22"/>
        </w:rPr>
        <w:t>by </w:t>
      </w:r>
      <w:r>
        <w:rPr>
          <w:spacing w:val="-3"/>
          <w:sz w:val="22"/>
        </w:rPr>
        <w:t>Article </w:t>
      </w:r>
      <w:r>
        <w:rPr>
          <w:sz w:val="22"/>
        </w:rPr>
        <w:t>5, </w:t>
      </w:r>
      <w:r>
        <w:rPr>
          <w:spacing w:val="-3"/>
          <w:sz w:val="22"/>
        </w:rPr>
        <w:t>together </w:t>
      </w:r>
      <w:r>
        <w:rPr>
          <w:sz w:val="22"/>
        </w:rPr>
        <w:t>with the </w:t>
      </w:r>
      <w:r>
        <w:rPr>
          <w:spacing w:val="-3"/>
          <w:sz w:val="22"/>
        </w:rPr>
        <w:t>provisions </w:t>
      </w:r>
      <w:r>
        <w:rPr>
          <w:sz w:val="22"/>
        </w:rPr>
        <w:t>of </w:t>
      </w:r>
      <w:r>
        <w:rPr>
          <w:spacing w:val="-3"/>
          <w:sz w:val="22"/>
        </w:rPr>
        <w:t>Paragraphs 4.05.D </w:t>
      </w:r>
      <w:r>
        <w:rPr>
          <w:sz w:val="22"/>
        </w:rPr>
        <w:t>and</w:t>
      </w:r>
      <w:r>
        <w:rPr>
          <w:spacing w:val="14"/>
          <w:sz w:val="22"/>
        </w:rPr>
        <w:t> </w:t>
      </w:r>
      <w:r>
        <w:rPr>
          <w:spacing w:val="-3"/>
          <w:sz w:val="22"/>
        </w:rPr>
        <w:t>4.05.E.</w:t>
      </w:r>
    </w:p>
    <w:p>
      <w:pPr>
        <w:pStyle w:val="ListParagraph"/>
        <w:numPr>
          <w:ilvl w:val="2"/>
          <w:numId w:val="37"/>
        </w:numPr>
        <w:tabs>
          <w:tab w:pos="1540" w:val="left" w:leader="none"/>
        </w:tabs>
        <w:spacing w:line="242" w:lineRule="auto" w:before="126" w:after="0"/>
        <w:ind w:left="1540" w:right="835" w:hanging="360"/>
        <w:jc w:val="both"/>
        <w:rPr>
          <w:sz w:val="22"/>
        </w:rPr>
      </w:pPr>
      <w:r>
        <w:rPr>
          <w:spacing w:val="-3"/>
          <w:sz w:val="22"/>
        </w:rPr>
        <w:t>Paragraph </w:t>
      </w:r>
      <w:r>
        <w:rPr>
          <w:sz w:val="22"/>
        </w:rPr>
        <w:t>8.03 </w:t>
      </w:r>
      <w:r>
        <w:rPr>
          <w:spacing w:val="-3"/>
          <w:sz w:val="22"/>
        </w:rPr>
        <w:t>addresses delays, disruption, </w:t>
      </w:r>
      <w:r>
        <w:rPr>
          <w:sz w:val="22"/>
        </w:rPr>
        <w:t>and </w:t>
      </w:r>
      <w:r>
        <w:rPr>
          <w:spacing w:val="-3"/>
          <w:sz w:val="22"/>
        </w:rPr>
        <w:t>interference </w:t>
      </w:r>
      <w:r>
        <w:rPr>
          <w:sz w:val="22"/>
        </w:rPr>
        <w:t>to the </w:t>
      </w:r>
      <w:r>
        <w:rPr>
          <w:spacing w:val="-3"/>
          <w:sz w:val="22"/>
        </w:rPr>
        <w:t>performance </w:t>
      </w:r>
      <w:r>
        <w:rPr>
          <w:sz w:val="22"/>
        </w:rPr>
        <w:t>or </w:t>
      </w:r>
      <w:r>
        <w:rPr>
          <w:spacing w:val="-3"/>
          <w:sz w:val="22"/>
        </w:rPr>
        <w:t>progress </w:t>
      </w:r>
      <w:r>
        <w:rPr>
          <w:sz w:val="22"/>
        </w:rPr>
        <w:t>of the </w:t>
      </w:r>
      <w:r>
        <w:rPr>
          <w:spacing w:val="-3"/>
          <w:sz w:val="22"/>
        </w:rPr>
        <w:t>Work resulting </w:t>
      </w:r>
      <w:r>
        <w:rPr>
          <w:sz w:val="22"/>
        </w:rPr>
        <w:t>from the </w:t>
      </w:r>
      <w:r>
        <w:rPr>
          <w:spacing w:val="-3"/>
          <w:sz w:val="22"/>
        </w:rPr>
        <w:t>performance </w:t>
      </w:r>
      <w:r>
        <w:rPr>
          <w:sz w:val="22"/>
        </w:rPr>
        <w:t>of </w:t>
      </w:r>
      <w:r>
        <w:rPr>
          <w:spacing w:val="-3"/>
          <w:sz w:val="22"/>
        </w:rPr>
        <w:t>certain other work </w:t>
      </w:r>
      <w:r>
        <w:rPr>
          <w:sz w:val="22"/>
        </w:rPr>
        <w:t>at or </w:t>
      </w:r>
      <w:r>
        <w:rPr>
          <w:spacing w:val="-3"/>
          <w:sz w:val="22"/>
        </w:rPr>
        <w:t>adjacent </w:t>
      </w:r>
      <w:r>
        <w:rPr>
          <w:sz w:val="22"/>
        </w:rPr>
        <w:t>to the</w:t>
      </w:r>
      <w:r>
        <w:rPr>
          <w:spacing w:val="37"/>
          <w:sz w:val="22"/>
        </w:rPr>
        <w:t> </w:t>
      </w:r>
      <w:r>
        <w:rPr>
          <w:sz w:val="22"/>
        </w:rPr>
        <w:t>Site.</w:t>
      </w:r>
    </w:p>
    <w:p>
      <w:pPr>
        <w:pStyle w:val="BodyText"/>
        <w:spacing w:before="9"/>
        <w:ind w:left="0" w:firstLine="0"/>
        <w:rPr>
          <w:sz w:val="20"/>
        </w:rPr>
      </w:pPr>
    </w:p>
    <w:p>
      <w:pPr>
        <w:spacing w:line="242" w:lineRule="auto" w:before="0"/>
        <w:ind w:left="820" w:right="1461" w:firstLine="0"/>
        <w:jc w:val="left"/>
        <w:rPr>
          <w:b/>
          <w:sz w:val="18"/>
        </w:rPr>
      </w:pPr>
      <w:r>
        <w:rPr>
          <w:b/>
          <w:sz w:val="22"/>
        </w:rPr>
        <w:t>A</w:t>
      </w:r>
      <w:r>
        <w:rPr>
          <w:b/>
          <w:sz w:val="18"/>
        </w:rPr>
        <w:t>RTICLE </w:t>
      </w:r>
      <w:r>
        <w:rPr>
          <w:b/>
          <w:sz w:val="22"/>
        </w:rPr>
        <w:t>5—S</w:t>
      </w:r>
      <w:r>
        <w:rPr>
          <w:b/>
          <w:sz w:val="18"/>
        </w:rPr>
        <w:t>ITE</w:t>
      </w:r>
      <w:r>
        <w:rPr>
          <w:b/>
          <w:sz w:val="22"/>
        </w:rPr>
        <w:t>; S</w:t>
      </w:r>
      <w:r>
        <w:rPr>
          <w:b/>
          <w:sz w:val="18"/>
        </w:rPr>
        <w:t>UBSURFACE AND </w:t>
      </w:r>
      <w:r>
        <w:rPr>
          <w:b/>
          <w:sz w:val="22"/>
        </w:rPr>
        <w:t>P</w:t>
      </w:r>
      <w:r>
        <w:rPr>
          <w:b/>
          <w:sz w:val="18"/>
        </w:rPr>
        <w:t>HYSICAL </w:t>
      </w:r>
      <w:r>
        <w:rPr>
          <w:b/>
          <w:sz w:val="22"/>
        </w:rPr>
        <w:t>C</w:t>
      </w:r>
      <w:r>
        <w:rPr>
          <w:b/>
          <w:sz w:val="18"/>
        </w:rPr>
        <w:t>ONDITIONS</w:t>
      </w:r>
      <w:r>
        <w:rPr>
          <w:b/>
          <w:sz w:val="22"/>
        </w:rPr>
        <w:t>; H</w:t>
      </w:r>
      <w:r>
        <w:rPr>
          <w:b/>
          <w:sz w:val="18"/>
        </w:rPr>
        <w:t>AZARDOUS </w:t>
      </w:r>
      <w:r>
        <w:rPr>
          <w:b/>
          <w:sz w:val="22"/>
        </w:rPr>
        <w:t>E</w:t>
      </w:r>
      <w:r>
        <w:rPr>
          <w:b/>
          <w:sz w:val="18"/>
        </w:rPr>
        <w:t>NVIRONMENTAL </w:t>
      </w:r>
      <w:r>
        <w:rPr>
          <w:b/>
          <w:sz w:val="22"/>
        </w:rPr>
        <w:t>C</w:t>
      </w:r>
      <w:r>
        <w:rPr>
          <w:b/>
          <w:sz w:val="18"/>
        </w:rPr>
        <w:t>ONDITIONS</w:t>
      </w:r>
    </w:p>
    <w:p>
      <w:pPr>
        <w:pStyle w:val="BodyText"/>
        <w:spacing w:before="9"/>
        <w:ind w:left="0" w:firstLine="0"/>
        <w:rPr>
          <w:b/>
          <w:sz w:val="20"/>
        </w:rPr>
      </w:pPr>
    </w:p>
    <w:p>
      <w:pPr>
        <w:pStyle w:val="ListParagraph"/>
        <w:numPr>
          <w:ilvl w:val="1"/>
          <w:numId w:val="38"/>
        </w:numPr>
        <w:tabs>
          <w:tab w:pos="820" w:val="left" w:leader="none"/>
        </w:tabs>
        <w:spacing w:line="240" w:lineRule="auto" w:before="0" w:after="0"/>
        <w:ind w:left="820" w:right="0" w:hanging="720"/>
        <w:jc w:val="both"/>
        <w:rPr>
          <w:i/>
          <w:sz w:val="22"/>
        </w:rPr>
      </w:pPr>
      <w:r>
        <w:rPr>
          <w:i/>
          <w:spacing w:val="-3"/>
          <w:sz w:val="22"/>
        </w:rPr>
        <w:t>Availability </w:t>
      </w:r>
      <w:r>
        <w:rPr>
          <w:i/>
          <w:sz w:val="22"/>
        </w:rPr>
        <w:t>of</w:t>
      </w:r>
      <w:r>
        <w:rPr>
          <w:i/>
          <w:spacing w:val="-2"/>
          <w:sz w:val="22"/>
        </w:rPr>
        <w:t> </w:t>
      </w:r>
      <w:r>
        <w:rPr>
          <w:i/>
          <w:spacing w:val="-3"/>
          <w:sz w:val="22"/>
        </w:rPr>
        <w:t>Lands</w:t>
      </w:r>
    </w:p>
    <w:p>
      <w:pPr>
        <w:pStyle w:val="ListParagraph"/>
        <w:numPr>
          <w:ilvl w:val="2"/>
          <w:numId w:val="38"/>
        </w:numPr>
        <w:tabs>
          <w:tab w:pos="1540" w:val="left" w:leader="none"/>
        </w:tabs>
        <w:spacing w:line="242" w:lineRule="auto" w:before="107" w:after="0"/>
        <w:ind w:left="1540" w:right="835" w:hanging="360"/>
        <w:jc w:val="both"/>
        <w:rPr>
          <w:sz w:val="22"/>
        </w:rPr>
      </w:pPr>
      <w:r>
        <w:rPr>
          <w:spacing w:val="-3"/>
          <w:sz w:val="22"/>
        </w:rPr>
        <w:t>Owner </w:t>
      </w:r>
      <w:r>
        <w:rPr>
          <w:sz w:val="22"/>
        </w:rPr>
        <w:t>shall furnish the Site. </w:t>
      </w:r>
      <w:r>
        <w:rPr>
          <w:spacing w:val="-3"/>
          <w:sz w:val="22"/>
        </w:rPr>
        <w:t>Owner </w:t>
      </w:r>
      <w:r>
        <w:rPr>
          <w:sz w:val="22"/>
        </w:rPr>
        <w:t>shall notify </w:t>
      </w:r>
      <w:r>
        <w:rPr>
          <w:spacing w:val="-3"/>
          <w:sz w:val="22"/>
        </w:rPr>
        <w:t>Contractor </w:t>
      </w:r>
      <w:r>
        <w:rPr>
          <w:sz w:val="22"/>
        </w:rPr>
        <w:t>in </w:t>
      </w:r>
      <w:r>
        <w:rPr>
          <w:spacing w:val="-3"/>
          <w:sz w:val="22"/>
        </w:rPr>
        <w:t>writing </w:t>
      </w:r>
      <w:r>
        <w:rPr>
          <w:sz w:val="22"/>
        </w:rPr>
        <w:t>of any </w:t>
      </w:r>
      <w:r>
        <w:rPr>
          <w:spacing w:val="-3"/>
          <w:sz w:val="22"/>
        </w:rPr>
        <w:t>encumbrances </w:t>
      </w:r>
      <w:r>
        <w:rPr>
          <w:sz w:val="22"/>
        </w:rPr>
        <w:t>or </w:t>
      </w:r>
      <w:r>
        <w:rPr>
          <w:spacing w:val="-3"/>
          <w:sz w:val="22"/>
        </w:rPr>
        <w:t>restrictions </w:t>
      </w:r>
      <w:r>
        <w:rPr>
          <w:sz w:val="22"/>
        </w:rPr>
        <w:t>not of </w:t>
      </w:r>
      <w:r>
        <w:rPr>
          <w:spacing w:val="-3"/>
          <w:sz w:val="22"/>
        </w:rPr>
        <w:t>general application </w:t>
      </w:r>
      <w:r>
        <w:rPr>
          <w:sz w:val="22"/>
        </w:rPr>
        <w:t>but </w:t>
      </w:r>
      <w:r>
        <w:rPr>
          <w:spacing w:val="-3"/>
          <w:sz w:val="22"/>
        </w:rPr>
        <w:t>specifically related </w:t>
      </w:r>
      <w:r>
        <w:rPr>
          <w:sz w:val="22"/>
        </w:rPr>
        <w:t>to use of the Site with </w:t>
      </w:r>
      <w:r>
        <w:rPr>
          <w:spacing w:val="-3"/>
          <w:sz w:val="22"/>
        </w:rPr>
        <w:t>which Contractor must comply </w:t>
      </w:r>
      <w:r>
        <w:rPr>
          <w:sz w:val="22"/>
        </w:rPr>
        <w:t>in </w:t>
      </w:r>
      <w:r>
        <w:rPr>
          <w:spacing w:val="-3"/>
          <w:sz w:val="22"/>
        </w:rPr>
        <w:t>performing </w:t>
      </w:r>
      <w:r>
        <w:rPr>
          <w:sz w:val="22"/>
        </w:rPr>
        <w:t>the</w:t>
      </w:r>
      <w:r>
        <w:rPr>
          <w:spacing w:val="3"/>
          <w:sz w:val="22"/>
        </w:rPr>
        <w:t> </w:t>
      </w:r>
      <w:r>
        <w:rPr>
          <w:spacing w:val="-3"/>
          <w:sz w:val="22"/>
        </w:rPr>
        <w:t>Work.</w:t>
      </w:r>
    </w:p>
    <w:p>
      <w:pPr>
        <w:pStyle w:val="ListParagraph"/>
        <w:numPr>
          <w:ilvl w:val="2"/>
          <w:numId w:val="38"/>
        </w:numPr>
        <w:tabs>
          <w:tab w:pos="1540" w:val="left" w:leader="none"/>
        </w:tabs>
        <w:spacing w:line="242" w:lineRule="auto" w:before="119" w:after="0"/>
        <w:ind w:left="1540" w:right="835" w:hanging="360"/>
        <w:jc w:val="both"/>
        <w:rPr>
          <w:sz w:val="22"/>
        </w:rPr>
      </w:pPr>
      <w:r>
        <w:rPr>
          <w:spacing w:val="-3"/>
          <w:sz w:val="22"/>
        </w:rPr>
        <w:t>Upon reasonable written request, Owner </w:t>
      </w:r>
      <w:r>
        <w:rPr>
          <w:sz w:val="22"/>
        </w:rPr>
        <w:t>shall furnish </w:t>
      </w:r>
      <w:r>
        <w:rPr>
          <w:spacing w:val="-3"/>
          <w:sz w:val="22"/>
        </w:rPr>
        <w:t>Contractor </w:t>
      </w:r>
      <w:r>
        <w:rPr>
          <w:sz w:val="22"/>
        </w:rPr>
        <w:t>with a </w:t>
      </w:r>
      <w:r>
        <w:rPr>
          <w:spacing w:val="-3"/>
          <w:sz w:val="22"/>
        </w:rPr>
        <w:t>current statement </w:t>
      </w:r>
      <w:r>
        <w:rPr>
          <w:sz w:val="22"/>
        </w:rPr>
        <w:t>of </w:t>
      </w:r>
      <w:r>
        <w:rPr>
          <w:spacing w:val="-3"/>
          <w:sz w:val="22"/>
        </w:rPr>
        <w:t>record legal </w:t>
      </w:r>
      <w:r>
        <w:rPr>
          <w:sz w:val="22"/>
        </w:rPr>
        <w:t>title and </w:t>
      </w:r>
      <w:r>
        <w:rPr>
          <w:spacing w:val="-3"/>
          <w:sz w:val="22"/>
        </w:rPr>
        <w:t>legal description </w:t>
      </w:r>
      <w:r>
        <w:rPr>
          <w:sz w:val="22"/>
        </w:rPr>
        <w:t>of the </w:t>
      </w:r>
      <w:r>
        <w:rPr>
          <w:spacing w:val="-3"/>
          <w:sz w:val="22"/>
        </w:rPr>
        <w:t>lands upon which permanent improvements </w:t>
      </w:r>
      <w:r>
        <w:rPr>
          <w:sz w:val="22"/>
        </w:rPr>
        <w:t>are to be </w:t>
      </w:r>
      <w:r>
        <w:rPr>
          <w:spacing w:val="-3"/>
          <w:sz w:val="22"/>
        </w:rPr>
        <w:t>made </w:t>
      </w:r>
      <w:r>
        <w:rPr>
          <w:sz w:val="22"/>
        </w:rPr>
        <w:t>and </w:t>
      </w:r>
      <w:r>
        <w:rPr>
          <w:spacing w:val="-3"/>
          <w:sz w:val="22"/>
        </w:rPr>
        <w:t>Owner's interest therein </w:t>
      </w:r>
      <w:r>
        <w:rPr>
          <w:sz w:val="22"/>
        </w:rPr>
        <w:t>as </w:t>
      </w:r>
      <w:r>
        <w:rPr>
          <w:spacing w:val="-3"/>
          <w:sz w:val="22"/>
        </w:rPr>
        <w:t>necessary </w:t>
      </w:r>
      <w:r>
        <w:rPr>
          <w:sz w:val="22"/>
        </w:rPr>
        <w:t>for </w:t>
      </w:r>
      <w:r>
        <w:rPr>
          <w:spacing w:val="-3"/>
          <w:sz w:val="22"/>
        </w:rPr>
        <w:t>giving notice </w:t>
      </w:r>
      <w:r>
        <w:rPr>
          <w:sz w:val="22"/>
        </w:rPr>
        <w:t>of or filing a </w:t>
      </w:r>
      <w:r>
        <w:rPr>
          <w:spacing w:val="-3"/>
          <w:sz w:val="22"/>
        </w:rPr>
        <w:t>mechanic's </w:t>
      </w:r>
      <w:r>
        <w:rPr>
          <w:sz w:val="22"/>
        </w:rPr>
        <w:t>or </w:t>
      </w:r>
      <w:r>
        <w:rPr>
          <w:spacing w:val="-3"/>
          <w:sz w:val="22"/>
        </w:rPr>
        <w:t>construction </w:t>
      </w:r>
      <w:r>
        <w:rPr>
          <w:sz w:val="22"/>
        </w:rPr>
        <w:t>lien </w:t>
      </w:r>
      <w:r>
        <w:rPr>
          <w:spacing w:val="-3"/>
          <w:sz w:val="22"/>
        </w:rPr>
        <w:t>against </w:t>
      </w:r>
      <w:r>
        <w:rPr>
          <w:sz w:val="22"/>
        </w:rPr>
        <w:t>such </w:t>
      </w:r>
      <w:r>
        <w:rPr>
          <w:spacing w:val="-3"/>
          <w:sz w:val="22"/>
        </w:rPr>
        <w:t>lands </w:t>
      </w:r>
      <w:r>
        <w:rPr>
          <w:sz w:val="22"/>
        </w:rPr>
        <w:t>in </w:t>
      </w:r>
      <w:r>
        <w:rPr>
          <w:spacing w:val="-3"/>
          <w:sz w:val="22"/>
        </w:rPr>
        <w:t>accordance </w:t>
      </w:r>
      <w:r>
        <w:rPr>
          <w:sz w:val="22"/>
        </w:rPr>
        <w:t>with </w:t>
      </w:r>
      <w:r>
        <w:rPr>
          <w:spacing w:val="-3"/>
          <w:sz w:val="22"/>
        </w:rPr>
        <w:t>applicable Laws </w:t>
      </w:r>
      <w:r>
        <w:rPr>
          <w:sz w:val="22"/>
        </w:rPr>
        <w:t>and</w:t>
      </w:r>
      <w:r>
        <w:rPr>
          <w:spacing w:val="16"/>
          <w:sz w:val="22"/>
        </w:rPr>
        <w:t> </w:t>
      </w:r>
      <w:r>
        <w:rPr>
          <w:spacing w:val="-3"/>
          <w:sz w:val="22"/>
        </w:rPr>
        <w:t>Regulations.</w:t>
      </w:r>
    </w:p>
    <w:p>
      <w:pPr>
        <w:pStyle w:val="ListParagraph"/>
        <w:numPr>
          <w:ilvl w:val="2"/>
          <w:numId w:val="38"/>
        </w:numPr>
        <w:tabs>
          <w:tab w:pos="1540" w:val="left" w:leader="none"/>
        </w:tabs>
        <w:spacing w:line="242" w:lineRule="auto" w:before="103" w:after="0"/>
        <w:ind w:left="1540" w:right="836" w:hanging="360"/>
        <w:jc w:val="both"/>
        <w:rPr>
          <w:sz w:val="22"/>
        </w:rPr>
      </w:pPr>
      <w:r>
        <w:rPr>
          <w:spacing w:val="-3"/>
          <w:sz w:val="22"/>
        </w:rPr>
        <w:t>Contractor </w:t>
      </w:r>
      <w:r>
        <w:rPr>
          <w:sz w:val="22"/>
        </w:rPr>
        <w:t>shall </w:t>
      </w:r>
      <w:r>
        <w:rPr>
          <w:spacing w:val="-3"/>
          <w:sz w:val="22"/>
        </w:rPr>
        <w:t>provide </w:t>
      </w:r>
      <w:r>
        <w:rPr>
          <w:sz w:val="22"/>
        </w:rPr>
        <w:t>for all </w:t>
      </w:r>
      <w:r>
        <w:rPr>
          <w:spacing w:val="-3"/>
          <w:sz w:val="22"/>
        </w:rPr>
        <w:t>additional lands </w:t>
      </w:r>
      <w:r>
        <w:rPr>
          <w:sz w:val="22"/>
        </w:rPr>
        <w:t>and </w:t>
      </w:r>
      <w:r>
        <w:rPr>
          <w:spacing w:val="-3"/>
          <w:sz w:val="22"/>
        </w:rPr>
        <w:t>access thereto </w:t>
      </w:r>
      <w:r>
        <w:rPr>
          <w:sz w:val="22"/>
        </w:rPr>
        <w:t>that </w:t>
      </w:r>
      <w:r>
        <w:rPr>
          <w:spacing w:val="-3"/>
          <w:sz w:val="22"/>
        </w:rPr>
        <w:t>may </w:t>
      </w:r>
      <w:r>
        <w:rPr>
          <w:sz w:val="22"/>
        </w:rPr>
        <w:t>be </w:t>
      </w:r>
      <w:r>
        <w:rPr>
          <w:spacing w:val="-3"/>
          <w:sz w:val="22"/>
        </w:rPr>
        <w:t>required </w:t>
      </w:r>
      <w:r>
        <w:rPr>
          <w:sz w:val="22"/>
        </w:rPr>
        <w:t>for </w:t>
      </w:r>
      <w:r>
        <w:rPr>
          <w:spacing w:val="-3"/>
          <w:sz w:val="22"/>
        </w:rPr>
        <w:t>temporary construction facilities </w:t>
      </w:r>
      <w:r>
        <w:rPr>
          <w:sz w:val="22"/>
        </w:rPr>
        <w:t>or </w:t>
      </w:r>
      <w:r>
        <w:rPr>
          <w:spacing w:val="-3"/>
          <w:sz w:val="22"/>
        </w:rPr>
        <w:t>storage </w:t>
      </w:r>
      <w:r>
        <w:rPr>
          <w:sz w:val="22"/>
        </w:rPr>
        <w:t>of </w:t>
      </w:r>
      <w:r>
        <w:rPr>
          <w:spacing w:val="-3"/>
          <w:sz w:val="22"/>
        </w:rPr>
        <w:t>materials </w:t>
      </w:r>
      <w:r>
        <w:rPr>
          <w:sz w:val="22"/>
        </w:rPr>
        <w:t>and</w:t>
      </w:r>
      <w:r>
        <w:rPr>
          <w:spacing w:val="18"/>
          <w:sz w:val="22"/>
        </w:rPr>
        <w:t> </w:t>
      </w:r>
      <w:r>
        <w:rPr>
          <w:spacing w:val="-3"/>
          <w:sz w:val="22"/>
        </w:rPr>
        <w:t>equipment.</w:t>
      </w:r>
    </w:p>
    <w:p>
      <w:pPr>
        <w:pStyle w:val="ListParagraph"/>
        <w:numPr>
          <w:ilvl w:val="1"/>
          <w:numId w:val="38"/>
        </w:numPr>
        <w:tabs>
          <w:tab w:pos="820" w:val="left" w:leader="none"/>
        </w:tabs>
        <w:spacing w:line="240" w:lineRule="auto" w:before="119" w:after="0"/>
        <w:ind w:left="820" w:right="0" w:hanging="720"/>
        <w:jc w:val="both"/>
        <w:rPr>
          <w:i/>
          <w:sz w:val="22"/>
        </w:rPr>
      </w:pPr>
      <w:r>
        <w:rPr>
          <w:i/>
          <w:spacing w:val="-2"/>
          <w:sz w:val="22"/>
        </w:rPr>
        <w:t>Use </w:t>
      </w:r>
      <w:r>
        <w:rPr>
          <w:i/>
          <w:sz w:val="22"/>
        </w:rPr>
        <w:t>of Site and </w:t>
      </w:r>
      <w:r>
        <w:rPr>
          <w:i/>
          <w:spacing w:val="-3"/>
          <w:sz w:val="22"/>
        </w:rPr>
        <w:t>Other</w:t>
      </w:r>
      <w:r>
        <w:rPr>
          <w:i/>
          <w:spacing w:val="-10"/>
          <w:sz w:val="22"/>
        </w:rPr>
        <w:t> </w:t>
      </w:r>
      <w:r>
        <w:rPr>
          <w:i/>
          <w:spacing w:val="-3"/>
          <w:sz w:val="22"/>
        </w:rPr>
        <w:t>Areas</w:t>
      </w:r>
    </w:p>
    <w:p>
      <w:pPr>
        <w:pStyle w:val="ListParagraph"/>
        <w:numPr>
          <w:ilvl w:val="2"/>
          <w:numId w:val="38"/>
        </w:numPr>
        <w:tabs>
          <w:tab w:pos="1540" w:val="left" w:leader="none"/>
        </w:tabs>
        <w:spacing w:line="240" w:lineRule="auto" w:before="122" w:after="0"/>
        <w:ind w:left="1540" w:right="0" w:hanging="360"/>
        <w:jc w:val="both"/>
        <w:rPr>
          <w:i/>
          <w:sz w:val="22"/>
        </w:rPr>
      </w:pPr>
      <w:r>
        <w:rPr>
          <w:i/>
          <w:spacing w:val="-3"/>
          <w:sz w:val="22"/>
        </w:rPr>
        <w:t>Limitation </w:t>
      </w:r>
      <w:r>
        <w:rPr>
          <w:i/>
          <w:sz w:val="22"/>
        </w:rPr>
        <w:t>on </w:t>
      </w:r>
      <w:r>
        <w:rPr>
          <w:i/>
          <w:spacing w:val="-2"/>
          <w:sz w:val="22"/>
        </w:rPr>
        <w:t>Use </w:t>
      </w:r>
      <w:r>
        <w:rPr>
          <w:i/>
          <w:sz w:val="22"/>
        </w:rPr>
        <w:t>of Site and </w:t>
      </w:r>
      <w:r>
        <w:rPr>
          <w:i/>
          <w:spacing w:val="-3"/>
          <w:sz w:val="22"/>
        </w:rPr>
        <w:t>Other</w:t>
      </w:r>
      <w:r>
        <w:rPr>
          <w:i/>
          <w:spacing w:val="-10"/>
          <w:sz w:val="22"/>
        </w:rPr>
        <w:t> </w:t>
      </w:r>
      <w:r>
        <w:rPr>
          <w:i/>
          <w:spacing w:val="-3"/>
          <w:sz w:val="22"/>
        </w:rPr>
        <w:t>Areas</w:t>
      </w:r>
    </w:p>
    <w:p>
      <w:pPr>
        <w:pStyle w:val="ListParagraph"/>
        <w:numPr>
          <w:ilvl w:val="3"/>
          <w:numId w:val="38"/>
        </w:numPr>
        <w:tabs>
          <w:tab w:pos="1900" w:val="left" w:leader="none"/>
        </w:tabs>
        <w:spacing w:line="240" w:lineRule="auto" w:before="122" w:after="0"/>
        <w:ind w:left="1900" w:right="835" w:hanging="360"/>
        <w:jc w:val="both"/>
        <w:rPr>
          <w:sz w:val="22"/>
        </w:rPr>
      </w:pPr>
      <w:r>
        <w:rPr>
          <w:spacing w:val="-3"/>
          <w:sz w:val="22"/>
        </w:rPr>
        <w:t>Contractor </w:t>
      </w:r>
      <w:r>
        <w:rPr>
          <w:sz w:val="22"/>
        </w:rPr>
        <w:t>shall </w:t>
      </w:r>
      <w:r>
        <w:rPr>
          <w:spacing w:val="-3"/>
          <w:sz w:val="22"/>
        </w:rPr>
        <w:t>confine construction equipment, temporary construction facilities,  </w:t>
      </w:r>
      <w:r>
        <w:rPr>
          <w:sz w:val="22"/>
        </w:rPr>
        <w:t>the </w:t>
      </w:r>
      <w:r>
        <w:rPr>
          <w:spacing w:val="-3"/>
          <w:sz w:val="22"/>
        </w:rPr>
        <w:t>storage </w:t>
      </w:r>
      <w:r>
        <w:rPr>
          <w:sz w:val="22"/>
        </w:rPr>
        <w:t>of </w:t>
      </w:r>
      <w:r>
        <w:rPr>
          <w:spacing w:val="-3"/>
          <w:sz w:val="22"/>
        </w:rPr>
        <w:t>materials </w:t>
      </w:r>
      <w:r>
        <w:rPr>
          <w:sz w:val="22"/>
        </w:rPr>
        <w:t>and </w:t>
      </w:r>
      <w:r>
        <w:rPr>
          <w:spacing w:val="-3"/>
          <w:sz w:val="22"/>
        </w:rPr>
        <w:t>equipment, </w:t>
      </w:r>
      <w:r>
        <w:rPr>
          <w:sz w:val="22"/>
        </w:rPr>
        <w:t>and the </w:t>
      </w:r>
      <w:r>
        <w:rPr>
          <w:spacing w:val="-3"/>
          <w:sz w:val="22"/>
        </w:rPr>
        <w:t>operations </w:t>
      </w:r>
      <w:r>
        <w:rPr>
          <w:sz w:val="22"/>
        </w:rPr>
        <w:t>of </w:t>
      </w:r>
      <w:r>
        <w:rPr>
          <w:spacing w:val="-3"/>
          <w:sz w:val="22"/>
        </w:rPr>
        <w:t>workers </w:t>
      </w:r>
      <w:r>
        <w:rPr>
          <w:sz w:val="22"/>
        </w:rPr>
        <w:t>to the Site, </w:t>
      </w:r>
      <w:r>
        <w:rPr>
          <w:spacing w:val="-3"/>
          <w:sz w:val="22"/>
        </w:rPr>
        <w:t>adjacent areas </w:t>
      </w:r>
      <w:r>
        <w:rPr>
          <w:sz w:val="22"/>
        </w:rPr>
        <w:t>that </w:t>
      </w:r>
      <w:r>
        <w:rPr>
          <w:spacing w:val="-3"/>
          <w:sz w:val="22"/>
        </w:rPr>
        <w:t>Contractor </w:t>
      </w:r>
      <w:r>
        <w:rPr>
          <w:sz w:val="22"/>
        </w:rPr>
        <w:t>has </w:t>
      </w:r>
      <w:r>
        <w:rPr>
          <w:spacing w:val="-3"/>
          <w:sz w:val="22"/>
        </w:rPr>
        <w:t>arranged </w:t>
      </w:r>
      <w:r>
        <w:rPr>
          <w:sz w:val="22"/>
        </w:rPr>
        <w:t>to use </w:t>
      </w:r>
      <w:r>
        <w:rPr>
          <w:spacing w:val="-3"/>
          <w:sz w:val="22"/>
        </w:rPr>
        <w:t>through construction easements </w:t>
      </w:r>
      <w:r>
        <w:rPr>
          <w:sz w:val="22"/>
        </w:rPr>
        <w:t>or </w:t>
      </w:r>
      <w:r>
        <w:rPr>
          <w:spacing w:val="-3"/>
          <w:sz w:val="22"/>
        </w:rPr>
        <w:t>otherwise, </w:t>
      </w:r>
      <w:r>
        <w:rPr>
          <w:sz w:val="22"/>
        </w:rPr>
        <w:t>and </w:t>
      </w:r>
      <w:r>
        <w:rPr>
          <w:spacing w:val="-3"/>
          <w:sz w:val="22"/>
        </w:rPr>
        <w:t>other adjacent areas permitted </w:t>
      </w:r>
      <w:r>
        <w:rPr>
          <w:sz w:val="22"/>
        </w:rPr>
        <w:t>by </w:t>
      </w:r>
      <w:r>
        <w:rPr>
          <w:spacing w:val="-3"/>
          <w:sz w:val="22"/>
        </w:rPr>
        <w:t>Laws </w:t>
      </w:r>
      <w:r>
        <w:rPr>
          <w:sz w:val="22"/>
        </w:rPr>
        <w:t>and </w:t>
      </w:r>
      <w:r>
        <w:rPr>
          <w:spacing w:val="-3"/>
          <w:sz w:val="22"/>
        </w:rPr>
        <w:t>Regulations, </w:t>
      </w:r>
      <w:r>
        <w:rPr>
          <w:sz w:val="22"/>
        </w:rPr>
        <w:t>and shall not </w:t>
      </w:r>
      <w:r>
        <w:rPr>
          <w:spacing w:val="-3"/>
          <w:sz w:val="22"/>
        </w:rPr>
        <w:t>unreasonably encumber </w:t>
      </w:r>
      <w:r>
        <w:rPr>
          <w:sz w:val="22"/>
        </w:rPr>
        <w:t>the Site and such </w:t>
      </w:r>
      <w:r>
        <w:rPr>
          <w:spacing w:val="-3"/>
          <w:sz w:val="22"/>
        </w:rPr>
        <w:t>other adjacent areas </w:t>
      </w:r>
      <w:r>
        <w:rPr>
          <w:sz w:val="22"/>
        </w:rPr>
        <w:t>with </w:t>
      </w:r>
      <w:r>
        <w:rPr>
          <w:spacing w:val="-3"/>
          <w:sz w:val="22"/>
        </w:rPr>
        <w:t>construction equipment </w:t>
      </w:r>
      <w:r>
        <w:rPr>
          <w:sz w:val="22"/>
        </w:rPr>
        <w:t>or </w:t>
      </w:r>
      <w:r>
        <w:rPr>
          <w:spacing w:val="-3"/>
          <w:sz w:val="22"/>
        </w:rPr>
        <w:t>other materials </w:t>
      </w:r>
      <w:r>
        <w:rPr>
          <w:sz w:val="22"/>
        </w:rPr>
        <w:t>or </w:t>
      </w:r>
      <w:r>
        <w:rPr>
          <w:spacing w:val="-3"/>
          <w:sz w:val="22"/>
        </w:rPr>
        <w:t>equipment. Contractor </w:t>
      </w:r>
      <w:r>
        <w:rPr>
          <w:sz w:val="22"/>
        </w:rPr>
        <w:t>shall </w:t>
      </w:r>
      <w:r>
        <w:rPr>
          <w:spacing w:val="-3"/>
          <w:sz w:val="22"/>
        </w:rPr>
        <w:t>assume </w:t>
      </w:r>
      <w:r>
        <w:rPr>
          <w:sz w:val="22"/>
        </w:rPr>
        <w:t>full </w:t>
      </w:r>
      <w:r>
        <w:rPr>
          <w:spacing w:val="-3"/>
          <w:sz w:val="22"/>
        </w:rPr>
        <w:t>responsibility </w:t>
      </w:r>
      <w:r>
        <w:rPr>
          <w:sz w:val="22"/>
        </w:rPr>
        <w:t>for (a) </w:t>
      </w:r>
      <w:r>
        <w:rPr>
          <w:spacing w:val="-3"/>
          <w:sz w:val="22"/>
        </w:rPr>
        <w:t>damage </w:t>
      </w:r>
      <w:r>
        <w:rPr>
          <w:sz w:val="22"/>
        </w:rPr>
        <w:t>to the Site; (b) </w:t>
      </w:r>
      <w:r>
        <w:rPr>
          <w:spacing w:val="-3"/>
          <w:sz w:val="22"/>
        </w:rPr>
        <w:t>damage </w:t>
      </w:r>
      <w:r>
        <w:rPr>
          <w:sz w:val="22"/>
        </w:rPr>
        <w:t>to any such </w:t>
      </w:r>
      <w:r>
        <w:rPr>
          <w:spacing w:val="-3"/>
          <w:sz w:val="22"/>
        </w:rPr>
        <w:t>other adjacent areas </w:t>
      </w:r>
      <w:r>
        <w:rPr>
          <w:sz w:val="22"/>
        </w:rPr>
        <w:t>used for </w:t>
      </w:r>
      <w:r>
        <w:rPr>
          <w:spacing w:val="-3"/>
          <w:sz w:val="22"/>
        </w:rPr>
        <w:t>Contractor's operations; </w:t>
      </w:r>
      <w:r>
        <w:rPr>
          <w:sz w:val="22"/>
        </w:rPr>
        <w:t>(c) </w:t>
      </w:r>
      <w:r>
        <w:rPr>
          <w:spacing w:val="-3"/>
          <w:sz w:val="22"/>
        </w:rPr>
        <w:t>damage </w:t>
      </w:r>
      <w:r>
        <w:rPr>
          <w:sz w:val="22"/>
        </w:rPr>
        <w:t>to any </w:t>
      </w:r>
      <w:r>
        <w:rPr>
          <w:spacing w:val="-3"/>
          <w:sz w:val="22"/>
        </w:rPr>
        <w:t>other adjacent </w:t>
      </w:r>
      <w:r>
        <w:rPr>
          <w:sz w:val="22"/>
        </w:rPr>
        <w:t>land or </w:t>
      </w:r>
      <w:r>
        <w:rPr>
          <w:spacing w:val="-3"/>
          <w:sz w:val="22"/>
        </w:rPr>
        <w:t>areas, </w:t>
      </w:r>
      <w:r>
        <w:rPr>
          <w:sz w:val="22"/>
        </w:rPr>
        <w:t>or to </w:t>
      </w:r>
      <w:r>
        <w:rPr>
          <w:spacing w:val="-3"/>
          <w:sz w:val="22"/>
        </w:rPr>
        <w:t>improvements, structures, </w:t>
      </w:r>
      <w:r>
        <w:rPr>
          <w:sz w:val="22"/>
        </w:rPr>
        <w:t>utilities, or </w:t>
      </w:r>
      <w:r>
        <w:rPr>
          <w:spacing w:val="-3"/>
          <w:sz w:val="22"/>
        </w:rPr>
        <w:t>similar facilities located </w:t>
      </w:r>
      <w:r>
        <w:rPr>
          <w:sz w:val="22"/>
        </w:rPr>
        <w:t>at such </w:t>
      </w:r>
      <w:r>
        <w:rPr>
          <w:spacing w:val="-3"/>
          <w:sz w:val="22"/>
        </w:rPr>
        <w:t>adjacent  lands </w:t>
      </w:r>
      <w:r>
        <w:rPr>
          <w:sz w:val="22"/>
        </w:rPr>
        <w:t>or </w:t>
      </w:r>
      <w:r>
        <w:rPr>
          <w:spacing w:val="-3"/>
          <w:sz w:val="22"/>
        </w:rPr>
        <w:t>areas; </w:t>
      </w:r>
      <w:r>
        <w:rPr>
          <w:sz w:val="22"/>
        </w:rPr>
        <w:t>and (d) for </w:t>
      </w:r>
      <w:r>
        <w:rPr>
          <w:spacing w:val="-3"/>
          <w:sz w:val="22"/>
        </w:rPr>
        <w:t>injuries </w:t>
      </w:r>
      <w:r>
        <w:rPr>
          <w:sz w:val="22"/>
        </w:rPr>
        <w:t>and losses </w:t>
      </w:r>
      <w:r>
        <w:rPr>
          <w:spacing w:val="-3"/>
          <w:sz w:val="22"/>
        </w:rPr>
        <w:t>sustained </w:t>
      </w:r>
      <w:r>
        <w:rPr>
          <w:sz w:val="22"/>
        </w:rPr>
        <w:t>by the </w:t>
      </w:r>
      <w:r>
        <w:rPr>
          <w:spacing w:val="-3"/>
          <w:sz w:val="22"/>
        </w:rPr>
        <w:t>owners </w:t>
      </w:r>
      <w:r>
        <w:rPr>
          <w:sz w:val="22"/>
        </w:rPr>
        <w:t>or </w:t>
      </w:r>
      <w:r>
        <w:rPr>
          <w:spacing w:val="-3"/>
          <w:sz w:val="22"/>
        </w:rPr>
        <w:t>occupants </w:t>
      </w:r>
      <w:r>
        <w:rPr>
          <w:sz w:val="22"/>
        </w:rPr>
        <w:t>of any such land or </w:t>
      </w:r>
      <w:r>
        <w:rPr>
          <w:spacing w:val="-3"/>
          <w:sz w:val="22"/>
        </w:rPr>
        <w:t>areas; provided </w:t>
      </w:r>
      <w:r>
        <w:rPr>
          <w:sz w:val="22"/>
        </w:rPr>
        <w:t>that such </w:t>
      </w:r>
      <w:r>
        <w:rPr>
          <w:spacing w:val="-3"/>
          <w:sz w:val="22"/>
        </w:rPr>
        <w:t>damage </w:t>
      </w:r>
      <w:r>
        <w:rPr>
          <w:sz w:val="22"/>
        </w:rPr>
        <w:t>or </w:t>
      </w:r>
      <w:r>
        <w:rPr>
          <w:spacing w:val="-3"/>
          <w:sz w:val="22"/>
        </w:rPr>
        <w:t>injuries </w:t>
      </w:r>
      <w:r>
        <w:rPr>
          <w:sz w:val="22"/>
        </w:rPr>
        <w:t>result from the </w:t>
      </w:r>
      <w:r>
        <w:rPr>
          <w:spacing w:val="-3"/>
          <w:sz w:val="22"/>
        </w:rPr>
        <w:t>performance </w:t>
      </w:r>
      <w:r>
        <w:rPr>
          <w:sz w:val="22"/>
        </w:rPr>
        <w:t>of the </w:t>
      </w:r>
      <w:r>
        <w:rPr>
          <w:spacing w:val="-3"/>
          <w:sz w:val="22"/>
        </w:rPr>
        <w:t>Work  </w:t>
      </w:r>
      <w:r>
        <w:rPr>
          <w:sz w:val="22"/>
        </w:rPr>
        <w:t>or from </w:t>
      </w:r>
      <w:r>
        <w:rPr>
          <w:spacing w:val="-3"/>
          <w:sz w:val="22"/>
        </w:rPr>
        <w:t>other actions </w:t>
      </w:r>
      <w:r>
        <w:rPr>
          <w:sz w:val="22"/>
        </w:rPr>
        <w:t>or </w:t>
      </w:r>
      <w:r>
        <w:rPr>
          <w:spacing w:val="-3"/>
          <w:sz w:val="22"/>
        </w:rPr>
        <w:t>conduct </w:t>
      </w:r>
      <w:r>
        <w:rPr>
          <w:sz w:val="22"/>
        </w:rPr>
        <w:t>of the </w:t>
      </w:r>
      <w:r>
        <w:rPr>
          <w:spacing w:val="-3"/>
          <w:sz w:val="22"/>
        </w:rPr>
        <w:t>Contractor </w:t>
      </w:r>
      <w:r>
        <w:rPr>
          <w:sz w:val="22"/>
        </w:rPr>
        <w:t>or those for </w:t>
      </w:r>
      <w:r>
        <w:rPr>
          <w:spacing w:val="-3"/>
          <w:sz w:val="22"/>
        </w:rPr>
        <w:t>which Contractor </w:t>
      </w:r>
      <w:r>
        <w:rPr>
          <w:sz w:val="22"/>
        </w:rPr>
        <w:t>is</w:t>
      </w:r>
      <w:r>
        <w:rPr>
          <w:spacing w:val="46"/>
          <w:sz w:val="22"/>
        </w:rPr>
        <w:t> </w:t>
      </w:r>
      <w:r>
        <w:rPr>
          <w:spacing w:val="-3"/>
          <w:sz w:val="22"/>
        </w:rPr>
        <w:t>responsible.</w:t>
      </w:r>
    </w:p>
    <w:p>
      <w:pPr>
        <w:pStyle w:val="ListParagraph"/>
        <w:numPr>
          <w:ilvl w:val="3"/>
          <w:numId w:val="38"/>
        </w:numPr>
        <w:tabs>
          <w:tab w:pos="1900" w:val="left" w:leader="none"/>
        </w:tabs>
        <w:spacing w:line="240" w:lineRule="auto" w:before="112" w:after="0"/>
        <w:ind w:left="1900" w:right="835" w:hanging="360"/>
        <w:jc w:val="both"/>
        <w:rPr>
          <w:sz w:val="22"/>
        </w:rPr>
      </w:pPr>
      <w:r>
        <w:rPr>
          <w:sz w:val="22"/>
        </w:rPr>
        <w:t>If a </w:t>
      </w:r>
      <w:r>
        <w:rPr>
          <w:spacing w:val="-3"/>
          <w:sz w:val="22"/>
        </w:rPr>
        <w:t>damage </w:t>
      </w:r>
      <w:r>
        <w:rPr>
          <w:sz w:val="22"/>
        </w:rPr>
        <w:t>or injury claim is </w:t>
      </w:r>
      <w:r>
        <w:rPr>
          <w:spacing w:val="-3"/>
          <w:sz w:val="22"/>
        </w:rPr>
        <w:t>made </w:t>
      </w:r>
      <w:r>
        <w:rPr>
          <w:sz w:val="22"/>
        </w:rPr>
        <w:t>by the </w:t>
      </w:r>
      <w:r>
        <w:rPr>
          <w:spacing w:val="-3"/>
          <w:sz w:val="22"/>
        </w:rPr>
        <w:t>owner </w:t>
      </w:r>
      <w:r>
        <w:rPr>
          <w:sz w:val="22"/>
        </w:rPr>
        <w:t>or </w:t>
      </w:r>
      <w:r>
        <w:rPr>
          <w:spacing w:val="-3"/>
          <w:sz w:val="22"/>
        </w:rPr>
        <w:t>occupant </w:t>
      </w:r>
      <w:r>
        <w:rPr>
          <w:sz w:val="22"/>
        </w:rPr>
        <w:t>of any such land or area </w:t>
      </w:r>
      <w:r>
        <w:rPr>
          <w:spacing w:val="-3"/>
          <w:sz w:val="22"/>
        </w:rPr>
        <w:t>because </w:t>
      </w:r>
      <w:r>
        <w:rPr>
          <w:sz w:val="22"/>
        </w:rPr>
        <w:t>of the </w:t>
      </w:r>
      <w:r>
        <w:rPr>
          <w:spacing w:val="-3"/>
          <w:sz w:val="22"/>
        </w:rPr>
        <w:t>performance </w:t>
      </w:r>
      <w:r>
        <w:rPr>
          <w:sz w:val="22"/>
        </w:rPr>
        <w:t>of the </w:t>
      </w:r>
      <w:r>
        <w:rPr>
          <w:spacing w:val="-3"/>
          <w:sz w:val="22"/>
        </w:rPr>
        <w:t>Work, </w:t>
      </w:r>
      <w:r>
        <w:rPr>
          <w:sz w:val="22"/>
        </w:rPr>
        <w:t>or </w:t>
      </w:r>
      <w:r>
        <w:rPr>
          <w:spacing w:val="-3"/>
          <w:sz w:val="22"/>
        </w:rPr>
        <w:t>because </w:t>
      </w:r>
      <w:r>
        <w:rPr>
          <w:sz w:val="22"/>
        </w:rPr>
        <w:t>of </w:t>
      </w:r>
      <w:r>
        <w:rPr>
          <w:spacing w:val="-3"/>
          <w:sz w:val="22"/>
        </w:rPr>
        <w:t>other actions </w:t>
      </w:r>
      <w:r>
        <w:rPr>
          <w:sz w:val="22"/>
        </w:rPr>
        <w:t>or </w:t>
      </w:r>
      <w:r>
        <w:rPr>
          <w:spacing w:val="-3"/>
          <w:sz w:val="22"/>
        </w:rPr>
        <w:t>conduct </w:t>
      </w:r>
      <w:r>
        <w:rPr>
          <w:sz w:val="22"/>
        </w:rPr>
        <w:t>of the </w:t>
      </w:r>
      <w:r>
        <w:rPr>
          <w:spacing w:val="-3"/>
          <w:sz w:val="22"/>
        </w:rPr>
        <w:t>Contractor </w:t>
      </w:r>
      <w:r>
        <w:rPr>
          <w:sz w:val="22"/>
        </w:rPr>
        <w:t>or those for </w:t>
      </w:r>
      <w:r>
        <w:rPr>
          <w:spacing w:val="-3"/>
          <w:sz w:val="22"/>
        </w:rPr>
        <w:t>which Contractor </w:t>
      </w:r>
      <w:r>
        <w:rPr>
          <w:sz w:val="22"/>
        </w:rPr>
        <w:t>is </w:t>
      </w:r>
      <w:r>
        <w:rPr>
          <w:spacing w:val="-3"/>
          <w:sz w:val="22"/>
        </w:rPr>
        <w:t>responsible, Contractor </w:t>
      </w:r>
      <w:r>
        <w:rPr>
          <w:sz w:val="22"/>
        </w:rPr>
        <w:t>shall (a) take </w:t>
      </w:r>
      <w:r>
        <w:rPr>
          <w:spacing w:val="-3"/>
          <w:sz w:val="22"/>
        </w:rPr>
        <w:t>immediate corrective </w:t>
      </w:r>
      <w:r>
        <w:rPr>
          <w:sz w:val="22"/>
        </w:rPr>
        <w:t>or </w:t>
      </w:r>
      <w:r>
        <w:rPr>
          <w:spacing w:val="-3"/>
          <w:sz w:val="22"/>
        </w:rPr>
        <w:t>remedial action </w:t>
      </w:r>
      <w:r>
        <w:rPr>
          <w:sz w:val="22"/>
        </w:rPr>
        <w:t>as </w:t>
      </w:r>
      <w:r>
        <w:rPr>
          <w:spacing w:val="-3"/>
          <w:sz w:val="22"/>
        </w:rPr>
        <w:t>required </w:t>
      </w:r>
      <w:r>
        <w:rPr>
          <w:sz w:val="22"/>
        </w:rPr>
        <w:t>by </w:t>
      </w:r>
      <w:r>
        <w:rPr>
          <w:spacing w:val="-3"/>
          <w:sz w:val="22"/>
        </w:rPr>
        <w:t>Paragraph 7.13, </w:t>
      </w:r>
      <w:r>
        <w:rPr>
          <w:sz w:val="22"/>
        </w:rPr>
        <w:t>or </w:t>
      </w:r>
      <w:r>
        <w:rPr>
          <w:spacing w:val="-3"/>
          <w:sz w:val="22"/>
        </w:rPr>
        <w:t>otherwise; </w:t>
      </w:r>
      <w:r>
        <w:rPr>
          <w:sz w:val="22"/>
        </w:rPr>
        <w:t>(b) </w:t>
      </w:r>
      <w:r>
        <w:rPr>
          <w:spacing w:val="-3"/>
          <w:sz w:val="22"/>
        </w:rPr>
        <w:t>promptly attempt </w:t>
      </w:r>
      <w:r>
        <w:rPr>
          <w:sz w:val="22"/>
        </w:rPr>
        <w:t>to settle the claim as to all </w:t>
      </w:r>
      <w:r>
        <w:rPr>
          <w:spacing w:val="-3"/>
          <w:sz w:val="22"/>
        </w:rPr>
        <w:t>parties through negotiations </w:t>
      </w:r>
      <w:r>
        <w:rPr>
          <w:sz w:val="22"/>
        </w:rPr>
        <w:t>with such </w:t>
      </w:r>
      <w:r>
        <w:rPr>
          <w:spacing w:val="-3"/>
          <w:sz w:val="22"/>
        </w:rPr>
        <w:t>owner </w:t>
      </w:r>
      <w:r>
        <w:rPr>
          <w:sz w:val="22"/>
        </w:rPr>
        <w:t>or </w:t>
      </w:r>
      <w:r>
        <w:rPr>
          <w:spacing w:val="-3"/>
          <w:sz w:val="22"/>
        </w:rPr>
        <w:t>occupant, </w:t>
      </w:r>
      <w:r>
        <w:rPr>
          <w:sz w:val="22"/>
        </w:rPr>
        <w:t>or </w:t>
      </w:r>
      <w:r>
        <w:rPr>
          <w:spacing w:val="-3"/>
          <w:sz w:val="22"/>
        </w:rPr>
        <w:t>otherwise resolve </w:t>
      </w:r>
      <w:r>
        <w:rPr>
          <w:sz w:val="22"/>
        </w:rPr>
        <w:t>the claim by </w:t>
      </w:r>
      <w:r>
        <w:rPr>
          <w:spacing w:val="-3"/>
          <w:sz w:val="22"/>
        </w:rPr>
        <w:t>arbitration </w:t>
      </w:r>
      <w:r>
        <w:rPr>
          <w:sz w:val="22"/>
        </w:rPr>
        <w:t>or </w:t>
      </w:r>
      <w:r>
        <w:rPr>
          <w:spacing w:val="-3"/>
          <w:sz w:val="22"/>
        </w:rPr>
        <w:t>other dispute resolution proceeding, </w:t>
      </w:r>
      <w:r>
        <w:rPr>
          <w:sz w:val="22"/>
        </w:rPr>
        <w:t>or in a </w:t>
      </w:r>
      <w:r>
        <w:rPr>
          <w:spacing w:val="-3"/>
          <w:sz w:val="22"/>
        </w:rPr>
        <w:t>court </w:t>
      </w:r>
      <w:r>
        <w:rPr>
          <w:sz w:val="22"/>
        </w:rPr>
        <w:t>of </w:t>
      </w:r>
      <w:r>
        <w:rPr>
          <w:spacing w:val="-3"/>
          <w:sz w:val="22"/>
        </w:rPr>
        <w:t>competent jurisdiction; </w:t>
      </w:r>
      <w:r>
        <w:rPr>
          <w:sz w:val="22"/>
        </w:rPr>
        <w:t>and (c) to the fullest </w:t>
      </w:r>
      <w:r>
        <w:rPr>
          <w:spacing w:val="-3"/>
          <w:sz w:val="22"/>
        </w:rPr>
        <w:t>extent permitted </w:t>
      </w:r>
      <w:r>
        <w:rPr>
          <w:sz w:val="22"/>
        </w:rPr>
        <w:t>by </w:t>
      </w:r>
      <w:r>
        <w:rPr>
          <w:spacing w:val="-3"/>
          <w:sz w:val="22"/>
        </w:rPr>
        <w:t>Laws </w:t>
      </w:r>
      <w:r>
        <w:rPr>
          <w:sz w:val="22"/>
        </w:rPr>
        <w:t>and </w:t>
      </w:r>
      <w:r>
        <w:rPr>
          <w:spacing w:val="-3"/>
          <w:sz w:val="22"/>
        </w:rPr>
        <w:t>Regulations, 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and </w:t>
      </w:r>
      <w:r>
        <w:rPr>
          <w:spacing w:val="-3"/>
          <w:sz w:val="22"/>
        </w:rPr>
        <w:t>against </w:t>
      </w:r>
      <w:r>
        <w:rPr>
          <w:sz w:val="22"/>
        </w:rPr>
        <w:t>any such </w:t>
      </w:r>
      <w:r>
        <w:rPr>
          <w:spacing w:val="-3"/>
          <w:sz w:val="22"/>
        </w:rPr>
        <w:t>claim, </w:t>
      </w:r>
      <w:r>
        <w:rPr>
          <w:sz w:val="22"/>
        </w:rPr>
        <w:t>and </w:t>
      </w:r>
      <w:r>
        <w:rPr>
          <w:spacing w:val="-3"/>
          <w:sz w:val="22"/>
        </w:rPr>
        <w:t>against </w:t>
      </w:r>
      <w:r>
        <w:rPr>
          <w:sz w:val="22"/>
        </w:rPr>
        <w:t>all costs, losses, and </w:t>
      </w:r>
      <w:r>
        <w:rPr>
          <w:spacing w:val="-3"/>
          <w:sz w:val="22"/>
        </w:rPr>
        <w:t>damages (including </w:t>
      </w:r>
      <w:r>
        <w:rPr>
          <w:sz w:val="22"/>
        </w:rPr>
        <w:t>but not </w:t>
      </w:r>
      <w:r>
        <w:rPr>
          <w:spacing w:val="-3"/>
          <w:sz w:val="22"/>
        </w:rPr>
        <w:t>limited </w:t>
      </w:r>
      <w:r>
        <w:rPr>
          <w:sz w:val="22"/>
        </w:rPr>
        <w:t>to all fees and </w:t>
      </w:r>
      <w:r>
        <w:rPr>
          <w:spacing w:val="-3"/>
          <w:sz w:val="22"/>
        </w:rPr>
        <w:t>charges</w:t>
      </w:r>
      <w:r>
        <w:rPr>
          <w:spacing w:val="20"/>
          <w:sz w:val="22"/>
        </w:rPr>
        <w:t> </w:t>
      </w:r>
      <w:r>
        <w:rPr>
          <w:sz w:val="22"/>
        </w:rPr>
        <w:t>of</w:t>
      </w:r>
      <w:r>
        <w:rPr>
          <w:spacing w:val="21"/>
          <w:sz w:val="22"/>
        </w:rPr>
        <w:t> </w:t>
      </w:r>
      <w:r>
        <w:rPr>
          <w:spacing w:val="-3"/>
          <w:sz w:val="22"/>
        </w:rPr>
        <w:t>engineers,</w:t>
      </w:r>
      <w:r>
        <w:rPr>
          <w:spacing w:val="21"/>
          <w:sz w:val="22"/>
        </w:rPr>
        <w:t> </w:t>
      </w:r>
      <w:r>
        <w:rPr>
          <w:spacing w:val="-3"/>
          <w:sz w:val="22"/>
        </w:rPr>
        <w:t>architects,</w:t>
      </w:r>
      <w:r>
        <w:rPr>
          <w:spacing w:val="22"/>
          <w:sz w:val="22"/>
        </w:rPr>
        <w:t> </w:t>
      </w:r>
      <w:r>
        <w:rPr>
          <w:spacing w:val="-3"/>
          <w:sz w:val="22"/>
        </w:rPr>
        <w:t>attorneys,</w:t>
      </w:r>
      <w:r>
        <w:rPr>
          <w:spacing w:val="22"/>
          <w:sz w:val="22"/>
        </w:rPr>
        <w:t> </w:t>
      </w:r>
      <w:r>
        <w:rPr>
          <w:sz w:val="22"/>
        </w:rPr>
        <w:t>and</w:t>
      </w:r>
      <w:r>
        <w:rPr>
          <w:spacing w:val="19"/>
          <w:sz w:val="22"/>
        </w:rPr>
        <w:t> </w:t>
      </w:r>
      <w:r>
        <w:rPr>
          <w:spacing w:val="-3"/>
          <w:sz w:val="22"/>
        </w:rPr>
        <w:t>other</w:t>
      </w:r>
      <w:r>
        <w:rPr>
          <w:spacing w:val="21"/>
          <w:sz w:val="22"/>
        </w:rPr>
        <w:t> </w:t>
      </w:r>
      <w:r>
        <w:rPr>
          <w:spacing w:val="-3"/>
          <w:sz w:val="22"/>
        </w:rPr>
        <w:t>professionals</w:t>
      </w:r>
      <w:r>
        <w:rPr>
          <w:spacing w:val="20"/>
          <w:sz w:val="22"/>
        </w:rPr>
        <w:t> </w:t>
      </w:r>
      <w:r>
        <w:rPr>
          <w:sz w:val="22"/>
        </w:rPr>
        <w:t>and</w:t>
      </w:r>
      <w:r>
        <w:rPr>
          <w:spacing w:val="20"/>
          <w:sz w:val="22"/>
        </w:rPr>
        <w:t> </w:t>
      </w:r>
      <w:r>
        <w:rPr>
          <w:sz w:val="22"/>
        </w:rPr>
        <w:t>all</w:t>
      </w:r>
      <w:r>
        <w:rPr>
          <w:spacing w:val="20"/>
          <w:sz w:val="22"/>
        </w:rPr>
        <w:t> </w:t>
      </w:r>
      <w:r>
        <w:rPr>
          <w:spacing w:val="-3"/>
          <w:sz w:val="22"/>
        </w:rPr>
        <w:t>court</w:t>
      </w:r>
      <w:r>
        <w:rPr>
          <w:spacing w:val="21"/>
          <w:sz w:val="22"/>
        </w:rPr>
        <w:t> </w:t>
      </w:r>
      <w:r>
        <w:rPr>
          <w:sz w:val="22"/>
        </w:rPr>
        <w:t>or</w:t>
      </w:r>
      <w:r>
        <w:rPr>
          <w:spacing w:val="20"/>
          <w:sz w:val="22"/>
        </w:rPr>
        <w:t> </w:t>
      </w:r>
      <w:r>
        <w:rPr>
          <w:spacing w:val="-3"/>
          <w:sz w:val="22"/>
        </w:rPr>
        <w:t>arbitration</w:t>
      </w:r>
    </w:p>
    <w:p>
      <w:pPr>
        <w:spacing w:after="0" w:line="240" w:lineRule="auto"/>
        <w:jc w:val="both"/>
        <w:rPr>
          <w:sz w:val="22"/>
        </w:rPr>
        <w:sectPr>
          <w:pgSz w:w="12240" w:h="15840"/>
          <w:pgMar w:top="1360" w:bottom="280" w:left="620" w:right="600"/>
        </w:sectPr>
      </w:pPr>
    </w:p>
    <w:p>
      <w:pPr>
        <w:pStyle w:val="BodyText"/>
        <w:spacing w:line="237" w:lineRule="auto" w:before="86"/>
        <w:ind w:left="1900" w:right="835" w:firstLine="0"/>
        <w:jc w:val="both"/>
      </w:pPr>
      <w:r>
        <w:rPr/>
        <w:t>or </w:t>
      </w:r>
      <w:r>
        <w:rPr>
          <w:spacing w:val="-3"/>
        </w:rPr>
        <w:t>other dispute resolution </w:t>
      </w:r>
      <w:r>
        <w:rPr>
          <w:spacing w:val="-2"/>
        </w:rPr>
        <w:t>costs) </w:t>
      </w:r>
      <w:r>
        <w:rPr/>
        <w:t>arising out of or </w:t>
      </w:r>
      <w:r>
        <w:rPr>
          <w:spacing w:val="-3"/>
        </w:rPr>
        <w:t>relating </w:t>
      </w:r>
      <w:r>
        <w:rPr/>
        <w:t>to any claim or </w:t>
      </w:r>
      <w:r>
        <w:rPr>
          <w:spacing w:val="-3"/>
        </w:rPr>
        <w:t>action, legal </w:t>
      </w:r>
      <w:r>
        <w:rPr/>
        <w:t>or </w:t>
      </w:r>
      <w:r>
        <w:rPr>
          <w:spacing w:val="-3"/>
        </w:rPr>
        <w:t>equitable, brought </w:t>
      </w:r>
      <w:r>
        <w:rPr/>
        <w:t>by any such </w:t>
      </w:r>
      <w:r>
        <w:rPr>
          <w:spacing w:val="-3"/>
        </w:rPr>
        <w:t>owner </w:t>
      </w:r>
      <w:r>
        <w:rPr/>
        <w:t>or </w:t>
      </w:r>
      <w:r>
        <w:rPr>
          <w:spacing w:val="-3"/>
        </w:rPr>
        <w:t>occupant against Owner, Engineer, </w:t>
      </w:r>
      <w:r>
        <w:rPr/>
        <w:t>or any </w:t>
      </w:r>
      <w:r>
        <w:rPr>
          <w:spacing w:val="-3"/>
        </w:rPr>
        <w:t>other </w:t>
      </w:r>
      <w:r>
        <w:rPr/>
        <w:t>party </w:t>
      </w:r>
      <w:r>
        <w:rPr>
          <w:spacing w:val="-3"/>
        </w:rPr>
        <w:t>indemnified hereunder </w:t>
      </w:r>
      <w:r>
        <w:rPr/>
        <w:t>to the </w:t>
      </w:r>
      <w:r>
        <w:rPr>
          <w:spacing w:val="-3"/>
        </w:rPr>
        <w:t>extent caused directly </w:t>
      </w:r>
      <w:r>
        <w:rPr/>
        <w:t>or </w:t>
      </w:r>
      <w:r>
        <w:rPr>
          <w:spacing w:val="-3"/>
        </w:rPr>
        <w:t>indirectly, </w:t>
      </w:r>
      <w:r>
        <w:rPr/>
        <w:t>in </w:t>
      </w:r>
      <w:r>
        <w:rPr>
          <w:spacing w:val="-3"/>
        </w:rPr>
        <w:t>whole </w:t>
      </w:r>
      <w:r>
        <w:rPr/>
        <w:t>or in part by, or </w:t>
      </w:r>
      <w:r>
        <w:rPr>
          <w:spacing w:val="-3"/>
        </w:rPr>
        <w:t>based upon, Contractor's performance </w:t>
      </w:r>
      <w:r>
        <w:rPr/>
        <w:t>of the </w:t>
      </w:r>
      <w:r>
        <w:rPr>
          <w:spacing w:val="-3"/>
        </w:rPr>
        <w:t>Work, </w:t>
      </w:r>
      <w:r>
        <w:rPr/>
        <w:t>or </w:t>
      </w:r>
      <w:r>
        <w:rPr>
          <w:spacing w:val="-3"/>
        </w:rPr>
        <w:t>because </w:t>
      </w:r>
      <w:r>
        <w:rPr/>
        <w:t>of </w:t>
      </w:r>
      <w:r>
        <w:rPr>
          <w:spacing w:val="-3"/>
        </w:rPr>
        <w:t>other actions </w:t>
      </w:r>
      <w:r>
        <w:rPr/>
        <w:t>or </w:t>
      </w:r>
      <w:r>
        <w:rPr>
          <w:spacing w:val="-3"/>
        </w:rPr>
        <w:t>conduct </w:t>
      </w:r>
      <w:r>
        <w:rPr/>
        <w:t>of  the </w:t>
      </w:r>
      <w:r>
        <w:rPr>
          <w:spacing w:val="-3"/>
        </w:rPr>
        <w:t>Contractor </w:t>
      </w:r>
      <w:r>
        <w:rPr/>
        <w:t>or those for </w:t>
      </w:r>
      <w:r>
        <w:rPr>
          <w:spacing w:val="-3"/>
        </w:rPr>
        <w:t>which Contractor </w:t>
      </w:r>
      <w:r>
        <w:rPr/>
        <w:t>is</w:t>
      </w:r>
      <w:r>
        <w:rPr>
          <w:spacing w:val="2"/>
        </w:rPr>
        <w:t> </w:t>
      </w:r>
      <w:r>
        <w:rPr>
          <w:spacing w:val="-3"/>
        </w:rPr>
        <w:t>responsible.</w:t>
      </w:r>
    </w:p>
    <w:p>
      <w:pPr>
        <w:pStyle w:val="ListParagraph"/>
        <w:numPr>
          <w:ilvl w:val="2"/>
          <w:numId w:val="38"/>
        </w:numPr>
        <w:tabs>
          <w:tab w:pos="1540" w:val="left" w:leader="none"/>
        </w:tabs>
        <w:spacing w:line="242" w:lineRule="auto" w:before="126" w:after="0"/>
        <w:ind w:left="1540" w:right="835" w:hanging="360"/>
        <w:jc w:val="both"/>
        <w:rPr>
          <w:sz w:val="22"/>
        </w:rPr>
      </w:pPr>
      <w:r>
        <w:rPr>
          <w:i/>
          <w:spacing w:val="-3"/>
          <w:sz w:val="22"/>
        </w:rPr>
        <w:t>Removal </w:t>
      </w:r>
      <w:r>
        <w:rPr>
          <w:i/>
          <w:sz w:val="22"/>
        </w:rPr>
        <w:t>of </w:t>
      </w:r>
      <w:r>
        <w:rPr>
          <w:i/>
          <w:spacing w:val="-3"/>
          <w:sz w:val="22"/>
        </w:rPr>
        <w:t>Debris During Performance </w:t>
      </w:r>
      <w:r>
        <w:rPr>
          <w:i/>
          <w:sz w:val="22"/>
        </w:rPr>
        <w:t>of the </w:t>
      </w:r>
      <w:r>
        <w:rPr>
          <w:i/>
          <w:spacing w:val="-3"/>
          <w:sz w:val="22"/>
        </w:rPr>
        <w:t>Work</w:t>
      </w:r>
      <w:r>
        <w:rPr>
          <w:spacing w:val="-3"/>
          <w:sz w:val="22"/>
        </w:rPr>
        <w:t>: During </w:t>
      </w:r>
      <w:r>
        <w:rPr>
          <w:sz w:val="22"/>
        </w:rPr>
        <w:t>the </w:t>
      </w:r>
      <w:r>
        <w:rPr>
          <w:spacing w:val="-3"/>
          <w:sz w:val="22"/>
        </w:rPr>
        <w:t>progress </w:t>
      </w:r>
      <w:r>
        <w:rPr>
          <w:sz w:val="22"/>
        </w:rPr>
        <w:t>of the </w:t>
      </w:r>
      <w:r>
        <w:rPr>
          <w:spacing w:val="-3"/>
          <w:sz w:val="22"/>
        </w:rPr>
        <w:t>Work </w:t>
      </w:r>
      <w:r>
        <w:rPr>
          <w:sz w:val="22"/>
        </w:rPr>
        <w:t>the </w:t>
      </w:r>
      <w:r>
        <w:rPr>
          <w:spacing w:val="-3"/>
          <w:sz w:val="22"/>
        </w:rPr>
        <w:t>Contractor </w:t>
      </w:r>
      <w:r>
        <w:rPr>
          <w:sz w:val="22"/>
        </w:rPr>
        <w:t>shall </w:t>
      </w:r>
      <w:r>
        <w:rPr>
          <w:spacing w:val="-3"/>
          <w:sz w:val="22"/>
        </w:rPr>
        <w:t>keep </w:t>
      </w:r>
      <w:r>
        <w:rPr>
          <w:sz w:val="22"/>
        </w:rPr>
        <w:t>the Site and </w:t>
      </w:r>
      <w:r>
        <w:rPr>
          <w:spacing w:val="-3"/>
          <w:sz w:val="22"/>
        </w:rPr>
        <w:t>other adjacent areas </w:t>
      </w:r>
      <w:r>
        <w:rPr>
          <w:sz w:val="22"/>
        </w:rPr>
        <w:t>free from </w:t>
      </w:r>
      <w:r>
        <w:rPr>
          <w:spacing w:val="-3"/>
          <w:sz w:val="22"/>
        </w:rPr>
        <w:t>accumulations </w:t>
      </w:r>
      <w:r>
        <w:rPr>
          <w:sz w:val="22"/>
        </w:rPr>
        <w:t>of </w:t>
      </w:r>
      <w:r>
        <w:rPr>
          <w:spacing w:val="-3"/>
          <w:sz w:val="22"/>
        </w:rPr>
        <w:t>waste materials, rubbish, </w:t>
      </w:r>
      <w:r>
        <w:rPr>
          <w:sz w:val="22"/>
        </w:rPr>
        <w:t>and </w:t>
      </w:r>
      <w:r>
        <w:rPr>
          <w:spacing w:val="-3"/>
          <w:sz w:val="22"/>
        </w:rPr>
        <w:t>other debris. Removal </w:t>
      </w:r>
      <w:r>
        <w:rPr>
          <w:sz w:val="22"/>
        </w:rPr>
        <w:t>and </w:t>
      </w:r>
      <w:r>
        <w:rPr>
          <w:spacing w:val="-3"/>
          <w:sz w:val="22"/>
        </w:rPr>
        <w:t>disposal </w:t>
      </w:r>
      <w:r>
        <w:rPr>
          <w:sz w:val="22"/>
        </w:rPr>
        <w:t>of such </w:t>
      </w:r>
      <w:r>
        <w:rPr>
          <w:spacing w:val="-3"/>
          <w:sz w:val="22"/>
        </w:rPr>
        <w:t>waste materials, rubbish, </w:t>
      </w:r>
      <w:r>
        <w:rPr>
          <w:sz w:val="22"/>
        </w:rPr>
        <w:t>and </w:t>
      </w:r>
      <w:r>
        <w:rPr>
          <w:spacing w:val="-3"/>
          <w:sz w:val="22"/>
        </w:rPr>
        <w:t>other debris </w:t>
      </w:r>
      <w:r>
        <w:rPr>
          <w:sz w:val="22"/>
        </w:rPr>
        <w:t>will </w:t>
      </w:r>
      <w:r>
        <w:rPr>
          <w:spacing w:val="-3"/>
          <w:sz w:val="22"/>
        </w:rPr>
        <w:t>conform </w:t>
      </w:r>
      <w:r>
        <w:rPr>
          <w:sz w:val="22"/>
        </w:rPr>
        <w:t>to </w:t>
      </w:r>
      <w:r>
        <w:rPr>
          <w:spacing w:val="-3"/>
          <w:sz w:val="22"/>
        </w:rPr>
        <w:t>applicable Laws </w:t>
      </w:r>
      <w:r>
        <w:rPr>
          <w:sz w:val="22"/>
        </w:rPr>
        <w:t>and</w:t>
      </w:r>
      <w:r>
        <w:rPr>
          <w:spacing w:val="-2"/>
          <w:sz w:val="22"/>
        </w:rPr>
        <w:t> </w:t>
      </w:r>
      <w:r>
        <w:rPr>
          <w:spacing w:val="-3"/>
          <w:sz w:val="22"/>
        </w:rPr>
        <w:t>Regulations.</w:t>
      </w:r>
    </w:p>
    <w:p>
      <w:pPr>
        <w:pStyle w:val="ListParagraph"/>
        <w:numPr>
          <w:ilvl w:val="2"/>
          <w:numId w:val="38"/>
        </w:numPr>
        <w:tabs>
          <w:tab w:pos="1540" w:val="left" w:leader="none"/>
        </w:tabs>
        <w:spacing w:line="237" w:lineRule="auto" w:before="120" w:after="0"/>
        <w:ind w:left="1540" w:right="835" w:hanging="360"/>
        <w:jc w:val="both"/>
        <w:rPr>
          <w:sz w:val="22"/>
        </w:rPr>
      </w:pPr>
      <w:r>
        <w:rPr>
          <w:i/>
          <w:spacing w:val="-3"/>
          <w:sz w:val="22"/>
        </w:rPr>
        <w:t>Cleaning</w:t>
      </w:r>
      <w:r>
        <w:rPr>
          <w:spacing w:val="-3"/>
          <w:sz w:val="22"/>
        </w:rPr>
        <w:t>: </w:t>
      </w:r>
      <w:r>
        <w:rPr>
          <w:sz w:val="22"/>
        </w:rPr>
        <w:t>Prior to </w:t>
      </w:r>
      <w:r>
        <w:rPr>
          <w:spacing w:val="-3"/>
          <w:sz w:val="22"/>
        </w:rPr>
        <w:t>Substantial Completion </w:t>
      </w:r>
      <w:r>
        <w:rPr>
          <w:sz w:val="22"/>
        </w:rPr>
        <w:t>of the </w:t>
      </w:r>
      <w:r>
        <w:rPr>
          <w:spacing w:val="-3"/>
          <w:sz w:val="22"/>
        </w:rPr>
        <w:t>Work Contractor </w:t>
      </w:r>
      <w:r>
        <w:rPr>
          <w:sz w:val="22"/>
        </w:rPr>
        <w:t>shall </w:t>
      </w:r>
      <w:r>
        <w:rPr>
          <w:spacing w:val="-3"/>
          <w:sz w:val="22"/>
        </w:rPr>
        <w:t>clean </w:t>
      </w:r>
      <w:r>
        <w:rPr>
          <w:sz w:val="22"/>
        </w:rPr>
        <w:t>the Site and the </w:t>
      </w:r>
      <w:r>
        <w:rPr>
          <w:spacing w:val="-3"/>
          <w:sz w:val="22"/>
        </w:rPr>
        <w:t>Work </w:t>
      </w:r>
      <w:r>
        <w:rPr>
          <w:sz w:val="22"/>
        </w:rPr>
        <w:t>and </w:t>
      </w:r>
      <w:r>
        <w:rPr>
          <w:spacing w:val="-3"/>
          <w:sz w:val="22"/>
        </w:rPr>
        <w:t>make </w:t>
      </w:r>
      <w:r>
        <w:rPr>
          <w:sz w:val="22"/>
        </w:rPr>
        <w:t>it </w:t>
      </w:r>
      <w:r>
        <w:rPr>
          <w:spacing w:val="-3"/>
          <w:sz w:val="22"/>
        </w:rPr>
        <w:t>ready </w:t>
      </w:r>
      <w:r>
        <w:rPr>
          <w:sz w:val="22"/>
        </w:rPr>
        <w:t>for </w:t>
      </w:r>
      <w:r>
        <w:rPr>
          <w:spacing w:val="-3"/>
          <w:sz w:val="22"/>
        </w:rPr>
        <w:t>utilization </w:t>
      </w:r>
      <w:r>
        <w:rPr>
          <w:sz w:val="22"/>
        </w:rPr>
        <w:t>by </w:t>
      </w:r>
      <w:r>
        <w:rPr>
          <w:spacing w:val="-3"/>
          <w:sz w:val="22"/>
        </w:rPr>
        <w:t>Owner. </w:t>
      </w:r>
      <w:r>
        <w:rPr>
          <w:sz w:val="22"/>
        </w:rPr>
        <w:t>At the </w:t>
      </w:r>
      <w:r>
        <w:rPr>
          <w:spacing w:val="-3"/>
          <w:sz w:val="22"/>
        </w:rPr>
        <w:t>completion </w:t>
      </w:r>
      <w:r>
        <w:rPr>
          <w:sz w:val="22"/>
        </w:rPr>
        <w:t>of the </w:t>
      </w:r>
      <w:r>
        <w:rPr>
          <w:spacing w:val="-3"/>
          <w:sz w:val="22"/>
        </w:rPr>
        <w:t>Work Contractor </w:t>
      </w:r>
      <w:r>
        <w:rPr>
          <w:sz w:val="22"/>
        </w:rPr>
        <w:t>shall </w:t>
      </w:r>
      <w:r>
        <w:rPr>
          <w:spacing w:val="-3"/>
          <w:sz w:val="22"/>
        </w:rPr>
        <w:t>remove </w:t>
      </w:r>
      <w:r>
        <w:rPr>
          <w:sz w:val="22"/>
        </w:rPr>
        <w:t>from the Site and </w:t>
      </w:r>
      <w:r>
        <w:rPr>
          <w:spacing w:val="-3"/>
          <w:sz w:val="22"/>
        </w:rPr>
        <w:t>adjacent areas </w:t>
      </w:r>
      <w:r>
        <w:rPr>
          <w:sz w:val="22"/>
        </w:rPr>
        <w:t>all tools, </w:t>
      </w:r>
      <w:r>
        <w:rPr>
          <w:spacing w:val="-3"/>
          <w:sz w:val="22"/>
        </w:rPr>
        <w:t>appliances, construction equipment </w:t>
      </w:r>
      <w:r>
        <w:rPr>
          <w:sz w:val="22"/>
        </w:rPr>
        <w:t>and </w:t>
      </w:r>
      <w:r>
        <w:rPr>
          <w:spacing w:val="-3"/>
          <w:sz w:val="22"/>
        </w:rPr>
        <w:t>machinery, </w:t>
      </w:r>
      <w:r>
        <w:rPr>
          <w:sz w:val="22"/>
        </w:rPr>
        <w:t>and </w:t>
      </w:r>
      <w:r>
        <w:rPr>
          <w:spacing w:val="-3"/>
          <w:sz w:val="22"/>
        </w:rPr>
        <w:t>surplus materials </w:t>
      </w:r>
      <w:r>
        <w:rPr>
          <w:sz w:val="22"/>
        </w:rPr>
        <w:t>and shall restore to </w:t>
      </w:r>
      <w:r>
        <w:rPr>
          <w:spacing w:val="-3"/>
          <w:sz w:val="22"/>
        </w:rPr>
        <w:t>original condition </w:t>
      </w:r>
      <w:r>
        <w:rPr>
          <w:sz w:val="22"/>
        </w:rPr>
        <w:t>all </w:t>
      </w:r>
      <w:r>
        <w:rPr>
          <w:spacing w:val="-3"/>
          <w:sz w:val="22"/>
        </w:rPr>
        <w:t>property </w:t>
      </w:r>
      <w:r>
        <w:rPr>
          <w:sz w:val="22"/>
        </w:rPr>
        <w:t>not </w:t>
      </w:r>
      <w:r>
        <w:rPr>
          <w:spacing w:val="-3"/>
          <w:sz w:val="22"/>
        </w:rPr>
        <w:t>designated </w:t>
      </w:r>
      <w:r>
        <w:rPr>
          <w:sz w:val="22"/>
        </w:rPr>
        <w:t>for </w:t>
      </w:r>
      <w:r>
        <w:rPr>
          <w:spacing w:val="-3"/>
          <w:sz w:val="22"/>
        </w:rPr>
        <w:t>alteration </w:t>
      </w:r>
      <w:r>
        <w:rPr>
          <w:sz w:val="22"/>
        </w:rPr>
        <w:t>by the </w:t>
      </w:r>
      <w:r>
        <w:rPr>
          <w:spacing w:val="-3"/>
          <w:sz w:val="22"/>
        </w:rPr>
        <w:t>Contract</w:t>
      </w:r>
      <w:r>
        <w:rPr>
          <w:spacing w:val="-5"/>
          <w:sz w:val="22"/>
        </w:rPr>
        <w:t> </w:t>
      </w:r>
      <w:r>
        <w:rPr>
          <w:spacing w:val="-3"/>
          <w:sz w:val="22"/>
        </w:rPr>
        <w:t>Documents.</w:t>
      </w:r>
    </w:p>
    <w:p>
      <w:pPr>
        <w:pStyle w:val="ListParagraph"/>
        <w:numPr>
          <w:ilvl w:val="2"/>
          <w:numId w:val="38"/>
        </w:numPr>
        <w:tabs>
          <w:tab w:pos="1540" w:val="left" w:leader="none"/>
        </w:tabs>
        <w:spacing w:line="242" w:lineRule="auto" w:before="126" w:after="0"/>
        <w:ind w:left="1540" w:right="835" w:hanging="360"/>
        <w:jc w:val="both"/>
        <w:rPr>
          <w:sz w:val="22"/>
        </w:rPr>
      </w:pPr>
      <w:r>
        <w:rPr>
          <w:i/>
          <w:spacing w:val="-3"/>
          <w:sz w:val="22"/>
        </w:rPr>
        <w:t>Loading </w:t>
      </w:r>
      <w:r>
        <w:rPr>
          <w:i/>
          <w:sz w:val="22"/>
        </w:rPr>
        <w:t>of </w:t>
      </w:r>
      <w:r>
        <w:rPr>
          <w:i/>
          <w:spacing w:val="-3"/>
          <w:sz w:val="22"/>
        </w:rPr>
        <w:t>Structures</w:t>
      </w:r>
      <w:r>
        <w:rPr>
          <w:spacing w:val="-3"/>
          <w:sz w:val="22"/>
        </w:rPr>
        <w:t>: Contractor </w:t>
      </w:r>
      <w:r>
        <w:rPr>
          <w:sz w:val="22"/>
        </w:rPr>
        <w:t>shall not load nor </w:t>
      </w:r>
      <w:r>
        <w:rPr>
          <w:spacing w:val="-3"/>
          <w:sz w:val="22"/>
        </w:rPr>
        <w:t>permit </w:t>
      </w:r>
      <w:r>
        <w:rPr>
          <w:sz w:val="22"/>
        </w:rPr>
        <w:t>any part of any </w:t>
      </w:r>
      <w:r>
        <w:rPr>
          <w:spacing w:val="-3"/>
          <w:sz w:val="22"/>
        </w:rPr>
        <w:t>structure </w:t>
      </w:r>
      <w:r>
        <w:rPr>
          <w:sz w:val="22"/>
        </w:rPr>
        <w:t>to be </w:t>
      </w:r>
      <w:r>
        <w:rPr>
          <w:spacing w:val="-3"/>
          <w:sz w:val="22"/>
        </w:rPr>
        <w:t>loaded   </w:t>
      </w:r>
      <w:r>
        <w:rPr>
          <w:sz w:val="22"/>
        </w:rPr>
        <w:t>in any </w:t>
      </w:r>
      <w:r>
        <w:rPr>
          <w:spacing w:val="-3"/>
          <w:sz w:val="22"/>
        </w:rPr>
        <w:t>manner </w:t>
      </w:r>
      <w:r>
        <w:rPr>
          <w:sz w:val="22"/>
        </w:rPr>
        <w:t>that will </w:t>
      </w:r>
      <w:r>
        <w:rPr>
          <w:spacing w:val="-3"/>
          <w:sz w:val="22"/>
        </w:rPr>
        <w:t>endanger </w:t>
      </w:r>
      <w:r>
        <w:rPr>
          <w:sz w:val="22"/>
        </w:rPr>
        <w:t>the </w:t>
      </w:r>
      <w:r>
        <w:rPr>
          <w:spacing w:val="-3"/>
          <w:sz w:val="22"/>
        </w:rPr>
        <w:t>structure, </w:t>
      </w:r>
      <w:r>
        <w:rPr>
          <w:sz w:val="22"/>
        </w:rPr>
        <w:t>nor shall </w:t>
      </w:r>
      <w:r>
        <w:rPr>
          <w:spacing w:val="-3"/>
          <w:sz w:val="22"/>
        </w:rPr>
        <w:t>Contractor subject  </w:t>
      </w:r>
      <w:r>
        <w:rPr>
          <w:sz w:val="22"/>
        </w:rPr>
        <w:t>any part of the </w:t>
      </w:r>
      <w:r>
        <w:rPr>
          <w:spacing w:val="-3"/>
          <w:sz w:val="22"/>
        </w:rPr>
        <w:t>Work  </w:t>
      </w:r>
      <w:r>
        <w:rPr>
          <w:sz w:val="22"/>
        </w:rPr>
        <w:t>or </w:t>
      </w:r>
      <w:r>
        <w:rPr>
          <w:spacing w:val="-3"/>
          <w:sz w:val="22"/>
        </w:rPr>
        <w:t>adjacent structures </w:t>
      </w:r>
      <w:r>
        <w:rPr>
          <w:sz w:val="22"/>
        </w:rPr>
        <w:t>or land to stresses or </w:t>
      </w:r>
      <w:r>
        <w:rPr>
          <w:spacing w:val="-3"/>
          <w:sz w:val="22"/>
        </w:rPr>
        <w:t>pressures </w:t>
      </w:r>
      <w:r>
        <w:rPr>
          <w:sz w:val="22"/>
        </w:rPr>
        <w:t>that will </w:t>
      </w:r>
      <w:r>
        <w:rPr>
          <w:spacing w:val="-3"/>
          <w:sz w:val="22"/>
        </w:rPr>
        <w:t>endanger</w:t>
      </w:r>
      <w:r>
        <w:rPr>
          <w:spacing w:val="11"/>
          <w:sz w:val="22"/>
        </w:rPr>
        <w:t> </w:t>
      </w:r>
      <w:r>
        <w:rPr>
          <w:spacing w:val="-3"/>
          <w:sz w:val="22"/>
        </w:rPr>
        <w:t>them.</w:t>
      </w:r>
    </w:p>
    <w:p>
      <w:pPr>
        <w:pStyle w:val="ListParagraph"/>
        <w:numPr>
          <w:ilvl w:val="1"/>
          <w:numId w:val="38"/>
        </w:numPr>
        <w:tabs>
          <w:tab w:pos="820" w:val="left" w:leader="none"/>
        </w:tabs>
        <w:spacing w:line="240" w:lineRule="auto" w:before="118" w:after="0"/>
        <w:ind w:left="820" w:right="0" w:hanging="720"/>
        <w:jc w:val="both"/>
        <w:rPr>
          <w:i/>
          <w:sz w:val="22"/>
        </w:rPr>
      </w:pPr>
      <w:r>
        <w:rPr>
          <w:i/>
          <w:spacing w:val="-3"/>
          <w:sz w:val="22"/>
        </w:rPr>
        <w:t>Subsurface </w:t>
      </w:r>
      <w:r>
        <w:rPr>
          <w:i/>
          <w:sz w:val="22"/>
        </w:rPr>
        <w:t>and </w:t>
      </w:r>
      <w:r>
        <w:rPr>
          <w:i/>
          <w:spacing w:val="-3"/>
          <w:sz w:val="22"/>
        </w:rPr>
        <w:t>Physical</w:t>
      </w:r>
      <w:r>
        <w:rPr>
          <w:i/>
          <w:spacing w:val="-4"/>
          <w:sz w:val="22"/>
        </w:rPr>
        <w:t> </w:t>
      </w:r>
      <w:r>
        <w:rPr>
          <w:i/>
          <w:spacing w:val="-3"/>
          <w:sz w:val="22"/>
        </w:rPr>
        <w:t>Conditions</w:t>
      </w:r>
    </w:p>
    <w:p>
      <w:pPr>
        <w:pStyle w:val="ListParagraph"/>
        <w:numPr>
          <w:ilvl w:val="2"/>
          <w:numId w:val="38"/>
        </w:numPr>
        <w:tabs>
          <w:tab w:pos="1540" w:val="left" w:leader="none"/>
        </w:tabs>
        <w:spacing w:line="240" w:lineRule="auto" w:before="122" w:after="0"/>
        <w:ind w:left="1540" w:right="0" w:hanging="360"/>
        <w:jc w:val="both"/>
        <w:rPr>
          <w:sz w:val="22"/>
        </w:rPr>
      </w:pPr>
      <w:r>
        <w:rPr>
          <w:i/>
          <w:spacing w:val="-3"/>
          <w:sz w:val="22"/>
        </w:rPr>
        <w:t>Reports </w:t>
      </w:r>
      <w:r>
        <w:rPr>
          <w:i/>
          <w:sz w:val="22"/>
        </w:rPr>
        <w:t>and </w:t>
      </w:r>
      <w:r>
        <w:rPr>
          <w:i/>
          <w:spacing w:val="-3"/>
          <w:sz w:val="22"/>
        </w:rPr>
        <w:t>Drawings</w:t>
      </w:r>
      <w:r>
        <w:rPr>
          <w:spacing w:val="-3"/>
          <w:sz w:val="22"/>
        </w:rPr>
        <w:t>: The Supplementary Conditions</w:t>
      </w:r>
      <w:r>
        <w:rPr>
          <w:spacing w:val="7"/>
          <w:sz w:val="22"/>
        </w:rPr>
        <w:t> </w:t>
      </w:r>
      <w:r>
        <w:rPr>
          <w:spacing w:val="-3"/>
          <w:sz w:val="22"/>
        </w:rPr>
        <w:t>identify:</w:t>
      </w:r>
    </w:p>
    <w:p>
      <w:pPr>
        <w:pStyle w:val="ListParagraph"/>
        <w:numPr>
          <w:ilvl w:val="3"/>
          <w:numId w:val="38"/>
        </w:numPr>
        <w:tabs>
          <w:tab w:pos="1900" w:val="left" w:leader="none"/>
        </w:tabs>
        <w:spacing w:line="242" w:lineRule="auto" w:before="107" w:after="0"/>
        <w:ind w:left="1900" w:right="836" w:hanging="360"/>
        <w:jc w:val="both"/>
        <w:rPr>
          <w:sz w:val="22"/>
        </w:rPr>
      </w:pPr>
      <w:r>
        <w:rPr>
          <w:spacing w:val="-3"/>
          <w:sz w:val="22"/>
        </w:rPr>
        <w:t>Those reports </w:t>
      </w:r>
      <w:r>
        <w:rPr>
          <w:sz w:val="22"/>
        </w:rPr>
        <w:t>of </w:t>
      </w:r>
      <w:r>
        <w:rPr>
          <w:spacing w:val="-3"/>
          <w:sz w:val="22"/>
        </w:rPr>
        <w:t>explorations </w:t>
      </w:r>
      <w:r>
        <w:rPr>
          <w:sz w:val="22"/>
        </w:rPr>
        <w:t>and tests of </w:t>
      </w:r>
      <w:r>
        <w:rPr>
          <w:spacing w:val="-3"/>
          <w:sz w:val="22"/>
        </w:rPr>
        <w:t>subsurface conditions </w:t>
      </w:r>
      <w:r>
        <w:rPr>
          <w:sz w:val="22"/>
        </w:rPr>
        <w:t>at or </w:t>
      </w:r>
      <w:r>
        <w:rPr>
          <w:spacing w:val="-3"/>
          <w:sz w:val="22"/>
        </w:rPr>
        <w:t>adjacent </w:t>
      </w:r>
      <w:r>
        <w:rPr>
          <w:sz w:val="22"/>
        </w:rPr>
        <w:t>to the Site that </w:t>
      </w:r>
      <w:r>
        <w:rPr>
          <w:spacing w:val="-3"/>
          <w:sz w:val="22"/>
        </w:rPr>
        <w:t>contain Technical</w:t>
      </w:r>
      <w:r>
        <w:rPr>
          <w:spacing w:val="-2"/>
          <w:sz w:val="22"/>
        </w:rPr>
        <w:t> </w:t>
      </w:r>
      <w:r>
        <w:rPr>
          <w:spacing w:val="-3"/>
          <w:sz w:val="22"/>
        </w:rPr>
        <w:t>Data;</w:t>
      </w:r>
    </w:p>
    <w:p>
      <w:pPr>
        <w:pStyle w:val="ListParagraph"/>
        <w:numPr>
          <w:ilvl w:val="3"/>
          <w:numId w:val="38"/>
        </w:numPr>
        <w:tabs>
          <w:tab w:pos="1900" w:val="left" w:leader="none"/>
        </w:tabs>
        <w:spacing w:line="242" w:lineRule="auto" w:before="119" w:after="0"/>
        <w:ind w:left="1900" w:right="835" w:hanging="360"/>
        <w:jc w:val="both"/>
        <w:rPr>
          <w:sz w:val="22"/>
        </w:rPr>
      </w:pPr>
      <w:r>
        <w:rPr>
          <w:spacing w:val="-3"/>
          <w:sz w:val="22"/>
        </w:rPr>
        <w:t>Those drawings </w:t>
      </w:r>
      <w:r>
        <w:rPr>
          <w:sz w:val="22"/>
        </w:rPr>
        <w:t>of </w:t>
      </w:r>
      <w:r>
        <w:rPr>
          <w:spacing w:val="-3"/>
          <w:sz w:val="22"/>
        </w:rPr>
        <w:t>existing physical conditions </w:t>
      </w:r>
      <w:r>
        <w:rPr>
          <w:sz w:val="22"/>
        </w:rPr>
        <w:t>at or </w:t>
      </w:r>
      <w:r>
        <w:rPr>
          <w:spacing w:val="-3"/>
          <w:sz w:val="22"/>
        </w:rPr>
        <w:t>adjacent </w:t>
      </w:r>
      <w:r>
        <w:rPr>
          <w:sz w:val="22"/>
        </w:rPr>
        <w:t>to the Site, </w:t>
      </w:r>
      <w:r>
        <w:rPr>
          <w:spacing w:val="-3"/>
          <w:sz w:val="22"/>
        </w:rPr>
        <w:t>including </w:t>
      </w:r>
      <w:r>
        <w:rPr>
          <w:sz w:val="22"/>
        </w:rPr>
        <w:t>those </w:t>
      </w:r>
      <w:r>
        <w:rPr>
          <w:spacing w:val="-3"/>
          <w:sz w:val="22"/>
        </w:rPr>
        <w:t>drawings depicting existing surface </w:t>
      </w:r>
      <w:r>
        <w:rPr>
          <w:sz w:val="22"/>
        </w:rPr>
        <w:t>or </w:t>
      </w:r>
      <w:r>
        <w:rPr>
          <w:spacing w:val="-3"/>
          <w:sz w:val="22"/>
        </w:rPr>
        <w:t>subsurface structures </w:t>
      </w:r>
      <w:r>
        <w:rPr>
          <w:sz w:val="22"/>
        </w:rPr>
        <w:t>at or </w:t>
      </w:r>
      <w:r>
        <w:rPr>
          <w:spacing w:val="-3"/>
          <w:sz w:val="22"/>
        </w:rPr>
        <w:t>adjacent </w:t>
      </w:r>
      <w:r>
        <w:rPr>
          <w:sz w:val="22"/>
        </w:rPr>
        <w:t>to the Site </w:t>
      </w:r>
      <w:r>
        <w:rPr>
          <w:spacing w:val="-3"/>
          <w:sz w:val="22"/>
        </w:rPr>
        <w:t>(except Underground Facilities), </w:t>
      </w:r>
      <w:r>
        <w:rPr>
          <w:sz w:val="22"/>
        </w:rPr>
        <w:t>that </w:t>
      </w:r>
      <w:r>
        <w:rPr>
          <w:spacing w:val="-3"/>
          <w:sz w:val="22"/>
        </w:rPr>
        <w:t>contain Technical Data;</w:t>
      </w:r>
      <w:r>
        <w:rPr>
          <w:spacing w:val="8"/>
          <w:sz w:val="22"/>
        </w:rPr>
        <w:t> </w:t>
      </w:r>
      <w:r>
        <w:rPr>
          <w:sz w:val="22"/>
        </w:rPr>
        <w:t>and</w:t>
      </w:r>
    </w:p>
    <w:p>
      <w:pPr>
        <w:pStyle w:val="ListParagraph"/>
        <w:numPr>
          <w:ilvl w:val="3"/>
          <w:numId w:val="38"/>
        </w:numPr>
        <w:tabs>
          <w:tab w:pos="1900" w:val="left" w:leader="none"/>
        </w:tabs>
        <w:spacing w:line="240" w:lineRule="auto" w:before="119" w:after="0"/>
        <w:ind w:left="1900" w:right="0" w:hanging="360"/>
        <w:jc w:val="both"/>
        <w:rPr>
          <w:sz w:val="22"/>
        </w:rPr>
      </w:pPr>
      <w:r>
        <w:rPr>
          <w:spacing w:val="-3"/>
          <w:sz w:val="22"/>
        </w:rPr>
        <w:t>Technical Data contained </w:t>
      </w:r>
      <w:r>
        <w:rPr>
          <w:sz w:val="22"/>
        </w:rPr>
        <w:t>in such </w:t>
      </w:r>
      <w:r>
        <w:rPr>
          <w:spacing w:val="-3"/>
          <w:sz w:val="22"/>
        </w:rPr>
        <w:t>reports </w:t>
      </w:r>
      <w:r>
        <w:rPr>
          <w:sz w:val="22"/>
        </w:rPr>
        <w:t>and</w:t>
      </w:r>
      <w:r>
        <w:rPr>
          <w:spacing w:val="1"/>
          <w:sz w:val="22"/>
        </w:rPr>
        <w:t> </w:t>
      </w:r>
      <w:r>
        <w:rPr>
          <w:spacing w:val="-3"/>
          <w:sz w:val="22"/>
        </w:rPr>
        <w:t>drawings.</w:t>
      </w:r>
    </w:p>
    <w:p>
      <w:pPr>
        <w:pStyle w:val="ListParagraph"/>
        <w:numPr>
          <w:ilvl w:val="2"/>
          <w:numId w:val="38"/>
        </w:numPr>
        <w:tabs>
          <w:tab w:pos="1540" w:val="left" w:leader="none"/>
        </w:tabs>
        <w:spacing w:line="242" w:lineRule="auto" w:before="107" w:after="0"/>
        <w:ind w:left="1540" w:right="835" w:hanging="360"/>
        <w:jc w:val="both"/>
        <w:rPr>
          <w:sz w:val="22"/>
        </w:rPr>
      </w:pPr>
      <w:r>
        <w:rPr>
          <w:i/>
          <w:spacing w:val="-3"/>
          <w:sz w:val="22"/>
        </w:rPr>
        <w:t>Underground Facilities</w:t>
      </w:r>
      <w:r>
        <w:rPr>
          <w:spacing w:val="-3"/>
          <w:sz w:val="22"/>
        </w:rPr>
        <w:t>: Underground Facilities </w:t>
      </w:r>
      <w:r>
        <w:rPr>
          <w:sz w:val="22"/>
        </w:rPr>
        <w:t>are </w:t>
      </w:r>
      <w:r>
        <w:rPr>
          <w:spacing w:val="-3"/>
          <w:sz w:val="22"/>
        </w:rPr>
        <w:t>shown </w:t>
      </w:r>
      <w:r>
        <w:rPr>
          <w:sz w:val="22"/>
        </w:rPr>
        <w:t>or </w:t>
      </w:r>
      <w:r>
        <w:rPr>
          <w:spacing w:val="-3"/>
          <w:sz w:val="22"/>
        </w:rPr>
        <w:t>indicated </w:t>
      </w:r>
      <w:r>
        <w:rPr>
          <w:sz w:val="22"/>
        </w:rPr>
        <w:t>on the </w:t>
      </w:r>
      <w:r>
        <w:rPr>
          <w:spacing w:val="-3"/>
          <w:sz w:val="22"/>
        </w:rPr>
        <w:t>Drawings, pursuant  </w:t>
      </w:r>
      <w:r>
        <w:rPr>
          <w:sz w:val="22"/>
        </w:rPr>
        <w:t>to </w:t>
      </w:r>
      <w:r>
        <w:rPr>
          <w:spacing w:val="-3"/>
          <w:sz w:val="22"/>
        </w:rPr>
        <w:t>Paragraph 5.05, </w:t>
      </w:r>
      <w:r>
        <w:rPr>
          <w:sz w:val="22"/>
        </w:rPr>
        <w:t>and not in the </w:t>
      </w:r>
      <w:r>
        <w:rPr>
          <w:spacing w:val="-3"/>
          <w:sz w:val="22"/>
        </w:rPr>
        <w:t>drawings referred </w:t>
      </w:r>
      <w:r>
        <w:rPr>
          <w:sz w:val="22"/>
        </w:rPr>
        <w:t>to in </w:t>
      </w:r>
      <w:r>
        <w:rPr>
          <w:spacing w:val="-3"/>
          <w:sz w:val="22"/>
        </w:rPr>
        <w:t>Paragraph 5.03.A. Information </w:t>
      </w:r>
      <w:r>
        <w:rPr>
          <w:sz w:val="22"/>
        </w:rPr>
        <w:t>and data </w:t>
      </w:r>
      <w:r>
        <w:rPr>
          <w:spacing w:val="-3"/>
          <w:sz w:val="22"/>
        </w:rPr>
        <w:t>regarding </w:t>
      </w:r>
      <w:r>
        <w:rPr>
          <w:sz w:val="22"/>
        </w:rPr>
        <w:t>the </w:t>
      </w:r>
      <w:r>
        <w:rPr>
          <w:spacing w:val="-3"/>
          <w:sz w:val="22"/>
        </w:rPr>
        <w:t>presence </w:t>
      </w:r>
      <w:r>
        <w:rPr>
          <w:sz w:val="22"/>
        </w:rPr>
        <w:t>or </w:t>
      </w:r>
      <w:r>
        <w:rPr>
          <w:spacing w:val="-3"/>
          <w:sz w:val="22"/>
        </w:rPr>
        <w:t>location </w:t>
      </w:r>
      <w:r>
        <w:rPr>
          <w:sz w:val="22"/>
        </w:rPr>
        <w:t>of </w:t>
      </w:r>
      <w:r>
        <w:rPr>
          <w:spacing w:val="-3"/>
          <w:sz w:val="22"/>
        </w:rPr>
        <w:t>Underground Facilities </w:t>
      </w:r>
      <w:r>
        <w:rPr>
          <w:sz w:val="22"/>
        </w:rPr>
        <w:t>are not </w:t>
      </w:r>
      <w:r>
        <w:rPr>
          <w:spacing w:val="-3"/>
          <w:sz w:val="22"/>
        </w:rPr>
        <w:t>intended </w:t>
      </w:r>
      <w:r>
        <w:rPr>
          <w:sz w:val="22"/>
        </w:rPr>
        <w:t>to be </w:t>
      </w:r>
      <w:r>
        <w:rPr>
          <w:spacing w:val="-3"/>
          <w:sz w:val="22"/>
        </w:rPr>
        <w:t>categorized, identified, </w:t>
      </w:r>
      <w:r>
        <w:rPr>
          <w:sz w:val="22"/>
        </w:rPr>
        <w:t>or </w:t>
      </w:r>
      <w:r>
        <w:rPr>
          <w:spacing w:val="-3"/>
          <w:sz w:val="22"/>
        </w:rPr>
        <w:t>defined </w:t>
      </w:r>
      <w:r>
        <w:rPr>
          <w:sz w:val="22"/>
        </w:rPr>
        <w:t>as </w:t>
      </w:r>
      <w:r>
        <w:rPr>
          <w:spacing w:val="-3"/>
          <w:sz w:val="22"/>
        </w:rPr>
        <w:t>Technical</w:t>
      </w:r>
      <w:r>
        <w:rPr>
          <w:spacing w:val="-1"/>
          <w:sz w:val="22"/>
        </w:rPr>
        <w:t> </w:t>
      </w:r>
      <w:r>
        <w:rPr>
          <w:spacing w:val="-3"/>
          <w:sz w:val="22"/>
        </w:rPr>
        <w:t>Data.</w:t>
      </w:r>
    </w:p>
    <w:p>
      <w:pPr>
        <w:pStyle w:val="ListParagraph"/>
        <w:numPr>
          <w:ilvl w:val="2"/>
          <w:numId w:val="38"/>
        </w:numPr>
        <w:tabs>
          <w:tab w:pos="1540" w:val="left" w:leader="none"/>
        </w:tabs>
        <w:spacing w:line="242" w:lineRule="auto" w:before="118" w:after="0"/>
        <w:ind w:left="1540" w:right="835" w:hanging="360"/>
        <w:jc w:val="both"/>
        <w:rPr>
          <w:sz w:val="22"/>
        </w:rPr>
      </w:pPr>
      <w:r>
        <w:rPr>
          <w:i/>
          <w:spacing w:val="-3"/>
          <w:sz w:val="22"/>
        </w:rPr>
        <w:t>Reliance </w:t>
      </w:r>
      <w:r>
        <w:rPr>
          <w:i/>
          <w:sz w:val="22"/>
        </w:rPr>
        <w:t>by </w:t>
      </w:r>
      <w:r>
        <w:rPr>
          <w:i/>
          <w:spacing w:val="-3"/>
          <w:sz w:val="22"/>
        </w:rPr>
        <w:t>Contractor </w:t>
      </w:r>
      <w:r>
        <w:rPr>
          <w:i/>
          <w:sz w:val="22"/>
        </w:rPr>
        <w:t>on </w:t>
      </w:r>
      <w:r>
        <w:rPr>
          <w:i/>
          <w:spacing w:val="-3"/>
          <w:sz w:val="22"/>
        </w:rPr>
        <w:t>Technical Data</w:t>
      </w:r>
      <w:r>
        <w:rPr>
          <w:spacing w:val="-3"/>
          <w:sz w:val="22"/>
        </w:rPr>
        <w:t>: Contractor may </w:t>
      </w:r>
      <w:r>
        <w:rPr>
          <w:sz w:val="22"/>
        </w:rPr>
        <w:t>rely </w:t>
      </w:r>
      <w:r>
        <w:rPr>
          <w:spacing w:val="-3"/>
          <w:sz w:val="22"/>
        </w:rPr>
        <w:t>upon </w:t>
      </w:r>
      <w:r>
        <w:rPr>
          <w:sz w:val="22"/>
        </w:rPr>
        <w:t>the </w:t>
      </w:r>
      <w:r>
        <w:rPr>
          <w:spacing w:val="-3"/>
          <w:sz w:val="22"/>
        </w:rPr>
        <w:t>accuracy </w:t>
      </w:r>
      <w:r>
        <w:rPr>
          <w:sz w:val="22"/>
        </w:rPr>
        <w:t>of the </w:t>
      </w:r>
      <w:r>
        <w:rPr>
          <w:spacing w:val="-3"/>
          <w:sz w:val="22"/>
        </w:rPr>
        <w:t>Technical Data expressly identified </w:t>
      </w:r>
      <w:r>
        <w:rPr>
          <w:sz w:val="22"/>
        </w:rPr>
        <w:t>in the </w:t>
      </w:r>
      <w:r>
        <w:rPr>
          <w:spacing w:val="-3"/>
          <w:sz w:val="22"/>
        </w:rPr>
        <w:t>Supplementary Conditions </w:t>
      </w:r>
      <w:r>
        <w:rPr>
          <w:sz w:val="22"/>
        </w:rPr>
        <w:t>with </w:t>
      </w:r>
      <w:r>
        <w:rPr>
          <w:spacing w:val="-3"/>
          <w:sz w:val="22"/>
        </w:rPr>
        <w:t>respect </w:t>
      </w:r>
      <w:r>
        <w:rPr>
          <w:sz w:val="22"/>
        </w:rPr>
        <w:t>to such </w:t>
      </w:r>
      <w:r>
        <w:rPr>
          <w:spacing w:val="-3"/>
          <w:sz w:val="22"/>
        </w:rPr>
        <w:t>reports </w:t>
      </w:r>
      <w:r>
        <w:rPr>
          <w:sz w:val="22"/>
        </w:rPr>
        <w:t>and </w:t>
      </w:r>
      <w:r>
        <w:rPr>
          <w:spacing w:val="-3"/>
          <w:sz w:val="22"/>
        </w:rPr>
        <w:t>drawings, </w:t>
      </w:r>
      <w:r>
        <w:rPr>
          <w:sz w:val="22"/>
        </w:rPr>
        <w:t>but such </w:t>
      </w:r>
      <w:r>
        <w:rPr>
          <w:spacing w:val="-3"/>
          <w:sz w:val="22"/>
        </w:rPr>
        <w:t>reports </w:t>
      </w:r>
      <w:r>
        <w:rPr>
          <w:sz w:val="22"/>
        </w:rPr>
        <w:t>and </w:t>
      </w:r>
      <w:r>
        <w:rPr>
          <w:spacing w:val="-3"/>
          <w:sz w:val="22"/>
        </w:rPr>
        <w:t>drawings </w:t>
      </w:r>
      <w:r>
        <w:rPr>
          <w:sz w:val="22"/>
        </w:rPr>
        <w:t>are not </w:t>
      </w:r>
      <w:r>
        <w:rPr>
          <w:spacing w:val="-3"/>
          <w:sz w:val="22"/>
        </w:rPr>
        <w:t>Contract Documents. </w:t>
      </w:r>
      <w:r>
        <w:rPr>
          <w:sz w:val="22"/>
        </w:rPr>
        <w:t>If no such </w:t>
      </w:r>
      <w:r>
        <w:rPr>
          <w:spacing w:val="-3"/>
          <w:sz w:val="22"/>
        </w:rPr>
        <w:t>express identification </w:t>
      </w:r>
      <w:r>
        <w:rPr>
          <w:sz w:val="22"/>
        </w:rPr>
        <w:t>has </w:t>
      </w:r>
      <w:r>
        <w:rPr>
          <w:spacing w:val="-3"/>
          <w:sz w:val="22"/>
        </w:rPr>
        <w:t>been made, </w:t>
      </w:r>
      <w:r>
        <w:rPr>
          <w:sz w:val="22"/>
        </w:rPr>
        <w:t>then </w:t>
      </w:r>
      <w:r>
        <w:rPr>
          <w:spacing w:val="-3"/>
          <w:sz w:val="22"/>
        </w:rPr>
        <w:t>Contractor may </w:t>
      </w:r>
      <w:r>
        <w:rPr>
          <w:sz w:val="22"/>
        </w:rPr>
        <w:t>rely </w:t>
      </w:r>
      <w:r>
        <w:rPr>
          <w:spacing w:val="-3"/>
          <w:sz w:val="22"/>
        </w:rPr>
        <w:t>upon </w:t>
      </w:r>
      <w:r>
        <w:rPr>
          <w:sz w:val="22"/>
        </w:rPr>
        <w:t>the </w:t>
      </w:r>
      <w:r>
        <w:rPr>
          <w:spacing w:val="-3"/>
          <w:sz w:val="22"/>
        </w:rPr>
        <w:t>accuracy </w:t>
      </w:r>
      <w:r>
        <w:rPr>
          <w:sz w:val="22"/>
        </w:rPr>
        <w:t>of the </w:t>
      </w:r>
      <w:r>
        <w:rPr>
          <w:spacing w:val="-3"/>
          <w:sz w:val="22"/>
        </w:rPr>
        <w:t>Technical Data </w:t>
      </w:r>
      <w:r>
        <w:rPr>
          <w:sz w:val="22"/>
        </w:rPr>
        <w:t>as </w:t>
      </w:r>
      <w:r>
        <w:rPr>
          <w:spacing w:val="-3"/>
          <w:sz w:val="22"/>
        </w:rPr>
        <w:t>defined </w:t>
      </w:r>
      <w:r>
        <w:rPr>
          <w:sz w:val="22"/>
        </w:rPr>
        <w:t>in </w:t>
      </w:r>
      <w:r>
        <w:rPr>
          <w:spacing w:val="-3"/>
          <w:sz w:val="22"/>
        </w:rPr>
        <w:t>Paragraph</w:t>
      </w:r>
      <w:r>
        <w:rPr>
          <w:spacing w:val="-4"/>
          <w:sz w:val="22"/>
        </w:rPr>
        <w:t> </w:t>
      </w:r>
      <w:r>
        <w:rPr>
          <w:spacing w:val="-3"/>
          <w:sz w:val="22"/>
        </w:rPr>
        <w:t>1.01.A.46.b.</w:t>
      </w:r>
    </w:p>
    <w:p>
      <w:pPr>
        <w:pStyle w:val="ListParagraph"/>
        <w:numPr>
          <w:ilvl w:val="2"/>
          <w:numId w:val="38"/>
        </w:numPr>
        <w:tabs>
          <w:tab w:pos="1540" w:val="left" w:leader="none"/>
        </w:tabs>
        <w:spacing w:line="242" w:lineRule="auto" w:before="102" w:after="0"/>
        <w:ind w:left="1540" w:right="836" w:hanging="360"/>
        <w:jc w:val="both"/>
        <w:rPr>
          <w:sz w:val="22"/>
        </w:rPr>
      </w:pPr>
      <w:r>
        <w:rPr>
          <w:i/>
          <w:spacing w:val="-3"/>
          <w:sz w:val="22"/>
        </w:rPr>
        <w:t>Limitations </w:t>
      </w:r>
      <w:r>
        <w:rPr>
          <w:i/>
          <w:sz w:val="22"/>
        </w:rPr>
        <w:t>of </w:t>
      </w:r>
      <w:r>
        <w:rPr>
          <w:i/>
          <w:spacing w:val="-3"/>
          <w:sz w:val="22"/>
        </w:rPr>
        <w:t>Other Data </w:t>
      </w:r>
      <w:r>
        <w:rPr>
          <w:i/>
          <w:sz w:val="22"/>
        </w:rPr>
        <w:t>and </w:t>
      </w:r>
      <w:r>
        <w:rPr>
          <w:i/>
          <w:spacing w:val="-3"/>
          <w:sz w:val="22"/>
        </w:rPr>
        <w:t>Documents</w:t>
      </w:r>
      <w:r>
        <w:rPr>
          <w:spacing w:val="-3"/>
          <w:sz w:val="22"/>
        </w:rPr>
        <w:t>: Except </w:t>
      </w:r>
      <w:r>
        <w:rPr>
          <w:sz w:val="22"/>
        </w:rPr>
        <w:t>for such </w:t>
      </w:r>
      <w:r>
        <w:rPr>
          <w:spacing w:val="-3"/>
          <w:sz w:val="22"/>
        </w:rPr>
        <w:t>reliance </w:t>
      </w:r>
      <w:r>
        <w:rPr>
          <w:sz w:val="22"/>
        </w:rPr>
        <w:t>on </w:t>
      </w:r>
      <w:r>
        <w:rPr>
          <w:spacing w:val="-3"/>
          <w:sz w:val="22"/>
        </w:rPr>
        <w:t>Technical Data, Contractor may </w:t>
      </w:r>
      <w:r>
        <w:rPr>
          <w:sz w:val="22"/>
        </w:rPr>
        <w:t>not rely </w:t>
      </w:r>
      <w:r>
        <w:rPr>
          <w:spacing w:val="-3"/>
          <w:sz w:val="22"/>
        </w:rPr>
        <w:t>upon </w:t>
      </w:r>
      <w:r>
        <w:rPr>
          <w:sz w:val="22"/>
        </w:rPr>
        <w:t>or </w:t>
      </w:r>
      <w:r>
        <w:rPr>
          <w:spacing w:val="-3"/>
          <w:sz w:val="22"/>
        </w:rPr>
        <w:t>make </w:t>
      </w:r>
      <w:r>
        <w:rPr>
          <w:sz w:val="22"/>
        </w:rPr>
        <w:t>any claim </w:t>
      </w:r>
      <w:r>
        <w:rPr>
          <w:spacing w:val="-3"/>
          <w:sz w:val="22"/>
        </w:rPr>
        <w:t>against Owner </w:t>
      </w:r>
      <w:r>
        <w:rPr>
          <w:sz w:val="22"/>
        </w:rPr>
        <w:t>or </w:t>
      </w:r>
      <w:r>
        <w:rPr>
          <w:spacing w:val="-3"/>
          <w:sz w:val="22"/>
        </w:rPr>
        <w:t>Engineer, </w:t>
      </w:r>
      <w:r>
        <w:rPr>
          <w:sz w:val="22"/>
        </w:rPr>
        <w:t>or any of their </w:t>
      </w:r>
      <w:r>
        <w:rPr>
          <w:spacing w:val="-3"/>
          <w:sz w:val="22"/>
        </w:rPr>
        <w:t>officers, directors, members, partners, employees, agents, consultants, </w:t>
      </w:r>
      <w:r>
        <w:rPr>
          <w:sz w:val="22"/>
        </w:rPr>
        <w:t>or </w:t>
      </w:r>
      <w:r>
        <w:rPr>
          <w:spacing w:val="-3"/>
          <w:sz w:val="22"/>
        </w:rPr>
        <w:t>subcontractors, </w:t>
      </w:r>
      <w:r>
        <w:rPr>
          <w:sz w:val="22"/>
        </w:rPr>
        <w:t>with </w:t>
      </w:r>
      <w:r>
        <w:rPr>
          <w:spacing w:val="-3"/>
          <w:sz w:val="22"/>
        </w:rPr>
        <w:t>respect</w:t>
      </w:r>
      <w:r>
        <w:rPr>
          <w:spacing w:val="1"/>
          <w:sz w:val="22"/>
        </w:rPr>
        <w:t> </w:t>
      </w:r>
      <w:r>
        <w:rPr>
          <w:sz w:val="22"/>
        </w:rPr>
        <w:t>to:</w:t>
      </w:r>
    </w:p>
    <w:p>
      <w:pPr>
        <w:pStyle w:val="ListParagraph"/>
        <w:numPr>
          <w:ilvl w:val="3"/>
          <w:numId w:val="38"/>
        </w:numPr>
        <w:tabs>
          <w:tab w:pos="1900" w:val="left" w:leader="none"/>
        </w:tabs>
        <w:spacing w:line="242" w:lineRule="auto" w:before="119" w:after="0"/>
        <w:ind w:left="1900" w:right="836" w:hanging="360"/>
        <w:jc w:val="both"/>
        <w:rPr>
          <w:sz w:val="22"/>
        </w:rPr>
      </w:pPr>
      <w:r>
        <w:rPr>
          <w:sz w:val="22"/>
        </w:rPr>
        <w:t>the </w:t>
      </w:r>
      <w:r>
        <w:rPr>
          <w:spacing w:val="-3"/>
          <w:sz w:val="22"/>
        </w:rPr>
        <w:t>completeness </w:t>
      </w:r>
      <w:r>
        <w:rPr>
          <w:sz w:val="22"/>
        </w:rPr>
        <w:t>of such </w:t>
      </w:r>
      <w:r>
        <w:rPr>
          <w:spacing w:val="-3"/>
          <w:sz w:val="22"/>
        </w:rPr>
        <w:t>reports </w:t>
      </w:r>
      <w:r>
        <w:rPr>
          <w:sz w:val="22"/>
        </w:rPr>
        <w:t>and </w:t>
      </w:r>
      <w:r>
        <w:rPr>
          <w:spacing w:val="-3"/>
          <w:sz w:val="22"/>
        </w:rPr>
        <w:t>drawings </w:t>
      </w:r>
      <w:r>
        <w:rPr>
          <w:sz w:val="22"/>
        </w:rPr>
        <w:t>for </w:t>
      </w:r>
      <w:r>
        <w:rPr>
          <w:spacing w:val="-3"/>
          <w:sz w:val="22"/>
        </w:rPr>
        <w:t>Contractor's purposes, including, </w:t>
      </w:r>
      <w:r>
        <w:rPr>
          <w:sz w:val="22"/>
        </w:rPr>
        <w:t>but not </w:t>
      </w:r>
      <w:r>
        <w:rPr>
          <w:spacing w:val="-3"/>
          <w:sz w:val="22"/>
        </w:rPr>
        <w:t>limited </w:t>
      </w:r>
      <w:r>
        <w:rPr>
          <w:sz w:val="22"/>
        </w:rPr>
        <w:t>to, any </w:t>
      </w:r>
      <w:r>
        <w:rPr>
          <w:spacing w:val="-3"/>
          <w:sz w:val="22"/>
        </w:rPr>
        <w:t>aspects </w:t>
      </w:r>
      <w:r>
        <w:rPr>
          <w:sz w:val="22"/>
        </w:rPr>
        <w:t>of the </w:t>
      </w:r>
      <w:r>
        <w:rPr>
          <w:spacing w:val="-3"/>
          <w:sz w:val="22"/>
        </w:rPr>
        <w:t>means, methods, techniques, sequences, </w:t>
      </w:r>
      <w:r>
        <w:rPr>
          <w:sz w:val="22"/>
        </w:rPr>
        <w:t>and </w:t>
      </w:r>
      <w:r>
        <w:rPr>
          <w:spacing w:val="-3"/>
          <w:sz w:val="22"/>
        </w:rPr>
        <w:t>procedures </w:t>
      </w:r>
      <w:r>
        <w:rPr>
          <w:sz w:val="22"/>
        </w:rPr>
        <w:t>of </w:t>
      </w:r>
      <w:r>
        <w:rPr>
          <w:spacing w:val="-3"/>
          <w:sz w:val="22"/>
        </w:rPr>
        <w:t>construction </w:t>
      </w:r>
      <w:r>
        <w:rPr>
          <w:sz w:val="22"/>
        </w:rPr>
        <w:t>to be </w:t>
      </w:r>
      <w:r>
        <w:rPr>
          <w:spacing w:val="-3"/>
          <w:sz w:val="22"/>
        </w:rPr>
        <w:t>employed </w:t>
      </w:r>
      <w:r>
        <w:rPr>
          <w:sz w:val="22"/>
        </w:rPr>
        <w:t>by </w:t>
      </w:r>
      <w:r>
        <w:rPr>
          <w:spacing w:val="-3"/>
          <w:sz w:val="22"/>
        </w:rPr>
        <w:t>Contractor, </w:t>
      </w:r>
      <w:r>
        <w:rPr>
          <w:sz w:val="22"/>
        </w:rPr>
        <w:t>and safety </w:t>
      </w:r>
      <w:r>
        <w:rPr>
          <w:spacing w:val="-3"/>
          <w:sz w:val="22"/>
        </w:rPr>
        <w:t>precautions </w:t>
      </w:r>
      <w:r>
        <w:rPr>
          <w:sz w:val="22"/>
        </w:rPr>
        <w:t>and </w:t>
      </w:r>
      <w:r>
        <w:rPr>
          <w:spacing w:val="-3"/>
          <w:sz w:val="22"/>
        </w:rPr>
        <w:t>programs incident thereto;</w:t>
      </w:r>
    </w:p>
    <w:p>
      <w:pPr>
        <w:pStyle w:val="ListParagraph"/>
        <w:numPr>
          <w:ilvl w:val="3"/>
          <w:numId w:val="38"/>
        </w:numPr>
        <w:tabs>
          <w:tab w:pos="1900" w:val="left" w:leader="none"/>
        </w:tabs>
        <w:spacing w:line="242" w:lineRule="auto" w:before="103" w:after="0"/>
        <w:ind w:left="1900" w:right="836" w:hanging="360"/>
        <w:jc w:val="both"/>
        <w:rPr>
          <w:sz w:val="22"/>
        </w:rPr>
      </w:pPr>
      <w:r>
        <w:rPr>
          <w:spacing w:val="-3"/>
          <w:sz w:val="22"/>
        </w:rPr>
        <w:t>other data, interpretations, opinions, </w:t>
      </w:r>
      <w:r>
        <w:rPr>
          <w:sz w:val="22"/>
        </w:rPr>
        <w:t>and </w:t>
      </w:r>
      <w:r>
        <w:rPr>
          <w:spacing w:val="-3"/>
          <w:sz w:val="22"/>
        </w:rPr>
        <w:t>information contained </w:t>
      </w:r>
      <w:r>
        <w:rPr>
          <w:sz w:val="22"/>
        </w:rPr>
        <w:t>in such </w:t>
      </w:r>
      <w:r>
        <w:rPr>
          <w:spacing w:val="-3"/>
          <w:sz w:val="22"/>
        </w:rPr>
        <w:t>reports </w:t>
      </w:r>
      <w:r>
        <w:rPr>
          <w:sz w:val="22"/>
        </w:rPr>
        <w:t>or </w:t>
      </w:r>
      <w:r>
        <w:rPr>
          <w:spacing w:val="-3"/>
          <w:sz w:val="22"/>
        </w:rPr>
        <w:t>shown </w:t>
      </w:r>
      <w:r>
        <w:rPr>
          <w:sz w:val="22"/>
        </w:rPr>
        <w:t>or </w:t>
      </w:r>
      <w:r>
        <w:rPr>
          <w:spacing w:val="-3"/>
          <w:sz w:val="22"/>
        </w:rPr>
        <w:t>indicated </w:t>
      </w:r>
      <w:r>
        <w:rPr>
          <w:sz w:val="22"/>
        </w:rPr>
        <w:t>in such</w:t>
      </w:r>
      <w:r>
        <w:rPr>
          <w:spacing w:val="-5"/>
          <w:sz w:val="22"/>
        </w:rPr>
        <w:t> </w:t>
      </w:r>
      <w:r>
        <w:rPr>
          <w:spacing w:val="-3"/>
          <w:sz w:val="22"/>
        </w:rPr>
        <w:t>drawings;</w:t>
      </w:r>
    </w:p>
    <w:p>
      <w:pPr>
        <w:spacing w:after="0" w:line="242" w:lineRule="auto"/>
        <w:jc w:val="both"/>
        <w:rPr>
          <w:sz w:val="22"/>
        </w:rPr>
        <w:sectPr>
          <w:pgSz w:w="12240" w:h="15840"/>
          <w:pgMar w:top="1360" w:bottom="280" w:left="620" w:right="600"/>
        </w:sectPr>
      </w:pPr>
    </w:p>
    <w:p>
      <w:pPr>
        <w:pStyle w:val="ListParagraph"/>
        <w:numPr>
          <w:ilvl w:val="3"/>
          <w:numId w:val="38"/>
        </w:numPr>
        <w:tabs>
          <w:tab w:pos="1900" w:val="left" w:leader="none"/>
        </w:tabs>
        <w:spacing w:line="242" w:lineRule="auto" w:before="84" w:after="0"/>
        <w:ind w:left="1900" w:right="835" w:hanging="360"/>
        <w:jc w:val="both"/>
        <w:rPr>
          <w:sz w:val="22"/>
        </w:rPr>
      </w:pPr>
      <w:r>
        <w:rPr>
          <w:sz w:val="22"/>
        </w:rPr>
        <w:t>the </w:t>
      </w:r>
      <w:r>
        <w:rPr>
          <w:spacing w:val="-3"/>
          <w:sz w:val="22"/>
        </w:rPr>
        <w:t>contents </w:t>
      </w:r>
      <w:r>
        <w:rPr>
          <w:sz w:val="22"/>
        </w:rPr>
        <w:t>of </w:t>
      </w:r>
      <w:r>
        <w:rPr>
          <w:spacing w:val="-3"/>
          <w:sz w:val="22"/>
        </w:rPr>
        <w:t>other Site-related documents made available </w:t>
      </w:r>
      <w:r>
        <w:rPr>
          <w:sz w:val="22"/>
        </w:rPr>
        <w:t>to </w:t>
      </w:r>
      <w:r>
        <w:rPr>
          <w:spacing w:val="-3"/>
          <w:sz w:val="22"/>
        </w:rPr>
        <w:t>Contractor, </w:t>
      </w:r>
      <w:r>
        <w:rPr>
          <w:sz w:val="22"/>
        </w:rPr>
        <w:t>such as </w:t>
      </w:r>
      <w:r>
        <w:rPr>
          <w:spacing w:val="-3"/>
          <w:sz w:val="22"/>
        </w:rPr>
        <w:t>record drawings </w:t>
      </w:r>
      <w:r>
        <w:rPr>
          <w:sz w:val="22"/>
        </w:rPr>
        <w:t>from </w:t>
      </w:r>
      <w:r>
        <w:rPr>
          <w:spacing w:val="-3"/>
          <w:sz w:val="22"/>
        </w:rPr>
        <w:t>other projects </w:t>
      </w:r>
      <w:r>
        <w:rPr>
          <w:sz w:val="22"/>
        </w:rPr>
        <w:t>at or </w:t>
      </w:r>
      <w:r>
        <w:rPr>
          <w:spacing w:val="-3"/>
          <w:sz w:val="22"/>
        </w:rPr>
        <w:t>adjacent </w:t>
      </w:r>
      <w:r>
        <w:rPr>
          <w:sz w:val="22"/>
        </w:rPr>
        <w:t>to the Site, or </w:t>
      </w:r>
      <w:r>
        <w:rPr>
          <w:spacing w:val="-3"/>
          <w:sz w:val="22"/>
        </w:rPr>
        <w:t>Owner's archival documents concerning </w:t>
      </w:r>
      <w:r>
        <w:rPr>
          <w:sz w:val="22"/>
        </w:rPr>
        <w:t>the Site;</w:t>
      </w:r>
      <w:r>
        <w:rPr>
          <w:spacing w:val="-5"/>
          <w:sz w:val="22"/>
        </w:rPr>
        <w:t> </w:t>
      </w:r>
      <w:r>
        <w:rPr>
          <w:sz w:val="22"/>
        </w:rPr>
        <w:t>or</w:t>
      </w:r>
    </w:p>
    <w:p>
      <w:pPr>
        <w:pStyle w:val="ListParagraph"/>
        <w:numPr>
          <w:ilvl w:val="3"/>
          <w:numId w:val="38"/>
        </w:numPr>
        <w:tabs>
          <w:tab w:pos="1900" w:val="left" w:leader="none"/>
        </w:tabs>
        <w:spacing w:line="242" w:lineRule="auto" w:before="104" w:after="0"/>
        <w:ind w:left="1900" w:right="835" w:hanging="360"/>
        <w:jc w:val="both"/>
        <w:rPr>
          <w:sz w:val="22"/>
        </w:rPr>
      </w:pPr>
      <w:r>
        <w:rPr>
          <w:sz w:val="22"/>
        </w:rPr>
        <w:t>any </w:t>
      </w:r>
      <w:r>
        <w:rPr>
          <w:spacing w:val="-3"/>
          <w:sz w:val="22"/>
        </w:rPr>
        <w:t>Contractor interpretation </w:t>
      </w:r>
      <w:r>
        <w:rPr>
          <w:sz w:val="22"/>
        </w:rPr>
        <w:t>of or </w:t>
      </w:r>
      <w:r>
        <w:rPr>
          <w:spacing w:val="-3"/>
          <w:sz w:val="22"/>
        </w:rPr>
        <w:t>conclusion drawn </w:t>
      </w:r>
      <w:r>
        <w:rPr>
          <w:sz w:val="22"/>
        </w:rPr>
        <w:t>from any </w:t>
      </w:r>
      <w:r>
        <w:rPr>
          <w:spacing w:val="-3"/>
          <w:sz w:val="22"/>
        </w:rPr>
        <w:t>Technical Data </w:t>
      </w:r>
      <w:r>
        <w:rPr>
          <w:sz w:val="22"/>
        </w:rPr>
        <w:t>or any such  </w:t>
      </w:r>
      <w:r>
        <w:rPr>
          <w:spacing w:val="-3"/>
          <w:sz w:val="22"/>
        </w:rPr>
        <w:t>other data, interpretations, opinions, </w:t>
      </w:r>
      <w:r>
        <w:rPr>
          <w:sz w:val="22"/>
        </w:rPr>
        <w:t>or</w:t>
      </w:r>
      <w:r>
        <w:rPr>
          <w:spacing w:val="10"/>
          <w:sz w:val="22"/>
        </w:rPr>
        <w:t> </w:t>
      </w:r>
      <w:r>
        <w:rPr>
          <w:spacing w:val="-3"/>
          <w:sz w:val="22"/>
        </w:rPr>
        <w:t>information.</w:t>
      </w:r>
    </w:p>
    <w:p>
      <w:pPr>
        <w:pStyle w:val="ListParagraph"/>
        <w:numPr>
          <w:ilvl w:val="1"/>
          <w:numId w:val="38"/>
        </w:numPr>
        <w:tabs>
          <w:tab w:pos="820" w:val="left" w:leader="none"/>
        </w:tabs>
        <w:spacing w:line="240" w:lineRule="auto" w:before="119" w:after="0"/>
        <w:ind w:left="820" w:right="0" w:hanging="720"/>
        <w:jc w:val="both"/>
        <w:rPr>
          <w:i/>
          <w:sz w:val="22"/>
        </w:rPr>
      </w:pPr>
      <w:r>
        <w:rPr>
          <w:i/>
          <w:spacing w:val="-3"/>
          <w:sz w:val="22"/>
        </w:rPr>
        <w:t>Differing Subsurface </w:t>
      </w:r>
      <w:r>
        <w:rPr>
          <w:i/>
          <w:sz w:val="22"/>
        </w:rPr>
        <w:t>or </w:t>
      </w:r>
      <w:r>
        <w:rPr>
          <w:i/>
          <w:spacing w:val="-3"/>
          <w:sz w:val="22"/>
        </w:rPr>
        <w:t>Physical</w:t>
      </w:r>
      <w:r>
        <w:rPr>
          <w:i/>
          <w:spacing w:val="-1"/>
          <w:sz w:val="22"/>
        </w:rPr>
        <w:t> </w:t>
      </w:r>
      <w:r>
        <w:rPr>
          <w:i/>
          <w:spacing w:val="-3"/>
          <w:sz w:val="22"/>
        </w:rPr>
        <w:t>Conditions</w:t>
      </w:r>
    </w:p>
    <w:p>
      <w:pPr>
        <w:pStyle w:val="ListParagraph"/>
        <w:numPr>
          <w:ilvl w:val="2"/>
          <w:numId w:val="38"/>
        </w:numPr>
        <w:tabs>
          <w:tab w:pos="1540" w:val="left" w:leader="none"/>
        </w:tabs>
        <w:spacing w:line="242" w:lineRule="auto" w:before="122" w:after="0"/>
        <w:ind w:left="1540" w:right="836" w:hanging="360"/>
        <w:jc w:val="both"/>
        <w:rPr>
          <w:sz w:val="22"/>
        </w:rPr>
      </w:pPr>
      <w:r>
        <w:rPr>
          <w:i/>
          <w:spacing w:val="-3"/>
          <w:sz w:val="22"/>
        </w:rPr>
        <w:t>Notice </w:t>
      </w:r>
      <w:r>
        <w:rPr>
          <w:i/>
          <w:sz w:val="22"/>
        </w:rPr>
        <w:t>by </w:t>
      </w:r>
      <w:r>
        <w:rPr>
          <w:i/>
          <w:spacing w:val="-3"/>
          <w:sz w:val="22"/>
        </w:rPr>
        <w:t>Contractor</w:t>
      </w:r>
      <w:r>
        <w:rPr>
          <w:spacing w:val="-3"/>
          <w:sz w:val="22"/>
        </w:rPr>
        <w:t>: </w:t>
      </w:r>
      <w:r>
        <w:rPr>
          <w:sz w:val="22"/>
        </w:rPr>
        <w:t>If </w:t>
      </w:r>
      <w:r>
        <w:rPr>
          <w:spacing w:val="-3"/>
          <w:sz w:val="22"/>
        </w:rPr>
        <w:t>Contractor believes </w:t>
      </w:r>
      <w:r>
        <w:rPr>
          <w:sz w:val="22"/>
        </w:rPr>
        <w:t>that any </w:t>
      </w:r>
      <w:r>
        <w:rPr>
          <w:spacing w:val="-3"/>
          <w:sz w:val="22"/>
        </w:rPr>
        <w:t>subsurface </w:t>
      </w:r>
      <w:r>
        <w:rPr>
          <w:sz w:val="22"/>
        </w:rPr>
        <w:t>or </w:t>
      </w:r>
      <w:r>
        <w:rPr>
          <w:spacing w:val="-3"/>
          <w:sz w:val="22"/>
        </w:rPr>
        <w:t>physical condition </w:t>
      </w:r>
      <w:r>
        <w:rPr>
          <w:sz w:val="22"/>
        </w:rPr>
        <w:t>that is </w:t>
      </w:r>
      <w:r>
        <w:rPr>
          <w:spacing w:val="-3"/>
          <w:sz w:val="22"/>
        </w:rPr>
        <w:t>uncovered </w:t>
      </w:r>
      <w:r>
        <w:rPr>
          <w:sz w:val="22"/>
        </w:rPr>
        <w:t>or </w:t>
      </w:r>
      <w:r>
        <w:rPr>
          <w:spacing w:val="-3"/>
          <w:sz w:val="22"/>
        </w:rPr>
        <w:t>revealed </w:t>
      </w:r>
      <w:r>
        <w:rPr>
          <w:sz w:val="22"/>
        </w:rPr>
        <w:t>at the</w:t>
      </w:r>
      <w:r>
        <w:rPr>
          <w:spacing w:val="-5"/>
          <w:sz w:val="22"/>
        </w:rPr>
        <w:t> </w:t>
      </w:r>
      <w:r>
        <w:rPr>
          <w:sz w:val="22"/>
        </w:rPr>
        <w:t>Site:</w:t>
      </w:r>
    </w:p>
    <w:p>
      <w:pPr>
        <w:pStyle w:val="ListParagraph"/>
        <w:numPr>
          <w:ilvl w:val="3"/>
          <w:numId w:val="38"/>
        </w:numPr>
        <w:tabs>
          <w:tab w:pos="1900" w:val="left" w:leader="none"/>
        </w:tabs>
        <w:spacing w:line="242" w:lineRule="auto" w:before="119" w:after="0"/>
        <w:ind w:left="1900" w:right="835" w:hanging="360"/>
        <w:jc w:val="left"/>
        <w:rPr>
          <w:sz w:val="22"/>
        </w:rPr>
      </w:pPr>
      <w:r>
        <w:rPr>
          <w:sz w:val="22"/>
        </w:rPr>
        <w:t>is of such a </w:t>
      </w:r>
      <w:r>
        <w:rPr>
          <w:spacing w:val="-3"/>
          <w:sz w:val="22"/>
        </w:rPr>
        <w:t>nature </w:t>
      </w:r>
      <w:r>
        <w:rPr>
          <w:sz w:val="22"/>
        </w:rPr>
        <w:t>as to </w:t>
      </w:r>
      <w:r>
        <w:rPr>
          <w:spacing w:val="-3"/>
          <w:sz w:val="22"/>
        </w:rPr>
        <w:t>establish </w:t>
      </w:r>
      <w:r>
        <w:rPr>
          <w:sz w:val="22"/>
        </w:rPr>
        <w:t>that any </w:t>
      </w:r>
      <w:r>
        <w:rPr>
          <w:spacing w:val="-3"/>
          <w:sz w:val="22"/>
        </w:rPr>
        <w:t>Technical Data </w:t>
      </w:r>
      <w:r>
        <w:rPr>
          <w:sz w:val="22"/>
        </w:rPr>
        <w:t>on </w:t>
      </w:r>
      <w:r>
        <w:rPr>
          <w:spacing w:val="-3"/>
          <w:sz w:val="22"/>
        </w:rPr>
        <w:t>which Contractor </w:t>
      </w:r>
      <w:r>
        <w:rPr>
          <w:sz w:val="22"/>
        </w:rPr>
        <w:t>is </w:t>
      </w:r>
      <w:r>
        <w:rPr>
          <w:spacing w:val="-3"/>
          <w:sz w:val="22"/>
        </w:rPr>
        <w:t>entitled  </w:t>
      </w:r>
      <w:r>
        <w:rPr>
          <w:sz w:val="22"/>
        </w:rPr>
        <w:t>to rely as </w:t>
      </w:r>
      <w:r>
        <w:rPr>
          <w:spacing w:val="-3"/>
          <w:sz w:val="22"/>
        </w:rPr>
        <w:t>provided </w:t>
      </w:r>
      <w:r>
        <w:rPr>
          <w:sz w:val="22"/>
        </w:rPr>
        <w:t>in </w:t>
      </w:r>
      <w:r>
        <w:rPr>
          <w:spacing w:val="-3"/>
          <w:sz w:val="22"/>
        </w:rPr>
        <w:t>Paragraph </w:t>
      </w:r>
      <w:r>
        <w:rPr>
          <w:sz w:val="22"/>
        </w:rPr>
        <w:t>5.03 is </w:t>
      </w:r>
      <w:r>
        <w:rPr>
          <w:spacing w:val="-3"/>
          <w:sz w:val="22"/>
        </w:rPr>
        <w:t>materially</w:t>
      </w:r>
      <w:r>
        <w:rPr>
          <w:spacing w:val="-4"/>
          <w:sz w:val="22"/>
        </w:rPr>
        <w:t> </w:t>
      </w:r>
      <w:r>
        <w:rPr>
          <w:spacing w:val="-3"/>
          <w:sz w:val="22"/>
        </w:rPr>
        <w:t>inaccurate;</w:t>
      </w:r>
    </w:p>
    <w:p>
      <w:pPr>
        <w:pStyle w:val="ListParagraph"/>
        <w:numPr>
          <w:ilvl w:val="3"/>
          <w:numId w:val="38"/>
        </w:numPr>
        <w:tabs>
          <w:tab w:pos="1900" w:val="left" w:leader="none"/>
        </w:tabs>
        <w:spacing w:line="240" w:lineRule="auto" w:before="119" w:after="0"/>
        <w:ind w:left="1900" w:right="0" w:hanging="360"/>
        <w:jc w:val="left"/>
        <w:rPr>
          <w:sz w:val="22"/>
        </w:rPr>
      </w:pPr>
      <w:r>
        <w:rPr>
          <w:sz w:val="22"/>
        </w:rPr>
        <w:t>is of such a </w:t>
      </w:r>
      <w:r>
        <w:rPr>
          <w:spacing w:val="-3"/>
          <w:sz w:val="22"/>
        </w:rPr>
        <w:t>nature </w:t>
      </w:r>
      <w:r>
        <w:rPr>
          <w:sz w:val="22"/>
        </w:rPr>
        <w:t>as to </w:t>
      </w:r>
      <w:r>
        <w:rPr>
          <w:spacing w:val="-3"/>
          <w:sz w:val="22"/>
        </w:rPr>
        <w:t>require </w:t>
      </w:r>
      <w:r>
        <w:rPr>
          <w:sz w:val="22"/>
        </w:rPr>
        <w:t>a </w:t>
      </w:r>
      <w:r>
        <w:rPr>
          <w:spacing w:val="-3"/>
          <w:sz w:val="22"/>
        </w:rPr>
        <w:t>change </w:t>
      </w:r>
      <w:r>
        <w:rPr>
          <w:sz w:val="22"/>
        </w:rPr>
        <w:t>in the </w:t>
      </w:r>
      <w:r>
        <w:rPr>
          <w:spacing w:val="-3"/>
          <w:sz w:val="22"/>
        </w:rPr>
        <w:t>Drawings </w:t>
      </w:r>
      <w:r>
        <w:rPr>
          <w:sz w:val="22"/>
        </w:rPr>
        <w:t>or</w:t>
      </w:r>
      <w:r>
        <w:rPr>
          <w:spacing w:val="4"/>
          <w:sz w:val="22"/>
        </w:rPr>
        <w:t> </w:t>
      </w:r>
      <w:r>
        <w:rPr>
          <w:spacing w:val="-3"/>
          <w:sz w:val="22"/>
        </w:rPr>
        <w:t>Specifications;</w:t>
      </w:r>
    </w:p>
    <w:p>
      <w:pPr>
        <w:pStyle w:val="ListParagraph"/>
        <w:numPr>
          <w:ilvl w:val="3"/>
          <w:numId w:val="38"/>
        </w:numPr>
        <w:tabs>
          <w:tab w:pos="1900" w:val="left" w:leader="none"/>
        </w:tabs>
        <w:spacing w:line="240" w:lineRule="auto" w:before="122" w:after="0"/>
        <w:ind w:left="1900" w:right="0" w:hanging="360"/>
        <w:jc w:val="left"/>
        <w:rPr>
          <w:sz w:val="22"/>
        </w:rPr>
      </w:pPr>
      <w:r>
        <w:rPr>
          <w:sz w:val="22"/>
        </w:rPr>
        <w:t>differs </w:t>
      </w:r>
      <w:r>
        <w:rPr>
          <w:spacing w:val="-3"/>
          <w:sz w:val="22"/>
        </w:rPr>
        <w:t>materially </w:t>
      </w:r>
      <w:r>
        <w:rPr>
          <w:sz w:val="22"/>
        </w:rPr>
        <w:t>from that </w:t>
      </w:r>
      <w:r>
        <w:rPr>
          <w:spacing w:val="-3"/>
          <w:sz w:val="22"/>
        </w:rPr>
        <w:t>shown </w:t>
      </w:r>
      <w:r>
        <w:rPr>
          <w:sz w:val="22"/>
        </w:rPr>
        <w:t>or </w:t>
      </w:r>
      <w:r>
        <w:rPr>
          <w:spacing w:val="-3"/>
          <w:sz w:val="22"/>
        </w:rPr>
        <w:t>indicated </w:t>
      </w:r>
      <w:r>
        <w:rPr>
          <w:sz w:val="22"/>
        </w:rPr>
        <w:t>in the </w:t>
      </w:r>
      <w:r>
        <w:rPr>
          <w:spacing w:val="-3"/>
          <w:sz w:val="22"/>
        </w:rPr>
        <w:t>Contract Documents;</w:t>
      </w:r>
      <w:r>
        <w:rPr>
          <w:spacing w:val="7"/>
          <w:sz w:val="22"/>
        </w:rPr>
        <w:t> </w:t>
      </w:r>
      <w:r>
        <w:rPr>
          <w:sz w:val="22"/>
        </w:rPr>
        <w:t>or</w:t>
      </w:r>
    </w:p>
    <w:p>
      <w:pPr>
        <w:pStyle w:val="ListParagraph"/>
        <w:numPr>
          <w:ilvl w:val="3"/>
          <w:numId w:val="38"/>
        </w:numPr>
        <w:tabs>
          <w:tab w:pos="1900" w:val="left" w:leader="none"/>
        </w:tabs>
        <w:spacing w:line="242" w:lineRule="auto" w:before="107" w:after="0"/>
        <w:ind w:left="1900" w:right="835" w:hanging="360"/>
        <w:jc w:val="both"/>
        <w:rPr>
          <w:sz w:val="22"/>
        </w:rPr>
      </w:pPr>
      <w:r>
        <w:rPr>
          <w:sz w:val="22"/>
        </w:rPr>
        <w:t>is of an </w:t>
      </w:r>
      <w:r>
        <w:rPr>
          <w:spacing w:val="-3"/>
          <w:sz w:val="22"/>
        </w:rPr>
        <w:t>unusual nature, </w:t>
      </w:r>
      <w:r>
        <w:rPr>
          <w:sz w:val="22"/>
        </w:rPr>
        <w:t>and differs </w:t>
      </w:r>
      <w:r>
        <w:rPr>
          <w:spacing w:val="-3"/>
          <w:sz w:val="22"/>
        </w:rPr>
        <w:t>materially </w:t>
      </w:r>
      <w:r>
        <w:rPr>
          <w:sz w:val="22"/>
        </w:rPr>
        <w:t>from </w:t>
      </w:r>
      <w:r>
        <w:rPr>
          <w:spacing w:val="-3"/>
          <w:sz w:val="22"/>
        </w:rPr>
        <w:t>conditions ordinarily encountered </w:t>
      </w:r>
      <w:r>
        <w:rPr>
          <w:sz w:val="22"/>
        </w:rPr>
        <w:t>and </w:t>
      </w:r>
      <w:r>
        <w:rPr>
          <w:spacing w:val="-3"/>
          <w:sz w:val="22"/>
        </w:rPr>
        <w:t>generally recognized </w:t>
      </w:r>
      <w:r>
        <w:rPr>
          <w:sz w:val="22"/>
        </w:rPr>
        <w:t>as </w:t>
      </w:r>
      <w:r>
        <w:rPr>
          <w:spacing w:val="-3"/>
          <w:sz w:val="22"/>
        </w:rPr>
        <w:t>inherent </w:t>
      </w:r>
      <w:r>
        <w:rPr>
          <w:sz w:val="22"/>
        </w:rPr>
        <w:t>in </w:t>
      </w:r>
      <w:r>
        <w:rPr>
          <w:spacing w:val="-3"/>
          <w:sz w:val="22"/>
        </w:rPr>
        <w:t>work </w:t>
      </w:r>
      <w:r>
        <w:rPr>
          <w:sz w:val="22"/>
        </w:rPr>
        <w:t>of the </w:t>
      </w:r>
      <w:r>
        <w:rPr>
          <w:spacing w:val="-3"/>
          <w:sz w:val="22"/>
        </w:rPr>
        <w:t>character provided </w:t>
      </w:r>
      <w:r>
        <w:rPr>
          <w:sz w:val="22"/>
        </w:rPr>
        <w:t>for in the </w:t>
      </w:r>
      <w:r>
        <w:rPr>
          <w:spacing w:val="-3"/>
          <w:sz w:val="22"/>
        </w:rPr>
        <w:t>Contract Documents;</w:t>
      </w:r>
    </w:p>
    <w:p>
      <w:pPr>
        <w:pStyle w:val="BodyText"/>
        <w:spacing w:before="118"/>
        <w:ind w:left="1900" w:right="835" w:firstLine="0"/>
        <w:jc w:val="both"/>
      </w:pPr>
      <w:r>
        <w:rPr/>
        <w:t>then </w:t>
      </w:r>
      <w:r>
        <w:rPr>
          <w:spacing w:val="-3"/>
        </w:rPr>
        <w:t>Contractor </w:t>
      </w:r>
      <w:r>
        <w:rPr>
          <w:spacing w:val="-2"/>
        </w:rPr>
        <w:t>shall, </w:t>
      </w:r>
      <w:r>
        <w:rPr>
          <w:spacing w:val="-3"/>
        </w:rPr>
        <w:t>promptly </w:t>
      </w:r>
      <w:r>
        <w:rPr/>
        <w:t>after </w:t>
      </w:r>
      <w:r>
        <w:rPr>
          <w:spacing w:val="-3"/>
        </w:rPr>
        <w:t>becoming aware thereof </w:t>
      </w:r>
      <w:r>
        <w:rPr/>
        <w:t>and </w:t>
      </w:r>
      <w:r>
        <w:rPr>
          <w:spacing w:val="-3"/>
        </w:rPr>
        <w:t>before further disturbing </w:t>
      </w:r>
      <w:r>
        <w:rPr/>
        <w:t>the </w:t>
      </w:r>
      <w:r>
        <w:rPr>
          <w:spacing w:val="-3"/>
        </w:rPr>
        <w:t>subsurface </w:t>
      </w:r>
      <w:r>
        <w:rPr/>
        <w:t>or </w:t>
      </w:r>
      <w:r>
        <w:rPr>
          <w:spacing w:val="-3"/>
        </w:rPr>
        <w:t>physical conditions </w:t>
      </w:r>
      <w:r>
        <w:rPr/>
        <w:t>or </w:t>
      </w:r>
      <w:r>
        <w:rPr>
          <w:spacing w:val="-3"/>
        </w:rPr>
        <w:t>performing </w:t>
      </w:r>
      <w:r>
        <w:rPr/>
        <w:t>any </w:t>
      </w:r>
      <w:r>
        <w:rPr>
          <w:spacing w:val="-3"/>
        </w:rPr>
        <w:t>Work </w:t>
      </w:r>
      <w:r>
        <w:rPr/>
        <w:t>in </w:t>
      </w:r>
      <w:r>
        <w:rPr>
          <w:spacing w:val="-3"/>
        </w:rPr>
        <w:t>connection therewith (except </w:t>
      </w:r>
      <w:r>
        <w:rPr/>
        <w:t>in  an </w:t>
      </w:r>
      <w:r>
        <w:rPr>
          <w:spacing w:val="-3"/>
        </w:rPr>
        <w:t>emergency </w:t>
      </w:r>
      <w:r>
        <w:rPr/>
        <w:t>as </w:t>
      </w:r>
      <w:r>
        <w:rPr>
          <w:spacing w:val="-3"/>
        </w:rPr>
        <w:t>required </w:t>
      </w:r>
      <w:r>
        <w:rPr/>
        <w:t>by </w:t>
      </w:r>
      <w:r>
        <w:rPr>
          <w:spacing w:val="-3"/>
        </w:rPr>
        <w:t>Paragraph 7.15), </w:t>
      </w:r>
      <w:r>
        <w:rPr>
          <w:spacing w:val="-2"/>
        </w:rPr>
        <w:t>notify </w:t>
      </w:r>
      <w:r>
        <w:rPr>
          <w:spacing w:val="-3"/>
        </w:rPr>
        <w:t>Owner </w:t>
      </w:r>
      <w:r>
        <w:rPr/>
        <w:t>and </w:t>
      </w:r>
      <w:r>
        <w:rPr>
          <w:spacing w:val="-3"/>
        </w:rPr>
        <w:t>Engineer </w:t>
      </w:r>
      <w:r>
        <w:rPr/>
        <w:t>in </w:t>
      </w:r>
      <w:r>
        <w:rPr>
          <w:spacing w:val="-3"/>
        </w:rPr>
        <w:t>writing about </w:t>
      </w:r>
      <w:r>
        <w:rPr/>
        <w:t>such </w:t>
      </w:r>
      <w:r>
        <w:rPr>
          <w:spacing w:val="-3"/>
        </w:rPr>
        <w:t>condition. Contractor </w:t>
      </w:r>
      <w:r>
        <w:rPr/>
        <w:t>shall not </w:t>
      </w:r>
      <w:r>
        <w:rPr>
          <w:spacing w:val="-3"/>
        </w:rPr>
        <w:t>further </w:t>
      </w:r>
      <w:r>
        <w:rPr/>
        <w:t>disturb such </w:t>
      </w:r>
      <w:r>
        <w:rPr>
          <w:spacing w:val="-3"/>
        </w:rPr>
        <w:t>condition </w:t>
      </w:r>
      <w:r>
        <w:rPr/>
        <w:t>or </w:t>
      </w:r>
      <w:r>
        <w:rPr>
          <w:spacing w:val="-3"/>
        </w:rPr>
        <w:t>perform </w:t>
      </w:r>
      <w:r>
        <w:rPr/>
        <w:t>any </w:t>
      </w:r>
      <w:r>
        <w:rPr>
          <w:spacing w:val="-3"/>
        </w:rPr>
        <w:t>Work </w:t>
      </w:r>
      <w:r>
        <w:rPr/>
        <w:t>in </w:t>
      </w:r>
      <w:r>
        <w:rPr>
          <w:spacing w:val="-3"/>
        </w:rPr>
        <w:t>connection therewith (except </w:t>
      </w:r>
      <w:r>
        <w:rPr/>
        <w:t>with </w:t>
      </w:r>
      <w:r>
        <w:rPr>
          <w:spacing w:val="-3"/>
        </w:rPr>
        <w:t>respect </w:t>
      </w:r>
      <w:r>
        <w:rPr/>
        <w:t>to an </w:t>
      </w:r>
      <w:r>
        <w:rPr>
          <w:spacing w:val="-3"/>
        </w:rPr>
        <w:t>emergency) </w:t>
      </w:r>
      <w:r>
        <w:rPr/>
        <w:t>until </w:t>
      </w:r>
      <w:r>
        <w:rPr>
          <w:spacing w:val="-3"/>
        </w:rPr>
        <w:t>receipt </w:t>
      </w:r>
      <w:r>
        <w:rPr/>
        <w:t>of a </w:t>
      </w:r>
      <w:r>
        <w:rPr>
          <w:spacing w:val="-3"/>
        </w:rPr>
        <w:t>written statement permitting Contractor </w:t>
      </w:r>
      <w:r>
        <w:rPr/>
        <w:t>to do</w:t>
      </w:r>
      <w:r>
        <w:rPr>
          <w:spacing w:val="-3"/>
        </w:rPr>
        <w:t> </w:t>
      </w:r>
      <w:r>
        <w:rPr/>
        <w:t>so.</w:t>
      </w:r>
    </w:p>
    <w:p>
      <w:pPr>
        <w:pStyle w:val="ListParagraph"/>
        <w:numPr>
          <w:ilvl w:val="2"/>
          <w:numId w:val="38"/>
        </w:numPr>
        <w:tabs>
          <w:tab w:pos="1540" w:val="left" w:leader="none"/>
        </w:tabs>
        <w:spacing w:line="240" w:lineRule="auto" w:before="117" w:after="0"/>
        <w:ind w:left="1540" w:right="835" w:hanging="360"/>
        <w:jc w:val="both"/>
        <w:rPr>
          <w:sz w:val="22"/>
        </w:rPr>
      </w:pPr>
      <w:r>
        <w:rPr>
          <w:i/>
          <w:spacing w:val="-3"/>
          <w:sz w:val="22"/>
        </w:rPr>
        <w:t>Engineer's Review</w:t>
      </w:r>
      <w:r>
        <w:rPr>
          <w:spacing w:val="-3"/>
          <w:sz w:val="22"/>
        </w:rPr>
        <w:t>: After receipt </w:t>
      </w:r>
      <w:r>
        <w:rPr>
          <w:sz w:val="22"/>
        </w:rPr>
        <w:t>of </w:t>
      </w:r>
      <w:r>
        <w:rPr>
          <w:spacing w:val="-3"/>
          <w:sz w:val="22"/>
        </w:rPr>
        <w:t>written notice </w:t>
      </w:r>
      <w:r>
        <w:rPr>
          <w:sz w:val="22"/>
        </w:rPr>
        <w:t>as </w:t>
      </w:r>
      <w:r>
        <w:rPr>
          <w:spacing w:val="-3"/>
          <w:sz w:val="22"/>
        </w:rPr>
        <w:t>required </w:t>
      </w:r>
      <w:r>
        <w:rPr>
          <w:sz w:val="22"/>
        </w:rPr>
        <w:t>by the </w:t>
      </w:r>
      <w:r>
        <w:rPr>
          <w:spacing w:val="-3"/>
          <w:sz w:val="22"/>
        </w:rPr>
        <w:t>preceding paragraph, Engineer </w:t>
      </w:r>
      <w:r>
        <w:rPr>
          <w:sz w:val="22"/>
        </w:rPr>
        <w:t>will </w:t>
      </w:r>
      <w:r>
        <w:rPr>
          <w:spacing w:val="-3"/>
          <w:sz w:val="22"/>
        </w:rPr>
        <w:t>promptly review </w:t>
      </w:r>
      <w:r>
        <w:rPr>
          <w:sz w:val="22"/>
        </w:rPr>
        <w:t>the </w:t>
      </w:r>
      <w:r>
        <w:rPr>
          <w:spacing w:val="-3"/>
          <w:sz w:val="22"/>
        </w:rPr>
        <w:t>subsurface </w:t>
      </w:r>
      <w:r>
        <w:rPr>
          <w:sz w:val="22"/>
        </w:rPr>
        <w:t>or </w:t>
      </w:r>
      <w:r>
        <w:rPr>
          <w:spacing w:val="-3"/>
          <w:sz w:val="22"/>
        </w:rPr>
        <w:t>physical condition </w:t>
      </w:r>
      <w:r>
        <w:rPr>
          <w:sz w:val="22"/>
        </w:rPr>
        <w:t>in </w:t>
      </w:r>
      <w:r>
        <w:rPr>
          <w:spacing w:val="-3"/>
          <w:sz w:val="22"/>
        </w:rPr>
        <w:t>question; determine whether </w:t>
      </w:r>
      <w:r>
        <w:rPr>
          <w:sz w:val="22"/>
        </w:rPr>
        <w:t>it is </w:t>
      </w:r>
      <w:r>
        <w:rPr>
          <w:spacing w:val="-3"/>
          <w:sz w:val="22"/>
        </w:rPr>
        <w:t>necessary </w:t>
      </w:r>
      <w:r>
        <w:rPr>
          <w:sz w:val="22"/>
        </w:rPr>
        <w:t>for </w:t>
      </w:r>
      <w:r>
        <w:rPr>
          <w:spacing w:val="-3"/>
          <w:sz w:val="22"/>
        </w:rPr>
        <w:t>Owner </w:t>
      </w:r>
      <w:r>
        <w:rPr>
          <w:sz w:val="22"/>
        </w:rPr>
        <w:t>to </w:t>
      </w:r>
      <w:r>
        <w:rPr>
          <w:spacing w:val="-3"/>
          <w:sz w:val="22"/>
        </w:rPr>
        <w:t>obtain additional exploration </w:t>
      </w:r>
      <w:r>
        <w:rPr>
          <w:sz w:val="22"/>
        </w:rPr>
        <w:t>or tests with </w:t>
      </w:r>
      <w:r>
        <w:rPr>
          <w:spacing w:val="-3"/>
          <w:sz w:val="22"/>
        </w:rPr>
        <w:t>respect </w:t>
      </w:r>
      <w:r>
        <w:rPr>
          <w:sz w:val="22"/>
        </w:rPr>
        <w:t>to the </w:t>
      </w:r>
      <w:r>
        <w:rPr>
          <w:spacing w:val="-3"/>
          <w:sz w:val="22"/>
        </w:rPr>
        <w:t>condition; conclude whether </w:t>
      </w:r>
      <w:r>
        <w:rPr>
          <w:sz w:val="22"/>
        </w:rPr>
        <w:t>the </w:t>
      </w:r>
      <w:r>
        <w:rPr>
          <w:spacing w:val="-3"/>
          <w:sz w:val="22"/>
        </w:rPr>
        <w:t>condition </w:t>
      </w:r>
      <w:r>
        <w:rPr>
          <w:sz w:val="22"/>
        </w:rPr>
        <w:t>falls </w:t>
      </w:r>
      <w:r>
        <w:rPr>
          <w:spacing w:val="-3"/>
          <w:sz w:val="22"/>
        </w:rPr>
        <w:t>within </w:t>
      </w:r>
      <w:r>
        <w:rPr>
          <w:sz w:val="22"/>
        </w:rPr>
        <w:t>any one or </w:t>
      </w:r>
      <w:r>
        <w:rPr>
          <w:spacing w:val="-3"/>
          <w:sz w:val="22"/>
        </w:rPr>
        <w:t>more </w:t>
      </w:r>
      <w:r>
        <w:rPr>
          <w:sz w:val="22"/>
        </w:rPr>
        <w:t>of the </w:t>
      </w:r>
      <w:r>
        <w:rPr>
          <w:spacing w:val="-3"/>
          <w:sz w:val="22"/>
        </w:rPr>
        <w:t>differing </w:t>
      </w:r>
      <w:r>
        <w:rPr>
          <w:sz w:val="22"/>
        </w:rPr>
        <w:t>site </w:t>
      </w:r>
      <w:r>
        <w:rPr>
          <w:spacing w:val="-3"/>
          <w:sz w:val="22"/>
        </w:rPr>
        <w:t>condition categories </w:t>
      </w:r>
      <w:r>
        <w:rPr>
          <w:sz w:val="22"/>
        </w:rPr>
        <w:t>in </w:t>
      </w:r>
      <w:r>
        <w:rPr>
          <w:spacing w:val="-3"/>
          <w:sz w:val="22"/>
        </w:rPr>
        <w:t>Paragraph 5.04.A; obtain </w:t>
      </w:r>
      <w:r>
        <w:rPr>
          <w:sz w:val="22"/>
        </w:rPr>
        <w:t>any </w:t>
      </w:r>
      <w:r>
        <w:rPr>
          <w:spacing w:val="-3"/>
          <w:sz w:val="22"/>
        </w:rPr>
        <w:t>pertinent </w:t>
      </w:r>
      <w:r>
        <w:rPr>
          <w:sz w:val="22"/>
        </w:rPr>
        <w:t>cost or </w:t>
      </w:r>
      <w:r>
        <w:rPr>
          <w:spacing w:val="-3"/>
          <w:sz w:val="22"/>
        </w:rPr>
        <w:t>schedule information </w:t>
      </w:r>
      <w:r>
        <w:rPr>
          <w:sz w:val="22"/>
        </w:rPr>
        <w:t>from </w:t>
      </w:r>
      <w:r>
        <w:rPr>
          <w:spacing w:val="-3"/>
          <w:sz w:val="22"/>
        </w:rPr>
        <w:t>Contractor; prepare recommendations </w:t>
      </w:r>
      <w:r>
        <w:rPr>
          <w:sz w:val="22"/>
        </w:rPr>
        <w:t>to </w:t>
      </w:r>
      <w:r>
        <w:rPr>
          <w:spacing w:val="-3"/>
          <w:sz w:val="22"/>
        </w:rPr>
        <w:t>Owner regarding </w:t>
      </w:r>
      <w:r>
        <w:rPr>
          <w:sz w:val="22"/>
        </w:rPr>
        <w:t>the </w:t>
      </w:r>
      <w:r>
        <w:rPr>
          <w:spacing w:val="-3"/>
          <w:sz w:val="22"/>
        </w:rPr>
        <w:t>Contractor's resumption </w:t>
      </w:r>
      <w:r>
        <w:rPr>
          <w:sz w:val="22"/>
        </w:rPr>
        <w:t>of </w:t>
      </w:r>
      <w:r>
        <w:rPr>
          <w:spacing w:val="-3"/>
          <w:sz w:val="22"/>
        </w:rPr>
        <w:t>Work </w:t>
      </w:r>
      <w:r>
        <w:rPr>
          <w:sz w:val="22"/>
        </w:rPr>
        <w:t>in </w:t>
      </w:r>
      <w:r>
        <w:rPr>
          <w:spacing w:val="-3"/>
          <w:sz w:val="22"/>
        </w:rPr>
        <w:t>connection </w:t>
      </w:r>
      <w:r>
        <w:rPr>
          <w:sz w:val="22"/>
        </w:rPr>
        <w:t>with the </w:t>
      </w:r>
      <w:r>
        <w:rPr>
          <w:spacing w:val="-3"/>
          <w:sz w:val="22"/>
        </w:rPr>
        <w:t>subsurface </w:t>
      </w:r>
      <w:r>
        <w:rPr>
          <w:sz w:val="22"/>
        </w:rPr>
        <w:t>or </w:t>
      </w:r>
      <w:r>
        <w:rPr>
          <w:spacing w:val="-3"/>
          <w:sz w:val="22"/>
        </w:rPr>
        <w:t>physical condition </w:t>
      </w:r>
      <w:r>
        <w:rPr>
          <w:sz w:val="22"/>
        </w:rPr>
        <w:t>in </w:t>
      </w:r>
      <w:r>
        <w:rPr>
          <w:spacing w:val="-3"/>
          <w:sz w:val="22"/>
        </w:rPr>
        <w:t>question </w:t>
      </w:r>
      <w:r>
        <w:rPr>
          <w:sz w:val="22"/>
        </w:rPr>
        <w:t>and the </w:t>
      </w:r>
      <w:r>
        <w:rPr>
          <w:spacing w:val="-3"/>
          <w:sz w:val="22"/>
        </w:rPr>
        <w:t>need </w:t>
      </w:r>
      <w:r>
        <w:rPr>
          <w:sz w:val="22"/>
        </w:rPr>
        <w:t>for any </w:t>
      </w:r>
      <w:r>
        <w:rPr>
          <w:spacing w:val="-3"/>
          <w:sz w:val="22"/>
        </w:rPr>
        <w:t>change </w:t>
      </w:r>
      <w:r>
        <w:rPr>
          <w:sz w:val="22"/>
        </w:rPr>
        <w:t>in the </w:t>
      </w:r>
      <w:r>
        <w:rPr>
          <w:spacing w:val="-3"/>
          <w:sz w:val="22"/>
        </w:rPr>
        <w:t>Drawings </w:t>
      </w:r>
      <w:r>
        <w:rPr>
          <w:sz w:val="22"/>
        </w:rPr>
        <w:t>or </w:t>
      </w:r>
      <w:r>
        <w:rPr>
          <w:spacing w:val="-3"/>
          <w:sz w:val="22"/>
        </w:rPr>
        <w:t>Specifications; </w:t>
      </w:r>
      <w:r>
        <w:rPr>
          <w:sz w:val="22"/>
        </w:rPr>
        <w:t>and </w:t>
      </w:r>
      <w:r>
        <w:rPr>
          <w:spacing w:val="-3"/>
          <w:sz w:val="22"/>
        </w:rPr>
        <w:t>advise Owner </w:t>
      </w:r>
      <w:r>
        <w:rPr>
          <w:sz w:val="22"/>
        </w:rPr>
        <w:t>in </w:t>
      </w:r>
      <w:r>
        <w:rPr>
          <w:spacing w:val="-3"/>
          <w:sz w:val="22"/>
        </w:rPr>
        <w:t>writing </w:t>
      </w:r>
      <w:r>
        <w:rPr>
          <w:sz w:val="22"/>
        </w:rPr>
        <w:t>of </w:t>
      </w:r>
      <w:r>
        <w:rPr>
          <w:spacing w:val="-3"/>
          <w:sz w:val="22"/>
        </w:rPr>
        <w:t>Engineer's findings, conclusions, </w:t>
      </w:r>
      <w:r>
        <w:rPr>
          <w:sz w:val="22"/>
        </w:rPr>
        <w:t>and </w:t>
      </w:r>
      <w:r>
        <w:rPr>
          <w:spacing w:val="-3"/>
          <w:sz w:val="22"/>
        </w:rPr>
        <w:t>recommendations.</w:t>
      </w:r>
    </w:p>
    <w:p>
      <w:pPr>
        <w:pStyle w:val="ListParagraph"/>
        <w:numPr>
          <w:ilvl w:val="2"/>
          <w:numId w:val="38"/>
        </w:numPr>
        <w:tabs>
          <w:tab w:pos="1540" w:val="left" w:leader="none"/>
        </w:tabs>
        <w:spacing w:line="240" w:lineRule="auto" w:before="124" w:after="0"/>
        <w:ind w:left="1540" w:right="835" w:hanging="360"/>
        <w:jc w:val="both"/>
        <w:rPr>
          <w:sz w:val="22"/>
        </w:rPr>
      </w:pPr>
      <w:r>
        <w:rPr>
          <w:i/>
          <w:spacing w:val="-3"/>
          <w:sz w:val="22"/>
        </w:rPr>
        <w:t>Owner's Statement </w:t>
      </w:r>
      <w:r>
        <w:rPr>
          <w:i/>
          <w:sz w:val="22"/>
        </w:rPr>
        <w:t>to </w:t>
      </w:r>
      <w:r>
        <w:rPr>
          <w:i/>
          <w:spacing w:val="-3"/>
          <w:sz w:val="22"/>
        </w:rPr>
        <w:t>Contractor Regarding </w:t>
      </w:r>
      <w:r>
        <w:rPr>
          <w:i/>
          <w:sz w:val="22"/>
        </w:rPr>
        <w:t>Site </w:t>
      </w:r>
      <w:r>
        <w:rPr>
          <w:i/>
          <w:spacing w:val="-3"/>
          <w:sz w:val="22"/>
        </w:rPr>
        <w:t>Condition</w:t>
      </w:r>
      <w:r>
        <w:rPr>
          <w:spacing w:val="-3"/>
          <w:sz w:val="22"/>
        </w:rPr>
        <w:t>: After receipt </w:t>
      </w:r>
      <w:r>
        <w:rPr>
          <w:sz w:val="22"/>
        </w:rPr>
        <w:t>of </w:t>
      </w:r>
      <w:r>
        <w:rPr>
          <w:spacing w:val="-3"/>
          <w:sz w:val="22"/>
        </w:rPr>
        <w:t>Engineer's written findings, conclusions, </w:t>
      </w:r>
      <w:r>
        <w:rPr>
          <w:sz w:val="22"/>
        </w:rPr>
        <w:t>and </w:t>
      </w:r>
      <w:r>
        <w:rPr>
          <w:spacing w:val="-3"/>
          <w:sz w:val="22"/>
        </w:rPr>
        <w:t>recommendations, Owner </w:t>
      </w:r>
      <w:r>
        <w:rPr>
          <w:sz w:val="22"/>
        </w:rPr>
        <w:t>shall issue a </w:t>
      </w:r>
      <w:r>
        <w:rPr>
          <w:spacing w:val="-3"/>
          <w:sz w:val="22"/>
        </w:rPr>
        <w:t>written statement </w:t>
      </w:r>
      <w:r>
        <w:rPr>
          <w:sz w:val="22"/>
        </w:rPr>
        <w:t>to </w:t>
      </w:r>
      <w:r>
        <w:rPr>
          <w:spacing w:val="-3"/>
          <w:sz w:val="22"/>
        </w:rPr>
        <w:t>Contractor </w:t>
      </w:r>
      <w:r>
        <w:rPr>
          <w:sz w:val="22"/>
        </w:rPr>
        <w:t>(with a </w:t>
      </w:r>
      <w:r>
        <w:rPr>
          <w:spacing w:val="-3"/>
          <w:sz w:val="22"/>
        </w:rPr>
        <w:t>copy </w:t>
      </w:r>
      <w:r>
        <w:rPr>
          <w:sz w:val="22"/>
        </w:rPr>
        <w:t>to </w:t>
      </w:r>
      <w:r>
        <w:rPr>
          <w:spacing w:val="-3"/>
          <w:sz w:val="22"/>
        </w:rPr>
        <w:t>Engineer) regarding </w:t>
      </w:r>
      <w:r>
        <w:rPr>
          <w:sz w:val="22"/>
        </w:rPr>
        <w:t>the </w:t>
      </w:r>
      <w:r>
        <w:rPr>
          <w:spacing w:val="-3"/>
          <w:sz w:val="22"/>
        </w:rPr>
        <w:t>subsurface </w:t>
      </w:r>
      <w:r>
        <w:rPr>
          <w:sz w:val="22"/>
        </w:rPr>
        <w:t>or </w:t>
      </w:r>
      <w:r>
        <w:rPr>
          <w:spacing w:val="-3"/>
          <w:sz w:val="22"/>
        </w:rPr>
        <w:t>physical condition  </w:t>
      </w:r>
      <w:r>
        <w:rPr>
          <w:sz w:val="22"/>
        </w:rPr>
        <w:t>in </w:t>
      </w:r>
      <w:r>
        <w:rPr>
          <w:spacing w:val="-3"/>
          <w:sz w:val="22"/>
        </w:rPr>
        <w:t>question,</w:t>
      </w:r>
      <w:r>
        <w:rPr>
          <w:spacing w:val="49"/>
          <w:sz w:val="22"/>
        </w:rPr>
        <w:t> </w:t>
      </w:r>
      <w:r>
        <w:rPr>
          <w:spacing w:val="-3"/>
          <w:sz w:val="22"/>
        </w:rPr>
        <w:t>addressing </w:t>
      </w:r>
      <w:r>
        <w:rPr>
          <w:sz w:val="22"/>
        </w:rPr>
        <w:t>the </w:t>
      </w:r>
      <w:r>
        <w:rPr>
          <w:spacing w:val="-3"/>
          <w:sz w:val="22"/>
        </w:rPr>
        <w:t>resumption </w:t>
      </w:r>
      <w:r>
        <w:rPr>
          <w:sz w:val="22"/>
        </w:rPr>
        <w:t>of </w:t>
      </w:r>
      <w:r>
        <w:rPr>
          <w:spacing w:val="-3"/>
          <w:sz w:val="22"/>
        </w:rPr>
        <w:t>Work </w:t>
      </w:r>
      <w:r>
        <w:rPr>
          <w:sz w:val="22"/>
        </w:rPr>
        <w:t>in </w:t>
      </w:r>
      <w:r>
        <w:rPr>
          <w:spacing w:val="-3"/>
          <w:sz w:val="22"/>
        </w:rPr>
        <w:t>connection </w:t>
      </w:r>
      <w:r>
        <w:rPr>
          <w:sz w:val="22"/>
        </w:rPr>
        <w:t>with such </w:t>
      </w:r>
      <w:r>
        <w:rPr>
          <w:spacing w:val="-3"/>
          <w:sz w:val="22"/>
        </w:rPr>
        <w:t>condition, indicating whether </w:t>
      </w:r>
      <w:r>
        <w:rPr>
          <w:sz w:val="22"/>
        </w:rPr>
        <w:t>any </w:t>
      </w:r>
      <w:r>
        <w:rPr>
          <w:spacing w:val="-3"/>
          <w:sz w:val="22"/>
        </w:rPr>
        <w:t>change </w:t>
      </w:r>
      <w:r>
        <w:rPr>
          <w:sz w:val="22"/>
        </w:rPr>
        <w:t>in the </w:t>
      </w:r>
      <w:r>
        <w:rPr>
          <w:spacing w:val="-3"/>
          <w:sz w:val="22"/>
        </w:rPr>
        <w:t>Drawings </w:t>
      </w:r>
      <w:r>
        <w:rPr>
          <w:sz w:val="22"/>
        </w:rPr>
        <w:t>or </w:t>
      </w:r>
      <w:r>
        <w:rPr>
          <w:spacing w:val="-3"/>
          <w:sz w:val="22"/>
        </w:rPr>
        <w:t>Specifications </w:t>
      </w:r>
      <w:r>
        <w:rPr>
          <w:sz w:val="22"/>
        </w:rPr>
        <w:t>will be </w:t>
      </w:r>
      <w:r>
        <w:rPr>
          <w:spacing w:val="-3"/>
          <w:sz w:val="22"/>
        </w:rPr>
        <w:t>made, </w:t>
      </w:r>
      <w:r>
        <w:rPr>
          <w:sz w:val="22"/>
        </w:rPr>
        <w:t>and </w:t>
      </w:r>
      <w:r>
        <w:rPr>
          <w:spacing w:val="-3"/>
          <w:sz w:val="22"/>
        </w:rPr>
        <w:t>adopting </w:t>
      </w:r>
      <w:r>
        <w:rPr>
          <w:sz w:val="22"/>
        </w:rPr>
        <w:t>or </w:t>
      </w:r>
      <w:r>
        <w:rPr>
          <w:spacing w:val="-3"/>
          <w:sz w:val="22"/>
        </w:rPr>
        <w:t>rejecting Engineer's written findings, conclusions, </w:t>
      </w:r>
      <w:r>
        <w:rPr>
          <w:sz w:val="22"/>
        </w:rPr>
        <w:t>and </w:t>
      </w:r>
      <w:r>
        <w:rPr>
          <w:spacing w:val="-3"/>
          <w:sz w:val="22"/>
        </w:rPr>
        <w:t>recommendations, </w:t>
      </w:r>
      <w:r>
        <w:rPr>
          <w:sz w:val="22"/>
        </w:rPr>
        <w:t>in </w:t>
      </w:r>
      <w:r>
        <w:rPr>
          <w:spacing w:val="-3"/>
          <w:sz w:val="22"/>
        </w:rPr>
        <w:t>whole </w:t>
      </w:r>
      <w:r>
        <w:rPr>
          <w:sz w:val="22"/>
        </w:rPr>
        <w:t>or in</w:t>
      </w:r>
      <w:r>
        <w:rPr>
          <w:spacing w:val="-1"/>
          <w:sz w:val="22"/>
        </w:rPr>
        <w:t> </w:t>
      </w:r>
      <w:r>
        <w:rPr>
          <w:sz w:val="22"/>
        </w:rPr>
        <w:t>part.</w:t>
      </w:r>
    </w:p>
    <w:p>
      <w:pPr>
        <w:pStyle w:val="ListParagraph"/>
        <w:numPr>
          <w:ilvl w:val="2"/>
          <w:numId w:val="38"/>
        </w:numPr>
        <w:tabs>
          <w:tab w:pos="1540" w:val="left" w:leader="none"/>
        </w:tabs>
        <w:spacing w:line="242" w:lineRule="auto" w:before="117" w:after="0"/>
        <w:ind w:left="1540" w:right="834" w:hanging="360"/>
        <w:jc w:val="both"/>
        <w:rPr>
          <w:sz w:val="22"/>
        </w:rPr>
      </w:pPr>
      <w:r>
        <w:rPr>
          <w:i/>
          <w:spacing w:val="-3"/>
          <w:sz w:val="22"/>
        </w:rPr>
        <w:t>Early Resumption </w:t>
      </w:r>
      <w:r>
        <w:rPr>
          <w:i/>
          <w:sz w:val="22"/>
        </w:rPr>
        <w:t>of </w:t>
      </w:r>
      <w:r>
        <w:rPr>
          <w:i/>
          <w:spacing w:val="-3"/>
          <w:sz w:val="22"/>
        </w:rPr>
        <w:t>Work</w:t>
      </w:r>
      <w:r>
        <w:rPr>
          <w:spacing w:val="-3"/>
          <w:sz w:val="22"/>
        </w:rPr>
        <w:t>: </w:t>
      </w:r>
      <w:r>
        <w:rPr>
          <w:sz w:val="22"/>
        </w:rPr>
        <w:t>If at any time </w:t>
      </w:r>
      <w:r>
        <w:rPr>
          <w:spacing w:val="-3"/>
          <w:sz w:val="22"/>
        </w:rPr>
        <w:t>Engineer determines </w:t>
      </w:r>
      <w:r>
        <w:rPr>
          <w:sz w:val="22"/>
        </w:rPr>
        <w:t>that </w:t>
      </w:r>
      <w:r>
        <w:rPr>
          <w:spacing w:val="-3"/>
          <w:sz w:val="22"/>
        </w:rPr>
        <w:t>Work </w:t>
      </w:r>
      <w:r>
        <w:rPr>
          <w:sz w:val="22"/>
        </w:rPr>
        <w:t>in </w:t>
      </w:r>
      <w:r>
        <w:rPr>
          <w:spacing w:val="-3"/>
          <w:sz w:val="22"/>
        </w:rPr>
        <w:t>connection </w:t>
      </w:r>
      <w:r>
        <w:rPr>
          <w:sz w:val="22"/>
        </w:rPr>
        <w:t>with the </w:t>
      </w:r>
      <w:r>
        <w:rPr>
          <w:spacing w:val="-3"/>
          <w:sz w:val="22"/>
        </w:rPr>
        <w:t>subsurface </w:t>
      </w:r>
      <w:r>
        <w:rPr>
          <w:sz w:val="22"/>
        </w:rPr>
        <w:t>or </w:t>
      </w:r>
      <w:r>
        <w:rPr>
          <w:spacing w:val="-3"/>
          <w:sz w:val="22"/>
        </w:rPr>
        <w:t>physical condition </w:t>
      </w:r>
      <w:r>
        <w:rPr>
          <w:sz w:val="22"/>
        </w:rPr>
        <w:t>in </w:t>
      </w:r>
      <w:r>
        <w:rPr>
          <w:spacing w:val="-3"/>
          <w:sz w:val="22"/>
        </w:rPr>
        <w:t>question may resume </w:t>
      </w:r>
      <w:r>
        <w:rPr>
          <w:sz w:val="22"/>
        </w:rPr>
        <w:t>prior to </w:t>
      </w:r>
      <w:r>
        <w:rPr>
          <w:spacing w:val="-3"/>
          <w:sz w:val="22"/>
        </w:rPr>
        <w:t>completion </w:t>
      </w:r>
      <w:r>
        <w:rPr>
          <w:sz w:val="22"/>
        </w:rPr>
        <w:t>of </w:t>
      </w:r>
      <w:r>
        <w:rPr>
          <w:spacing w:val="-3"/>
          <w:sz w:val="22"/>
        </w:rPr>
        <w:t>Engineer's review  </w:t>
      </w:r>
      <w:r>
        <w:rPr>
          <w:sz w:val="22"/>
        </w:rPr>
        <w:t>or </w:t>
      </w:r>
      <w:r>
        <w:rPr>
          <w:spacing w:val="-3"/>
          <w:sz w:val="22"/>
        </w:rPr>
        <w:t>Owner's issuance </w:t>
      </w:r>
      <w:r>
        <w:rPr>
          <w:sz w:val="22"/>
        </w:rPr>
        <w:t>of its </w:t>
      </w:r>
      <w:r>
        <w:rPr>
          <w:spacing w:val="-3"/>
          <w:sz w:val="22"/>
        </w:rPr>
        <w:t>statement </w:t>
      </w:r>
      <w:r>
        <w:rPr>
          <w:sz w:val="22"/>
        </w:rPr>
        <w:t>to </w:t>
      </w:r>
      <w:r>
        <w:rPr>
          <w:spacing w:val="-3"/>
          <w:sz w:val="22"/>
        </w:rPr>
        <w:t>Contractor, because </w:t>
      </w:r>
      <w:r>
        <w:rPr>
          <w:sz w:val="22"/>
        </w:rPr>
        <w:t>the </w:t>
      </w:r>
      <w:r>
        <w:rPr>
          <w:spacing w:val="-3"/>
          <w:sz w:val="22"/>
        </w:rPr>
        <w:t>condition </w:t>
      </w:r>
      <w:r>
        <w:rPr>
          <w:sz w:val="22"/>
        </w:rPr>
        <w:t>in </w:t>
      </w:r>
      <w:r>
        <w:rPr>
          <w:spacing w:val="-3"/>
          <w:sz w:val="22"/>
        </w:rPr>
        <w:t>question </w:t>
      </w:r>
      <w:r>
        <w:rPr>
          <w:sz w:val="22"/>
        </w:rPr>
        <w:t>has </w:t>
      </w:r>
      <w:r>
        <w:rPr>
          <w:spacing w:val="-3"/>
          <w:sz w:val="22"/>
        </w:rPr>
        <w:t>been adequately documented, </w:t>
      </w:r>
      <w:r>
        <w:rPr>
          <w:sz w:val="22"/>
        </w:rPr>
        <w:t>and </w:t>
      </w:r>
      <w:r>
        <w:rPr>
          <w:spacing w:val="-3"/>
          <w:sz w:val="22"/>
        </w:rPr>
        <w:t>analyzed </w:t>
      </w:r>
      <w:r>
        <w:rPr>
          <w:sz w:val="22"/>
        </w:rPr>
        <w:t>on a </w:t>
      </w:r>
      <w:r>
        <w:rPr>
          <w:spacing w:val="-3"/>
          <w:sz w:val="22"/>
        </w:rPr>
        <w:t>preliminary </w:t>
      </w:r>
      <w:r>
        <w:rPr>
          <w:sz w:val="22"/>
        </w:rPr>
        <w:t>basis, then the </w:t>
      </w:r>
      <w:r>
        <w:rPr>
          <w:spacing w:val="-3"/>
          <w:sz w:val="22"/>
        </w:rPr>
        <w:t>Engineer may </w:t>
      </w:r>
      <w:r>
        <w:rPr>
          <w:sz w:val="22"/>
        </w:rPr>
        <w:t>at its  </w:t>
      </w:r>
      <w:r>
        <w:rPr>
          <w:spacing w:val="-3"/>
          <w:sz w:val="22"/>
        </w:rPr>
        <w:t>discretion instruct Contractor </w:t>
      </w:r>
      <w:r>
        <w:rPr>
          <w:sz w:val="22"/>
        </w:rPr>
        <w:t>to </w:t>
      </w:r>
      <w:r>
        <w:rPr>
          <w:spacing w:val="-3"/>
          <w:sz w:val="22"/>
        </w:rPr>
        <w:t>resume </w:t>
      </w:r>
      <w:r>
        <w:rPr>
          <w:sz w:val="22"/>
        </w:rPr>
        <w:t>such</w:t>
      </w:r>
      <w:r>
        <w:rPr>
          <w:spacing w:val="3"/>
          <w:sz w:val="22"/>
        </w:rPr>
        <w:t> </w:t>
      </w:r>
      <w:r>
        <w:rPr>
          <w:spacing w:val="-3"/>
          <w:sz w:val="22"/>
        </w:rPr>
        <w:t>Work.</w:t>
      </w:r>
    </w:p>
    <w:p>
      <w:pPr>
        <w:pStyle w:val="ListParagraph"/>
        <w:numPr>
          <w:ilvl w:val="2"/>
          <w:numId w:val="38"/>
        </w:numPr>
        <w:tabs>
          <w:tab w:pos="1540" w:val="left" w:leader="none"/>
        </w:tabs>
        <w:spacing w:line="240" w:lineRule="auto" w:before="102" w:after="0"/>
        <w:ind w:left="1540" w:right="0" w:hanging="360"/>
        <w:jc w:val="both"/>
        <w:rPr>
          <w:i/>
          <w:sz w:val="22"/>
        </w:rPr>
      </w:pPr>
      <w:r>
        <w:rPr>
          <w:i/>
          <w:spacing w:val="-3"/>
          <w:sz w:val="22"/>
        </w:rPr>
        <w:t>Possible Price </w:t>
      </w:r>
      <w:r>
        <w:rPr>
          <w:i/>
          <w:sz w:val="22"/>
        </w:rPr>
        <w:t>and </w:t>
      </w:r>
      <w:r>
        <w:rPr>
          <w:i/>
          <w:spacing w:val="-3"/>
          <w:sz w:val="22"/>
        </w:rPr>
        <w:t>Times Adjustments</w:t>
      </w:r>
    </w:p>
    <w:p>
      <w:pPr>
        <w:pStyle w:val="ListParagraph"/>
        <w:numPr>
          <w:ilvl w:val="3"/>
          <w:numId w:val="38"/>
        </w:numPr>
        <w:tabs>
          <w:tab w:pos="1900" w:val="left" w:leader="none"/>
        </w:tabs>
        <w:spacing w:line="242" w:lineRule="auto" w:before="122" w:after="0"/>
        <w:ind w:left="1900" w:right="835" w:hanging="360"/>
        <w:jc w:val="both"/>
        <w:rPr>
          <w:sz w:val="22"/>
        </w:rPr>
      </w:pPr>
      <w:r>
        <w:rPr>
          <w:spacing w:val="-3"/>
          <w:sz w:val="22"/>
        </w:rPr>
        <w:t>Contractor </w:t>
      </w:r>
      <w:r>
        <w:rPr>
          <w:sz w:val="22"/>
        </w:rPr>
        <w:t>shall be </w:t>
      </w:r>
      <w:r>
        <w:rPr>
          <w:spacing w:val="-3"/>
          <w:sz w:val="22"/>
        </w:rPr>
        <w:t>entitled </w:t>
      </w:r>
      <w:r>
        <w:rPr>
          <w:sz w:val="22"/>
        </w:rPr>
        <w:t>to an </w:t>
      </w:r>
      <w:r>
        <w:rPr>
          <w:spacing w:val="-3"/>
          <w:sz w:val="22"/>
        </w:rPr>
        <w:t>equitable adjustment </w:t>
      </w:r>
      <w:r>
        <w:rPr>
          <w:sz w:val="22"/>
        </w:rPr>
        <w:t>in </w:t>
      </w:r>
      <w:r>
        <w:rPr>
          <w:spacing w:val="-3"/>
          <w:sz w:val="22"/>
        </w:rPr>
        <w:t>Contract </w:t>
      </w:r>
      <w:r>
        <w:rPr>
          <w:sz w:val="22"/>
        </w:rPr>
        <w:t>Price or </w:t>
      </w:r>
      <w:r>
        <w:rPr>
          <w:spacing w:val="-3"/>
          <w:sz w:val="22"/>
        </w:rPr>
        <w:t>Contract Times, </w:t>
      </w:r>
      <w:r>
        <w:rPr>
          <w:sz w:val="22"/>
        </w:rPr>
        <w:t>to the</w:t>
      </w:r>
      <w:r>
        <w:rPr>
          <w:spacing w:val="-5"/>
          <w:sz w:val="22"/>
        </w:rPr>
        <w:t> </w:t>
      </w:r>
      <w:r>
        <w:rPr>
          <w:spacing w:val="-3"/>
          <w:sz w:val="22"/>
        </w:rPr>
        <w:t>extent</w:t>
      </w:r>
      <w:r>
        <w:rPr>
          <w:spacing w:val="-4"/>
          <w:sz w:val="22"/>
        </w:rPr>
        <w:t> </w:t>
      </w:r>
      <w:r>
        <w:rPr>
          <w:sz w:val="22"/>
        </w:rPr>
        <w:t>that</w:t>
      </w:r>
      <w:r>
        <w:rPr>
          <w:spacing w:val="-3"/>
          <w:sz w:val="22"/>
        </w:rPr>
        <w:t> </w:t>
      </w:r>
      <w:r>
        <w:rPr>
          <w:sz w:val="22"/>
        </w:rPr>
        <w:t>the</w:t>
      </w:r>
      <w:r>
        <w:rPr>
          <w:spacing w:val="-5"/>
          <w:sz w:val="22"/>
        </w:rPr>
        <w:t> </w:t>
      </w:r>
      <w:r>
        <w:rPr>
          <w:spacing w:val="-3"/>
          <w:sz w:val="22"/>
        </w:rPr>
        <w:t>existence</w:t>
      </w:r>
      <w:r>
        <w:rPr>
          <w:spacing w:val="-4"/>
          <w:sz w:val="22"/>
        </w:rPr>
        <w:t> </w:t>
      </w:r>
      <w:r>
        <w:rPr>
          <w:sz w:val="22"/>
        </w:rPr>
        <w:t>of</w:t>
      </w:r>
      <w:r>
        <w:rPr>
          <w:spacing w:val="-4"/>
          <w:sz w:val="22"/>
        </w:rPr>
        <w:t> </w:t>
      </w:r>
      <w:r>
        <w:rPr>
          <w:sz w:val="22"/>
        </w:rPr>
        <w:t>a</w:t>
      </w:r>
      <w:r>
        <w:rPr>
          <w:spacing w:val="-5"/>
          <w:sz w:val="22"/>
        </w:rPr>
        <w:t> </w:t>
      </w:r>
      <w:r>
        <w:rPr>
          <w:spacing w:val="-3"/>
          <w:sz w:val="22"/>
        </w:rPr>
        <w:t>differing</w:t>
      </w:r>
      <w:r>
        <w:rPr>
          <w:spacing w:val="-4"/>
          <w:sz w:val="22"/>
        </w:rPr>
        <w:t> </w:t>
      </w:r>
      <w:r>
        <w:rPr>
          <w:spacing w:val="-3"/>
          <w:sz w:val="22"/>
        </w:rPr>
        <w:t>subsurface</w:t>
      </w:r>
      <w:r>
        <w:rPr>
          <w:spacing w:val="-5"/>
          <w:sz w:val="22"/>
        </w:rPr>
        <w:t> </w:t>
      </w:r>
      <w:r>
        <w:rPr>
          <w:sz w:val="22"/>
        </w:rPr>
        <w:t>or</w:t>
      </w:r>
      <w:r>
        <w:rPr>
          <w:spacing w:val="-3"/>
          <w:sz w:val="22"/>
        </w:rPr>
        <w:t> physical</w:t>
      </w:r>
      <w:r>
        <w:rPr>
          <w:spacing w:val="-4"/>
          <w:sz w:val="22"/>
        </w:rPr>
        <w:t> </w:t>
      </w:r>
      <w:r>
        <w:rPr>
          <w:spacing w:val="-3"/>
          <w:sz w:val="22"/>
        </w:rPr>
        <w:t>condition, </w:t>
      </w:r>
      <w:r>
        <w:rPr>
          <w:sz w:val="22"/>
        </w:rPr>
        <w:t>or</w:t>
      </w:r>
      <w:r>
        <w:rPr>
          <w:spacing w:val="-4"/>
          <w:sz w:val="22"/>
        </w:rPr>
        <w:t> </w:t>
      </w:r>
      <w:r>
        <w:rPr>
          <w:sz w:val="22"/>
        </w:rPr>
        <w:t>any</w:t>
      </w:r>
      <w:r>
        <w:rPr>
          <w:spacing w:val="-4"/>
          <w:sz w:val="22"/>
        </w:rPr>
        <w:t> </w:t>
      </w:r>
      <w:r>
        <w:rPr>
          <w:spacing w:val="-3"/>
          <w:sz w:val="22"/>
        </w:rPr>
        <w:t>related</w:t>
      </w:r>
      <w:r>
        <w:rPr>
          <w:spacing w:val="-5"/>
          <w:sz w:val="22"/>
        </w:rPr>
        <w:t> </w:t>
      </w:r>
      <w:r>
        <w:rPr>
          <w:spacing w:val="-3"/>
          <w:sz w:val="22"/>
        </w:rPr>
        <w:t>delay,</w:t>
      </w:r>
    </w:p>
    <w:p>
      <w:pPr>
        <w:spacing w:after="0" w:line="242" w:lineRule="auto"/>
        <w:jc w:val="both"/>
        <w:rPr>
          <w:sz w:val="22"/>
        </w:rPr>
        <w:sectPr>
          <w:pgSz w:w="12240" w:h="15840"/>
          <w:pgMar w:top="1360" w:bottom="280" w:left="620" w:right="600"/>
        </w:sectPr>
      </w:pPr>
    </w:p>
    <w:p>
      <w:pPr>
        <w:pStyle w:val="BodyText"/>
        <w:spacing w:line="242" w:lineRule="auto" w:before="84"/>
        <w:ind w:left="1900" w:right="856" w:firstLine="0"/>
      </w:pPr>
      <w:r>
        <w:rPr>
          <w:w w:val="105"/>
        </w:rPr>
        <w:t>disruption, or interference, causes an increase or decrease in Contractor's cost of, or time required for, performance of the Work; subject, however, to the following:</w:t>
      </w:r>
    </w:p>
    <w:p>
      <w:pPr>
        <w:pStyle w:val="ListParagraph"/>
        <w:numPr>
          <w:ilvl w:val="4"/>
          <w:numId w:val="38"/>
        </w:numPr>
        <w:tabs>
          <w:tab w:pos="2259" w:val="left" w:leader="none"/>
          <w:tab w:pos="2260" w:val="left" w:leader="none"/>
        </w:tabs>
        <w:spacing w:line="242" w:lineRule="auto" w:before="119" w:after="0"/>
        <w:ind w:left="2260" w:right="835" w:hanging="360"/>
        <w:jc w:val="left"/>
        <w:rPr>
          <w:sz w:val="22"/>
        </w:rPr>
      </w:pPr>
      <w:r>
        <w:rPr>
          <w:spacing w:val="-3"/>
          <w:sz w:val="22"/>
        </w:rPr>
        <w:t>Such condition must </w:t>
      </w:r>
      <w:r>
        <w:rPr>
          <w:sz w:val="22"/>
        </w:rPr>
        <w:t>fall </w:t>
      </w:r>
      <w:r>
        <w:rPr>
          <w:spacing w:val="-3"/>
          <w:sz w:val="22"/>
        </w:rPr>
        <w:t>within </w:t>
      </w:r>
      <w:r>
        <w:rPr>
          <w:sz w:val="22"/>
        </w:rPr>
        <w:t>any one or </w:t>
      </w:r>
      <w:r>
        <w:rPr>
          <w:spacing w:val="-3"/>
          <w:sz w:val="22"/>
        </w:rPr>
        <w:t>more </w:t>
      </w:r>
      <w:r>
        <w:rPr>
          <w:sz w:val="22"/>
        </w:rPr>
        <w:t>of  the  </w:t>
      </w:r>
      <w:r>
        <w:rPr>
          <w:spacing w:val="-3"/>
          <w:sz w:val="22"/>
        </w:rPr>
        <w:t>categories  described  </w:t>
      </w:r>
      <w:r>
        <w:rPr>
          <w:sz w:val="22"/>
        </w:rPr>
        <w:t>in  </w:t>
      </w:r>
      <w:r>
        <w:rPr>
          <w:spacing w:val="-3"/>
          <w:sz w:val="22"/>
        </w:rPr>
        <w:t>Paragraph 5.04.A;</w:t>
      </w:r>
    </w:p>
    <w:p>
      <w:pPr>
        <w:pStyle w:val="ListParagraph"/>
        <w:numPr>
          <w:ilvl w:val="4"/>
          <w:numId w:val="38"/>
        </w:numPr>
        <w:tabs>
          <w:tab w:pos="2260" w:val="left" w:leader="none"/>
        </w:tabs>
        <w:spacing w:line="242" w:lineRule="auto" w:before="104" w:after="0"/>
        <w:ind w:left="2260" w:right="835" w:hanging="360"/>
        <w:jc w:val="left"/>
        <w:rPr>
          <w:sz w:val="22"/>
        </w:rPr>
      </w:pPr>
      <w:r>
        <w:rPr>
          <w:spacing w:val="-3"/>
          <w:sz w:val="22"/>
        </w:rPr>
        <w:t>With</w:t>
      </w:r>
      <w:r>
        <w:rPr>
          <w:spacing w:val="-5"/>
          <w:sz w:val="22"/>
        </w:rPr>
        <w:t> </w:t>
      </w:r>
      <w:r>
        <w:rPr>
          <w:spacing w:val="-3"/>
          <w:sz w:val="22"/>
        </w:rPr>
        <w:t>respect </w:t>
      </w:r>
      <w:r>
        <w:rPr>
          <w:sz w:val="22"/>
        </w:rPr>
        <w:t>to</w:t>
      </w:r>
      <w:r>
        <w:rPr>
          <w:spacing w:val="-4"/>
          <w:sz w:val="22"/>
        </w:rPr>
        <w:t> </w:t>
      </w:r>
      <w:r>
        <w:rPr>
          <w:spacing w:val="-3"/>
          <w:sz w:val="22"/>
        </w:rPr>
        <w:t>Work</w:t>
      </w:r>
      <w:r>
        <w:rPr>
          <w:spacing w:val="-4"/>
          <w:sz w:val="22"/>
        </w:rPr>
        <w:t> </w:t>
      </w:r>
      <w:r>
        <w:rPr>
          <w:sz w:val="22"/>
        </w:rPr>
        <w:t>that</w:t>
      </w:r>
      <w:r>
        <w:rPr>
          <w:spacing w:val="-3"/>
          <w:sz w:val="22"/>
        </w:rPr>
        <w:t> </w:t>
      </w:r>
      <w:r>
        <w:rPr>
          <w:sz w:val="22"/>
        </w:rPr>
        <w:t>is</w:t>
      </w:r>
      <w:r>
        <w:rPr>
          <w:spacing w:val="-3"/>
          <w:sz w:val="22"/>
        </w:rPr>
        <w:t> </w:t>
      </w:r>
      <w:r>
        <w:rPr>
          <w:sz w:val="22"/>
        </w:rPr>
        <w:t>paid</w:t>
      </w:r>
      <w:r>
        <w:rPr>
          <w:spacing w:val="-5"/>
          <w:sz w:val="22"/>
        </w:rPr>
        <w:t> </w:t>
      </w:r>
      <w:r>
        <w:rPr>
          <w:sz w:val="22"/>
        </w:rPr>
        <w:t>for</w:t>
      </w:r>
      <w:r>
        <w:rPr>
          <w:spacing w:val="-3"/>
          <w:sz w:val="22"/>
        </w:rPr>
        <w:t> </w:t>
      </w:r>
      <w:r>
        <w:rPr>
          <w:sz w:val="22"/>
        </w:rPr>
        <w:t>on</w:t>
      </w:r>
      <w:r>
        <w:rPr>
          <w:spacing w:val="-4"/>
          <w:sz w:val="22"/>
        </w:rPr>
        <w:t> </w:t>
      </w:r>
      <w:r>
        <w:rPr>
          <w:sz w:val="22"/>
        </w:rPr>
        <w:t>a</w:t>
      </w:r>
      <w:r>
        <w:rPr>
          <w:spacing w:val="-4"/>
          <w:sz w:val="22"/>
        </w:rPr>
        <w:t> </w:t>
      </w:r>
      <w:r>
        <w:rPr>
          <w:sz w:val="22"/>
        </w:rPr>
        <w:t>unit</w:t>
      </w:r>
      <w:r>
        <w:rPr>
          <w:spacing w:val="-3"/>
          <w:sz w:val="22"/>
        </w:rPr>
        <w:t> </w:t>
      </w:r>
      <w:r>
        <w:rPr>
          <w:sz w:val="22"/>
        </w:rPr>
        <w:t>price</w:t>
      </w:r>
      <w:r>
        <w:rPr>
          <w:spacing w:val="-5"/>
          <w:sz w:val="22"/>
        </w:rPr>
        <w:t> </w:t>
      </w:r>
      <w:r>
        <w:rPr>
          <w:sz w:val="22"/>
        </w:rPr>
        <w:t>basis,</w:t>
      </w:r>
      <w:r>
        <w:rPr>
          <w:spacing w:val="-3"/>
          <w:sz w:val="22"/>
        </w:rPr>
        <w:t> </w:t>
      </w:r>
      <w:r>
        <w:rPr>
          <w:sz w:val="22"/>
        </w:rPr>
        <w:t>any</w:t>
      </w:r>
      <w:r>
        <w:rPr>
          <w:spacing w:val="-4"/>
          <w:sz w:val="22"/>
        </w:rPr>
        <w:t> </w:t>
      </w:r>
      <w:r>
        <w:rPr>
          <w:spacing w:val="-3"/>
          <w:sz w:val="22"/>
        </w:rPr>
        <w:t>adjustment </w:t>
      </w:r>
      <w:r>
        <w:rPr>
          <w:sz w:val="22"/>
        </w:rPr>
        <w:t>in</w:t>
      </w:r>
      <w:r>
        <w:rPr>
          <w:spacing w:val="-4"/>
          <w:sz w:val="22"/>
        </w:rPr>
        <w:t> </w:t>
      </w:r>
      <w:r>
        <w:rPr>
          <w:spacing w:val="-3"/>
          <w:sz w:val="22"/>
        </w:rPr>
        <w:t>Contract </w:t>
      </w:r>
      <w:r>
        <w:rPr>
          <w:sz w:val="22"/>
        </w:rPr>
        <w:t>Price will be </w:t>
      </w:r>
      <w:r>
        <w:rPr>
          <w:spacing w:val="-3"/>
          <w:sz w:val="22"/>
        </w:rPr>
        <w:t>subject </w:t>
      </w:r>
      <w:r>
        <w:rPr>
          <w:sz w:val="22"/>
        </w:rPr>
        <w:t>to the </w:t>
      </w:r>
      <w:r>
        <w:rPr>
          <w:spacing w:val="-3"/>
          <w:sz w:val="22"/>
        </w:rPr>
        <w:t>provisions </w:t>
      </w:r>
      <w:r>
        <w:rPr>
          <w:sz w:val="22"/>
        </w:rPr>
        <w:t>of </w:t>
      </w:r>
      <w:r>
        <w:rPr>
          <w:spacing w:val="-3"/>
          <w:sz w:val="22"/>
        </w:rPr>
        <w:t>Paragraph 13.03;</w:t>
      </w:r>
      <w:r>
        <w:rPr>
          <w:spacing w:val="1"/>
          <w:sz w:val="22"/>
        </w:rPr>
        <w:t> </w:t>
      </w:r>
      <w:r>
        <w:rPr>
          <w:spacing w:val="-3"/>
          <w:sz w:val="22"/>
        </w:rPr>
        <w:t>and,</w:t>
      </w:r>
    </w:p>
    <w:p>
      <w:pPr>
        <w:pStyle w:val="ListParagraph"/>
        <w:numPr>
          <w:ilvl w:val="4"/>
          <w:numId w:val="38"/>
        </w:numPr>
        <w:tabs>
          <w:tab w:pos="2259" w:val="left" w:leader="none"/>
          <w:tab w:pos="2260" w:val="left" w:leader="none"/>
        </w:tabs>
        <w:spacing w:line="242" w:lineRule="auto" w:before="119" w:after="0"/>
        <w:ind w:left="2260" w:right="836" w:hanging="360"/>
        <w:jc w:val="left"/>
        <w:rPr>
          <w:sz w:val="22"/>
        </w:rPr>
      </w:pPr>
      <w:r>
        <w:rPr>
          <w:spacing w:val="-3"/>
          <w:w w:val="105"/>
          <w:sz w:val="22"/>
        </w:rPr>
        <w:t>Contractor's</w:t>
      </w:r>
      <w:r>
        <w:rPr>
          <w:spacing w:val="-25"/>
          <w:w w:val="105"/>
          <w:sz w:val="22"/>
        </w:rPr>
        <w:t> </w:t>
      </w:r>
      <w:r>
        <w:rPr>
          <w:spacing w:val="-3"/>
          <w:w w:val="105"/>
          <w:sz w:val="22"/>
        </w:rPr>
        <w:t>entitlement</w:t>
      </w:r>
      <w:r>
        <w:rPr>
          <w:spacing w:val="-25"/>
          <w:w w:val="105"/>
          <w:sz w:val="22"/>
        </w:rPr>
        <w:t> </w:t>
      </w:r>
      <w:r>
        <w:rPr>
          <w:w w:val="105"/>
          <w:sz w:val="22"/>
        </w:rPr>
        <w:t>to</w:t>
      </w:r>
      <w:r>
        <w:rPr>
          <w:spacing w:val="-25"/>
          <w:w w:val="105"/>
          <w:sz w:val="22"/>
        </w:rPr>
        <w:t> </w:t>
      </w:r>
      <w:r>
        <w:rPr>
          <w:w w:val="105"/>
          <w:sz w:val="22"/>
        </w:rPr>
        <w:t>an</w:t>
      </w:r>
      <w:r>
        <w:rPr>
          <w:spacing w:val="-25"/>
          <w:w w:val="105"/>
          <w:sz w:val="22"/>
        </w:rPr>
        <w:t> </w:t>
      </w:r>
      <w:r>
        <w:rPr>
          <w:spacing w:val="-3"/>
          <w:w w:val="105"/>
          <w:sz w:val="22"/>
        </w:rPr>
        <w:t>adjustment</w:t>
      </w:r>
      <w:r>
        <w:rPr>
          <w:spacing w:val="-25"/>
          <w:w w:val="105"/>
          <w:sz w:val="22"/>
        </w:rPr>
        <w:t> </w:t>
      </w:r>
      <w:r>
        <w:rPr>
          <w:w w:val="105"/>
          <w:sz w:val="22"/>
        </w:rPr>
        <w:t>of</w:t>
      </w:r>
      <w:r>
        <w:rPr>
          <w:spacing w:val="-24"/>
          <w:w w:val="105"/>
          <w:sz w:val="22"/>
        </w:rPr>
        <w:t> </w:t>
      </w:r>
      <w:r>
        <w:rPr>
          <w:w w:val="105"/>
          <w:sz w:val="22"/>
        </w:rPr>
        <w:t>the</w:t>
      </w:r>
      <w:r>
        <w:rPr>
          <w:spacing w:val="-26"/>
          <w:w w:val="105"/>
          <w:sz w:val="22"/>
        </w:rPr>
        <w:t> </w:t>
      </w:r>
      <w:r>
        <w:rPr>
          <w:spacing w:val="-3"/>
          <w:w w:val="105"/>
          <w:sz w:val="22"/>
        </w:rPr>
        <w:t>Contract</w:t>
      </w:r>
      <w:r>
        <w:rPr>
          <w:spacing w:val="-24"/>
          <w:w w:val="105"/>
          <w:sz w:val="22"/>
        </w:rPr>
        <w:t> </w:t>
      </w:r>
      <w:r>
        <w:rPr>
          <w:spacing w:val="-3"/>
          <w:w w:val="105"/>
          <w:sz w:val="22"/>
        </w:rPr>
        <w:t>Times</w:t>
      </w:r>
      <w:r>
        <w:rPr>
          <w:spacing w:val="-25"/>
          <w:w w:val="105"/>
          <w:sz w:val="22"/>
        </w:rPr>
        <w:t> </w:t>
      </w:r>
      <w:r>
        <w:rPr>
          <w:w w:val="105"/>
          <w:sz w:val="22"/>
        </w:rPr>
        <w:t>is</w:t>
      </w:r>
      <w:r>
        <w:rPr>
          <w:spacing w:val="-24"/>
          <w:w w:val="105"/>
          <w:sz w:val="22"/>
        </w:rPr>
        <w:t> </w:t>
      </w:r>
      <w:r>
        <w:rPr>
          <w:spacing w:val="-3"/>
          <w:w w:val="105"/>
          <w:sz w:val="22"/>
        </w:rPr>
        <w:t>subject</w:t>
      </w:r>
      <w:r>
        <w:rPr>
          <w:spacing w:val="-25"/>
          <w:w w:val="105"/>
          <w:sz w:val="22"/>
        </w:rPr>
        <w:t> </w:t>
      </w:r>
      <w:r>
        <w:rPr>
          <w:w w:val="105"/>
          <w:sz w:val="22"/>
        </w:rPr>
        <w:t>to</w:t>
      </w:r>
      <w:r>
        <w:rPr>
          <w:spacing w:val="-25"/>
          <w:w w:val="105"/>
          <w:sz w:val="22"/>
        </w:rPr>
        <w:t> </w:t>
      </w:r>
      <w:r>
        <w:rPr>
          <w:w w:val="105"/>
          <w:sz w:val="22"/>
        </w:rPr>
        <w:t>the</w:t>
      </w:r>
      <w:r>
        <w:rPr>
          <w:spacing w:val="-25"/>
          <w:w w:val="105"/>
          <w:sz w:val="22"/>
        </w:rPr>
        <w:t> </w:t>
      </w:r>
      <w:r>
        <w:rPr>
          <w:spacing w:val="-3"/>
          <w:w w:val="105"/>
          <w:sz w:val="22"/>
        </w:rPr>
        <w:t>provisions </w:t>
      </w:r>
      <w:r>
        <w:rPr>
          <w:w w:val="105"/>
          <w:sz w:val="22"/>
        </w:rPr>
        <w:t>of </w:t>
      </w:r>
      <w:r>
        <w:rPr>
          <w:spacing w:val="-3"/>
          <w:w w:val="105"/>
          <w:sz w:val="22"/>
        </w:rPr>
        <w:t>Paragraphs 4.05.D </w:t>
      </w:r>
      <w:r>
        <w:rPr>
          <w:w w:val="105"/>
          <w:sz w:val="22"/>
        </w:rPr>
        <w:t>and</w:t>
      </w:r>
      <w:r>
        <w:rPr>
          <w:spacing w:val="-19"/>
          <w:w w:val="105"/>
          <w:sz w:val="22"/>
        </w:rPr>
        <w:t> </w:t>
      </w:r>
      <w:r>
        <w:rPr>
          <w:spacing w:val="-3"/>
          <w:w w:val="105"/>
          <w:sz w:val="22"/>
        </w:rPr>
        <w:t>4.05.E.</w:t>
      </w:r>
    </w:p>
    <w:p>
      <w:pPr>
        <w:pStyle w:val="ListParagraph"/>
        <w:numPr>
          <w:ilvl w:val="3"/>
          <w:numId w:val="38"/>
        </w:numPr>
        <w:tabs>
          <w:tab w:pos="1900" w:val="left" w:leader="none"/>
        </w:tabs>
        <w:spacing w:line="242" w:lineRule="auto" w:before="119" w:after="0"/>
        <w:ind w:left="1900" w:right="835" w:hanging="360"/>
        <w:jc w:val="left"/>
        <w:rPr>
          <w:sz w:val="22"/>
        </w:rPr>
      </w:pPr>
      <w:r>
        <w:rPr>
          <w:spacing w:val="-3"/>
          <w:sz w:val="22"/>
        </w:rPr>
        <w:t>Contractor </w:t>
      </w:r>
      <w:r>
        <w:rPr>
          <w:sz w:val="22"/>
        </w:rPr>
        <w:t>shall not be </w:t>
      </w:r>
      <w:r>
        <w:rPr>
          <w:spacing w:val="-3"/>
          <w:sz w:val="22"/>
        </w:rPr>
        <w:t>entitled </w:t>
      </w:r>
      <w:r>
        <w:rPr>
          <w:sz w:val="22"/>
        </w:rPr>
        <w:t>to any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with </w:t>
      </w:r>
      <w:r>
        <w:rPr>
          <w:spacing w:val="-3"/>
          <w:sz w:val="22"/>
        </w:rPr>
        <w:t>respect </w:t>
      </w:r>
      <w:r>
        <w:rPr>
          <w:sz w:val="22"/>
        </w:rPr>
        <w:t>to a </w:t>
      </w:r>
      <w:r>
        <w:rPr>
          <w:spacing w:val="-3"/>
          <w:sz w:val="22"/>
        </w:rPr>
        <w:t>subsurface </w:t>
      </w:r>
      <w:r>
        <w:rPr>
          <w:sz w:val="22"/>
        </w:rPr>
        <w:t>or </w:t>
      </w:r>
      <w:r>
        <w:rPr>
          <w:spacing w:val="-3"/>
          <w:sz w:val="22"/>
        </w:rPr>
        <w:t>physical condition</w:t>
      </w:r>
      <w:r>
        <w:rPr>
          <w:spacing w:val="-1"/>
          <w:sz w:val="22"/>
        </w:rPr>
        <w:t> </w:t>
      </w:r>
      <w:r>
        <w:rPr>
          <w:sz w:val="22"/>
        </w:rPr>
        <w:t>if:</w:t>
      </w:r>
    </w:p>
    <w:p>
      <w:pPr>
        <w:pStyle w:val="ListParagraph"/>
        <w:numPr>
          <w:ilvl w:val="4"/>
          <w:numId w:val="38"/>
        </w:numPr>
        <w:tabs>
          <w:tab w:pos="2260" w:val="left" w:leader="none"/>
        </w:tabs>
        <w:spacing w:line="235" w:lineRule="auto" w:before="123" w:after="0"/>
        <w:ind w:left="2260" w:right="835" w:hanging="360"/>
        <w:jc w:val="both"/>
        <w:rPr>
          <w:sz w:val="22"/>
        </w:rPr>
      </w:pPr>
      <w:r>
        <w:rPr>
          <w:spacing w:val="-3"/>
          <w:sz w:val="22"/>
        </w:rPr>
        <w:t>Contractor knew </w:t>
      </w:r>
      <w:r>
        <w:rPr>
          <w:sz w:val="22"/>
        </w:rPr>
        <w:t>of the </w:t>
      </w:r>
      <w:r>
        <w:rPr>
          <w:spacing w:val="-3"/>
          <w:sz w:val="22"/>
        </w:rPr>
        <w:t>existence </w:t>
      </w:r>
      <w:r>
        <w:rPr>
          <w:sz w:val="22"/>
        </w:rPr>
        <w:t>of such </w:t>
      </w:r>
      <w:r>
        <w:rPr>
          <w:spacing w:val="-3"/>
          <w:sz w:val="22"/>
        </w:rPr>
        <w:t>condition </w:t>
      </w:r>
      <w:r>
        <w:rPr>
          <w:sz w:val="22"/>
        </w:rPr>
        <w:t>at the time </w:t>
      </w:r>
      <w:r>
        <w:rPr>
          <w:spacing w:val="-3"/>
          <w:sz w:val="22"/>
        </w:rPr>
        <w:t>Contractor made </w:t>
      </w:r>
      <w:r>
        <w:rPr>
          <w:sz w:val="22"/>
        </w:rPr>
        <w:t>a </w:t>
      </w:r>
      <w:r>
        <w:rPr>
          <w:spacing w:val="-3"/>
          <w:sz w:val="22"/>
        </w:rPr>
        <w:t>commitment </w:t>
      </w:r>
      <w:r>
        <w:rPr>
          <w:sz w:val="22"/>
        </w:rPr>
        <w:t>to </w:t>
      </w:r>
      <w:r>
        <w:rPr>
          <w:spacing w:val="-3"/>
          <w:sz w:val="22"/>
        </w:rPr>
        <w:t>Owner </w:t>
      </w:r>
      <w:r>
        <w:rPr>
          <w:sz w:val="22"/>
        </w:rPr>
        <w:t>with </w:t>
      </w:r>
      <w:r>
        <w:rPr>
          <w:spacing w:val="-3"/>
          <w:sz w:val="22"/>
        </w:rPr>
        <w:t>respect </w:t>
      </w:r>
      <w:r>
        <w:rPr>
          <w:sz w:val="22"/>
        </w:rPr>
        <w:t>to </w:t>
      </w:r>
      <w:r>
        <w:rPr>
          <w:spacing w:val="-3"/>
          <w:sz w:val="22"/>
        </w:rPr>
        <w:t>Contract </w:t>
      </w:r>
      <w:r>
        <w:rPr>
          <w:sz w:val="22"/>
        </w:rPr>
        <w:t>Price and </w:t>
      </w:r>
      <w:r>
        <w:rPr>
          <w:spacing w:val="-3"/>
          <w:sz w:val="22"/>
        </w:rPr>
        <w:t>Contract Times </w:t>
      </w:r>
      <w:r>
        <w:rPr>
          <w:sz w:val="22"/>
        </w:rPr>
        <w:t>by the </w:t>
      </w:r>
      <w:r>
        <w:rPr>
          <w:spacing w:val="-3"/>
          <w:sz w:val="22"/>
        </w:rPr>
        <w:t>submission </w:t>
      </w:r>
      <w:r>
        <w:rPr>
          <w:sz w:val="22"/>
        </w:rPr>
        <w:t>of a </w:t>
      </w:r>
      <w:r>
        <w:rPr>
          <w:spacing w:val="-2"/>
          <w:sz w:val="22"/>
        </w:rPr>
        <w:t>Bid </w:t>
      </w:r>
      <w:r>
        <w:rPr>
          <w:sz w:val="22"/>
        </w:rPr>
        <w:t>or </w:t>
      </w:r>
      <w:r>
        <w:rPr>
          <w:spacing w:val="-3"/>
          <w:sz w:val="22"/>
        </w:rPr>
        <w:t>becoming bound under </w:t>
      </w:r>
      <w:r>
        <w:rPr>
          <w:sz w:val="22"/>
        </w:rPr>
        <w:t>a </w:t>
      </w:r>
      <w:r>
        <w:rPr>
          <w:spacing w:val="-3"/>
          <w:sz w:val="22"/>
        </w:rPr>
        <w:t>negotiated contract, </w:t>
      </w:r>
      <w:r>
        <w:rPr>
          <w:sz w:val="22"/>
        </w:rPr>
        <w:t>or</w:t>
      </w:r>
      <w:r>
        <w:rPr>
          <w:spacing w:val="24"/>
          <w:sz w:val="22"/>
        </w:rPr>
        <w:t> </w:t>
      </w:r>
      <w:r>
        <w:rPr>
          <w:spacing w:val="-3"/>
          <w:sz w:val="22"/>
        </w:rPr>
        <w:t>otherwise;</w:t>
      </w:r>
    </w:p>
    <w:p>
      <w:pPr>
        <w:pStyle w:val="ListParagraph"/>
        <w:numPr>
          <w:ilvl w:val="4"/>
          <w:numId w:val="38"/>
        </w:numPr>
        <w:tabs>
          <w:tab w:pos="2260" w:val="left" w:leader="none"/>
        </w:tabs>
        <w:spacing w:line="242" w:lineRule="auto" w:before="122" w:after="0"/>
        <w:ind w:left="2260" w:right="835" w:hanging="360"/>
        <w:jc w:val="both"/>
        <w:rPr>
          <w:sz w:val="22"/>
        </w:rPr>
      </w:pPr>
      <w:r>
        <w:rPr>
          <w:spacing w:val="-3"/>
          <w:sz w:val="22"/>
        </w:rPr>
        <w:t>The existence </w:t>
      </w:r>
      <w:r>
        <w:rPr>
          <w:sz w:val="22"/>
        </w:rPr>
        <w:t>of such </w:t>
      </w:r>
      <w:r>
        <w:rPr>
          <w:spacing w:val="-3"/>
          <w:sz w:val="22"/>
        </w:rPr>
        <w:t>condition reasonably could have been discovered </w:t>
      </w:r>
      <w:r>
        <w:rPr>
          <w:sz w:val="22"/>
        </w:rPr>
        <w:t>or </w:t>
      </w:r>
      <w:r>
        <w:rPr>
          <w:spacing w:val="-3"/>
          <w:sz w:val="22"/>
        </w:rPr>
        <w:t>revealed </w:t>
      </w:r>
      <w:r>
        <w:rPr>
          <w:sz w:val="22"/>
        </w:rPr>
        <w:t>as a result of any </w:t>
      </w:r>
      <w:r>
        <w:rPr>
          <w:spacing w:val="-3"/>
          <w:sz w:val="22"/>
        </w:rPr>
        <w:t>examination, investigation, exploration, </w:t>
      </w:r>
      <w:r>
        <w:rPr>
          <w:sz w:val="22"/>
        </w:rPr>
        <w:t>test, or study of the Site and </w:t>
      </w:r>
      <w:r>
        <w:rPr>
          <w:spacing w:val="-3"/>
          <w:sz w:val="22"/>
        </w:rPr>
        <w:t>contiguous areas expressly required </w:t>
      </w:r>
      <w:r>
        <w:rPr>
          <w:sz w:val="22"/>
        </w:rPr>
        <w:t>by the </w:t>
      </w:r>
      <w:r>
        <w:rPr>
          <w:spacing w:val="-3"/>
          <w:sz w:val="22"/>
        </w:rPr>
        <w:t>Bidding Requirements </w:t>
      </w:r>
      <w:r>
        <w:rPr>
          <w:sz w:val="22"/>
        </w:rPr>
        <w:t>or </w:t>
      </w:r>
      <w:r>
        <w:rPr>
          <w:spacing w:val="-3"/>
          <w:sz w:val="22"/>
        </w:rPr>
        <w:t>Contract Documents  </w:t>
      </w:r>
      <w:r>
        <w:rPr>
          <w:sz w:val="22"/>
        </w:rPr>
        <w:t>to</w:t>
      </w:r>
      <w:r>
        <w:rPr>
          <w:spacing w:val="6"/>
          <w:sz w:val="22"/>
        </w:rPr>
        <w:t> </w:t>
      </w:r>
      <w:r>
        <w:rPr>
          <w:sz w:val="22"/>
        </w:rPr>
        <w:t>be</w:t>
      </w:r>
      <w:r>
        <w:rPr>
          <w:spacing w:val="7"/>
          <w:sz w:val="22"/>
        </w:rPr>
        <w:t> </w:t>
      </w:r>
      <w:r>
        <w:rPr>
          <w:spacing w:val="-3"/>
          <w:sz w:val="22"/>
        </w:rPr>
        <w:t>conducted</w:t>
      </w:r>
      <w:r>
        <w:rPr>
          <w:spacing w:val="7"/>
          <w:sz w:val="22"/>
        </w:rPr>
        <w:t> </w:t>
      </w:r>
      <w:r>
        <w:rPr>
          <w:sz w:val="22"/>
        </w:rPr>
        <w:t>by</w:t>
      </w:r>
      <w:r>
        <w:rPr>
          <w:spacing w:val="7"/>
          <w:sz w:val="22"/>
        </w:rPr>
        <w:t> </w:t>
      </w:r>
      <w:r>
        <w:rPr>
          <w:sz w:val="22"/>
        </w:rPr>
        <w:t>or</w:t>
      </w:r>
      <w:r>
        <w:rPr>
          <w:spacing w:val="8"/>
          <w:sz w:val="22"/>
        </w:rPr>
        <w:t> </w:t>
      </w:r>
      <w:r>
        <w:rPr>
          <w:sz w:val="22"/>
        </w:rPr>
        <w:t>for</w:t>
      </w:r>
      <w:r>
        <w:rPr>
          <w:spacing w:val="8"/>
          <w:sz w:val="22"/>
        </w:rPr>
        <w:t> </w:t>
      </w:r>
      <w:r>
        <w:rPr>
          <w:spacing w:val="-3"/>
          <w:sz w:val="22"/>
        </w:rPr>
        <w:t>Contractor</w:t>
      </w:r>
      <w:r>
        <w:rPr>
          <w:spacing w:val="8"/>
          <w:sz w:val="22"/>
        </w:rPr>
        <w:t> </w:t>
      </w:r>
      <w:r>
        <w:rPr>
          <w:sz w:val="22"/>
        </w:rPr>
        <w:t>prior</w:t>
      </w:r>
      <w:r>
        <w:rPr>
          <w:spacing w:val="8"/>
          <w:sz w:val="22"/>
        </w:rPr>
        <w:t> </w:t>
      </w:r>
      <w:r>
        <w:rPr>
          <w:sz w:val="22"/>
        </w:rPr>
        <w:t>to</w:t>
      </w:r>
      <w:r>
        <w:rPr>
          <w:spacing w:val="7"/>
          <w:sz w:val="22"/>
        </w:rPr>
        <w:t> </w:t>
      </w:r>
      <w:r>
        <w:rPr>
          <w:spacing w:val="-3"/>
          <w:sz w:val="22"/>
        </w:rPr>
        <w:t>Contractor's</w:t>
      </w:r>
      <w:r>
        <w:rPr>
          <w:spacing w:val="8"/>
          <w:sz w:val="22"/>
        </w:rPr>
        <w:t> </w:t>
      </w:r>
      <w:r>
        <w:rPr>
          <w:spacing w:val="-3"/>
          <w:sz w:val="22"/>
        </w:rPr>
        <w:t>making</w:t>
      </w:r>
      <w:r>
        <w:rPr>
          <w:spacing w:val="7"/>
          <w:sz w:val="22"/>
        </w:rPr>
        <w:t> </w:t>
      </w:r>
      <w:r>
        <w:rPr>
          <w:sz w:val="22"/>
        </w:rPr>
        <w:t>such</w:t>
      </w:r>
      <w:r>
        <w:rPr>
          <w:spacing w:val="7"/>
          <w:sz w:val="22"/>
        </w:rPr>
        <w:t> </w:t>
      </w:r>
      <w:r>
        <w:rPr>
          <w:spacing w:val="-3"/>
          <w:sz w:val="22"/>
        </w:rPr>
        <w:t>commitment;</w:t>
      </w:r>
      <w:r>
        <w:rPr>
          <w:spacing w:val="8"/>
          <w:sz w:val="22"/>
        </w:rPr>
        <w:t> </w:t>
      </w:r>
      <w:r>
        <w:rPr>
          <w:sz w:val="22"/>
        </w:rPr>
        <w:t>or</w:t>
      </w:r>
    </w:p>
    <w:p>
      <w:pPr>
        <w:pStyle w:val="ListParagraph"/>
        <w:numPr>
          <w:ilvl w:val="4"/>
          <w:numId w:val="38"/>
        </w:numPr>
        <w:tabs>
          <w:tab w:pos="2260" w:val="left" w:leader="none"/>
        </w:tabs>
        <w:spacing w:line="240" w:lineRule="auto" w:before="118" w:after="0"/>
        <w:ind w:left="2260" w:right="0" w:hanging="360"/>
        <w:jc w:val="both"/>
        <w:rPr>
          <w:sz w:val="22"/>
        </w:rPr>
      </w:pPr>
      <w:r>
        <w:rPr>
          <w:spacing w:val="-3"/>
          <w:sz w:val="22"/>
        </w:rPr>
        <w:t>Contractor </w:t>
      </w:r>
      <w:r>
        <w:rPr>
          <w:sz w:val="22"/>
        </w:rPr>
        <w:t>failed to give the </w:t>
      </w:r>
      <w:r>
        <w:rPr>
          <w:spacing w:val="-3"/>
          <w:sz w:val="22"/>
        </w:rPr>
        <w:t>written notice required </w:t>
      </w:r>
      <w:r>
        <w:rPr>
          <w:sz w:val="22"/>
        </w:rPr>
        <w:t>by </w:t>
      </w:r>
      <w:r>
        <w:rPr>
          <w:spacing w:val="-3"/>
          <w:sz w:val="22"/>
        </w:rPr>
        <w:t>Paragraph</w:t>
      </w:r>
      <w:r>
        <w:rPr>
          <w:spacing w:val="7"/>
          <w:sz w:val="22"/>
        </w:rPr>
        <w:t> </w:t>
      </w:r>
      <w:r>
        <w:rPr>
          <w:spacing w:val="-3"/>
          <w:sz w:val="22"/>
        </w:rPr>
        <w:t>5.04.A.</w:t>
      </w:r>
    </w:p>
    <w:p>
      <w:pPr>
        <w:pStyle w:val="ListParagraph"/>
        <w:numPr>
          <w:ilvl w:val="3"/>
          <w:numId w:val="38"/>
        </w:numPr>
        <w:tabs>
          <w:tab w:pos="1900" w:val="left" w:leader="none"/>
        </w:tabs>
        <w:spacing w:line="242" w:lineRule="auto" w:before="107" w:after="0"/>
        <w:ind w:left="1900" w:right="835" w:hanging="360"/>
        <w:jc w:val="both"/>
        <w:rPr>
          <w:sz w:val="22"/>
        </w:rPr>
      </w:pPr>
      <w:r>
        <w:rPr>
          <w:sz w:val="22"/>
        </w:rPr>
        <w:t>If </w:t>
      </w:r>
      <w:r>
        <w:rPr>
          <w:spacing w:val="-3"/>
          <w:sz w:val="22"/>
        </w:rPr>
        <w:t>Owner </w:t>
      </w:r>
      <w:r>
        <w:rPr>
          <w:sz w:val="22"/>
        </w:rPr>
        <w:t>and </w:t>
      </w:r>
      <w:r>
        <w:rPr>
          <w:spacing w:val="-3"/>
          <w:sz w:val="22"/>
        </w:rPr>
        <w:t>Contractor agree regarding Contractor's entitlement </w:t>
      </w:r>
      <w:r>
        <w:rPr>
          <w:sz w:val="22"/>
        </w:rPr>
        <w:t>to and the </w:t>
      </w:r>
      <w:r>
        <w:rPr>
          <w:spacing w:val="-3"/>
          <w:sz w:val="22"/>
        </w:rPr>
        <w:t>amount </w:t>
      </w:r>
      <w:r>
        <w:rPr>
          <w:sz w:val="22"/>
        </w:rPr>
        <w:t>or </w:t>
      </w:r>
      <w:r>
        <w:rPr>
          <w:spacing w:val="-3"/>
          <w:sz w:val="22"/>
        </w:rPr>
        <w:t>extent  </w:t>
      </w:r>
      <w:r>
        <w:rPr>
          <w:sz w:val="22"/>
        </w:rPr>
        <w:t>of any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then any such </w:t>
      </w:r>
      <w:r>
        <w:rPr>
          <w:spacing w:val="-3"/>
          <w:sz w:val="22"/>
        </w:rPr>
        <w:t>adjustment  </w:t>
      </w:r>
      <w:r>
        <w:rPr>
          <w:sz w:val="22"/>
        </w:rPr>
        <w:t>will be set forth in a </w:t>
      </w:r>
      <w:r>
        <w:rPr>
          <w:spacing w:val="-3"/>
          <w:sz w:val="22"/>
        </w:rPr>
        <w:t>Change</w:t>
      </w:r>
      <w:r>
        <w:rPr>
          <w:spacing w:val="-13"/>
          <w:sz w:val="22"/>
        </w:rPr>
        <w:t> </w:t>
      </w:r>
      <w:r>
        <w:rPr>
          <w:spacing w:val="-3"/>
          <w:sz w:val="22"/>
        </w:rPr>
        <w:t>Order.</w:t>
      </w:r>
    </w:p>
    <w:p>
      <w:pPr>
        <w:pStyle w:val="ListParagraph"/>
        <w:numPr>
          <w:ilvl w:val="3"/>
          <w:numId w:val="38"/>
        </w:numPr>
        <w:tabs>
          <w:tab w:pos="1900" w:val="left" w:leader="none"/>
        </w:tabs>
        <w:spacing w:line="242" w:lineRule="auto" w:before="119" w:after="0"/>
        <w:ind w:left="1900" w:right="836" w:hanging="360"/>
        <w:jc w:val="both"/>
        <w:rPr>
          <w:sz w:val="22"/>
        </w:rPr>
      </w:pPr>
      <w:r>
        <w:rPr>
          <w:spacing w:val="-3"/>
          <w:sz w:val="22"/>
        </w:rPr>
        <w:t>Contractor may submit </w:t>
      </w:r>
      <w:r>
        <w:rPr>
          <w:sz w:val="22"/>
        </w:rPr>
        <w:t>a </w:t>
      </w:r>
      <w:r>
        <w:rPr>
          <w:spacing w:val="-3"/>
          <w:sz w:val="22"/>
        </w:rPr>
        <w:t>Change Proposal regarding </w:t>
      </w:r>
      <w:r>
        <w:rPr>
          <w:sz w:val="22"/>
        </w:rPr>
        <w:t>its </w:t>
      </w:r>
      <w:r>
        <w:rPr>
          <w:spacing w:val="-3"/>
          <w:sz w:val="22"/>
        </w:rPr>
        <w:t>entitlement </w:t>
      </w:r>
      <w:r>
        <w:rPr>
          <w:sz w:val="22"/>
        </w:rPr>
        <w:t>to or the </w:t>
      </w:r>
      <w:r>
        <w:rPr>
          <w:spacing w:val="-3"/>
          <w:sz w:val="22"/>
        </w:rPr>
        <w:t>amount </w:t>
      </w:r>
      <w:r>
        <w:rPr>
          <w:sz w:val="22"/>
        </w:rPr>
        <w:t>or </w:t>
      </w:r>
      <w:r>
        <w:rPr>
          <w:spacing w:val="-3"/>
          <w:sz w:val="22"/>
        </w:rPr>
        <w:t>extent </w:t>
      </w:r>
      <w:r>
        <w:rPr>
          <w:sz w:val="22"/>
        </w:rPr>
        <w:t>of any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no later than 30 </w:t>
      </w:r>
      <w:r>
        <w:rPr>
          <w:spacing w:val="-3"/>
          <w:sz w:val="22"/>
        </w:rPr>
        <w:t>days </w:t>
      </w:r>
      <w:r>
        <w:rPr>
          <w:sz w:val="22"/>
        </w:rPr>
        <w:t>after </w:t>
      </w:r>
      <w:r>
        <w:rPr>
          <w:spacing w:val="-3"/>
          <w:sz w:val="22"/>
        </w:rPr>
        <w:t>Owner's issuance </w:t>
      </w:r>
      <w:r>
        <w:rPr>
          <w:sz w:val="22"/>
        </w:rPr>
        <w:t>of the </w:t>
      </w:r>
      <w:r>
        <w:rPr>
          <w:spacing w:val="-3"/>
          <w:sz w:val="22"/>
        </w:rPr>
        <w:t>Owner's written statement </w:t>
      </w:r>
      <w:r>
        <w:rPr>
          <w:sz w:val="22"/>
        </w:rPr>
        <w:t>to </w:t>
      </w:r>
      <w:r>
        <w:rPr>
          <w:spacing w:val="-3"/>
          <w:sz w:val="22"/>
        </w:rPr>
        <w:t>Contractor regarding </w:t>
      </w:r>
      <w:r>
        <w:rPr>
          <w:sz w:val="22"/>
        </w:rPr>
        <w:t>the </w:t>
      </w:r>
      <w:r>
        <w:rPr>
          <w:spacing w:val="-3"/>
          <w:sz w:val="22"/>
        </w:rPr>
        <w:t>subsurface </w:t>
      </w:r>
      <w:r>
        <w:rPr>
          <w:sz w:val="22"/>
        </w:rPr>
        <w:t>or </w:t>
      </w:r>
      <w:r>
        <w:rPr>
          <w:spacing w:val="-3"/>
          <w:sz w:val="22"/>
        </w:rPr>
        <w:t>physical condition </w:t>
      </w:r>
      <w:r>
        <w:rPr>
          <w:sz w:val="22"/>
        </w:rPr>
        <w:t>in</w:t>
      </w:r>
      <w:r>
        <w:rPr>
          <w:spacing w:val="-3"/>
          <w:sz w:val="22"/>
        </w:rPr>
        <w:t> question.</w:t>
      </w:r>
    </w:p>
    <w:p>
      <w:pPr>
        <w:pStyle w:val="ListParagraph"/>
        <w:numPr>
          <w:ilvl w:val="2"/>
          <w:numId w:val="38"/>
        </w:numPr>
        <w:tabs>
          <w:tab w:pos="1540" w:val="left" w:leader="none"/>
        </w:tabs>
        <w:spacing w:line="242" w:lineRule="auto" w:before="103" w:after="0"/>
        <w:ind w:left="1540" w:right="835" w:hanging="360"/>
        <w:jc w:val="both"/>
        <w:rPr>
          <w:sz w:val="22"/>
        </w:rPr>
      </w:pPr>
      <w:r>
        <w:rPr>
          <w:i/>
          <w:spacing w:val="-3"/>
          <w:sz w:val="22"/>
        </w:rPr>
        <w:t>Underground Facilities; Hazardous Environmental Conditions</w:t>
      </w:r>
      <w:r>
        <w:rPr>
          <w:spacing w:val="-3"/>
          <w:sz w:val="22"/>
        </w:rPr>
        <w:t>: Paragraph </w:t>
      </w:r>
      <w:r>
        <w:rPr>
          <w:sz w:val="22"/>
        </w:rPr>
        <w:t>5.05 </w:t>
      </w:r>
      <w:r>
        <w:rPr>
          <w:spacing w:val="-3"/>
          <w:sz w:val="22"/>
        </w:rPr>
        <w:t>governs </w:t>
      </w:r>
      <w:r>
        <w:rPr>
          <w:sz w:val="22"/>
        </w:rPr>
        <w:t>rights and </w:t>
      </w:r>
      <w:r>
        <w:rPr>
          <w:spacing w:val="-3"/>
          <w:sz w:val="22"/>
        </w:rPr>
        <w:t>responsibilities regarding </w:t>
      </w:r>
      <w:r>
        <w:rPr>
          <w:sz w:val="22"/>
        </w:rPr>
        <w:t>the </w:t>
      </w:r>
      <w:r>
        <w:rPr>
          <w:spacing w:val="-3"/>
          <w:sz w:val="22"/>
        </w:rPr>
        <w:t>presence </w:t>
      </w:r>
      <w:r>
        <w:rPr>
          <w:sz w:val="22"/>
        </w:rPr>
        <w:t>or </w:t>
      </w:r>
      <w:r>
        <w:rPr>
          <w:spacing w:val="-3"/>
          <w:sz w:val="22"/>
        </w:rPr>
        <w:t>location </w:t>
      </w:r>
      <w:r>
        <w:rPr>
          <w:sz w:val="22"/>
        </w:rPr>
        <w:t>of </w:t>
      </w:r>
      <w:r>
        <w:rPr>
          <w:spacing w:val="-3"/>
          <w:sz w:val="22"/>
        </w:rPr>
        <w:t>Underground Facilities. Paragraph </w:t>
      </w:r>
      <w:r>
        <w:rPr>
          <w:sz w:val="22"/>
        </w:rPr>
        <w:t>5.06  </w:t>
      </w:r>
      <w:r>
        <w:rPr>
          <w:spacing w:val="-3"/>
          <w:sz w:val="22"/>
        </w:rPr>
        <w:t>governs </w:t>
      </w:r>
      <w:r>
        <w:rPr>
          <w:sz w:val="22"/>
        </w:rPr>
        <w:t>rights and </w:t>
      </w:r>
      <w:r>
        <w:rPr>
          <w:spacing w:val="-3"/>
          <w:sz w:val="22"/>
        </w:rPr>
        <w:t>responsibilities regarding Hazardous Environmental Conditions. The provisions </w:t>
      </w:r>
      <w:r>
        <w:rPr>
          <w:sz w:val="22"/>
        </w:rPr>
        <w:t>of </w:t>
      </w:r>
      <w:r>
        <w:rPr>
          <w:spacing w:val="-3"/>
          <w:sz w:val="22"/>
        </w:rPr>
        <w:t>Paragraphs </w:t>
      </w:r>
      <w:r>
        <w:rPr>
          <w:sz w:val="22"/>
        </w:rPr>
        <w:t>5.03 and 5.04 are not </w:t>
      </w:r>
      <w:r>
        <w:rPr>
          <w:spacing w:val="-3"/>
          <w:sz w:val="22"/>
        </w:rPr>
        <w:t>applicable </w:t>
      </w:r>
      <w:r>
        <w:rPr>
          <w:sz w:val="22"/>
        </w:rPr>
        <w:t>to the </w:t>
      </w:r>
      <w:r>
        <w:rPr>
          <w:spacing w:val="-3"/>
          <w:sz w:val="22"/>
        </w:rPr>
        <w:t>presence </w:t>
      </w:r>
      <w:r>
        <w:rPr>
          <w:sz w:val="22"/>
        </w:rPr>
        <w:t>or </w:t>
      </w:r>
      <w:r>
        <w:rPr>
          <w:spacing w:val="-3"/>
          <w:sz w:val="22"/>
        </w:rPr>
        <w:t>location </w:t>
      </w:r>
      <w:r>
        <w:rPr>
          <w:sz w:val="22"/>
        </w:rPr>
        <w:t>of </w:t>
      </w:r>
      <w:r>
        <w:rPr>
          <w:spacing w:val="-3"/>
          <w:sz w:val="22"/>
        </w:rPr>
        <w:t>Underground Facilities, </w:t>
      </w:r>
      <w:r>
        <w:rPr>
          <w:sz w:val="22"/>
        </w:rPr>
        <w:t>or to </w:t>
      </w:r>
      <w:r>
        <w:rPr>
          <w:spacing w:val="-3"/>
          <w:sz w:val="22"/>
        </w:rPr>
        <w:t>Hazardous Environmental</w:t>
      </w:r>
      <w:r>
        <w:rPr>
          <w:spacing w:val="2"/>
          <w:sz w:val="22"/>
        </w:rPr>
        <w:t> </w:t>
      </w:r>
      <w:r>
        <w:rPr>
          <w:spacing w:val="-3"/>
          <w:sz w:val="22"/>
        </w:rPr>
        <w:t>Conditions.</w:t>
      </w:r>
    </w:p>
    <w:p>
      <w:pPr>
        <w:pStyle w:val="ListParagraph"/>
        <w:numPr>
          <w:ilvl w:val="1"/>
          <w:numId w:val="38"/>
        </w:numPr>
        <w:tabs>
          <w:tab w:pos="820" w:val="left" w:leader="none"/>
        </w:tabs>
        <w:spacing w:line="240" w:lineRule="auto" w:before="117" w:after="0"/>
        <w:ind w:left="820" w:right="0" w:hanging="720"/>
        <w:jc w:val="both"/>
        <w:rPr>
          <w:i/>
          <w:sz w:val="22"/>
        </w:rPr>
      </w:pPr>
      <w:r>
        <w:rPr>
          <w:i/>
          <w:spacing w:val="-3"/>
          <w:sz w:val="22"/>
        </w:rPr>
        <w:t>Underground Facilities</w:t>
      </w:r>
    </w:p>
    <w:p>
      <w:pPr>
        <w:pStyle w:val="ListParagraph"/>
        <w:numPr>
          <w:ilvl w:val="2"/>
          <w:numId w:val="38"/>
        </w:numPr>
        <w:tabs>
          <w:tab w:pos="1540" w:val="left" w:leader="none"/>
        </w:tabs>
        <w:spacing w:line="242" w:lineRule="auto" w:before="122" w:after="0"/>
        <w:ind w:left="1540" w:right="835" w:hanging="360"/>
        <w:jc w:val="both"/>
        <w:rPr>
          <w:sz w:val="22"/>
        </w:rPr>
      </w:pPr>
      <w:r>
        <w:rPr>
          <w:i/>
          <w:spacing w:val="-3"/>
          <w:sz w:val="22"/>
        </w:rPr>
        <w:t>Contractor's Responsibilities</w:t>
      </w:r>
      <w:r>
        <w:rPr>
          <w:spacing w:val="-3"/>
          <w:sz w:val="22"/>
        </w:rPr>
        <w:t>: Unless </w:t>
      </w:r>
      <w:r>
        <w:rPr>
          <w:sz w:val="22"/>
        </w:rPr>
        <w:t>it is </w:t>
      </w:r>
      <w:r>
        <w:rPr>
          <w:spacing w:val="-3"/>
          <w:sz w:val="22"/>
        </w:rPr>
        <w:t>otherwise expressly provided </w:t>
      </w:r>
      <w:r>
        <w:rPr>
          <w:sz w:val="22"/>
        </w:rPr>
        <w:t>in the </w:t>
      </w:r>
      <w:r>
        <w:rPr>
          <w:spacing w:val="-3"/>
          <w:sz w:val="22"/>
        </w:rPr>
        <w:t>Supplementary Conditions, </w:t>
      </w:r>
      <w:r>
        <w:rPr>
          <w:sz w:val="22"/>
        </w:rPr>
        <w:t>the cost of all of the </w:t>
      </w:r>
      <w:r>
        <w:rPr>
          <w:spacing w:val="-3"/>
          <w:sz w:val="22"/>
        </w:rPr>
        <w:t>following </w:t>
      </w:r>
      <w:r>
        <w:rPr>
          <w:sz w:val="22"/>
        </w:rPr>
        <w:t>are </w:t>
      </w:r>
      <w:r>
        <w:rPr>
          <w:spacing w:val="-3"/>
          <w:sz w:val="22"/>
        </w:rPr>
        <w:t>included </w:t>
      </w:r>
      <w:r>
        <w:rPr>
          <w:sz w:val="22"/>
        </w:rPr>
        <w:t>in the </w:t>
      </w:r>
      <w:r>
        <w:rPr>
          <w:spacing w:val="-3"/>
          <w:sz w:val="22"/>
        </w:rPr>
        <w:t>Contract Price, </w:t>
      </w:r>
      <w:r>
        <w:rPr>
          <w:sz w:val="22"/>
        </w:rPr>
        <w:t>and </w:t>
      </w:r>
      <w:r>
        <w:rPr>
          <w:spacing w:val="-3"/>
          <w:sz w:val="22"/>
        </w:rPr>
        <w:t>Contractor </w:t>
      </w:r>
      <w:r>
        <w:rPr>
          <w:sz w:val="22"/>
        </w:rPr>
        <w:t>shall </w:t>
      </w:r>
      <w:r>
        <w:rPr>
          <w:spacing w:val="-3"/>
          <w:sz w:val="22"/>
        </w:rPr>
        <w:t>have </w:t>
      </w:r>
      <w:r>
        <w:rPr>
          <w:sz w:val="22"/>
        </w:rPr>
        <w:t>full </w:t>
      </w:r>
      <w:r>
        <w:rPr>
          <w:spacing w:val="-3"/>
          <w:sz w:val="22"/>
        </w:rPr>
        <w:t>responsibility</w:t>
      </w:r>
      <w:r>
        <w:rPr>
          <w:spacing w:val="-4"/>
          <w:sz w:val="22"/>
        </w:rPr>
        <w:t> </w:t>
      </w:r>
      <w:r>
        <w:rPr>
          <w:sz w:val="22"/>
        </w:rPr>
        <w:t>for:</w:t>
      </w:r>
    </w:p>
    <w:p>
      <w:pPr>
        <w:pStyle w:val="ListParagraph"/>
        <w:numPr>
          <w:ilvl w:val="3"/>
          <w:numId w:val="38"/>
        </w:numPr>
        <w:tabs>
          <w:tab w:pos="1900" w:val="left" w:leader="none"/>
        </w:tabs>
        <w:spacing w:line="242" w:lineRule="auto" w:before="104" w:after="0"/>
        <w:ind w:left="1900" w:right="836" w:hanging="360"/>
        <w:jc w:val="both"/>
        <w:rPr>
          <w:sz w:val="22"/>
        </w:rPr>
      </w:pPr>
      <w:r>
        <w:rPr>
          <w:spacing w:val="-3"/>
          <w:sz w:val="22"/>
        </w:rPr>
        <w:t>reviewing </w:t>
      </w:r>
      <w:r>
        <w:rPr>
          <w:sz w:val="22"/>
        </w:rPr>
        <w:t>and </w:t>
      </w:r>
      <w:r>
        <w:rPr>
          <w:spacing w:val="-3"/>
          <w:sz w:val="22"/>
        </w:rPr>
        <w:t>checking </w:t>
      </w:r>
      <w:r>
        <w:rPr>
          <w:sz w:val="22"/>
        </w:rPr>
        <w:t>all </w:t>
      </w:r>
      <w:r>
        <w:rPr>
          <w:spacing w:val="-3"/>
          <w:sz w:val="22"/>
        </w:rPr>
        <w:t>information </w:t>
      </w:r>
      <w:r>
        <w:rPr>
          <w:sz w:val="22"/>
        </w:rPr>
        <w:t>and data </w:t>
      </w:r>
      <w:r>
        <w:rPr>
          <w:spacing w:val="-3"/>
          <w:sz w:val="22"/>
        </w:rPr>
        <w:t>regarding existing Underground Facilities </w:t>
      </w:r>
      <w:r>
        <w:rPr>
          <w:sz w:val="22"/>
        </w:rPr>
        <w:t>at the</w:t>
      </w:r>
      <w:r>
        <w:rPr>
          <w:spacing w:val="-3"/>
          <w:sz w:val="22"/>
        </w:rPr>
        <w:t> </w:t>
      </w:r>
      <w:r>
        <w:rPr>
          <w:sz w:val="22"/>
        </w:rPr>
        <w:t>Site;</w:t>
      </w:r>
    </w:p>
    <w:p>
      <w:pPr>
        <w:pStyle w:val="ListParagraph"/>
        <w:numPr>
          <w:ilvl w:val="3"/>
          <w:numId w:val="38"/>
        </w:numPr>
        <w:tabs>
          <w:tab w:pos="1900" w:val="left" w:leader="none"/>
        </w:tabs>
        <w:spacing w:line="240" w:lineRule="auto" w:before="119" w:after="0"/>
        <w:ind w:left="1900" w:right="0" w:hanging="360"/>
        <w:jc w:val="both"/>
        <w:rPr>
          <w:sz w:val="22"/>
        </w:rPr>
      </w:pPr>
      <w:r>
        <w:rPr>
          <w:spacing w:val="-3"/>
          <w:sz w:val="22"/>
        </w:rPr>
        <w:t>complying </w:t>
      </w:r>
      <w:r>
        <w:rPr>
          <w:sz w:val="22"/>
        </w:rPr>
        <w:t>with </w:t>
      </w:r>
      <w:r>
        <w:rPr>
          <w:spacing w:val="-3"/>
          <w:sz w:val="22"/>
        </w:rPr>
        <w:t>applicable </w:t>
      </w:r>
      <w:r>
        <w:rPr>
          <w:sz w:val="22"/>
        </w:rPr>
        <w:t>state and </w:t>
      </w:r>
      <w:r>
        <w:rPr>
          <w:spacing w:val="-3"/>
          <w:sz w:val="22"/>
        </w:rPr>
        <w:t>local </w:t>
      </w:r>
      <w:r>
        <w:rPr>
          <w:sz w:val="22"/>
        </w:rPr>
        <w:t>utility </w:t>
      </w:r>
      <w:r>
        <w:rPr>
          <w:spacing w:val="-3"/>
          <w:sz w:val="22"/>
        </w:rPr>
        <w:t>damage prevention Laws </w:t>
      </w:r>
      <w:r>
        <w:rPr>
          <w:sz w:val="22"/>
        </w:rPr>
        <w:t>and</w:t>
      </w:r>
      <w:r>
        <w:rPr>
          <w:spacing w:val="40"/>
          <w:sz w:val="22"/>
        </w:rPr>
        <w:t> </w:t>
      </w:r>
      <w:r>
        <w:rPr>
          <w:spacing w:val="-3"/>
          <w:sz w:val="22"/>
        </w:rPr>
        <w:t>Regulations;</w:t>
      </w:r>
    </w:p>
    <w:p>
      <w:pPr>
        <w:pStyle w:val="ListParagraph"/>
        <w:numPr>
          <w:ilvl w:val="3"/>
          <w:numId w:val="38"/>
        </w:numPr>
        <w:tabs>
          <w:tab w:pos="1900" w:val="left" w:leader="none"/>
        </w:tabs>
        <w:spacing w:line="242" w:lineRule="auto" w:before="122" w:after="0"/>
        <w:ind w:left="1900" w:right="835" w:hanging="360"/>
        <w:jc w:val="both"/>
        <w:rPr>
          <w:sz w:val="22"/>
        </w:rPr>
      </w:pPr>
      <w:r>
        <w:rPr>
          <w:spacing w:val="-3"/>
          <w:sz w:val="22"/>
        </w:rPr>
        <w:t>verifying </w:t>
      </w:r>
      <w:r>
        <w:rPr>
          <w:sz w:val="22"/>
        </w:rPr>
        <w:t>the </w:t>
      </w:r>
      <w:r>
        <w:rPr>
          <w:spacing w:val="-3"/>
          <w:sz w:val="22"/>
        </w:rPr>
        <w:t>actual location </w:t>
      </w:r>
      <w:r>
        <w:rPr>
          <w:sz w:val="22"/>
        </w:rPr>
        <w:t>of those </w:t>
      </w:r>
      <w:r>
        <w:rPr>
          <w:spacing w:val="-3"/>
          <w:sz w:val="22"/>
        </w:rPr>
        <w:t>Underground Facilities shown </w:t>
      </w:r>
      <w:r>
        <w:rPr>
          <w:sz w:val="22"/>
        </w:rPr>
        <w:t>or </w:t>
      </w:r>
      <w:r>
        <w:rPr>
          <w:spacing w:val="-3"/>
          <w:sz w:val="22"/>
        </w:rPr>
        <w:t>indicated </w:t>
      </w:r>
      <w:r>
        <w:rPr>
          <w:sz w:val="22"/>
        </w:rPr>
        <w:t>in the </w:t>
      </w:r>
      <w:r>
        <w:rPr>
          <w:spacing w:val="-3"/>
          <w:sz w:val="22"/>
        </w:rPr>
        <w:t>Contract Documents </w:t>
      </w:r>
      <w:r>
        <w:rPr>
          <w:sz w:val="22"/>
        </w:rPr>
        <w:t>as </w:t>
      </w:r>
      <w:r>
        <w:rPr>
          <w:spacing w:val="-3"/>
          <w:sz w:val="22"/>
        </w:rPr>
        <w:t>being within </w:t>
      </w:r>
      <w:r>
        <w:rPr>
          <w:sz w:val="22"/>
        </w:rPr>
        <w:t>the area </w:t>
      </w:r>
      <w:r>
        <w:rPr>
          <w:spacing w:val="-3"/>
          <w:sz w:val="22"/>
        </w:rPr>
        <w:t>affected </w:t>
      </w:r>
      <w:r>
        <w:rPr>
          <w:sz w:val="22"/>
        </w:rPr>
        <w:t>by the </w:t>
      </w:r>
      <w:r>
        <w:rPr>
          <w:spacing w:val="-3"/>
          <w:sz w:val="22"/>
        </w:rPr>
        <w:t>Work, </w:t>
      </w:r>
      <w:r>
        <w:rPr>
          <w:sz w:val="22"/>
        </w:rPr>
        <w:t>by </w:t>
      </w:r>
      <w:r>
        <w:rPr>
          <w:spacing w:val="-3"/>
          <w:sz w:val="22"/>
        </w:rPr>
        <w:t>exposing </w:t>
      </w:r>
      <w:r>
        <w:rPr>
          <w:sz w:val="22"/>
        </w:rPr>
        <w:t>such </w:t>
      </w:r>
      <w:r>
        <w:rPr>
          <w:spacing w:val="-3"/>
          <w:sz w:val="22"/>
        </w:rPr>
        <w:t>Underground Facilities during </w:t>
      </w:r>
      <w:r>
        <w:rPr>
          <w:sz w:val="22"/>
        </w:rPr>
        <w:t>the </w:t>
      </w:r>
      <w:r>
        <w:rPr>
          <w:spacing w:val="-3"/>
          <w:sz w:val="22"/>
        </w:rPr>
        <w:t>course </w:t>
      </w:r>
      <w:r>
        <w:rPr>
          <w:sz w:val="22"/>
        </w:rPr>
        <w:t>of</w:t>
      </w:r>
      <w:r>
        <w:rPr>
          <w:spacing w:val="1"/>
          <w:sz w:val="22"/>
        </w:rPr>
        <w:t> </w:t>
      </w:r>
      <w:r>
        <w:rPr>
          <w:spacing w:val="-3"/>
          <w:sz w:val="22"/>
        </w:rPr>
        <w:t>construction;</w:t>
      </w:r>
    </w:p>
    <w:p>
      <w:pPr>
        <w:pStyle w:val="ListParagraph"/>
        <w:numPr>
          <w:ilvl w:val="3"/>
          <w:numId w:val="38"/>
        </w:numPr>
        <w:tabs>
          <w:tab w:pos="1900" w:val="left" w:leader="none"/>
        </w:tabs>
        <w:spacing w:line="242" w:lineRule="auto" w:before="103" w:after="0"/>
        <w:ind w:left="1900" w:right="836" w:hanging="360"/>
        <w:jc w:val="both"/>
        <w:rPr>
          <w:sz w:val="22"/>
        </w:rPr>
      </w:pPr>
      <w:r>
        <w:rPr>
          <w:spacing w:val="-3"/>
          <w:sz w:val="22"/>
        </w:rPr>
        <w:t>coordination </w:t>
      </w:r>
      <w:r>
        <w:rPr>
          <w:sz w:val="22"/>
        </w:rPr>
        <w:t>of the </w:t>
      </w:r>
      <w:r>
        <w:rPr>
          <w:spacing w:val="-3"/>
          <w:sz w:val="22"/>
        </w:rPr>
        <w:t>Work </w:t>
      </w:r>
      <w:r>
        <w:rPr>
          <w:sz w:val="22"/>
        </w:rPr>
        <w:t>with the </w:t>
      </w:r>
      <w:r>
        <w:rPr>
          <w:spacing w:val="-3"/>
          <w:sz w:val="22"/>
        </w:rPr>
        <w:t>owners (including Owner) </w:t>
      </w:r>
      <w:r>
        <w:rPr>
          <w:sz w:val="22"/>
        </w:rPr>
        <w:t>of such </w:t>
      </w:r>
      <w:r>
        <w:rPr>
          <w:spacing w:val="-3"/>
          <w:sz w:val="22"/>
        </w:rPr>
        <w:t>Underground Facilities, during construction;</w:t>
      </w:r>
      <w:r>
        <w:rPr>
          <w:spacing w:val="-2"/>
          <w:sz w:val="22"/>
        </w:rPr>
        <w:t> </w:t>
      </w:r>
      <w:r>
        <w:rPr>
          <w:sz w:val="22"/>
        </w:rPr>
        <w:t>and</w:t>
      </w:r>
    </w:p>
    <w:p>
      <w:pPr>
        <w:spacing w:after="0" w:line="242" w:lineRule="auto"/>
        <w:jc w:val="both"/>
        <w:rPr>
          <w:sz w:val="22"/>
        </w:rPr>
        <w:sectPr>
          <w:pgSz w:w="12240" w:h="15840"/>
          <w:pgMar w:top="1360" w:bottom="280" w:left="620" w:right="600"/>
        </w:sectPr>
      </w:pPr>
    </w:p>
    <w:p>
      <w:pPr>
        <w:pStyle w:val="ListParagraph"/>
        <w:numPr>
          <w:ilvl w:val="3"/>
          <w:numId w:val="38"/>
        </w:numPr>
        <w:tabs>
          <w:tab w:pos="1900" w:val="left" w:leader="none"/>
        </w:tabs>
        <w:spacing w:line="242" w:lineRule="auto" w:before="84" w:after="0"/>
        <w:ind w:left="1900" w:right="835" w:hanging="360"/>
        <w:jc w:val="both"/>
        <w:rPr>
          <w:sz w:val="22"/>
        </w:rPr>
      </w:pPr>
      <w:r>
        <w:rPr>
          <w:sz w:val="22"/>
        </w:rPr>
        <w:t>the safety and </w:t>
      </w:r>
      <w:r>
        <w:rPr>
          <w:spacing w:val="-3"/>
          <w:sz w:val="22"/>
        </w:rPr>
        <w:t>protection </w:t>
      </w:r>
      <w:r>
        <w:rPr>
          <w:sz w:val="22"/>
        </w:rPr>
        <w:t>of all </w:t>
      </w:r>
      <w:r>
        <w:rPr>
          <w:spacing w:val="-3"/>
          <w:sz w:val="22"/>
        </w:rPr>
        <w:t>existing Underground Facilities </w:t>
      </w:r>
      <w:r>
        <w:rPr>
          <w:sz w:val="22"/>
        </w:rPr>
        <w:t>at the Site, and </w:t>
      </w:r>
      <w:r>
        <w:rPr>
          <w:spacing w:val="-3"/>
          <w:sz w:val="22"/>
        </w:rPr>
        <w:t>repairing </w:t>
      </w:r>
      <w:r>
        <w:rPr>
          <w:sz w:val="22"/>
        </w:rPr>
        <w:t>any </w:t>
      </w:r>
      <w:r>
        <w:rPr>
          <w:spacing w:val="-3"/>
          <w:sz w:val="22"/>
        </w:rPr>
        <w:t>damage thereto resulting </w:t>
      </w:r>
      <w:r>
        <w:rPr>
          <w:sz w:val="22"/>
        </w:rPr>
        <w:t>from the</w:t>
      </w:r>
      <w:r>
        <w:rPr>
          <w:spacing w:val="-3"/>
          <w:sz w:val="22"/>
        </w:rPr>
        <w:t> Work.</w:t>
      </w:r>
    </w:p>
    <w:p>
      <w:pPr>
        <w:pStyle w:val="ListParagraph"/>
        <w:numPr>
          <w:ilvl w:val="2"/>
          <w:numId w:val="38"/>
        </w:numPr>
        <w:tabs>
          <w:tab w:pos="1540" w:val="left" w:leader="none"/>
        </w:tabs>
        <w:spacing w:line="240" w:lineRule="auto" w:before="119" w:after="0"/>
        <w:ind w:left="1540" w:right="835" w:hanging="360"/>
        <w:jc w:val="both"/>
        <w:rPr>
          <w:sz w:val="22"/>
        </w:rPr>
      </w:pPr>
      <w:r>
        <w:rPr>
          <w:i/>
          <w:spacing w:val="-3"/>
          <w:sz w:val="22"/>
        </w:rPr>
        <w:t>Notice </w:t>
      </w:r>
      <w:r>
        <w:rPr>
          <w:i/>
          <w:sz w:val="22"/>
        </w:rPr>
        <w:t>by </w:t>
      </w:r>
      <w:r>
        <w:rPr>
          <w:i/>
          <w:spacing w:val="-3"/>
          <w:sz w:val="22"/>
        </w:rPr>
        <w:t>Contractor</w:t>
      </w:r>
      <w:r>
        <w:rPr>
          <w:spacing w:val="-3"/>
          <w:sz w:val="22"/>
        </w:rPr>
        <w:t>: </w:t>
      </w:r>
      <w:r>
        <w:rPr>
          <w:sz w:val="22"/>
        </w:rPr>
        <w:t>If </w:t>
      </w:r>
      <w:r>
        <w:rPr>
          <w:spacing w:val="-3"/>
          <w:sz w:val="22"/>
        </w:rPr>
        <w:t>Contractor believes </w:t>
      </w:r>
      <w:r>
        <w:rPr>
          <w:sz w:val="22"/>
        </w:rPr>
        <w:t>that an </w:t>
      </w:r>
      <w:r>
        <w:rPr>
          <w:spacing w:val="-3"/>
          <w:sz w:val="22"/>
        </w:rPr>
        <w:t>Underground Facility </w:t>
      </w:r>
      <w:r>
        <w:rPr>
          <w:sz w:val="22"/>
        </w:rPr>
        <w:t>that is </w:t>
      </w:r>
      <w:r>
        <w:rPr>
          <w:spacing w:val="-3"/>
          <w:sz w:val="22"/>
        </w:rPr>
        <w:t>uncovered </w:t>
      </w:r>
      <w:r>
        <w:rPr>
          <w:sz w:val="22"/>
        </w:rPr>
        <w:t>or </w:t>
      </w:r>
      <w:r>
        <w:rPr>
          <w:spacing w:val="-3"/>
          <w:sz w:val="22"/>
        </w:rPr>
        <w:t>revealed </w:t>
      </w:r>
      <w:r>
        <w:rPr>
          <w:sz w:val="22"/>
        </w:rPr>
        <w:t>at the Site </w:t>
      </w:r>
      <w:r>
        <w:rPr>
          <w:spacing w:val="-3"/>
          <w:sz w:val="22"/>
        </w:rPr>
        <w:t>was </w:t>
      </w:r>
      <w:r>
        <w:rPr>
          <w:sz w:val="22"/>
        </w:rPr>
        <w:t>not </w:t>
      </w:r>
      <w:r>
        <w:rPr>
          <w:spacing w:val="-3"/>
          <w:sz w:val="22"/>
        </w:rPr>
        <w:t>shown </w:t>
      </w:r>
      <w:r>
        <w:rPr>
          <w:sz w:val="22"/>
        </w:rPr>
        <w:t>or </w:t>
      </w:r>
      <w:r>
        <w:rPr>
          <w:spacing w:val="-3"/>
          <w:sz w:val="22"/>
        </w:rPr>
        <w:t>indicated </w:t>
      </w:r>
      <w:r>
        <w:rPr>
          <w:sz w:val="22"/>
        </w:rPr>
        <w:t>on the </w:t>
      </w:r>
      <w:r>
        <w:rPr>
          <w:spacing w:val="-3"/>
          <w:sz w:val="22"/>
        </w:rPr>
        <w:t>Drawings, </w:t>
      </w:r>
      <w:r>
        <w:rPr>
          <w:sz w:val="22"/>
        </w:rPr>
        <w:t>or </w:t>
      </w:r>
      <w:r>
        <w:rPr>
          <w:spacing w:val="-3"/>
          <w:sz w:val="22"/>
        </w:rPr>
        <w:t>was </w:t>
      </w:r>
      <w:r>
        <w:rPr>
          <w:sz w:val="22"/>
        </w:rPr>
        <w:t>not </w:t>
      </w:r>
      <w:r>
        <w:rPr>
          <w:spacing w:val="-3"/>
          <w:sz w:val="22"/>
        </w:rPr>
        <w:t>shown </w:t>
      </w:r>
      <w:r>
        <w:rPr>
          <w:sz w:val="22"/>
        </w:rPr>
        <w:t>or </w:t>
      </w:r>
      <w:r>
        <w:rPr>
          <w:spacing w:val="-3"/>
          <w:sz w:val="22"/>
        </w:rPr>
        <w:t>indicated </w:t>
      </w:r>
      <w:r>
        <w:rPr>
          <w:sz w:val="22"/>
        </w:rPr>
        <w:t>on the </w:t>
      </w:r>
      <w:r>
        <w:rPr>
          <w:spacing w:val="-3"/>
          <w:sz w:val="22"/>
        </w:rPr>
        <w:t>Drawings </w:t>
      </w:r>
      <w:r>
        <w:rPr>
          <w:sz w:val="22"/>
        </w:rPr>
        <w:t>with </w:t>
      </w:r>
      <w:r>
        <w:rPr>
          <w:spacing w:val="-3"/>
          <w:sz w:val="22"/>
        </w:rPr>
        <w:t>reasonable accuracy, </w:t>
      </w:r>
      <w:r>
        <w:rPr>
          <w:sz w:val="22"/>
        </w:rPr>
        <w:t>then </w:t>
      </w:r>
      <w:r>
        <w:rPr>
          <w:spacing w:val="-3"/>
          <w:sz w:val="22"/>
        </w:rPr>
        <w:t>Contractor </w:t>
      </w:r>
      <w:r>
        <w:rPr>
          <w:sz w:val="22"/>
        </w:rPr>
        <w:t>shall, </w:t>
      </w:r>
      <w:r>
        <w:rPr>
          <w:spacing w:val="-3"/>
          <w:sz w:val="22"/>
        </w:rPr>
        <w:t>promptly </w:t>
      </w:r>
      <w:r>
        <w:rPr>
          <w:sz w:val="22"/>
        </w:rPr>
        <w:t>after </w:t>
      </w:r>
      <w:r>
        <w:rPr>
          <w:spacing w:val="-3"/>
          <w:sz w:val="22"/>
        </w:rPr>
        <w:t>becoming aware thereof </w:t>
      </w:r>
      <w:r>
        <w:rPr>
          <w:sz w:val="22"/>
        </w:rPr>
        <w:t>and </w:t>
      </w:r>
      <w:r>
        <w:rPr>
          <w:spacing w:val="-3"/>
          <w:sz w:val="22"/>
        </w:rPr>
        <w:t>before further disturbing conditions affected thereby </w:t>
      </w:r>
      <w:r>
        <w:rPr>
          <w:sz w:val="22"/>
        </w:rPr>
        <w:t>or </w:t>
      </w:r>
      <w:r>
        <w:rPr>
          <w:spacing w:val="-3"/>
          <w:sz w:val="22"/>
        </w:rPr>
        <w:t>performing </w:t>
      </w:r>
      <w:r>
        <w:rPr>
          <w:sz w:val="22"/>
        </w:rPr>
        <w:t>any </w:t>
      </w:r>
      <w:r>
        <w:rPr>
          <w:spacing w:val="-3"/>
          <w:sz w:val="22"/>
        </w:rPr>
        <w:t>Work </w:t>
      </w:r>
      <w:r>
        <w:rPr>
          <w:sz w:val="22"/>
        </w:rPr>
        <w:t>in </w:t>
      </w:r>
      <w:r>
        <w:rPr>
          <w:spacing w:val="-3"/>
          <w:sz w:val="22"/>
        </w:rPr>
        <w:t>connection therewith (except </w:t>
      </w:r>
      <w:r>
        <w:rPr>
          <w:sz w:val="22"/>
        </w:rPr>
        <w:t>in an </w:t>
      </w:r>
      <w:r>
        <w:rPr>
          <w:spacing w:val="-3"/>
          <w:sz w:val="22"/>
        </w:rPr>
        <w:t>emergency </w:t>
      </w:r>
      <w:r>
        <w:rPr>
          <w:sz w:val="22"/>
        </w:rPr>
        <w:t>as </w:t>
      </w:r>
      <w:r>
        <w:rPr>
          <w:spacing w:val="-3"/>
          <w:sz w:val="22"/>
        </w:rPr>
        <w:t>required </w:t>
      </w:r>
      <w:r>
        <w:rPr>
          <w:sz w:val="22"/>
        </w:rPr>
        <w:t>by </w:t>
      </w:r>
      <w:r>
        <w:rPr>
          <w:spacing w:val="-3"/>
          <w:sz w:val="22"/>
        </w:rPr>
        <w:t>Paragraph 7.15), </w:t>
      </w:r>
      <w:r>
        <w:rPr>
          <w:sz w:val="22"/>
        </w:rPr>
        <w:t>notify </w:t>
      </w:r>
      <w:r>
        <w:rPr>
          <w:spacing w:val="-3"/>
          <w:sz w:val="22"/>
        </w:rPr>
        <w:t>Owner </w:t>
      </w:r>
      <w:r>
        <w:rPr>
          <w:sz w:val="22"/>
        </w:rPr>
        <w:t>and </w:t>
      </w:r>
      <w:r>
        <w:rPr>
          <w:spacing w:val="-3"/>
          <w:sz w:val="22"/>
        </w:rPr>
        <w:t>Engineer </w:t>
      </w:r>
      <w:r>
        <w:rPr>
          <w:sz w:val="22"/>
        </w:rPr>
        <w:t>in </w:t>
      </w:r>
      <w:r>
        <w:rPr>
          <w:spacing w:val="-3"/>
          <w:sz w:val="22"/>
        </w:rPr>
        <w:t>writing regarding </w:t>
      </w:r>
      <w:r>
        <w:rPr>
          <w:sz w:val="22"/>
        </w:rPr>
        <w:t>such </w:t>
      </w:r>
      <w:r>
        <w:rPr>
          <w:spacing w:val="-3"/>
          <w:sz w:val="22"/>
        </w:rPr>
        <w:t>Underground</w:t>
      </w:r>
      <w:r>
        <w:rPr>
          <w:spacing w:val="1"/>
          <w:sz w:val="22"/>
        </w:rPr>
        <w:t> </w:t>
      </w:r>
      <w:r>
        <w:rPr>
          <w:spacing w:val="-3"/>
          <w:sz w:val="22"/>
        </w:rPr>
        <w:t>Facility.</w:t>
      </w:r>
    </w:p>
    <w:p>
      <w:pPr>
        <w:pStyle w:val="ListParagraph"/>
        <w:numPr>
          <w:ilvl w:val="2"/>
          <w:numId w:val="38"/>
        </w:numPr>
        <w:tabs>
          <w:tab w:pos="1540" w:val="left" w:leader="none"/>
        </w:tabs>
        <w:spacing w:line="240" w:lineRule="auto" w:before="117" w:after="0"/>
        <w:ind w:left="1540" w:right="0" w:hanging="360"/>
        <w:jc w:val="both"/>
        <w:rPr>
          <w:sz w:val="22"/>
        </w:rPr>
      </w:pPr>
      <w:r>
        <w:rPr>
          <w:i/>
          <w:spacing w:val="-3"/>
          <w:w w:val="105"/>
          <w:sz w:val="22"/>
        </w:rPr>
        <w:t>Engineer's Review</w:t>
      </w:r>
      <w:r>
        <w:rPr>
          <w:spacing w:val="-3"/>
          <w:w w:val="105"/>
          <w:sz w:val="22"/>
        </w:rPr>
        <w:t>: Engineer</w:t>
      </w:r>
      <w:r>
        <w:rPr>
          <w:spacing w:val="-10"/>
          <w:w w:val="105"/>
          <w:sz w:val="22"/>
        </w:rPr>
        <w:t> </w:t>
      </w:r>
      <w:r>
        <w:rPr>
          <w:w w:val="105"/>
          <w:sz w:val="22"/>
        </w:rPr>
        <w:t>will:</w:t>
      </w:r>
    </w:p>
    <w:p>
      <w:pPr>
        <w:pStyle w:val="ListParagraph"/>
        <w:numPr>
          <w:ilvl w:val="3"/>
          <w:numId w:val="38"/>
        </w:numPr>
        <w:tabs>
          <w:tab w:pos="1900" w:val="left" w:leader="none"/>
        </w:tabs>
        <w:spacing w:line="242" w:lineRule="auto" w:before="122" w:after="0"/>
        <w:ind w:left="1900" w:right="835" w:hanging="360"/>
        <w:jc w:val="both"/>
        <w:rPr>
          <w:sz w:val="22"/>
        </w:rPr>
      </w:pPr>
      <w:r>
        <w:rPr>
          <w:spacing w:val="-3"/>
          <w:sz w:val="22"/>
        </w:rPr>
        <w:t>promptly review </w:t>
      </w:r>
      <w:r>
        <w:rPr>
          <w:sz w:val="22"/>
        </w:rPr>
        <w:t>the </w:t>
      </w:r>
      <w:r>
        <w:rPr>
          <w:spacing w:val="-3"/>
          <w:sz w:val="22"/>
        </w:rPr>
        <w:t>Underground Facility </w:t>
      </w:r>
      <w:r>
        <w:rPr>
          <w:sz w:val="22"/>
        </w:rPr>
        <w:t>and </w:t>
      </w:r>
      <w:r>
        <w:rPr>
          <w:spacing w:val="-3"/>
          <w:sz w:val="22"/>
        </w:rPr>
        <w:t>conclude whether </w:t>
      </w:r>
      <w:r>
        <w:rPr>
          <w:sz w:val="22"/>
        </w:rPr>
        <w:t>such </w:t>
      </w:r>
      <w:r>
        <w:rPr>
          <w:spacing w:val="-3"/>
          <w:sz w:val="22"/>
        </w:rPr>
        <w:t>Underground Facility was </w:t>
      </w:r>
      <w:r>
        <w:rPr>
          <w:sz w:val="22"/>
        </w:rPr>
        <w:t>not </w:t>
      </w:r>
      <w:r>
        <w:rPr>
          <w:spacing w:val="-3"/>
          <w:sz w:val="22"/>
        </w:rPr>
        <w:t>shown </w:t>
      </w:r>
      <w:r>
        <w:rPr>
          <w:sz w:val="22"/>
        </w:rPr>
        <w:t>or </w:t>
      </w:r>
      <w:r>
        <w:rPr>
          <w:spacing w:val="-3"/>
          <w:sz w:val="22"/>
        </w:rPr>
        <w:t>indicated </w:t>
      </w:r>
      <w:r>
        <w:rPr>
          <w:sz w:val="22"/>
        </w:rPr>
        <w:t>on the </w:t>
      </w:r>
      <w:r>
        <w:rPr>
          <w:spacing w:val="-3"/>
          <w:sz w:val="22"/>
        </w:rPr>
        <w:t>Drawings, </w:t>
      </w:r>
      <w:r>
        <w:rPr>
          <w:sz w:val="22"/>
        </w:rPr>
        <w:t>or </w:t>
      </w:r>
      <w:r>
        <w:rPr>
          <w:spacing w:val="-3"/>
          <w:sz w:val="22"/>
        </w:rPr>
        <w:t>was </w:t>
      </w:r>
      <w:r>
        <w:rPr>
          <w:sz w:val="22"/>
        </w:rPr>
        <w:t>not </w:t>
      </w:r>
      <w:r>
        <w:rPr>
          <w:spacing w:val="-3"/>
          <w:sz w:val="22"/>
        </w:rPr>
        <w:t>shown </w:t>
      </w:r>
      <w:r>
        <w:rPr>
          <w:sz w:val="22"/>
        </w:rPr>
        <w:t>or </w:t>
      </w:r>
      <w:r>
        <w:rPr>
          <w:spacing w:val="-3"/>
          <w:sz w:val="22"/>
        </w:rPr>
        <w:t>indicated </w:t>
      </w:r>
      <w:r>
        <w:rPr>
          <w:sz w:val="22"/>
        </w:rPr>
        <w:t>with </w:t>
      </w:r>
      <w:r>
        <w:rPr>
          <w:spacing w:val="-3"/>
          <w:sz w:val="22"/>
        </w:rPr>
        <w:t>reasonable accuracy;</w:t>
      </w:r>
    </w:p>
    <w:p>
      <w:pPr>
        <w:pStyle w:val="ListParagraph"/>
        <w:numPr>
          <w:ilvl w:val="3"/>
          <w:numId w:val="38"/>
        </w:numPr>
        <w:tabs>
          <w:tab w:pos="1900" w:val="left" w:leader="none"/>
        </w:tabs>
        <w:spacing w:line="242" w:lineRule="auto" w:before="104" w:after="0"/>
        <w:ind w:left="1900" w:right="835" w:hanging="360"/>
        <w:jc w:val="both"/>
        <w:rPr>
          <w:sz w:val="22"/>
        </w:rPr>
      </w:pPr>
      <w:r>
        <w:rPr>
          <w:spacing w:val="-3"/>
          <w:sz w:val="22"/>
        </w:rPr>
        <w:t>identify </w:t>
      </w:r>
      <w:r>
        <w:rPr>
          <w:sz w:val="22"/>
        </w:rPr>
        <w:t>and </w:t>
      </w:r>
      <w:r>
        <w:rPr>
          <w:spacing w:val="-3"/>
          <w:sz w:val="22"/>
        </w:rPr>
        <w:t>communicate </w:t>
      </w:r>
      <w:r>
        <w:rPr>
          <w:sz w:val="22"/>
        </w:rPr>
        <w:t>with the </w:t>
      </w:r>
      <w:r>
        <w:rPr>
          <w:spacing w:val="-3"/>
          <w:sz w:val="22"/>
        </w:rPr>
        <w:t>owner </w:t>
      </w:r>
      <w:r>
        <w:rPr>
          <w:sz w:val="22"/>
        </w:rPr>
        <w:t>of the </w:t>
      </w:r>
      <w:r>
        <w:rPr>
          <w:spacing w:val="-3"/>
          <w:sz w:val="22"/>
        </w:rPr>
        <w:t>Underground Facility; prepare recommendations </w:t>
      </w:r>
      <w:r>
        <w:rPr>
          <w:sz w:val="22"/>
        </w:rPr>
        <w:t>to </w:t>
      </w:r>
      <w:r>
        <w:rPr>
          <w:spacing w:val="-3"/>
          <w:sz w:val="22"/>
        </w:rPr>
        <w:t>Owner </w:t>
      </w:r>
      <w:r>
        <w:rPr>
          <w:sz w:val="22"/>
        </w:rPr>
        <w:t>(and if </w:t>
      </w:r>
      <w:r>
        <w:rPr>
          <w:spacing w:val="-3"/>
          <w:sz w:val="22"/>
        </w:rPr>
        <w:t>necessary </w:t>
      </w:r>
      <w:r>
        <w:rPr>
          <w:sz w:val="22"/>
        </w:rPr>
        <w:t>issue any </w:t>
      </w:r>
      <w:r>
        <w:rPr>
          <w:spacing w:val="-3"/>
          <w:sz w:val="22"/>
        </w:rPr>
        <w:t>preliminary instructions </w:t>
      </w:r>
      <w:r>
        <w:rPr>
          <w:sz w:val="22"/>
        </w:rPr>
        <w:t>to </w:t>
      </w:r>
      <w:r>
        <w:rPr>
          <w:spacing w:val="-3"/>
          <w:sz w:val="22"/>
        </w:rPr>
        <w:t>Contractor) regarding </w:t>
      </w:r>
      <w:r>
        <w:rPr>
          <w:sz w:val="22"/>
        </w:rPr>
        <w:t>the </w:t>
      </w:r>
      <w:r>
        <w:rPr>
          <w:spacing w:val="-3"/>
          <w:sz w:val="22"/>
        </w:rPr>
        <w:t>Contractor's resumption </w:t>
      </w:r>
      <w:r>
        <w:rPr>
          <w:sz w:val="22"/>
        </w:rPr>
        <w:t>of </w:t>
      </w:r>
      <w:r>
        <w:rPr>
          <w:spacing w:val="-3"/>
          <w:sz w:val="22"/>
        </w:rPr>
        <w:t>Work </w:t>
      </w:r>
      <w:r>
        <w:rPr>
          <w:sz w:val="22"/>
        </w:rPr>
        <w:t>in </w:t>
      </w:r>
      <w:r>
        <w:rPr>
          <w:spacing w:val="-3"/>
          <w:sz w:val="22"/>
        </w:rPr>
        <w:t>connection </w:t>
      </w:r>
      <w:r>
        <w:rPr>
          <w:sz w:val="22"/>
        </w:rPr>
        <w:t>with the </w:t>
      </w:r>
      <w:r>
        <w:rPr>
          <w:spacing w:val="-3"/>
          <w:sz w:val="22"/>
        </w:rPr>
        <w:t>Underground Facility </w:t>
      </w:r>
      <w:r>
        <w:rPr>
          <w:sz w:val="22"/>
        </w:rPr>
        <w:t>in </w:t>
      </w:r>
      <w:r>
        <w:rPr>
          <w:spacing w:val="-3"/>
          <w:sz w:val="22"/>
        </w:rPr>
        <w:t>question;</w:t>
      </w:r>
    </w:p>
    <w:p>
      <w:pPr>
        <w:pStyle w:val="ListParagraph"/>
        <w:numPr>
          <w:ilvl w:val="3"/>
          <w:numId w:val="38"/>
        </w:numPr>
        <w:tabs>
          <w:tab w:pos="1900" w:val="left" w:leader="none"/>
        </w:tabs>
        <w:spacing w:line="242" w:lineRule="auto" w:before="118" w:after="0"/>
        <w:ind w:left="1900" w:right="835" w:hanging="360"/>
        <w:jc w:val="both"/>
        <w:rPr>
          <w:sz w:val="22"/>
        </w:rPr>
      </w:pPr>
      <w:r>
        <w:rPr>
          <w:spacing w:val="-3"/>
          <w:sz w:val="22"/>
        </w:rPr>
        <w:t>obtain </w:t>
      </w:r>
      <w:r>
        <w:rPr>
          <w:sz w:val="22"/>
        </w:rPr>
        <w:t>any </w:t>
      </w:r>
      <w:r>
        <w:rPr>
          <w:spacing w:val="-3"/>
          <w:sz w:val="22"/>
        </w:rPr>
        <w:t>pertinent </w:t>
      </w:r>
      <w:r>
        <w:rPr>
          <w:sz w:val="22"/>
        </w:rPr>
        <w:t>cost or </w:t>
      </w:r>
      <w:r>
        <w:rPr>
          <w:spacing w:val="-3"/>
          <w:sz w:val="22"/>
        </w:rPr>
        <w:t>schedule information </w:t>
      </w:r>
      <w:r>
        <w:rPr>
          <w:sz w:val="22"/>
        </w:rPr>
        <w:t>from </w:t>
      </w:r>
      <w:r>
        <w:rPr>
          <w:spacing w:val="-3"/>
          <w:sz w:val="22"/>
        </w:rPr>
        <w:t>Contractor; determine </w:t>
      </w:r>
      <w:r>
        <w:rPr>
          <w:sz w:val="22"/>
        </w:rPr>
        <w:t>the </w:t>
      </w:r>
      <w:r>
        <w:rPr>
          <w:spacing w:val="-3"/>
          <w:sz w:val="22"/>
        </w:rPr>
        <w:t>extent, </w:t>
      </w:r>
      <w:r>
        <w:rPr>
          <w:sz w:val="22"/>
        </w:rPr>
        <w:t>if </w:t>
      </w:r>
      <w:r>
        <w:rPr>
          <w:spacing w:val="-3"/>
          <w:sz w:val="22"/>
        </w:rPr>
        <w:t>any, </w:t>
      </w:r>
      <w:r>
        <w:rPr>
          <w:sz w:val="22"/>
        </w:rPr>
        <w:t>to </w:t>
      </w:r>
      <w:r>
        <w:rPr>
          <w:spacing w:val="-3"/>
          <w:sz w:val="22"/>
        </w:rPr>
        <w:t>which </w:t>
      </w:r>
      <w:r>
        <w:rPr>
          <w:sz w:val="22"/>
        </w:rPr>
        <w:t>a </w:t>
      </w:r>
      <w:r>
        <w:rPr>
          <w:spacing w:val="-3"/>
          <w:sz w:val="22"/>
        </w:rPr>
        <w:t>change </w:t>
      </w:r>
      <w:r>
        <w:rPr>
          <w:sz w:val="22"/>
        </w:rPr>
        <w:t>is </w:t>
      </w:r>
      <w:r>
        <w:rPr>
          <w:spacing w:val="-3"/>
          <w:sz w:val="22"/>
        </w:rPr>
        <w:t>required </w:t>
      </w:r>
      <w:r>
        <w:rPr>
          <w:sz w:val="22"/>
        </w:rPr>
        <w:t>in the </w:t>
      </w:r>
      <w:r>
        <w:rPr>
          <w:spacing w:val="-3"/>
          <w:sz w:val="22"/>
        </w:rPr>
        <w:t>Drawings </w:t>
      </w:r>
      <w:r>
        <w:rPr>
          <w:sz w:val="22"/>
        </w:rPr>
        <w:t>or </w:t>
      </w:r>
      <w:r>
        <w:rPr>
          <w:spacing w:val="-3"/>
          <w:sz w:val="22"/>
        </w:rPr>
        <w:t>Specifications </w:t>
      </w:r>
      <w:r>
        <w:rPr>
          <w:sz w:val="22"/>
        </w:rPr>
        <w:t>to </w:t>
      </w:r>
      <w:r>
        <w:rPr>
          <w:spacing w:val="-3"/>
          <w:sz w:val="22"/>
        </w:rPr>
        <w:t>reflect </w:t>
      </w:r>
      <w:r>
        <w:rPr>
          <w:sz w:val="22"/>
        </w:rPr>
        <w:t>and </w:t>
      </w:r>
      <w:r>
        <w:rPr>
          <w:spacing w:val="-3"/>
          <w:sz w:val="22"/>
        </w:rPr>
        <w:t>document </w:t>
      </w:r>
      <w:r>
        <w:rPr>
          <w:sz w:val="22"/>
        </w:rPr>
        <w:t>the </w:t>
      </w:r>
      <w:r>
        <w:rPr>
          <w:spacing w:val="-3"/>
          <w:sz w:val="22"/>
        </w:rPr>
        <w:t>consequences </w:t>
      </w:r>
      <w:r>
        <w:rPr>
          <w:sz w:val="22"/>
        </w:rPr>
        <w:t>of the </w:t>
      </w:r>
      <w:r>
        <w:rPr>
          <w:spacing w:val="-3"/>
          <w:sz w:val="22"/>
        </w:rPr>
        <w:t>existence </w:t>
      </w:r>
      <w:r>
        <w:rPr>
          <w:sz w:val="22"/>
        </w:rPr>
        <w:t>or </w:t>
      </w:r>
      <w:r>
        <w:rPr>
          <w:spacing w:val="-3"/>
          <w:sz w:val="22"/>
        </w:rPr>
        <w:t>location </w:t>
      </w:r>
      <w:r>
        <w:rPr>
          <w:sz w:val="22"/>
        </w:rPr>
        <w:t>of the </w:t>
      </w:r>
      <w:r>
        <w:rPr>
          <w:spacing w:val="-3"/>
          <w:sz w:val="22"/>
        </w:rPr>
        <w:t>Underground Facility;</w:t>
      </w:r>
      <w:r>
        <w:rPr>
          <w:spacing w:val="19"/>
          <w:sz w:val="22"/>
        </w:rPr>
        <w:t> </w:t>
      </w:r>
      <w:r>
        <w:rPr>
          <w:sz w:val="22"/>
        </w:rPr>
        <w:t>and</w:t>
      </w:r>
    </w:p>
    <w:p>
      <w:pPr>
        <w:pStyle w:val="ListParagraph"/>
        <w:numPr>
          <w:ilvl w:val="3"/>
          <w:numId w:val="38"/>
        </w:numPr>
        <w:tabs>
          <w:tab w:pos="1900" w:val="left" w:leader="none"/>
        </w:tabs>
        <w:spacing w:line="240" w:lineRule="auto" w:before="103" w:after="0"/>
        <w:ind w:left="1900" w:right="0" w:hanging="360"/>
        <w:jc w:val="both"/>
        <w:rPr>
          <w:sz w:val="22"/>
        </w:rPr>
      </w:pPr>
      <w:r>
        <w:rPr>
          <w:spacing w:val="-3"/>
          <w:w w:val="105"/>
          <w:sz w:val="22"/>
        </w:rPr>
        <w:t>advise</w:t>
      </w:r>
      <w:r>
        <w:rPr>
          <w:spacing w:val="-9"/>
          <w:w w:val="105"/>
          <w:sz w:val="22"/>
        </w:rPr>
        <w:t> </w:t>
      </w:r>
      <w:r>
        <w:rPr>
          <w:spacing w:val="-3"/>
          <w:w w:val="105"/>
          <w:sz w:val="22"/>
        </w:rPr>
        <w:t>Owner</w:t>
      </w:r>
      <w:r>
        <w:rPr>
          <w:spacing w:val="-8"/>
          <w:w w:val="105"/>
          <w:sz w:val="22"/>
        </w:rPr>
        <w:t> </w:t>
      </w:r>
      <w:r>
        <w:rPr>
          <w:w w:val="105"/>
          <w:sz w:val="22"/>
        </w:rPr>
        <w:t>in</w:t>
      </w:r>
      <w:r>
        <w:rPr>
          <w:spacing w:val="-9"/>
          <w:w w:val="105"/>
          <w:sz w:val="22"/>
        </w:rPr>
        <w:t> </w:t>
      </w:r>
      <w:r>
        <w:rPr>
          <w:spacing w:val="-3"/>
          <w:w w:val="105"/>
          <w:sz w:val="22"/>
        </w:rPr>
        <w:t>writing</w:t>
      </w:r>
      <w:r>
        <w:rPr>
          <w:spacing w:val="-9"/>
          <w:w w:val="105"/>
          <w:sz w:val="22"/>
        </w:rPr>
        <w:t> </w:t>
      </w:r>
      <w:r>
        <w:rPr>
          <w:w w:val="105"/>
          <w:sz w:val="22"/>
        </w:rPr>
        <w:t>of</w:t>
      </w:r>
      <w:r>
        <w:rPr>
          <w:spacing w:val="-7"/>
          <w:w w:val="105"/>
          <w:sz w:val="22"/>
        </w:rPr>
        <w:t> </w:t>
      </w:r>
      <w:r>
        <w:rPr>
          <w:spacing w:val="-3"/>
          <w:w w:val="105"/>
          <w:sz w:val="22"/>
        </w:rPr>
        <w:t>Engineer's</w:t>
      </w:r>
      <w:r>
        <w:rPr>
          <w:spacing w:val="-8"/>
          <w:w w:val="105"/>
          <w:sz w:val="22"/>
        </w:rPr>
        <w:t> </w:t>
      </w:r>
      <w:r>
        <w:rPr>
          <w:spacing w:val="-3"/>
          <w:w w:val="105"/>
          <w:sz w:val="22"/>
        </w:rPr>
        <w:t>findings,</w:t>
      </w:r>
      <w:r>
        <w:rPr>
          <w:spacing w:val="-8"/>
          <w:w w:val="105"/>
          <w:sz w:val="22"/>
        </w:rPr>
        <w:t> </w:t>
      </w:r>
      <w:r>
        <w:rPr>
          <w:spacing w:val="-3"/>
          <w:w w:val="105"/>
          <w:sz w:val="22"/>
        </w:rPr>
        <w:t>conclusions,</w:t>
      </w:r>
      <w:r>
        <w:rPr>
          <w:spacing w:val="-8"/>
          <w:w w:val="105"/>
          <w:sz w:val="22"/>
        </w:rPr>
        <w:t> </w:t>
      </w:r>
      <w:r>
        <w:rPr>
          <w:w w:val="105"/>
          <w:sz w:val="22"/>
        </w:rPr>
        <w:t>and</w:t>
      </w:r>
      <w:r>
        <w:rPr>
          <w:spacing w:val="-9"/>
          <w:w w:val="105"/>
          <w:sz w:val="22"/>
        </w:rPr>
        <w:t> </w:t>
      </w:r>
      <w:r>
        <w:rPr>
          <w:spacing w:val="-3"/>
          <w:w w:val="105"/>
          <w:sz w:val="22"/>
        </w:rPr>
        <w:t>recommendations.</w:t>
      </w:r>
    </w:p>
    <w:p>
      <w:pPr>
        <w:pStyle w:val="BodyText"/>
        <w:spacing w:line="242" w:lineRule="auto" w:before="122"/>
        <w:ind w:left="1900" w:right="835" w:firstLine="0"/>
        <w:jc w:val="both"/>
      </w:pPr>
      <w:r>
        <w:rPr/>
        <w:t>During such time, Contractor shall be responsible for the safety and protection of such Underground Facility.</w:t>
      </w:r>
    </w:p>
    <w:p>
      <w:pPr>
        <w:pStyle w:val="ListParagraph"/>
        <w:numPr>
          <w:ilvl w:val="2"/>
          <w:numId w:val="38"/>
        </w:numPr>
        <w:tabs>
          <w:tab w:pos="1540" w:val="left" w:leader="none"/>
        </w:tabs>
        <w:spacing w:line="240" w:lineRule="auto" w:before="119" w:after="0"/>
        <w:ind w:left="1540" w:right="835" w:hanging="360"/>
        <w:jc w:val="both"/>
        <w:rPr>
          <w:sz w:val="22"/>
        </w:rPr>
      </w:pPr>
      <w:r>
        <w:rPr>
          <w:i/>
          <w:spacing w:val="-3"/>
          <w:sz w:val="22"/>
        </w:rPr>
        <w:t>Owner's Statement </w:t>
      </w:r>
      <w:r>
        <w:rPr>
          <w:i/>
          <w:sz w:val="22"/>
        </w:rPr>
        <w:t>to </w:t>
      </w:r>
      <w:r>
        <w:rPr>
          <w:i/>
          <w:spacing w:val="-3"/>
          <w:sz w:val="22"/>
        </w:rPr>
        <w:t>Contractor Regarding Underground Facility</w:t>
      </w:r>
      <w:r>
        <w:rPr>
          <w:spacing w:val="-3"/>
          <w:sz w:val="22"/>
        </w:rPr>
        <w:t>: After receipt </w:t>
      </w:r>
      <w:r>
        <w:rPr>
          <w:sz w:val="22"/>
        </w:rPr>
        <w:t>of </w:t>
      </w:r>
      <w:r>
        <w:rPr>
          <w:spacing w:val="-3"/>
          <w:sz w:val="22"/>
        </w:rPr>
        <w:t>Engineer's written findings, conclusions, </w:t>
      </w:r>
      <w:r>
        <w:rPr>
          <w:sz w:val="22"/>
        </w:rPr>
        <w:t>and </w:t>
      </w:r>
      <w:r>
        <w:rPr>
          <w:spacing w:val="-3"/>
          <w:sz w:val="22"/>
        </w:rPr>
        <w:t>recommendations, Owner </w:t>
      </w:r>
      <w:r>
        <w:rPr>
          <w:sz w:val="22"/>
        </w:rPr>
        <w:t>shall issue a </w:t>
      </w:r>
      <w:r>
        <w:rPr>
          <w:spacing w:val="-3"/>
          <w:sz w:val="22"/>
        </w:rPr>
        <w:t>written statement </w:t>
      </w:r>
      <w:r>
        <w:rPr>
          <w:sz w:val="22"/>
        </w:rPr>
        <w:t>to </w:t>
      </w:r>
      <w:r>
        <w:rPr>
          <w:spacing w:val="-3"/>
          <w:sz w:val="22"/>
        </w:rPr>
        <w:t>Contractor </w:t>
      </w:r>
      <w:r>
        <w:rPr>
          <w:sz w:val="22"/>
        </w:rPr>
        <w:t>(with a </w:t>
      </w:r>
      <w:r>
        <w:rPr>
          <w:spacing w:val="-3"/>
          <w:sz w:val="22"/>
        </w:rPr>
        <w:t>copy </w:t>
      </w:r>
      <w:r>
        <w:rPr>
          <w:sz w:val="22"/>
        </w:rPr>
        <w:t>to </w:t>
      </w:r>
      <w:r>
        <w:rPr>
          <w:spacing w:val="-3"/>
          <w:sz w:val="22"/>
        </w:rPr>
        <w:t>Engineer) regarding </w:t>
      </w:r>
      <w:r>
        <w:rPr>
          <w:sz w:val="22"/>
        </w:rPr>
        <w:t>the </w:t>
      </w:r>
      <w:r>
        <w:rPr>
          <w:spacing w:val="-3"/>
          <w:sz w:val="22"/>
        </w:rPr>
        <w:t>Underground  Facility  </w:t>
      </w:r>
      <w:r>
        <w:rPr>
          <w:sz w:val="22"/>
        </w:rPr>
        <w:t>in </w:t>
      </w:r>
      <w:r>
        <w:rPr>
          <w:spacing w:val="-3"/>
          <w:sz w:val="22"/>
        </w:rPr>
        <w:t>question</w:t>
      </w:r>
      <w:r>
        <w:rPr>
          <w:spacing w:val="49"/>
          <w:sz w:val="22"/>
        </w:rPr>
        <w:t> </w:t>
      </w:r>
      <w:r>
        <w:rPr>
          <w:spacing w:val="-3"/>
          <w:sz w:val="22"/>
        </w:rPr>
        <w:t>addressing </w:t>
      </w:r>
      <w:r>
        <w:rPr>
          <w:sz w:val="22"/>
        </w:rPr>
        <w:t>the </w:t>
      </w:r>
      <w:r>
        <w:rPr>
          <w:spacing w:val="-3"/>
          <w:sz w:val="22"/>
        </w:rPr>
        <w:t>resumption </w:t>
      </w:r>
      <w:r>
        <w:rPr>
          <w:sz w:val="22"/>
        </w:rPr>
        <w:t>of </w:t>
      </w:r>
      <w:r>
        <w:rPr>
          <w:spacing w:val="-3"/>
          <w:sz w:val="22"/>
        </w:rPr>
        <w:t>Work </w:t>
      </w:r>
      <w:r>
        <w:rPr>
          <w:sz w:val="22"/>
        </w:rPr>
        <w:t>in </w:t>
      </w:r>
      <w:r>
        <w:rPr>
          <w:spacing w:val="-3"/>
          <w:sz w:val="22"/>
        </w:rPr>
        <w:t>connection </w:t>
      </w:r>
      <w:r>
        <w:rPr>
          <w:sz w:val="22"/>
        </w:rPr>
        <w:t>with such </w:t>
      </w:r>
      <w:r>
        <w:rPr>
          <w:spacing w:val="-3"/>
          <w:sz w:val="22"/>
        </w:rPr>
        <w:t>Underground Facility, indicating whether </w:t>
      </w:r>
      <w:r>
        <w:rPr>
          <w:sz w:val="22"/>
        </w:rPr>
        <w:t>any </w:t>
      </w:r>
      <w:r>
        <w:rPr>
          <w:spacing w:val="-3"/>
          <w:sz w:val="22"/>
        </w:rPr>
        <w:t>change </w:t>
      </w:r>
      <w:r>
        <w:rPr>
          <w:sz w:val="22"/>
        </w:rPr>
        <w:t>in the </w:t>
      </w:r>
      <w:r>
        <w:rPr>
          <w:spacing w:val="-3"/>
          <w:sz w:val="22"/>
        </w:rPr>
        <w:t>Drawings </w:t>
      </w:r>
      <w:r>
        <w:rPr>
          <w:sz w:val="22"/>
        </w:rPr>
        <w:t>or </w:t>
      </w:r>
      <w:r>
        <w:rPr>
          <w:spacing w:val="-3"/>
          <w:sz w:val="22"/>
        </w:rPr>
        <w:t>Specifications </w:t>
      </w:r>
      <w:r>
        <w:rPr>
          <w:sz w:val="22"/>
        </w:rPr>
        <w:t>will be </w:t>
      </w:r>
      <w:r>
        <w:rPr>
          <w:spacing w:val="-3"/>
          <w:sz w:val="22"/>
        </w:rPr>
        <w:t>made, </w:t>
      </w:r>
      <w:r>
        <w:rPr>
          <w:sz w:val="22"/>
        </w:rPr>
        <w:t>and </w:t>
      </w:r>
      <w:r>
        <w:rPr>
          <w:spacing w:val="-3"/>
          <w:sz w:val="22"/>
        </w:rPr>
        <w:t>adopting </w:t>
      </w:r>
      <w:r>
        <w:rPr>
          <w:sz w:val="22"/>
        </w:rPr>
        <w:t>or </w:t>
      </w:r>
      <w:r>
        <w:rPr>
          <w:spacing w:val="-3"/>
          <w:sz w:val="22"/>
        </w:rPr>
        <w:t>rejecting Engineer's written findings, conclusions, </w:t>
      </w:r>
      <w:r>
        <w:rPr>
          <w:sz w:val="22"/>
        </w:rPr>
        <w:t>and </w:t>
      </w:r>
      <w:r>
        <w:rPr>
          <w:spacing w:val="-3"/>
          <w:sz w:val="22"/>
        </w:rPr>
        <w:t>recommendations </w:t>
      </w:r>
      <w:r>
        <w:rPr>
          <w:sz w:val="22"/>
        </w:rPr>
        <w:t>in </w:t>
      </w:r>
      <w:r>
        <w:rPr>
          <w:spacing w:val="-3"/>
          <w:sz w:val="22"/>
        </w:rPr>
        <w:t>whole </w:t>
      </w:r>
      <w:r>
        <w:rPr>
          <w:sz w:val="22"/>
        </w:rPr>
        <w:t>or in</w:t>
      </w:r>
      <w:r>
        <w:rPr>
          <w:spacing w:val="6"/>
          <w:sz w:val="22"/>
        </w:rPr>
        <w:t> </w:t>
      </w:r>
      <w:r>
        <w:rPr>
          <w:sz w:val="22"/>
        </w:rPr>
        <w:t>part.</w:t>
      </w:r>
    </w:p>
    <w:p>
      <w:pPr>
        <w:pStyle w:val="ListParagraph"/>
        <w:numPr>
          <w:ilvl w:val="2"/>
          <w:numId w:val="38"/>
        </w:numPr>
        <w:tabs>
          <w:tab w:pos="1540" w:val="left" w:leader="none"/>
        </w:tabs>
        <w:spacing w:line="242" w:lineRule="auto" w:before="117" w:after="0"/>
        <w:ind w:left="1540" w:right="835" w:hanging="360"/>
        <w:jc w:val="both"/>
        <w:rPr>
          <w:sz w:val="22"/>
        </w:rPr>
      </w:pPr>
      <w:r>
        <w:rPr>
          <w:i/>
          <w:spacing w:val="-3"/>
          <w:sz w:val="22"/>
        </w:rPr>
        <w:t>Early Resumption </w:t>
      </w:r>
      <w:r>
        <w:rPr>
          <w:i/>
          <w:sz w:val="22"/>
        </w:rPr>
        <w:t>of </w:t>
      </w:r>
      <w:r>
        <w:rPr>
          <w:i/>
          <w:spacing w:val="-3"/>
          <w:sz w:val="22"/>
        </w:rPr>
        <w:t>Work</w:t>
      </w:r>
      <w:r>
        <w:rPr>
          <w:spacing w:val="-3"/>
          <w:sz w:val="22"/>
        </w:rPr>
        <w:t>: </w:t>
      </w:r>
      <w:r>
        <w:rPr>
          <w:sz w:val="22"/>
        </w:rPr>
        <w:t>If at any time </w:t>
      </w:r>
      <w:r>
        <w:rPr>
          <w:spacing w:val="-3"/>
          <w:sz w:val="22"/>
        </w:rPr>
        <w:t>Engineer determines </w:t>
      </w:r>
      <w:r>
        <w:rPr>
          <w:sz w:val="22"/>
        </w:rPr>
        <w:t>that </w:t>
      </w:r>
      <w:r>
        <w:rPr>
          <w:spacing w:val="-3"/>
          <w:sz w:val="22"/>
        </w:rPr>
        <w:t>Work </w:t>
      </w:r>
      <w:r>
        <w:rPr>
          <w:sz w:val="22"/>
        </w:rPr>
        <w:t>in </w:t>
      </w:r>
      <w:r>
        <w:rPr>
          <w:spacing w:val="-3"/>
          <w:sz w:val="22"/>
        </w:rPr>
        <w:t>connection </w:t>
      </w:r>
      <w:r>
        <w:rPr>
          <w:sz w:val="22"/>
        </w:rPr>
        <w:t>with the </w:t>
      </w:r>
      <w:r>
        <w:rPr>
          <w:spacing w:val="-3"/>
          <w:sz w:val="22"/>
        </w:rPr>
        <w:t>Underground Facility may resume  </w:t>
      </w:r>
      <w:r>
        <w:rPr>
          <w:sz w:val="22"/>
        </w:rPr>
        <w:t>prior to </w:t>
      </w:r>
      <w:r>
        <w:rPr>
          <w:spacing w:val="-3"/>
          <w:sz w:val="22"/>
        </w:rPr>
        <w:t>completion</w:t>
      </w:r>
      <w:r>
        <w:rPr>
          <w:spacing w:val="49"/>
          <w:sz w:val="22"/>
        </w:rPr>
        <w:t> </w:t>
      </w:r>
      <w:r>
        <w:rPr>
          <w:sz w:val="22"/>
        </w:rPr>
        <w:t>of </w:t>
      </w:r>
      <w:r>
        <w:rPr>
          <w:spacing w:val="-3"/>
          <w:sz w:val="22"/>
        </w:rPr>
        <w:t>Engineer's</w:t>
      </w:r>
      <w:r>
        <w:rPr>
          <w:spacing w:val="49"/>
          <w:sz w:val="22"/>
        </w:rPr>
        <w:t> </w:t>
      </w:r>
      <w:r>
        <w:rPr>
          <w:spacing w:val="-3"/>
          <w:sz w:val="22"/>
        </w:rPr>
        <w:t>review </w:t>
      </w:r>
      <w:r>
        <w:rPr>
          <w:sz w:val="22"/>
        </w:rPr>
        <w:t>or </w:t>
      </w:r>
      <w:r>
        <w:rPr>
          <w:spacing w:val="-3"/>
          <w:sz w:val="22"/>
        </w:rPr>
        <w:t>Owner's</w:t>
      </w:r>
      <w:r>
        <w:rPr>
          <w:spacing w:val="49"/>
          <w:sz w:val="22"/>
        </w:rPr>
        <w:t> </w:t>
      </w:r>
      <w:r>
        <w:rPr>
          <w:spacing w:val="-3"/>
          <w:sz w:val="22"/>
        </w:rPr>
        <w:t>issuance </w:t>
      </w:r>
      <w:r>
        <w:rPr>
          <w:sz w:val="22"/>
        </w:rPr>
        <w:t>of its </w:t>
      </w:r>
      <w:r>
        <w:rPr>
          <w:spacing w:val="-3"/>
          <w:sz w:val="22"/>
        </w:rPr>
        <w:t>statement </w:t>
      </w:r>
      <w:r>
        <w:rPr>
          <w:sz w:val="22"/>
        </w:rPr>
        <w:t>to </w:t>
      </w:r>
      <w:r>
        <w:rPr>
          <w:spacing w:val="-3"/>
          <w:sz w:val="22"/>
        </w:rPr>
        <w:t>Contractor, because </w:t>
      </w:r>
      <w:r>
        <w:rPr>
          <w:sz w:val="22"/>
        </w:rPr>
        <w:t>the </w:t>
      </w:r>
      <w:r>
        <w:rPr>
          <w:spacing w:val="-3"/>
          <w:sz w:val="22"/>
        </w:rPr>
        <w:t>Underground Facility </w:t>
      </w:r>
      <w:r>
        <w:rPr>
          <w:sz w:val="22"/>
        </w:rPr>
        <w:t>in </w:t>
      </w:r>
      <w:r>
        <w:rPr>
          <w:spacing w:val="-3"/>
          <w:sz w:val="22"/>
        </w:rPr>
        <w:t>question </w:t>
      </w:r>
      <w:r>
        <w:rPr>
          <w:sz w:val="22"/>
        </w:rPr>
        <w:t>and </w:t>
      </w:r>
      <w:r>
        <w:rPr>
          <w:spacing w:val="-3"/>
          <w:sz w:val="22"/>
        </w:rPr>
        <w:t>conditions affected </w:t>
      </w:r>
      <w:r>
        <w:rPr>
          <w:sz w:val="22"/>
        </w:rPr>
        <w:t>by its </w:t>
      </w:r>
      <w:r>
        <w:rPr>
          <w:spacing w:val="-3"/>
          <w:sz w:val="22"/>
        </w:rPr>
        <w:t>presence have been adequately documented, </w:t>
      </w:r>
      <w:r>
        <w:rPr>
          <w:sz w:val="22"/>
        </w:rPr>
        <w:t>and </w:t>
      </w:r>
      <w:r>
        <w:rPr>
          <w:spacing w:val="-3"/>
          <w:sz w:val="22"/>
        </w:rPr>
        <w:t>analyzed </w:t>
      </w:r>
      <w:r>
        <w:rPr>
          <w:sz w:val="22"/>
        </w:rPr>
        <w:t>on a </w:t>
      </w:r>
      <w:r>
        <w:rPr>
          <w:spacing w:val="-3"/>
          <w:sz w:val="22"/>
        </w:rPr>
        <w:t>preliminary </w:t>
      </w:r>
      <w:r>
        <w:rPr>
          <w:sz w:val="22"/>
        </w:rPr>
        <w:t>basis, then the </w:t>
      </w:r>
      <w:r>
        <w:rPr>
          <w:spacing w:val="-3"/>
          <w:sz w:val="22"/>
        </w:rPr>
        <w:t>Engineer may </w:t>
      </w:r>
      <w:r>
        <w:rPr>
          <w:sz w:val="22"/>
        </w:rPr>
        <w:t>at its </w:t>
      </w:r>
      <w:r>
        <w:rPr>
          <w:spacing w:val="-3"/>
          <w:sz w:val="22"/>
        </w:rPr>
        <w:t>discretion instruct Contractor </w:t>
      </w:r>
      <w:r>
        <w:rPr>
          <w:sz w:val="22"/>
        </w:rPr>
        <w:t>to </w:t>
      </w:r>
      <w:r>
        <w:rPr>
          <w:spacing w:val="-3"/>
          <w:sz w:val="22"/>
        </w:rPr>
        <w:t>resume </w:t>
      </w:r>
      <w:r>
        <w:rPr>
          <w:sz w:val="22"/>
        </w:rPr>
        <w:t>such</w:t>
      </w:r>
      <w:r>
        <w:rPr>
          <w:spacing w:val="19"/>
          <w:sz w:val="22"/>
        </w:rPr>
        <w:t> </w:t>
      </w:r>
      <w:r>
        <w:rPr>
          <w:spacing w:val="-3"/>
          <w:sz w:val="22"/>
        </w:rPr>
        <w:t>Work.</w:t>
      </w:r>
    </w:p>
    <w:p>
      <w:pPr>
        <w:pStyle w:val="ListParagraph"/>
        <w:numPr>
          <w:ilvl w:val="2"/>
          <w:numId w:val="38"/>
        </w:numPr>
        <w:tabs>
          <w:tab w:pos="1540" w:val="left" w:leader="none"/>
        </w:tabs>
        <w:spacing w:line="240" w:lineRule="auto" w:before="118" w:after="0"/>
        <w:ind w:left="1540" w:right="0" w:hanging="360"/>
        <w:jc w:val="both"/>
        <w:rPr>
          <w:i/>
          <w:sz w:val="22"/>
        </w:rPr>
      </w:pPr>
      <w:r>
        <w:rPr>
          <w:i/>
          <w:spacing w:val="-3"/>
          <w:sz w:val="22"/>
        </w:rPr>
        <w:t>Possible Price </w:t>
      </w:r>
      <w:r>
        <w:rPr>
          <w:i/>
          <w:sz w:val="22"/>
        </w:rPr>
        <w:t>and </w:t>
      </w:r>
      <w:r>
        <w:rPr>
          <w:i/>
          <w:spacing w:val="-3"/>
          <w:sz w:val="22"/>
        </w:rPr>
        <w:t>Times Adjustments</w:t>
      </w:r>
    </w:p>
    <w:p>
      <w:pPr>
        <w:pStyle w:val="ListParagraph"/>
        <w:numPr>
          <w:ilvl w:val="3"/>
          <w:numId w:val="38"/>
        </w:numPr>
        <w:tabs>
          <w:tab w:pos="1900" w:val="left" w:leader="none"/>
        </w:tabs>
        <w:spacing w:line="242" w:lineRule="auto" w:before="107" w:after="0"/>
        <w:ind w:left="1900" w:right="835" w:hanging="360"/>
        <w:jc w:val="both"/>
        <w:rPr>
          <w:sz w:val="22"/>
        </w:rPr>
      </w:pPr>
      <w:r>
        <w:rPr>
          <w:spacing w:val="-3"/>
          <w:sz w:val="22"/>
        </w:rPr>
        <w:t>Contractor </w:t>
      </w:r>
      <w:r>
        <w:rPr>
          <w:sz w:val="22"/>
        </w:rPr>
        <w:t>shall be </w:t>
      </w:r>
      <w:r>
        <w:rPr>
          <w:spacing w:val="-3"/>
          <w:sz w:val="22"/>
        </w:rPr>
        <w:t>entitled </w:t>
      </w:r>
      <w:r>
        <w:rPr>
          <w:sz w:val="22"/>
        </w:rPr>
        <w:t>to an </w:t>
      </w:r>
      <w:r>
        <w:rPr>
          <w:spacing w:val="-3"/>
          <w:sz w:val="22"/>
        </w:rPr>
        <w:t>equitable adjustment </w:t>
      </w:r>
      <w:r>
        <w:rPr>
          <w:sz w:val="22"/>
        </w:rPr>
        <w:t>in the </w:t>
      </w:r>
      <w:r>
        <w:rPr>
          <w:spacing w:val="-3"/>
          <w:sz w:val="22"/>
        </w:rPr>
        <w:t>Contract </w:t>
      </w:r>
      <w:r>
        <w:rPr>
          <w:sz w:val="22"/>
        </w:rPr>
        <w:t>Price or </w:t>
      </w:r>
      <w:r>
        <w:rPr>
          <w:spacing w:val="-3"/>
          <w:sz w:val="22"/>
        </w:rPr>
        <w:t>Contract Times, </w:t>
      </w:r>
      <w:r>
        <w:rPr>
          <w:sz w:val="22"/>
        </w:rPr>
        <w:t>to the </w:t>
      </w:r>
      <w:r>
        <w:rPr>
          <w:spacing w:val="-3"/>
          <w:sz w:val="22"/>
        </w:rPr>
        <w:t>extent </w:t>
      </w:r>
      <w:r>
        <w:rPr>
          <w:sz w:val="22"/>
        </w:rPr>
        <w:t>that any </w:t>
      </w:r>
      <w:r>
        <w:rPr>
          <w:spacing w:val="-3"/>
          <w:sz w:val="22"/>
        </w:rPr>
        <w:t>existing Underground Facility </w:t>
      </w:r>
      <w:r>
        <w:rPr>
          <w:sz w:val="22"/>
        </w:rPr>
        <w:t>at the Site that </w:t>
      </w:r>
      <w:r>
        <w:rPr>
          <w:spacing w:val="-3"/>
          <w:sz w:val="22"/>
        </w:rPr>
        <w:t>was </w:t>
      </w:r>
      <w:r>
        <w:rPr>
          <w:sz w:val="22"/>
        </w:rPr>
        <w:t>not </w:t>
      </w:r>
      <w:r>
        <w:rPr>
          <w:spacing w:val="-3"/>
          <w:sz w:val="22"/>
        </w:rPr>
        <w:t>shown </w:t>
      </w:r>
      <w:r>
        <w:rPr>
          <w:sz w:val="22"/>
        </w:rPr>
        <w:t>or </w:t>
      </w:r>
      <w:r>
        <w:rPr>
          <w:spacing w:val="-3"/>
          <w:sz w:val="22"/>
        </w:rPr>
        <w:t>indicated </w:t>
      </w:r>
      <w:r>
        <w:rPr>
          <w:sz w:val="22"/>
        </w:rPr>
        <w:t>on the </w:t>
      </w:r>
      <w:r>
        <w:rPr>
          <w:spacing w:val="-3"/>
          <w:sz w:val="22"/>
        </w:rPr>
        <w:t>Drawings, </w:t>
      </w:r>
      <w:r>
        <w:rPr>
          <w:sz w:val="22"/>
        </w:rPr>
        <w:t>or </w:t>
      </w:r>
      <w:r>
        <w:rPr>
          <w:spacing w:val="-3"/>
          <w:sz w:val="22"/>
        </w:rPr>
        <w:t>was </w:t>
      </w:r>
      <w:r>
        <w:rPr>
          <w:sz w:val="22"/>
        </w:rPr>
        <w:t>not </w:t>
      </w:r>
      <w:r>
        <w:rPr>
          <w:spacing w:val="-3"/>
          <w:sz w:val="22"/>
        </w:rPr>
        <w:t>shown </w:t>
      </w:r>
      <w:r>
        <w:rPr>
          <w:sz w:val="22"/>
        </w:rPr>
        <w:t>or </w:t>
      </w:r>
      <w:r>
        <w:rPr>
          <w:spacing w:val="-3"/>
          <w:sz w:val="22"/>
        </w:rPr>
        <w:t>indicated </w:t>
      </w:r>
      <w:r>
        <w:rPr>
          <w:sz w:val="22"/>
        </w:rPr>
        <w:t>with </w:t>
      </w:r>
      <w:r>
        <w:rPr>
          <w:spacing w:val="-3"/>
          <w:sz w:val="22"/>
        </w:rPr>
        <w:t>reasonable accuracy, </w:t>
      </w:r>
      <w:r>
        <w:rPr>
          <w:sz w:val="22"/>
        </w:rPr>
        <w:t>or any </w:t>
      </w:r>
      <w:r>
        <w:rPr>
          <w:spacing w:val="-3"/>
          <w:sz w:val="22"/>
        </w:rPr>
        <w:t>related delay, disruption, </w:t>
      </w:r>
      <w:r>
        <w:rPr>
          <w:sz w:val="22"/>
        </w:rPr>
        <w:t>or </w:t>
      </w:r>
      <w:r>
        <w:rPr>
          <w:spacing w:val="-3"/>
          <w:sz w:val="22"/>
        </w:rPr>
        <w:t>interference, causes </w:t>
      </w:r>
      <w:r>
        <w:rPr>
          <w:sz w:val="22"/>
        </w:rPr>
        <w:t>an </w:t>
      </w:r>
      <w:r>
        <w:rPr>
          <w:spacing w:val="-3"/>
          <w:sz w:val="22"/>
        </w:rPr>
        <w:t>increase </w:t>
      </w:r>
      <w:r>
        <w:rPr>
          <w:sz w:val="22"/>
        </w:rPr>
        <w:t>or </w:t>
      </w:r>
      <w:r>
        <w:rPr>
          <w:spacing w:val="-3"/>
          <w:sz w:val="22"/>
        </w:rPr>
        <w:t>decrease </w:t>
      </w:r>
      <w:r>
        <w:rPr>
          <w:sz w:val="22"/>
        </w:rPr>
        <w:t>in </w:t>
      </w:r>
      <w:r>
        <w:rPr>
          <w:spacing w:val="-3"/>
          <w:sz w:val="22"/>
        </w:rPr>
        <w:t>Contractor's </w:t>
      </w:r>
      <w:r>
        <w:rPr>
          <w:sz w:val="22"/>
        </w:rPr>
        <w:t>cost of, or time </w:t>
      </w:r>
      <w:r>
        <w:rPr>
          <w:spacing w:val="-3"/>
          <w:sz w:val="22"/>
        </w:rPr>
        <w:t>required </w:t>
      </w:r>
      <w:r>
        <w:rPr>
          <w:sz w:val="22"/>
        </w:rPr>
        <w:t>for, </w:t>
      </w:r>
      <w:r>
        <w:rPr>
          <w:spacing w:val="-3"/>
          <w:sz w:val="22"/>
        </w:rPr>
        <w:t>performance </w:t>
      </w:r>
      <w:r>
        <w:rPr>
          <w:sz w:val="22"/>
        </w:rPr>
        <w:t>of the </w:t>
      </w:r>
      <w:r>
        <w:rPr>
          <w:spacing w:val="-3"/>
          <w:sz w:val="22"/>
        </w:rPr>
        <w:t>Work; subject, however, </w:t>
      </w:r>
      <w:r>
        <w:rPr>
          <w:sz w:val="22"/>
        </w:rPr>
        <w:t>to the</w:t>
      </w:r>
      <w:r>
        <w:rPr>
          <w:spacing w:val="22"/>
          <w:sz w:val="22"/>
        </w:rPr>
        <w:t> </w:t>
      </w:r>
      <w:r>
        <w:rPr>
          <w:spacing w:val="-3"/>
          <w:sz w:val="22"/>
        </w:rPr>
        <w:t>following:</w:t>
      </w:r>
    </w:p>
    <w:p>
      <w:pPr>
        <w:pStyle w:val="ListParagraph"/>
        <w:numPr>
          <w:ilvl w:val="4"/>
          <w:numId w:val="38"/>
        </w:numPr>
        <w:tabs>
          <w:tab w:pos="2259" w:val="left" w:leader="none"/>
          <w:tab w:pos="2260" w:val="left" w:leader="none"/>
        </w:tabs>
        <w:spacing w:line="242" w:lineRule="auto" w:before="117" w:after="0"/>
        <w:ind w:left="2260" w:right="835" w:hanging="360"/>
        <w:jc w:val="left"/>
        <w:rPr>
          <w:sz w:val="22"/>
        </w:rPr>
      </w:pPr>
      <w:r>
        <w:rPr>
          <w:spacing w:val="-3"/>
          <w:sz w:val="22"/>
        </w:rPr>
        <w:t>With</w:t>
      </w:r>
      <w:r>
        <w:rPr>
          <w:spacing w:val="-5"/>
          <w:sz w:val="22"/>
        </w:rPr>
        <w:t> </w:t>
      </w:r>
      <w:r>
        <w:rPr>
          <w:spacing w:val="-3"/>
          <w:sz w:val="22"/>
        </w:rPr>
        <w:t>respect </w:t>
      </w:r>
      <w:r>
        <w:rPr>
          <w:sz w:val="22"/>
        </w:rPr>
        <w:t>to</w:t>
      </w:r>
      <w:r>
        <w:rPr>
          <w:spacing w:val="-4"/>
          <w:sz w:val="22"/>
        </w:rPr>
        <w:t> </w:t>
      </w:r>
      <w:r>
        <w:rPr>
          <w:spacing w:val="-3"/>
          <w:sz w:val="22"/>
        </w:rPr>
        <w:t>Work</w:t>
      </w:r>
      <w:r>
        <w:rPr>
          <w:spacing w:val="-4"/>
          <w:sz w:val="22"/>
        </w:rPr>
        <w:t> </w:t>
      </w:r>
      <w:r>
        <w:rPr>
          <w:sz w:val="22"/>
        </w:rPr>
        <w:t>that</w:t>
      </w:r>
      <w:r>
        <w:rPr>
          <w:spacing w:val="-3"/>
          <w:sz w:val="22"/>
        </w:rPr>
        <w:t> </w:t>
      </w:r>
      <w:r>
        <w:rPr>
          <w:sz w:val="22"/>
        </w:rPr>
        <w:t>is</w:t>
      </w:r>
      <w:r>
        <w:rPr>
          <w:spacing w:val="-3"/>
          <w:sz w:val="22"/>
        </w:rPr>
        <w:t> </w:t>
      </w:r>
      <w:r>
        <w:rPr>
          <w:sz w:val="22"/>
        </w:rPr>
        <w:t>paid</w:t>
      </w:r>
      <w:r>
        <w:rPr>
          <w:spacing w:val="-5"/>
          <w:sz w:val="22"/>
        </w:rPr>
        <w:t> </w:t>
      </w:r>
      <w:r>
        <w:rPr>
          <w:sz w:val="22"/>
        </w:rPr>
        <w:t>for</w:t>
      </w:r>
      <w:r>
        <w:rPr>
          <w:spacing w:val="-3"/>
          <w:sz w:val="22"/>
        </w:rPr>
        <w:t> </w:t>
      </w:r>
      <w:r>
        <w:rPr>
          <w:sz w:val="22"/>
        </w:rPr>
        <w:t>on</w:t>
      </w:r>
      <w:r>
        <w:rPr>
          <w:spacing w:val="-4"/>
          <w:sz w:val="22"/>
        </w:rPr>
        <w:t> </w:t>
      </w:r>
      <w:r>
        <w:rPr>
          <w:sz w:val="22"/>
        </w:rPr>
        <w:t>a</w:t>
      </w:r>
      <w:r>
        <w:rPr>
          <w:spacing w:val="-4"/>
          <w:sz w:val="22"/>
        </w:rPr>
        <w:t> </w:t>
      </w:r>
      <w:r>
        <w:rPr>
          <w:sz w:val="22"/>
        </w:rPr>
        <w:t>unit</w:t>
      </w:r>
      <w:r>
        <w:rPr>
          <w:spacing w:val="-3"/>
          <w:sz w:val="22"/>
        </w:rPr>
        <w:t> </w:t>
      </w:r>
      <w:r>
        <w:rPr>
          <w:sz w:val="22"/>
        </w:rPr>
        <w:t>price</w:t>
      </w:r>
      <w:r>
        <w:rPr>
          <w:spacing w:val="-5"/>
          <w:sz w:val="22"/>
        </w:rPr>
        <w:t> </w:t>
      </w:r>
      <w:r>
        <w:rPr>
          <w:sz w:val="22"/>
        </w:rPr>
        <w:t>basis,</w:t>
      </w:r>
      <w:r>
        <w:rPr>
          <w:spacing w:val="-3"/>
          <w:sz w:val="22"/>
        </w:rPr>
        <w:t> </w:t>
      </w:r>
      <w:r>
        <w:rPr>
          <w:sz w:val="22"/>
        </w:rPr>
        <w:t>any</w:t>
      </w:r>
      <w:r>
        <w:rPr>
          <w:spacing w:val="-4"/>
          <w:sz w:val="22"/>
        </w:rPr>
        <w:t> </w:t>
      </w:r>
      <w:r>
        <w:rPr>
          <w:spacing w:val="-3"/>
          <w:sz w:val="22"/>
        </w:rPr>
        <w:t>adjustment </w:t>
      </w:r>
      <w:r>
        <w:rPr>
          <w:sz w:val="22"/>
        </w:rPr>
        <w:t>in</w:t>
      </w:r>
      <w:r>
        <w:rPr>
          <w:spacing w:val="-4"/>
          <w:sz w:val="22"/>
        </w:rPr>
        <w:t> </w:t>
      </w:r>
      <w:r>
        <w:rPr>
          <w:spacing w:val="-3"/>
          <w:sz w:val="22"/>
        </w:rPr>
        <w:t>Contract </w:t>
      </w:r>
      <w:r>
        <w:rPr>
          <w:sz w:val="22"/>
        </w:rPr>
        <w:t>Price will be </w:t>
      </w:r>
      <w:r>
        <w:rPr>
          <w:spacing w:val="-3"/>
          <w:sz w:val="22"/>
        </w:rPr>
        <w:t>subject </w:t>
      </w:r>
      <w:r>
        <w:rPr>
          <w:sz w:val="22"/>
        </w:rPr>
        <w:t>to the </w:t>
      </w:r>
      <w:r>
        <w:rPr>
          <w:spacing w:val="-3"/>
          <w:sz w:val="22"/>
        </w:rPr>
        <w:t>provisions </w:t>
      </w:r>
      <w:r>
        <w:rPr>
          <w:sz w:val="22"/>
        </w:rPr>
        <w:t>of </w:t>
      </w:r>
      <w:r>
        <w:rPr>
          <w:spacing w:val="-3"/>
          <w:sz w:val="22"/>
        </w:rPr>
        <w:t>Paragraph</w:t>
      </w:r>
      <w:r>
        <w:rPr>
          <w:spacing w:val="-4"/>
          <w:sz w:val="22"/>
        </w:rPr>
        <w:t> </w:t>
      </w:r>
      <w:r>
        <w:rPr>
          <w:spacing w:val="-3"/>
          <w:sz w:val="22"/>
        </w:rPr>
        <w:t>13.03;</w:t>
      </w:r>
    </w:p>
    <w:p>
      <w:pPr>
        <w:pStyle w:val="ListParagraph"/>
        <w:numPr>
          <w:ilvl w:val="4"/>
          <w:numId w:val="38"/>
        </w:numPr>
        <w:tabs>
          <w:tab w:pos="2260" w:val="left" w:leader="none"/>
        </w:tabs>
        <w:spacing w:line="242" w:lineRule="auto" w:before="104" w:after="0"/>
        <w:ind w:left="2260" w:right="836" w:hanging="360"/>
        <w:jc w:val="left"/>
        <w:rPr>
          <w:sz w:val="22"/>
        </w:rPr>
      </w:pPr>
      <w:r>
        <w:rPr>
          <w:spacing w:val="-3"/>
          <w:w w:val="105"/>
          <w:sz w:val="22"/>
        </w:rPr>
        <w:t>Contractor's</w:t>
      </w:r>
      <w:r>
        <w:rPr>
          <w:spacing w:val="-25"/>
          <w:w w:val="105"/>
          <w:sz w:val="22"/>
        </w:rPr>
        <w:t> </w:t>
      </w:r>
      <w:r>
        <w:rPr>
          <w:spacing w:val="-3"/>
          <w:w w:val="105"/>
          <w:sz w:val="22"/>
        </w:rPr>
        <w:t>entitlement</w:t>
      </w:r>
      <w:r>
        <w:rPr>
          <w:spacing w:val="-25"/>
          <w:w w:val="105"/>
          <w:sz w:val="22"/>
        </w:rPr>
        <w:t> </w:t>
      </w:r>
      <w:r>
        <w:rPr>
          <w:w w:val="105"/>
          <w:sz w:val="22"/>
        </w:rPr>
        <w:t>to</w:t>
      </w:r>
      <w:r>
        <w:rPr>
          <w:spacing w:val="-25"/>
          <w:w w:val="105"/>
          <w:sz w:val="22"/>
        </w:rPr>
        <w:t> </w:t>
      </w:r>
      <w:r>
        <w:rPr>
          <w:w w:val="105"/>
          <w:sz w:val="22"/>
        </w:rPr>
        <w:t>an</w:t>
      </w:r>
      <w:r>
        <w:rPr>
          <w:spacing w:val="-25"/>
          <w:w w:val="105"/>
          <w:sz w:val="22"/>
        </w:rPr>
        <w:t> </w:t>
      </w:r>
      <w:r>
        <w:rPr>
          <w:spacing w:val="-3"/>
          <w:w w:val="105"/>
          <w:sz w:val="22"/>
        </w:rPr>
        <w:t>adjustment</w:t>
      </w:r>
      <w:r>
        <w:rPr>
          <w:spacing w:val="-25"/>
          <w:w w:val="105"/>
          <w:sz w:val="22"/>
        </w:rPr>
        <w:t> </w:t>
      </w:r>
      <w:r>
        <w:rPr>
          <w:w w:val="105"/>
          <w:sz w:val="22"/>
        </w:rPr>
        <w:t>of</w:t>
      </w:r>
      <w:r>
        <w:rPr>
          <w:spacing w:val="-24"/>
          <w:w w:val="105"/>
          <w:sz w:val="22"/>
        </w:rPr>
        <w:t> </w:t>
      </w:r>
      <w:r>
        <w:rPr>
          <w:w w:val="105"/>
          <w:sz w:val="22"/>
        </w:rPr>
        <w:t>the</w:t>
      </w:r>
      <w:r>
        <w:rPr>
          <w:spacing w:val="-26"/>
          <w:w w:val="105"/>
          <w:sz w:val="22"/>
        </w:rPr>
        <w:t> </w:t>
      </w:r>
      <w:r>
        <w:rPr>
          <w:spacing w:val="-3"/>
          <w:w w:val="105"/>
          <w:sz w:val="22"/>
        </w:rPr>
        <w:t>Contract</w:t>
      </w:r>
      <w:r>
        <w:rPr>
          <w:spacing w:val="-24"/>
          <w:w w:val="105"/>
          <w:sz w:val="22"/>
        </w:rPr>
        <w:t> </w:t>
      </w:r>
      <w:r>
        <w:rPr>
          <w:spacing w:val="-3"/>
          <w:w w:val="105"/>
          <w:sz w:val="22"/>
        </w:rPr>
        <w:t>Times</w:t>
      </w:r>
      <w:r>
        <w:rPr>
          <w:spacing w:val="-25"/>
          <w:w w:val="105"/>
          <w:sz w:val="22"/>
        </w:rPr>
        <w:t> </w:t>
      </w:r>
      <w:r>
        <w:rPr>
          <w:w w:val="105"/>
          <w:sz w:val="22"/>
        </w:rPr>
        <w:t>is</w:t>
      </w:r>
      <w:r>
        <w:rPr>
          <w:spacing w:val="-24"/>
          <w:w w:val="105"/>
          <w:sz w:val="22"/>
        </w:rPr>
        <w:t> </w:t>
      </w:r>
      <w:r>
        <w:rPr>
          <w:spacing w:val="-3"/>
          <w:w w:val="105"/>
          <w:sz w:val="22"/>
        </w:rPr>
        <w:t>subject</w:t>
      </w:r>
      <w:r>
        <w:rPr>
          <w:spacing w:val="-25"/>
          <w:w w:val="105"/>
          <w:sz w:val="22"/>
        </w:rPr>
        <w:t> </w:t>
      </w:r>
      <w:r>
        <w:rPr>
          <w:w w:val="105"/>
          <w:sz w:val="22"/>
        </w:rPr>
        <w:t>to</w:t>
      </w:r>
      <w:r>
        <w:rPr>
          <w:spacing w:val="-25"/>
          <w:w w:val="105"/>
          <w:sz w:val="22"/>
        </w:rPr>
        <w:t> </w:t>
      </w:r>
      <w:r>
        <w:rPr>
          <w:w w:val="105"/>
          <w:sz w:val="22"/>
        </w:rPr>
        <w:t>the</w:t>
      </w:r>
      <w:r>
        <w:rPr>
          <w:spacing w:val="-25"/>
          <w:w w:val="105"/>
          <w:sz w:val="22"/>
        </w:rPr>
        <w:t> </w:t>
      </w:r>
      <w:r>
        <w:rPr>
          <w:spacing w:val="-3"/>
          <w:w w:val="105"/>
          <w:sz w:val="22"/>
        </w:rPr>
        <w:t>provisions </w:t>
      </w:r>
      <w:r>
        <w:rPr>
          <w:w w:val="105"/>
          <w:sz w:val="22"/>
        </w:rPr>
        <w:t>of </w:t>
      </w:r>
      <w:r>
        <w:rPr>
          <w:spacing w:val="-3"/>
          <w:w w:val="105"/>
          <w:sz w:val="22"/>
        </w:rPr>
        <w:t>Paragraphs 4.05.D </w:t>
      </w:r>
      <w:r>
        <w:rPr>
          <w:w w:val="105"/>
          <w:sz w:val="22"/>
        </w:rPr>
        <w:t>and </w:t>
      </w:r>
      <w:r>
        <w:rPr>
          <w:spacing w:val="-3"/>
          <w:w w:val="105"/>
          <w:sz w:val="22"/>
        </w:rPr>
        <w:t>4.05.E;</w:t>
      </w:r>
      <w:r>
        <w:rPr>
          <w:spacing w:val="-26"/>
          <w:w w:val="105"/>
          <w:sz w:val="22"/>
        </w:rPr>
        <w:t> </w:t>
      </w:r>
      <w:r>
        <w:rPr>
          <w:w w:val="105"/>
          <w:sz w:val="22"/>
        </w:rPr>
        <w:t>and</w:t>
      </w:r>
    </w:p>
    <w:p>
      <w:pPr>
        <w:pStyle w:val="ListParagraph"/>
        <w:numPr>
          <w:ilvl w:val="4"/>
          <w:numId w:val="38"/>
        </w:numPr>
        <w:tabs>
          <w:tab w:pos="2259" w:val="left" w:leader="none"/>
          <w:tab w:pos="2260" w:val="left" w:leader="none"/>
        </w:tabs>
        <w:spacing w:line="240" w:lineRule="auto" w:before="119" w:after="0"/>
        <w:ind w:left="2260" w:right="0" w:hanging="360"/>
        <w:jc w:val="left"/>
        <w:rPr>
          <w:sz w:val="22"/>
        </w:rPr>
      </w:pPr>
      <w:r>
        <w:rPr>
          <w:spacing w:val="-3"/>
          <w:sz w:val="22"/>
        </w:rPr>
        <w:t>Contractor gave </w:t>
      </w:r>
      <w:r>
        <w:rPr>
          <w:sz w:val="22"/>
        </w:rPr>
        <w:t>the </w:t>
      </w:r>
      <w:r>
        <w:rPr>
          <w:spacing w:val="-3"/>
          <w:sz w:val="22"/>
        </w:rPr>
        <w:t>notice required </w:t>
      </w:r>
      <w:r>
        <w:rPr>
          <w:sz w:val="22"/>
        </w:rPr>
        <w:t>in </w:t>
      </w:r>
      <w:r>
        <w:rPr>
          <w:spacing w:val="-3"/>
          <w:sz w:val="22"/>
        </w:rPr>
        <w:t>Paragraph</w:t>
      </w:r>
      <w:r>
        <w:rPr>
          <w:spacing w:val="3"/>
          <w:sz w:val="22"/>
        </w:rPr>
        <w:t> </w:t>
      </w:r>
      <w:r>
        <w:rPr>
          <w:spacing w:val="-3"/>
          <w:sz w:val="22"/>
        </w:rPr>
        <w:t>5.05.B.</w:t>
      </w:r>
    </w:p>
    <w:p>
      <w:pPr>
        <w:spacing w:after="0" w:line="240" w:lineRule="auto"/>
        <w:jc w:val="left"/>
        <w:rPr>
          <w:sz w:val="22"/>
        </w:rPr>
        <w:sectPr>
          <w:pgSz w:w="12240" w:h="15840"/>
          <w:pgMar w:top="1360" w:bottom="280" w:left="620" w:right="600"/>
        </w:sectPr>
      </w:pPr>
    </w:p>
    <w:p>
      <w:pPr>
        <w:pStyle w:val="ListParagraph"/>
        <w:numPr>
          <w:ilvl w:val="3"/>
          <w:numId w:val="38"/>
        </w:numPr>
        <w:tabs>
          <w:tab w:pos="1900" w:val="left" w:leader="none"/>
        </w:tabs>
        <w:spacing w:line="242" w:lineRule="auto" w:before="84" w:after="0"/>
        <w:ind w:left="1900" w:right="835" w:hanging="360"/>
        <w:jc w:val="both"/>
        <w:rPr>
          <w:sz w:val="22"/>
        </w:rPr>
      </w:pPr>
      <w:r>
        <w:rPr>
          <w:sz w:val="22"/>
        </w:rPr>
        <w:t>If </w:t>
      </w:r>
      <w:r>
        <w:rPr>
          <w:spacing w:val="-3"/>
          <w:sz w:val="22"/>
        </w:rPr>
        <w:t>Owner </w:t>
      </w:r>
      <w:r>
        <w:rPr>
          <w:sz w:val="22"/>
        </w:rPr>
        <w:t>and </w:t>
      </w:r>
      <w:r>
        <w:rPr>
          <w:spacing w:val="-3"/>
          <w:sz w:val="22"/>
        </w:rPr>
        <w:t>Contractor agree regarding Contractor's entitlement </w:t>
      </w:r>
      <w:r>
        <w:rPr>
          <w:sz w:val="22"/>
        </w:rPr>
        <w:t>to and the </w:t>
      </w:r>
      <w:r>
        <w:rPr>
          <w:spacing w:val="-3"/>
          <w:sz w:val="22"/>
        </w:rPr>
        <w:t>amount </w:t>
      </w:r>
      <w:r>
        <w:rPr>
          <w:sz w:val="22"/>
        </w:rPr>
        <w:t>or </w:t>
      </w:r>
      <w:r>
        <w:rPr>
          <w:spacing w:val="-3"/>
          <w:sz w:val="22"/>
        </w:rPr>
        <w:t>extent  </w:t>
      </w:r>
      <w:r>
        <w:rPr>
          <w:sz w:val="22"/>
        </w:rPr>
        <w:t>of any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then any such </w:t>
      </w:r>
      <w:r>
        <w:rPr>
          <w:spacing w:val="-3"/>
          <w:sz w:val="22"/>
        </w:rPr>
        <w:t>adjustment  </w:t>
      </w:r>
      <w:r>
        <w:rPr>
          <w:sz w:val="22"/>
        </w:rPr>
        <w:t>will be set forth in a </w:t>
      </w:r>
      <w:r>
        <w:rPr>
          <w:spacing w:val="-3"/>
          <w:sz w:val="22"/>
        </w:rPr>
        <w:t>Change</w:t>
      </w:r>
      <w:r>
        <w:rPr>
          <w:spacing w:val="-13"/>
          <w:sz w:val="22"/>
        </w:rPr>
        <w:t> </w:t>
      </w:r>
      <w:r>
        <w:rPr>
          <w:spacing w:val="-3"/>
          <w:sz w:val="22"/>
        </w:rPr>
        <w:t>Order.</w:t>
      </w:r>
    </w:p>
    <w:p>
      <w:pPr>
        <w:pStyle w:val="ListParagraph"/>
        <w:numPr>
          <w:ilvl w:val="3"/>
          <w:numId w:val="38"/>
        </w:numPr>
        <w:tabs>
          <w:tab w:pos="1900" w:val="left" w:leader="none"/>
        </w:tabs>
        <w:spacing w:line="242" w:lineRule="auto" w:before="104" w:after="0"/>
        <w:ind w:left="1900" w:right="835" w:hanging="360"/>
        <w:jc w:val="both"/>
        <w:rPr>
          <w:sz w:val="22"/>
        </w:rPr>
      </w:pPr>
      <w:r>
        <w:rPr>
          <w:spacing w:val="-3"/>
          <w:sz w:val="22"/>
        </w:rPr>
        <w:t>Contractor may submit </w:t>
      </w:r>
      <w:r>
        <w:rPr>
          <w:sz w:val="22"/>
        </w:rPr>
        <w:t>a </w:t>
      </w:r>
      <w:r>
        <w:rPr>
          <w:spacing w:val="-3"/>
          <w:sz w:val="22"/>
        </w:rPr>
        <w:t>Change Proposal regarding </w:t>
      </w:r>
      <w:r>
        <w:rPr>
          <w:sz w:val="22"/>
        </w:rPr>
        <w:t>its </w:t>
      </w:r>
      <w:r>
        <w:rPr>
          <w:spacing w:val="-3"/>
          <w:sz w:val="22"/>
        </w:rPr>
        <w:t>entitlement </w:t>
      </w:r>
      <w:r>
        <w:rPr>
          <w:sz w:val="22"/>
        </w:rPr>
        <w:t>to or the </w:t>
      </w:r>
      <w:r>
        <w:rPr>
          <w:spacing w:val="-3"/>
          <w:sz w:val="22"/>
        </w:rPr>
        <w:t>amount </w:t>
      </w:r>
      <w:r>
        <w:rPr>
          <w:sz w:val="22"/>
        </w:rPr>
        <w:t>or </w:t>
      </w:r>
      <w:r>
        <w:rPr>
          <w:spacing w:val="-3"/>
          <w:sz w:val="22"/>
        </w:rPr>
        <w:t>extent </w:t>
      </w:r>
      <w:r>
        <w:rPr>
          <w:sz w:val="22"/>
        </w:rPr>
        <w:t>of any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no later than 30 </w:t>
      </w:r>
      <w:r>
        <w:rPr>
          <w:spacing w:val="-3"/>
          <w:sz w:val="22"/>
        </w:rPr>
        <w:t>days </w:t>
      </w:r>
      <w:r>
        <w:rPr>
          <w:sz w:val="22"/>
        </w:rPr>
        <w:t>after </w:t>
      </w:r>
      <w:r>
        <w:rPr>
          <w:spacing w:val="-3"/>
          <w:sz w:val="22"/>
        </w:rPr>
        <w:t>Owner's issuance </w:t>
      </w:r>
      <w:r>
        <w:rPr>
          <w:sz w:val="22"/>
        </w:rPr>
        <w:t>of the </w:t>
      </w:r>
      <w:r>
        <w:rPr>
          <w:spacing w:val="-3"/>
          <w:sz w:val="22"/>
        </w:rPr>
        <w:t>Owner's written statement </w:t>
      </w:r>
      <w:r>
        <w:rPr>
          <w:sz w:val="22"/>
        </w:rPr>
        <w:t>to </w:t>
      </w:r>
      <w:r>
        <w:rPr>
          <w:spacing w:val="-3"/>
          <w:sz w:val="22"/>
        </w:rPr>
        <w:t>Contractor regarding </w:t>
      </w:r>
      <w:r>
        <w:rPr>
          <w:sz w:val="22"/>
        </w:rPr>
        <w:t>the </w:t>
      </w:r>
      <w:r>
        <w:rPr>
          <w:spacing w:val="-3"/>
          <w:sz w:val="22"/>
        </w:rPr>
        <w:t>Underground Facility </w:t>
      </w:r>
      <w:r>
        <w:rPr>
          <w:sz w:val="22"/>
        </w:rPr>
        <w:t>in </w:t>
      </w:r>
      <w:r>
        <w:rPr>
          <w:spacing w:val="-3"/>
          <w:sz w:val="22"/>
        </w:rPr>
        <w:t>question.</w:t>
      </w:r>
    </w:p>
    <w:p>
      <w:pPr>
        <w:pStyle w:val="ListParagraph"/>
        <w:numPr>
          <w:ilvl w:val="3"/>
          <w:numId w:val="38"/>
        </w:numPr>
        <w:tabs>
          <w:tab w:pos="1900" w:val="left" w:leader="none"/>
        </w:tabs>
        <w:spacing w:line="240" w:lineRule="auto" w:before="118" w:after="0"/>
        <w:ind w:left="1900" w:right="835" w:hanging="360"/>
        <w:jc w:val="both"/>
        <w:rPr>
          <w:sz w:val="22"/>
        </w:rPr>
      </w:pPr>
      <w:r>
        <w:rPr>
          <w:spacing w:val="-3"/>
          <w:sz w:val="22"/>
        </w:rPr>
        <w:t>The information </w:t>
      </w:r>
      <w:r>
        <w:rPr>
          <w:sz w:val="22"/>
        </w:rPr>
        <w:t>and data </w:t>
      </w:r>
      <w:r>
        <w:rPr>
          <w:spacing w:val="-3"/>
          <w:sz w:val="22"/>
        </w:rPr>
        <w:t>shown </w:t>
      </w:r>
      <w:r>
        <w:rPr>
          <w:sz w:val="22"/>
        </w:rPr>
        <w:t>or </w:t>
      </w:r>
      <w:r>
        <w:rPr>
          <w:spacing w:val="-3"/>
          <w:sz w:val="22"/>
        </w:rPr>
        <w:t>indicated </w:t>
      </w:r>
      <w:r>
        <w:rPr>
          <w:sz w:val="22"/>
        </w:rPr>
        <w:t>on the </w:t>
      </w:r>
      <w:r>
        <w:rPr>
          <w:spacing w:val="-3"/>
          <w:sz w:val="22"/>
        </w:rPr>
        <w:t>Drawings </w:t>
      </w:r>
      <w:r>
        <w:rPr>
          <w:sz w:val="22"/>
        </w:rPr>
        <w:t>with </w:t>
      </w:r>
      <w:r>
        <w:rPr>
          <w:spacing w:val="-3"/>
          <w:sz w:val="22"/>
        </w:rPr>
        <w:t>respect </w:t>
      </w:r>
      <w:r>
        <w:rPr>
          <w:sz w:val="22"/>
        </w:rPr>
        <w:t>to </w:t>
      </w:r>
      <w:r>
        <w:rPr>
          <w:spacing w:val="-3"/>
          <w:sz w:val="22"/>
        </w:rPr>
        <w:t>existing Underground Facilities </w:t>
      </w:r>
      <w:r>
        <w:rPr>
          <w:sz w:val="22"/>
        </w:rPr>
        <w:t>at the Site is </w:t>
      </w:r>
      <w:r>
        <w:rPr>
          <w:spacing w:val="-3"/>
          <w:sz w:val="22"/>
        </w:rPr>
        <w:t>based </w:t>
      </w:r>
      <w:r>
        <w:rPr>
          <w:sz w:val="22"/>
        </w:rPr>
        <w:t>on </w:t>
      </w:r>
      <w:r>
        <w:rPr>
          <w:spacing w:val="-3"/>
          <w:sz w:val="22"/>
        </w:rPr>
        <w:t>information </w:t>
      </w:r>
      <w:r>
        <w:rPr>
          <w:sz w:val="22"/>
        </w:rPr>
        <w:t>and data (a) </w:t>
      </w:r>
      <w:r>
        <w:rPr>
          <w:spacing w:val="-3"/>
          <w:sz w:val="22"/>
        </w:rPr>
        <w:t>furnished </w:t>
      </w:r>
      <w:r>
        <w:rPr>
          <w:sz w:val="22"/>
        </w:rPr>
        <w:t>by the </w:t>
      </w:r>
      <w:r>
        <w:rPr>
          <w:spacing w:val="-3"/>
          <w:sz w:val="22"/>
        </w:rPr>
        <w:t>owners </w:t>
      </w:r>
      <w:r>
        <w:rPr>
          <w:sz w:val="22"/>
        </w:rPr>
        <w:t>of such </w:t>
      </w:r>
      <w:r>
        <w:rPr>
          <w:spacing w:val="-3"/>
          <w:sz w:val="22"/>
        </w:rPr>
        <w:t>Underground Facilities, </w:t>
      </w:r>
      <w:r>
        <w:rPr>
          <w:sz w:val="22"/>
        </w:rPr>
        <w:t>or by </w:t>
      </w:r>
      <w:r>
        <w:rPr>
          <w:spacing w:val="-3"/>
          <w:sz w:val="22"/>
        </w:rPr>
        <w:t>others, </w:t>
      </w:r>
      <w:r>
        <w:rPr>
          <w:sz w:val="22"/>
        </w:rPr>
        <w:t>(b) </w:t>
      </w:r>
      <w:r>
        <w:rPr>
          <w:spacing w:val="-3"/>
          <w:sz w:val="22"/>
        </w:rPr>
        <w:t>obtained </w:t>
      </w:r>
      <w:r>
        <w:rPr>
          <w:sz w:val="22"/>
        </w:rPr>
        <w:t>from </w:t>
      </w:r>
      <w:r>
        <w:rPr>
          <w:spacing w:val="-3"/>
          <w:sz w:val="22"/>
        </w:rPr>
        <w:t>available records, </w:t>
      </w:r>
      <w:r>
        <w:rPr>
          <w:sz w:val="22"/>
        </w:rPr>
        <w:t>or (c) </w:t>
      </w:r>
      <w:r>
        <w:rPr>
          <w:spacing w:val="-3"/>
          <w:sz w:val="22"/>
        </w:rPr>
        <w:t>gathered </w:t>
      </w:r>
      <w:r>
        <w:rPr>
          <w:sz w:val="22"/>
        </w:rPr>
        <w:t>in an </w:t>
      </w:r>
      <w:r>
        <w:rPr>
          <w:spacing w:val="-3"/>
          <w:sz w:val="22"/>
        </w:rPr>
        <w:t>investigation conducted </w:t>
      </w:r>
      <w:r>
        <w:rPr>
          <w:sz w:val="22"/>
        </w:rPr>
        <w:t>in </w:t>
      </w:r>
      <w:r>
        <w:rPr>
          <w:spacing w:val="-3"/>
          <w:sz w:val="22"/>
        </w:rPr>
        <w:t>accordance </w:t>
      </w:r>
      <w:r>
        <w:rPr>
          <w:sz w:val="22"/>
        </w:rPr>
        <w:t>with the </w:t>
      </w:r>
      <w:r>
        <w:rPr>
          <w:spacing w:val="-3"/>
          <w:sz w:val="22"/>
        </w:rPr>
        <w:t>current edition </w:t>
      </w:r>
      <w:r>
        <w:rPr>
          <w:sz w:val="22"/>
        </w:rPr>
        <w:t>of </w:t>
      </w:r>
      <w:r>
        <w:rPr>
          <w:spacing w:val="-3"/>
          <w:sz w:val="22"/>
        </w:rPr>
        <w:t>ASCE </w:t>
      </w:r>
      <w:r>
        <w:rPr>
          <w:sz w:val="22"/>
        </w:rPr>
        <w:t>38, </w:t>
      </w:r>
      <w:r>
        <w:rPr>
          <w:spacing w:val="-3"/>
          <w:sz w:val="22"/>
        </w:rPr>
        <w:t>Standard Guideline </w:t>
      </w:r>
      <w:r>
        <w:rPr>
          <w:sz w:val="22"/>
        </w:rPr>
        <w:t>for the </w:t>
      </w:r>
      <w:r>
        <w:rPr>
          <w:spacing w:val="-3"/>
          <w:sz w:val="22"/>
        </w:rPr>
        <w:t>Collection </w:t>
      </w:r>
      <w:r>
        <w:rPr>
          <w:sz w:val="22"/>
        </w:rPr>
        <w:t>and </w:t>
      </w:r>
      <w:r>
        <w:rPr>
          <w:spacing w:val="-3"/>
          <w:sz w:val="22"/>
        </w:rPr>
        <w:t>Depiction </w:t>
      </w:r>
      <w:r>
        <w:rPr>
          <w:sz w:val="22"/>
        </w:rPr>
        <w:t>of </w:t>
      </w:r>
      <w:r>
        <w:rPr>
          <w:spacing w:val="-3"/>
          <w:sz w:val="22"/>
        </w:rPr>
        <w:t>Existing Subsurface  </w:t>
      </w:r>
      <w:r>
        <w:rPr>
          <w:sz w:val="22"/>
        </w:rPr>
        <w:t>Utility </w:t>
      </w:r>
      <w:r>
        <w:rPr>
          <w:spacing w:val="-3"/>
          <w:sz w:val="22"/>
        </w:rPr>
        <w:t>Data,</w:t>
      </w:r>
      <w:r>
        <w:rPr>
          <w:spacing w:val="49"/>
          <w:sz w:val="22"/>
        </w:rPr>
        <w:t> </w:t>
      </w:r>
      <w:r>
        <w:rPr>
          <w:sz w:val="22"/>
        </w:rPr>
        <w:t>by the </w:t>
      </w:r>
      <w:r>
        <w:rPr>
          <w:spacing w:val="-3"/>
          <w:sz w:val="22"/>
        </w:rPr>
        <w:t>American Society </w:t>
      </w:r>
      <w:r>
        <w:rPr>
          <w:sz w:val="22"/>
        </w:rPr>
        <w:t>of </w:t>
      </w:r>
      <w:r>
        <w:rPr>
          <w:spacing w:val="-3"/>
          <w:sz w:val="22"/>
        </w:rPr>
        <w:t>Civil Engineers. </w:t>
      </w:r>
      <w:r>
        <w:rPr>
          <w:sz w:val="22"/>
        </w:rPr>
        <w:t>If such </w:t>
      </w:r>
      <w:r>
        <w:rPr>
          <w:spacing w:val="-3"/>
          <w:sz w:val="22"/>
        </w:rPr>
        <w:t>information </w:t>
      </w:r>
      <w:r>
        <w:rPr>
          <w:sz w:val="22"/>
        </w:rPr>
        <w:t>or data is </w:t>
      </w:r>
      <w:r>
        <w:rPr>
          <w:spacing w:val="-3"/>
          <w:sz w:val="22"/>
        </w:rPr>
        <w:t>incorrect </w:t>
      </w:r>
      <w:r>
        <w:rPr>
          <w:sz w:val="22"/>
        </w:rPr>
        <w:t>or </w:t>
      </w:r>
      <w:r>
        <w:rPr>
          <w:spacing w:val="-3"/>
          <w:sz w:val="22"/>
        </w:rPr>
        <w:t>incomplete, Contractor's remedies </w:t>
      </w:r>
      <w:r>
        <w:rPr>
          <w:sz w:val="22"/>
        </w:rPr>
        <w:t>are </w:t>
      </w:r>
      <w:r>
        <w:rPr>
          <w:spacing w:val="-3"/>
          <w:sz w:val="22"/>
        </w:rPr>
        <w:t>limited </w:t>
      </w:r>
      <w:r>
        <w:rPr>
          <w:sz w:val="22"/>
        </w:rPr>
        <w:t>to those set forth in this </w:t>
      </w:r>
      <w:r>
        <w:rPr>
          <w:spacing w:val="-3"/>
          <w:sz w:val="22"/>
        </w:rPr>
        <w:t>Paragraph</w:t>
      </w:r>
      <w:r>
        <w:rPr>
          <w:spacing w:val="21"/>
          <w:sz w:val="22"/>
        </w:rPr>
        <w:t> </w:t>
      </w:r>
      <w:r>
        <w:rPr>
          <w:spacing w:val="-3"/>
          <w:sz w:val="22"/>
        </w:rPr>
        <w:t>5.05.F.</w:t>
      </w:r>
    </w:p>
    <w:p>
      <w:pPr>
        <w:pStyle w:val="ListParagraph"/>
        <w:numPr>
          <w:ilvl w:val="1"/>
          <w:numId w:val="38"/>
        </w:numPr>
        <w:tabs>
          <w:tab w:pos="820" w:val="left" w:leader="none"/>
        </w:tabs>
        <w:spacing w:line="240" w:lineRule="auto" w:before="119" w:after="0"/>
        <w:ind w:left="820" w:right="0" w:hanging="720"/>
        <w:jc w:val="both"/>
        <w:rPr>
          <w:i/>
          <w:sz w:val="22"/>
        </w:rPr>
      </w:pPr>
      <w:r>
        <w:rPr>
          <w:i/>
          <w:spacing w:val="-3"/>
          <w:sz w:val="22"/>
        </w:rPr>
        <w:t>Hazardous Environmental Conditions </w:t>
      </w:r>
      <w:r>
        <w:rPr>
          <w:i/>
          <w:sz w:val="22"/>
        </w:rPr>
        <w:t>at</w:t>
      </w:r>
      <w:r>
        <w:rPr>
          <w:i/>
          <w:spacing w:val="3"/>
          <w:sz w:val="22"/>
        </w:rPr>
        <w:t> </w:t>
      </w:r>
      <w:r>
        <w:rPr>
          <w:i/>
          <w:sz w:val="22"/>
        </w:rPr>
        <w:t>Site</w:t>
      </w:r>
    </w:p>
    <w:p>
      <w:pPr>
        <w:pStyle w:val="ListParagraph"/>
        <w:numPr>
          <w:ilvl w:val="2"/>
          <w:numId w:val="38"/>
        </w:numPr>
        <w:tabs>
          <w:tab w:pos="1540" w:val="left" w:leader="none"/>
        </w:tabs>
        <w:spacing w:line="240" w:lineRule="auto" w:before="122" w:after="0"/>
        <w:ind w:left="1540" w:right="0" w:hanging="360"/>
        <w:jc w:val="both"/>
        <w:rPr>
          <w:sz w:val="22"/>
        </w:rPr>
      </w:pPr>
      <w:r>
        <w:rPr>
          <w:i/>
          <w:spacing w:val="-3"/>
          <w:sz w:val="22"/>
        </w:rPr>
        <w:t>Reports </w:t>
      </w:r>
      <w:r>
        <w:rPr>
          <w:i/>
          <w:sz w:val="22"/>
        </w:rPr>
        <w:t>and </w:t>
      </w:r>
      <w:r>
        <w:rPr>
          <w:i/>
          <w:spacing w:val="-3"/>
          <w:sz w:val="22"/>
        </w:rPr>
        <w:t>Drawings</w:t>
      </w:r>
      <w:r>
        <w:rPr>
          <w:spacing w:val="-3"/>
          <w:sz w:val="22"/>
        </w:rPr>
        <w:t>: The Supplementary Conditions</w:t>
      </w:r>
      <w:r>
        <w:rPr>
          <w:spacing w:val="7"/>
          <w:sz w:val="22"/>
        </w:rPr>
        <w:t> </w:t>
      </w:r>
      <w:r>
        <w:rPr>
          <w:spacing w:val="-3"/>
          <w:sz w:val="22"/>
        </w:rPr>
        <w:t>identify:</w:t>
      </w:r>
    </w:p>
    <w:p>
      <w:pPr>
        <w:pStyle w:val="ListParagraph"/>
        <w:numPr>
          <w:ilvl w:val="3"/>
          <w:numId w:val="38"/>
        </w:numPr>
        <w:tabs>
          <w:tab w:pos="1900" w:val="left" w:leader="none"/>
        </w:tabs>
        <w:spacing w:line="242" w:lineRule="auto" w:before="122" w:after="0"/>
        <w:ind w:left="1900" w:right="835" w:hanging="360"/>
        <w:jc w:val="left"/>
        <w:rPr>
          <w:sz w:val="22"/>
        </w:rPr>
      </w:pPr>
      <w:r>
        <w:rPr>
          <w:sz w:val="22"/>
        </w:rPr>
        <w:t>those </w:t>
      </w:r>
      <w:r>
        <w:rPr>
          <w:spacing w:val="-3"/>
          <w:sz w:val="22"/>
        </w:rPr>
        <w:t>reports known </w:t>
      </w:r>
      <w:r>
        <w:rPr>
          <w:sz w:val="22"/>
        </w:rPr>
        <w:t>to </w:t>
      </w:r>
      <w:r>
        <w:rPr>
          <w:spacing w:val="-3"/>
          <w:sz w:val="22"/>
        </w:rPr>
        <w:t>Owner relating </w:t>
      </w:r>
      <w:r>
        <w:rPr>
          <w:sz w:val="22"/>
        </w:rPr>
        <w:t>to </w:t>
      </w:r>
      <w:r>
        <w:rPr>
          <w:spacing w:val="-3"/>
          <w:sz w:val="22"/>
        </w:rPr>
        <w:t>Hazardous Environmental Conditions </w:t>
      </w:r>
      <w:r>
        <w:rPr>
          <w:sz w:val="22"/>
        </w:rPr>
        <w:t>that </w:t>
      </w:r>
      <w:r>
        <w:rPr>
          <w:spacing w:val="-3"/>
          <w:sz w:val="22"/>
        </w:rPr>
        <w:t>have been identified </w:t>
      </w:r>
      <w:r>
        <w:rPr>
          <w:sz w:val="22"/>
        </w:rPr>
        <w:t>at or </w:t>
      </w:r>
      <w:r>
        <w:rPr>
          <w:spacing w:val="-3"/>
          <w:sz w:val="22"/>
        </w:rPr>
        <w:t>adjacent </w:t>
      </w:r>
      <w:r>
        <w:rPr>
          <w:sz w:val="22"/>
        </w:rPr>
        <w:t>to the</w:t>
      </w:r>
      <w:r>
        <w:rPr>
          <w:spacing w:val="-7"/>
          <w:sz w:val="22"/>
        </w:rPr>
        <w:t> </w:t>
      </w:r>
      <w:r>
        <w:rPr>
          <w:sz w:val="22"/>
        </w:rPr>
        <w:t>Site;</w:t>
      </w:r>
    </w:p>
    <w:p>
      <w:pPr>
        <w:pStyle w:val="ListParagraph"/>
        <w:numPr>
          <w:ilvl w:val="3"/>
          <w:numId w:val="38"/>
        </w:numPr>
        <w:tabs>
          <w:tab w:pos="1900" w:val="left" w:leader="none"/>
        </w:tabs>
        <w:spacing w:line="242" w:lineRule="auto" w:before="104" w:after="0"/>
        <w:ind w:left="1900" w:right="835" w:hanging="360"/>
        <w:jc w:val="left"/>
        <w:rPr>
          <w:sz w:val="22"/>
        </w:rPr>
      </w:pPr>
      <w:r>
        <w:rPr>
          <w:spacing w:val="-3"/>
          <w:sz w:val="22"/>
        </w:rPr>
        <w:t>drawings known </w:t>
      </w:r>
      <w:r>
        <w:rPr>
          <w:sz w:val="22"/>
        </w:rPr>
        <w:t>to </w:t>
      </w:r>
      <w:r>
        <w:rPr>
          <w:spacing w:val="-3"/>
          <w:sz w:val="22"/>
        </w:rPr>
        <w:t>Owner relating </w:t>
      </w:r>
      <w:r>
        <w:rPr>
          <w:sz w:val="22"/>
        </w:rPr>
        <w:t>to </w:t>
      </w:r>
      <w:r>
        <w:rPr>
          <w:spacing w:val="-3"/>
          <w:sz w:val="22"/>
        </w:rPr>
        <w:t>Hazardous Environmental Conditions </w:t>
      </w:r>
      <w:r>
        <w:rPr>
          <w:sz w:val="22"/>
        </w:rPr>
        <w:t>that </w:t>
      </w:r>
      <w:r>
        <w:rPr>
          <w:spacing w:val="-3"/>
          <w:sz w:val="22"/>
        </w:rPr>
        <w:t>have been identified </w:t>
      </w:r>
      <w:r>
        <w:rPr>
          <w:sz w:val="22"/>
        </w:rPr>
        <w:t>at or </w:t>
      </w:r>
      <w:r>
        <w:rPr>
          <w:spacing w:val="-3"/>
          <w:sz w:val="22"/>
        </w:rPr>
        <w:t>adjacent </w:t>
      </w:r>
      <w:r>
        <w:rPr>
          <w:sz w:val="22"/>
        </w:rPr>
        <w:t>to the Site;</w:t>
      </w:r>
      <w:r>
        <w:rPr>
          <w:spacing w:val="-8"/>
          <w:sz w:val="22"/>
        </w:rPr>
        <w:t> </w:t>
      </w:r>
      <w:r>
        <w:rPr>
          <w:sz w:val="22"/>
        </w:rPr>
        <w:t>and</w:t>
      </w:r>
    </w:p>
    <w:p>
      <w:pPr>
        <w:pStyle w:val="ListParagraph"/>
        <w:numPr>
          <w:ilvl w:val="3"/>
          <w:numId w:val="38"/>
        </w:numPr>
        <w:tabs>
          <w:tab w:pos="1900" w:val="left" w:leader="none"/>
        </w:tabs>
        <w:spacing w:line="240" w:lineRule="auto" w:before="119" w:after="0"/>
        <w:ind w:left="1900" w:right="0" w:hanging="360"/>
        <w:jc w:val="left"/>
        <w:rPr>
          <w:sz w:val="22"/>
        </w:rPr>
      </w:pPr>
      <w:r>
        <w:rPr>
          <w:spacing w:val="-3"/>
          <w:sz w:val="22"/>
        </w:rPr>
        <w:t>Technical Data contained </w:t>
      </w:r>
      <w:r>
        <w:rPr>
          <w:sz w:val="22"/>
        </w:rPr>
        <w:t>in such </w:t>
      </w:r>
      <w:r>
        <w:rPr>
          <w:spacing w:val="-3"/>
          <w:sz w:val="22"/>
        </w:rPr>
        <w:t>reports </w:t>
      </w:r>
      <w:r>
        <w:rPr>
          <w:sz w:val="22"/>
        </w:rPr>
        <w:t>and</w:t>
      </w:r>
      <w:r>
        <w:rPr>
          <w:spacing w:val="1"/>
          <w:sz w:val="22"/>
        </w:rPr>
        <w:t> </w:t>
      </w:r>
      <w:r>
        <w:rPr>
          <w:spacing w:val="-3"/>
          <w:sz w:val="22"/>
        </w:rPr>
        <w:t>drawings.</w:t>
      </w:r>
    </w:p>
    <w:p>
      <w:pPr>
        <w:pStyle w:val="ListParagraph"/>
        <w:numPr>
          <w:ilvl w:val="2"/>
          <w:numId w:val="38"/>
        </w:numPr>
        <w:tabs>
          <w:tab w:pos="1540" w:val="left" w:leader="none"/>
        </w:tabs>
        <w:spacing w:line="240" w:lineRule="auto" w:before="122" w:after="0"/>
        <w:ind w:left="1540" w:right="835" w:hanging="360"/>
        <w:jc w:val="both"/>
        <w:rPr>
          <w:sz w:val="22"/>
        </w:rPr>
      </w:pPr>
      <w:r>
        <w:rPr>
          <w:i/>
          <w:spacing w:val="-3"/>
          <w:sz w:val="22"/>
        </w:rPr>
        <w:t>Reliance </w:t>
      </w:r>
      <w:r>
        <w:rPr>
          <w:i/>
          <w:sz w:val="22"/>
        </w:rPr>
        <w:t>by </w:t>
      </w:r>
      <w:r>
        <w:rPr>
          <w:i/>
          <w:spacing w:val="-3"/>
          <w:sz w:val="22"/>
        </w:rPr>
        <w:t>Contractor </w:t>
      </w:r>
      <w:r>
        <w:rPr>
          <w:i/>
          <w:sz w:val="22"/>
        </w:rPr>
        <w:t>on </w:t>
      </w:r>
      <w:r>
        <w:rPr>
          <w:i/>
          <w:spacing w:val="-3"/>
          <w:sz w:val="22"/>
        </w:rPr>
        <w:t>Technical Data Authorized</w:t>
      </w:r>
      <w:r>
        <w:rPr>
          <w:spacing w:val="-3"/>
          <w:sz w:val="22"/>
        </w:rPr>
        <w:t>: Contractor may </w:t>
      </w:r>
      <w:r>
        <w:rPr>
          <w:sz w:val="22"/>
        </w:rPr>
        <w:t>rely </w:t>
      </w:r>
      <w:r>
        <w:rPr>
          <w:spacing w:val="-3"/>
          <w:sz w:val="22"/>
        </w:rPr>
        <w:t>upon </w:t>
      </w:r>
      <w:r>
        <w:rPr>
          <w:sz w:val="22"/>
        </w:rPr>
        <w:t>the </w:t>
      </w:r>
      <w:r>
        <w:rPr>
          <w:spacing w:val="-3"/>
          <w:sz w:val="22"/>
        </w:rPr>
        <w:t>accuracy </w:t>
      </w:r>
      <w:r>
        <w:rPr>
          <w:sz w:val="22"/>
        </w:rPr>
        <w:t>of the </w:t>
      </w:r>
      <w:r>
        <w:rPr>
          <w:spacing w:val="-3"/>
          <w:sz w:val="22"/>
        </w:rPr>
        <w:t>Technical Data expressly identified </w:t>
      </w:r>
      <w:r>
        <w:rPr>
          <w:sz w:val="22"/>
        </w:rPr>
        <w:t>in the </w:t>
      </w:r>
      <w:r>
        <w:rPr>
          <w:spacing w:val="-3"/>
          <w:sz w:val="22"/>
        </w:rPr>
        <w:t>Supplementary Conditions </w:t>
      </w:r>
      <w:r>
        <w:rPr>
          <w:sz w:val="22"/>
        </w:rPr>
        <w:t>with </w:t>
      </w:r>
      <w:r>
        <w:rPr>
          <w:spacing w:val="-3"/>
          <w:sz w:val="22"/>
        </w:rPr>
        <w:t>respect </w:t>
      </w:r>
      <w:r>
        <w:rPr>
          <w:sz w:val="22"/>
        </w:rPr>
        <w:t>to such </w:t>
      </w:r>
      <w:r>
        <w:rPr>
          <w:spacing w:val="-3"/>
          <w:sz w:val="22"/>
        </w:rPr>
        <w:t>reports </w:t>
      </w:r>
      <w:r>
        <w:rPr>
          <w:sz w:val="22"/>
        </w:rPr>
        <w:t>and </w:t>
      </w:r>
      <w:r>
        <w:rPr>
          <w:spacing w:val="-3"/>
          <w:sz w:val="22"/>
        </w:rPr>
        <w:t>drawings, </w:t>
      </w:r>
      <w:r>
        <w:rPr>
          <w:sz w:val="22"/>
        </w:rPr>
        <w:t>but such </w:t>
      </w:r>
      <w:r>
        <w:rPr>
          <w:spacing w:val="-3"/>
          <w:sz w:val="22"/>
        </w:rPr>
        <w:t>reports </w:t>
      </w:r>
      <w:r>
        <w:rPr>
          <w:sz w:val="22"/>
        </w:rPr>
        <w:t>and </w:t>
      </w:r>
      <w:r>
        <w:rPr>
          <w:spacing w:val="-3"/>
          <w:sz w:val="22"/>
        </w:rPr>
        <w:t>drawings </w:t>
      </w:r>
      <w:r>
        <w:rPr>
          <w:sz w:val="22"/>
        </w:rPr>
        <w:t>are not </w:t>
      </w:r>
      <w:r>
        <w:rPr>
          <w:spacing w:val="-3"/>
          <w:sz w:val="22"/>
        </w:rPr>
        <w:t>Contract Documents. </w:t>
      </w:r>
      <w:r>
        <w:rPr>
          <w:sz w:val="22"/>
        </w:rPr>
        <w:t>If no such </w:t>
      </w:r>
      <w:r>
        <w:rPr>
          <w:spacing w:val="-3"/>
          <w:sz w:val="22"/>
        </w:rPr>
        <w:t>express identification </w:t>
      </w:r>
      <w:r>
        <w:rPr>
          <w:sz w:val="22"/>
        </w:rPr>
        <w:t>has </w:t>
      </w:r>
      <w:r>
        <w:rPr>
          <w:spacing w:val="-3"/>
          <w:sz w:val="22"/>
        </w:rPr>
        <w:t>been made, </w:t>
      </w:r>
      <w:r>
        <w:rPr>
          <w:sz w:val="22"/>
        </w:rPr>
        <w:t>then </w:t>
      </w:r>
      <w:r>
        <w:rPr>
          <w:spacing w:val="-3"/>
          <w:sz w:val="22"/>
        </w:rPr>
        <w:t>Contractor may </w:t>
      </w:r>
      <w:r>
        <w:rPr>
          <w:sz w:val="22"/>
        </w:rPr>
        <w:t>rely on the </w:t>
      </w:r>
      <w:r>
        <w:rPr>
          <w:spacing w:val="-3"/>
          <w:sz w:val="22"/>
        </w:rPr>
        <w:t>accuracy </w:t>
      </w:r>
      <w:r>
        <w:rPr>
          <w:sz w:val="22"/>
        </w:rPr>
        <w:t>of the </w:t>
      </w:r>
      <w:r>
        <w:rPr>
          <w:spacing w:val="-3"/>
          <w:sz w:val="22"/>
        </w:rPr>
        <w:t>Technical Data </w:t>
      </w:r>
      <w:r>
        <w:rPr>
          <w:sz w:val="22"/>
        </w:rPr>
        <w:t>as </w:t>
      </w:r>
      <w:r>
        <w:rPr>
          <w:spacing w:val="-3"/>
          <w:sz w:val="22"/>
        </w:rPr>
        <w:t>defined </w:t>
      </w:r>
      <w:r>
        <w:rPr>
          <w:sz w:val="22"/>
        </w:rPr>
        <w:t>in </w:t>
      </w:r>
      <w:r>
        <w:rPr>
          <w:spacing w:val="-3"/>
          <w:sz w:val="22"/>
        </w:rPr>
        <w:t>Paragraph 1.01.A.46.b. Except </w:t>
      </w:r>
      <w:r>
        <w:rPr>
          <w:sz w:val="22"/>
        </w:rPr>
        <w:t>for such </w:t>
      </w:r>
      <w:r>
        <w:rPr>
          <w:spacing w:val="-3"/>
          <w:sz w:val="22"/>
        </w:rPr>
        <w:t>reliance </w:t>
      </w:r>
      <w:r>
        <w:rPr>
          <w:sz w:val="22"/>
        </w:rPr>
        <w:t>on </w:t>
      </w:r>
      <w:r>
        <w:rPr>
          <w:spacing w:val="-3"/>
          <w:sz w:val="22"/>
        </w:rPr>
        <w:t>Technical Data, Contractor may </w:t>
      </w:r>
      <w:r>
        <w:rPr>
          <w:sz w:val="22"/>
        </w:rPr>
        <w:t>not rely </w:t>
      </w:r>
      <w:r>
        <w:rPr>
          <w:spacing w:val="-3"/>
          <w:sz w:val="22"/>
        </w:rPr>
        <w:t>upon </w:t>
      </w:r>
      <w:r>
        <w:rPr>
          <w:sz w:val="22"/>
        </w:rPr>
        <w:t>or </w:t>
      </w:r>
      <w:r>
        <w:rPr>
          <w:spacing w:val="-3"/>
          <w:sz w:val="22"/>
        </w:rPr>
        <w:t>make </w:t>
      </w:r>
      <w:r>
        <w:rPr>
          <w:sz w:val="22"/>
        </w:rPr>
        <w:t>any claim </w:t>
      </w:r>
      <w:r>
        <w:rPr>
          <w:spacing w:val="-3"/>
          <w:sz w:val="22"/>
        </w:rPr>
        <w:t>against Owner </w:t>
      </w:r>
      <w:r>
        <w:rPr>
          <w:sz w:val="22"/>
        </w:rPr>
        <w:t>or </w:t>
      </w:r>
      <w:r>
        <w:rPr>
          <w:spacing w:val="-3"/>
          <w:sz w:val="22"/>
        </w:rPr>
        <w:t>Engineer, </w:t>
      </w:r>
      <w:r>
        <w:rPr>
          <w:sz w:val="22"/>
        </w:rPr>
        <w:t>or any of their </w:t>
      </w:r>
      <w:r>
        <w:rPr>
          <w:spacing w:val="-3"/>
          <w:sz w:val="22"/>
        </w:rPr>
        <w:t>officers, directors, members, partners, employees, agents, consultants, </w:t>
      </w:r>
      <w:r>
        <w:rPr>
          <w:sz w:val="22"/>
        </w:rPr>
        <w:t>or </w:t>
      </w:r>
      <w:r>
        <w:rPr>
          <w:spacing w:val="-3"/>
          <w:sz w:val="22"/>
        </w:rPr>
        <w:t>subcontractors, </w:t>
      </w:r>
      <w:r>
        <w:rPr>
          <w:sz w:val="22"/>
        </w:rPr>
        <w:t>with </w:t>
      </w:r>
      <w:r>
        <w:rPr>
          <w:spacing w:val="-3"/>
          <w:sz w:val="22"/>
        </w:rPr>
        <w:t>respect</w:t>
      </w:r>
      <w:r>
        <w:rPr>
          <w:spacing w:val="1"/>
          <w:sz w:val="22"/>
        </w:rPr>
        <w:t> </w:t>
      </w:r>
      <w:r>
        <w:rPr>
          <w:sz w:val="22"/>
        </w:rPr>
        <w:t>to:</w:t>
      </w:r>
    </w:p>
    <w:p>
      <w:pPr>
        <w:pStyle w:val="ListParagraph"/>
        <w:numPr>
          <w:ilvl w:val="3"/>
          <w:numId w:val="38"/>
        </w:numPr>
        <w:tabs>
          <w:tab w:pos="1900" w:val="left" w:leader="none"/>
        </w:tabs>
        <w:spacing w:line="242" w:lineRule="auto" w:before="119" w:after="0"/>
        <w:ind w:left="1900" w:right="836" w:hanging="360"/>
        <w:jc w:val="both"/>
        <w:rPr>
          <w:sz w:val="22"/>
        </w:rPr>
      </w:pPr>
      <w:r>
        <w:rPr>
          <w:sz w:val="22"/>
        </w:rPr>
        <w:t>the </w:t>
      </w:r>
      <w:r>
        <w:rPr>
          <w:spacing w:val="-3"/>
          <w:sz w:val="22"/>
        </w:rPr>
        <w:t>completeness </w:t>
      </w:r>
      <w:r>
        <w:rPr>
          <w:sz w:val="22"/>
        </w:rPr>
        <w:t>of such </w:t>
      </w:r>
      <w:r>
        <w:rPr>
          <w:spacing w:val="-3"/>
          <w:sz w:val="22"/>
        </w:rPr>
        <w:t>reports </w:t>
      </w:r>
      <w:r>
        <w:rPr>
          <w:sz w:val="22"/>
        </w:rPr>
        <w:t>and </w:t>
      </w:r>
      <w:r>
        <w:rPr>
          <w:spacing w:val="-3"/>
          <w:sz w:val="22"/>
        </w:rPr>
        <w:t>drawings </w:t>
      </w:r>
      <w:r>
        <w:rPr>
          <w:sz w:val="22"/>
        </w:rPr>
        <w:t>for </w:t>
      </w:r>
      <w:r>
        <w:rPr>
          <w:spacing w:val="-3"/>
          <w:sz w:val="22"/>
        </w:rPr>
        <w:t>Contractor's purposes, including, </w:t>
      </w:r>
      <w:r>
        <w:rPr>
          <w:sz w:val="22"/>
        </w:rPr>
        <w:t>but not </w:t>
      </w:r>
      <w:r>
        <w:rPr>
          <w:spacing w:val="-3"/>
          <w:sz w:val="22"/>
        </w:rPr>
        <w:t>limited </w:t>
      </w:r>
      <w:r>
        <w:rPr>
          <w:sz w:val="22"/>
        </w:rPr>
        <w:t>to, any </w:t>
      </w:r>
      <w:r>
        <w:rPr>
          <w:spacing w:val="-3"/>
          <w:sz w:val="22"/>
        </w:rPr>
        <w:t>aspects </w:t>
      </w:r>
      <w:r>
        <w:rPr>
          <w:sz w:val="22"/>
        </w:rPr>
        <w:t>of the </w:t>
      </w:r>
      <w:r>
        <w:rPr>
          <w:spacing w:val="-3"/>
          <w:sz w:val="22"/>
        </w:rPr>
        <w:t>means, methods, techniques, sequences </w:t>
      </w:r>
      <w:r>
        <w:rPr>
          <w:sz w:val="22"/>
        </w:rPr>
        <w:t>and </w:t>
      </w:r>
      <w:r>
        <w:rPr>
          <w:spacing w:val="-3"/>
          <w:sz w:val="22"/>
        </w:rPr>
        <w:t>procedures </w:t>
      </w:r>
      <w:r>
        <w:rPr>
          <w:sz w:val="22"/>
        </w:rPr>
        <w:t>of </w:t>
      </w:r>
      <w:r>
        <w:rPr>
          <w:spacing w:val="-3"/>
          <w:sz w:val="22"/>
        </w:rPr>
        <w:t>construction </w:t>
      </w:r>
      <w:r>
        <w:rPr>
          <w:sz w:val="22"/>
        </w:rPr>
        <w:t>to be </w:t>
      </w:r>
      <w:r>
        <w:rPr>
          <w:spacing w:val="-3"/>
          <w:sz w:val="22"/>
        </w:rPr>
        <w:t>employed </w:t>
      </w:r>
      <w:r>
        <w:rPr>
          <w:sz w:val="22"/>
        </w:rPr>
        <w:t>by </w:t>
      </w:r>
      <w:r>
        <w:rPr>
          <w:spacing w:val="-3"/>
          <w:sz w:val="22"/>
        </w:rPr>
        <w:t>Contractor, </w:t>
      </w:r>
      <w:r>
        <w:rPr>
          <w:sz w:val="22"/>
        </w:rPr>
        <w:t>and safety </w:t>
      </w:r>
      <w:r>
        <w:rPr>
          <w:spacing w:val="-3"/>
          <w:sz w:val="22"/>
        </w:rPr>
        <w:t>precautions </w:t>
      </w:r>
      <w:r>
        <w:rPr>
          <w:sz w:val="22"/>
        </w:rPr>
        <w:t>and </w:t>
      </w:r>
      <w:r>
        <w:rPr>
          <w:spacing w:val="-3"/>
          <w:sz w:val="22"/>
        </w:rPr>
        <w:t>programs incident thereto;</w:t>
      </w:r>
    </w:p>
    <w:p>
      <w:pPr>
        <w:pStyle w:val="ListParagraph"/>
        <w:numPr>
          <w:ilvl w:val="3"/>
          <w:numId w:val="38"/>
        </w:numPr>
        <w:tabs>
          <w:tab w:pos="1900" w:val="left" w:leader="none"/>
        </w:tabs>
        <w:spacing w:line="242" w:lineRule="auto" w:before="118" w:after="0"/>
        <w:ind w:left="1900" w:right="836" w:hanging="360"/>
        <w:jc w:val="both"/>
        <w:rPr>
          <w:sz w:val="22"/>
        </w:rPr>
      </w:pPr>
      <w:r>
        <w:rPr>
          <w:spacing w:val="-3"/>
          <w:sz w:val="22"/>
        </w:rPr>
        <w:t>other data, interpretations, opinions, </w:t>
      </w:r>
      <w:r>
        <w:rPr>
          <w:sz w:val="22"/>
        </w:rPr>
        <w:t>and </w:t>
      </w:r>
      <w:r>
        <w:rPr>
          <w:spacing w:val="-3"/>
          <w:sz w:val="22"/>
        </w:rPr>
        <w:t>information contained </w:t>
      </w:r>
      <w:r>
        <w:rPr>
          <w:sz w:val="22"/>
        </w:rPr>
        <w:t>in such </w:t>
      </w:r>
      <w:r>
        <w:rPr>
          <w:spacing w:val="-3"/>
          <w:sz w:val="22"/>
        </w:rPr>
        <w:t>reports </w:t>
      </w:r>
      <w:r>
        <w:rPr>
          <w:sz w:val="22"/>
        </w:rPr>
        <w:t>or </w:t>
      </w:r>
      <w:r>
        <w:rPr>
          <w:spacing w:val="-3"/>
          <w:sz w:val="22"/>
        </w:rPr>
        <w:t>shown </w:t>
      </w:r>
      <w:r>
        <w:rPr>
          <w:sz w:val="22"/>
        </w:rPr>
        <w:t>or </w:t>
      </w:r>
      <w:r>
        <w:rPr>
          <w:spacing w:val="-3"/>
          <w:sz w:val="22"/>
        </w:rPr>
        <w:t>indicated </w:t>
      </w:r>
      <w:r>
        <w:rPr>
          <w:sz w:val="22"/>
        </w:rPr>
        <w:t>in such </w:t>
      </w:r>
      <w:r>
        <w:rPr>
          <w:spacing w:val="-3"/>
          <w:sz w:val="22"/>
        </w:rPr>
        <w:t>drawings;</w:t>
      </w:r>
      <w:r>
        <w:rPr>
          <w:spacing w:val="-7"/>
          <w:sz w:val="22"/>
        </w:rPr>
        <w:t> </w:t>
      </w:r>
      <w:r>
        <w:rPr>
          <w:sz w:val="22"/>
        </w:rPr>
        <w:t>or</w:t>
      </w:r>
    </w:p>
    <w:p>
      <w:pPr>
        <w:pStyle w:val="ListParagraph"/>
        <w:numPr>
          <w:ilvl w:val="3"/>
          <w:numId w:val="38"/>
        </w:numPr>
        <w:tabs>
          <w:tab w:pos="1900" w:val="left" w:leader="none"/>
        </w:tabs>
        <w:spacing w:line="242" w:lineRule="auto" w:before="104" w:after="0"/>
        <w:ind w:left="1900" w:right="835" w:hanging="360"/>
        <w:jc w:val="both"/>
        <w:rPr>
          <w:sz w:val="22"/>
        </w:rPr>
      </w:pPr>
      <w:r>
        <w:rPr>
          <w:sz w:val="22"/>
        </w:rPr>
        <w:t>any </w:t>
      </w:r>
      <w:r>
        <w:rPr>
          <w:spacing w:val="-3"/>
          <w:sz w:val="22"/>
        </w:rPr>
        <w:t>Contractor interpretation </w:t>
      </w:r>
      <w:r>
        <w:rPr>
          <w:sz w:val="22"/>
        </w:rPr>
        <w:t>of or </w:t>
      </w:r>
      <w:r>
        <w:rPr>
          <w:spacing w:val="-3"/>
          <w:sz w:val="22"/>
        </w:rPr>
        <w:t>conclusion drawn </w:t>
      </w:r>
      <w:r>
        <w:rPr>
          <w:sz w:val="22"/>
        </w:rPr>
        <w:t>from any </w:t>
      </w:r>
      <w:r>
        <w:rPr>
          <w:spacing w:val="-3"/>
          <w:sz w:val="22"/>
        </w:rPr>
        <w:t>Technical Data </w:t>
      </w:r>
      <w:r>
        <w:rPr>
          <w:sz w:val="22"/>
        </w:rPr>
        <w:t>or any such  </w:t>
      </w:r>
      <w:r>
        <w:rPr>
          <w:spacing w:val="-3"/>
          <w:sz w:val="22"/>
        </w:rPr>
        <w:t>other data, interpretations, opinions </w:t>
      </w:r>
      <w:r>
        <w:rPr>
          <w:sz w:val="22"/>
        </w:rPr>
        <w:t>or</w:t>
      </w:r>
      <w:r>
        <w:rPr>
          <w:spacing w:val="10"/>
          <w:sz w:val="22"/>
        </w:rPr>
        <w:t> </w:t>
      </w:r>
      <w:r>
        <w:rPr>
          <w:spacing w:val="-3"/>
          <w:sz w:val="22"/>
        </w:rPr>
        <w:t>information.</w:t>
      </w:r>
    </w:p>
    <w:p>
      <w:pPr>
        <w:pStyle w:val="ListParagraph"/>
        <w:numPr>
          <w:ilvl w:val="2"/>
          <w:numId w:val="38"/>
        </w:numPr>
        <w:tabs>
          <w:tab w:pos="1540" w:val="left" w:leader="none"/>
        </w:tabs>
        <w:spacing w:line="242" w:lineRule="auto" w:before="119" w:after="0"/>
        <w:ind w:left="1540" w:right="836" w:hanging="360"/>
        <w:jc w:val="both"/>
        <w:rPr>
          <w:sz w:val="22"/>
        </w:rPr>
      </w:pPr>
      <w:r>
        <w:rPr>
          <w:spacing w:val="-3"/>
          <w:sz w:val="22"/>
        </w:rPr>
        <w:t>Contractor </w:t>
      </w:r>
      <w:r>
        <w:rPr>
          <w:sz w:val="22"/>
        </w:rPr>
        <w:t>shall not be </w:t>
      </w:r>
      <w:r>
        <w:rPr>
          <w:spacing w:val="-3"/>
          <w:sz w:val="22"/>
        </w:rPr>
        <w:t>responsible </w:t>
      </w:r>
      <w:r>
        <w:rPr>
          <w:sz w:val="22"/>
        </w:rPr>
        <w:t>for </w:t>
      </w:r>
      <w:r>
        <w:rPr>
          <w:spacing w:val="-3"/>
          <w:sz w:val="22"/>
        </w:rPr>
        <w:t>removing </w:t>
      </w:r>
      <w:r>
        <w:rPr>
          <w:sz w:val="22"/>
        </w:rPr>
        <w:t>or </w:t>
      </w:r>
      <w:r>
        <w:rPr>
          <w:spacing w:val="-3"/>
          <w:sz w:val="22"/>
        </w:rPr>
        <w:t>remediating </w:t>
      </w:r>
      <w:r>
        <w:rPr>
          <w:sz w:val="22"/>
        </w:rPr>
        <w:t>any </w:t>
      </w:r>
      <w:r>
        <w:rPr>
          <w:spacing w:val="-3"/>
          <w:sz w:val="22"/>
        </w:rPr>
        <w:t>Hazardous Environmental Condition encountered, uncovered, </w:t>
      </w:r>
      <w:r>
        <w:rPr>
          <w:sz w:val="22"/>
        </w:rPr>
        <w:t>or </w:t>
      </w:r>
      <w:r>
        <w:rPr>
          <w:spacing w:val="-3"/>
          <w:sz w:val="22"/>
        </w:rPr>
        <w:t>revealed </w:t>
      </w:r>
      <w:r>
        <w:rPr>
          <w:sz w:val="22"/>
        </w:rPr>
        <w:t>at the Site </w:t>
      </w:r>
      <w:r>
        <w:rPr>
          <w:spacing w:val="-3"/>
          <w:sz w:val="22"/>
        </w:rPr>
        <w:t>unless </w:t>
      </w:r>
      <w:r>
        <w:rPr>
          <w:sz w:val="22"/>
        </w:rPr>
        <w:t>such </w:t>
      </w:r>
      <w:r>
        <w:rPr>
          <w:spacing w:val="-3"/>
          <w:sz w:val="22"/>
        </w:rPr>
        <w:t>removal </w:t>
      </w:r>
      <w:r>
        <w:rPr>
          <w:sz w:val="22"/>
        </w:rPr>
        <w:t>or </w:t>
      </w:r>
      <w:r>
        <w:rPr>
          <w:spacing w:val="-3"/>
          <w:sz w:val="22"/>
        </w:rPr>
        <w:t>remediation </w:t>
      </w:r>
      <w:r>
        <w:rPr>
          <w:sz w:val="22"/>
        </w:rPr>
        <w:t>is </w:t>
      </w:r>
      <w:r>
        <w:rPr>
          <w:spacing w:val="-3"/>
          <w:sz w:val="22"/>
        </w:rPr>
        <w:t>expressly identified </w:t>
      </w:r>
      <w:r>
        <w:rPr>
          <w:sz w:val="22"/>
        </w:rPr>
        <w:t>in the </w:t>
      </w:r>
      <w:r>
        <w:rPr>
          <w:spacing w:val="-3"/>
          <w:sz w:val="22"/>
        </w:rPr>
        <w:t>Contract Documents </w:t>
      </w:r>
      <w:r>
        <w:rPr>
          <w:sz w:val="22"/>
        </w:rPr>
        <w:t>to be </w:t>
      </w:r>
      <w:r>
        <w:rPr>
          <w:spacing w:val="-3"/>
          <w:sz w:val="22"/>
        </w:rPr>
        <w:t>within </w:t>
      </w:r>
      <w:r>
        <w:rPr>
          <w:sz w:val="22"/>
        </w:rPr>
        <w:t>the </w:t>
      </w:r>
      <w:r>
        <w:rPr>
          <w:spacing w:val="-3"/>
          <w:sz w:val="22"/>
        </w:rPr>
        <w:t>scope </w:t>
      </w:r>
      <w:r>
        <w:rPr>
          <w:sz w:val="22"/>
        </w:rPr>
        <w:t>of the</w:t>
      </w:r>
      <w:r>
        <w:rPr>
          <w:spacing w:val="33"/>
          <w:sz w:val="22"/>
        </w:rPr>
        <w:t> </w:t>
      </w:r>
      <w:r>
        <w:rPr>
          <w:spacing w:val="-3"/>
          <w:sz w:val="22"/>
        </w:rPr>
        <w:t>Work.</w:t>
      </w:r>
    </w:p>
    <w:p>
      <w:pPr>
        <w:pStyle w:val="ListParagraph"/>
        <w:numPr>
          <w:ilvl w:val="2"/>
          <w:numId w:val="38"/>
        </w:numPr>
        <w:tabs>
          <w:tab w:pos="1540" w:val="left" w:leader="none"/>
        </w:tabs>
        <w:spacing w:line="237" w:lineRule="auto" w:before="121" w:after="0"/>
        <w:ind w:left="1540" w:right="834" w:hanging="360"/>
        <w:jc w:val="both"/>
        <w:rPr>
          <w:sz w:val="22"/>
        </w:rPr>
      </w:pPr>
      <w:r>
        <w:rPr>
          <w:spacing w:val="-3"/>
          <w:sz w:val="22"/>
        </w:rPr>
        <w:t>Contractor </w:t>
      </w:r>
      <w:r>
        <w:rPr>
          <w:sz w:val="22"/>
        </w:rPr>
        <w:t>shall be </w:t>
      </w:r>
      <w:r>
        <w:rPr>
          <w:spacing w:val="-3"/>
          <w:sz w:val="22"/>
        </w:rPr>
        <w:t>responsible </w:t>
      </w:r>
      <w:r>
        <w:rPr>
          <w:sz w:val="22"/>
        </w:rPr>
        <w:t>for </w:t>
      </w:r>
      <w:r>
        <w:rPr>
          <w:spacing w:val="-3"/>
          <w:sz w:val="22"/>
        </w:rPr>
        <w:t>controlling, containing, </w:t>
      </w:r>
      <w:r>
        <w:rPr>
          <w:sz w:val="22"/>
        </w:rPr>
        <w:t>and duly </w:t>
      </w:r>
      <w:r>
        <w:rPr>
          <w:spacing w:val="-3"/>
          <w:sz w:val="22"/>
        </w:rPr>
        <w:t>removing </w:t>
      </w:r>
      <w:r>
        <w:rPr>
          <w:sz w:val="22"/>
        </w:rPr>
        <w:t>all </w:t>
      </w:r>
      <w:r>
        <w:rPr>
          <w:spacing w:val="-3"/>
          <w:sz w:val="22"/>
        </w:rPr>
        <w:t>Constituents </w:t>
      </w:r>
      <w:r>
        <w:rPr>
          <w:sz w:val="22"/>
        </w:rPr>
        <w:t>of </w:t>
      </w:r>
      <w:r>
        <w:rPr>
          <w:spacing w:val="-3"/>
          <w:sz w:val="22"/>
        </w:rPr>
        <w:t>Concern brought </w:t>
      </w:r>
      <w:r>
        <w:rPr>
          <w:sz w:val="22"/>
        </w:rPr>
        <w:t>to the Site by </w:t>
      </w:r>
      <w:r>
        <w:rPr>
          <w:spacing w:val="-3"/>
          <w:sz w:val="22"/>
        </w:rPr>
        <w:t>Contractor, Subcontractors, Suppliers, </w:t>
      </w:r>
      <w:r>
        <w:rPr>
          <w:sz w:val="22"/>
        </w:rPr>
        <w:t>or </w:t>
      </w:r>
      <w:r>
        <w:rPr>
          <w:spacing w:val="-3"/>
          <w:sz w:val="22"/>
        </w:rPr>
        <w:t>anyone </w:t>
      </w:r>
      <w:r>
        <w:rPr>
          <w:sz w:val="22"/>
        </w:rPr>
        <w:t>else for </w:t>
      </w:r>
      <w:r>
        <w:rPr>
          <w:spacing w:val="-3"/>
          <w:sz w:val="22"/>
        </w:rPr>
        <w:t>whom Contractor </w:t>
      </w:r>
      <w:r>
        <w:rPr>
          <w:sz w:val="22"/>
        </w:rPr>
        <w:t>is </w:t>
      </w:r>
      <w:r>
        <w:rPr>
          <w:spacing w:val="-3"/>
          <w:sz w:val="22"/>
        </w:rPr>
        <w:t>responsible, </w:t>
      </w:r>
      <w:r>
        <w:rPr>
          <w:sz w:val="22"/>
        </w:rPr>
        <w:t>and for any </w:t>
      </w:r>
      <w:r>
        <w:rPr>
          <w:spacing w:val="-3"/>
          <w:sz w:val="22"/>
        </w:rPr>
        <w:t>associated </w:t>
      </w:r>
      <w:r>
        <w:rPr>
          <w:sz w:val="22"/>
        </w:rPr>
        <w:t>costs; and for the costs of </w:t>
      </w:r>
      <w:r>
        <w:rPr>
          <w:spacing w:val="-3"/>
          <w:sz w:val="22"/>
        </w:rPr>
        <w:t>removing </w:t>
      </w:r>
      <w:r>
        <w:rPr>
          <w:sz w:val="22"/>
        </w:rPr>
        <w:t>and </w:t>
      </w:r>
      <w:r>
        <w:rPr>
          <w:spacing w:val="-3"/>
          <w:sz w:val="22"/>
        </w:rPr>
        <w:t>remediating </w:t>
      </w:r>
      <w:r>
        <w:rPr>
          <w:sz w:val="22"/>
        </w:rPr>
        <w:t>any </w:t>
      </w:r>
      <w:r>
        <w:rPr>
          <w:spacing w:val="-3"/>
          <w:sz w:val="22"/>
        </w:rPr>
        <w:t>Hazardous Environmental Condition created </w:t>
      </w:r>
      <w:r>
        <w:rPr>
          <w:sz w:val="22"/>
        </w:rPr>
        <w:t>by the </w:t>
      </w:r>
      <w:r>
        <w:rPr>
          <w:spacing w:val="-3"/>
          <w:sz w:val="22"/>
        </w:rPr>
        <w:t>presence </w:t>
      </w:r>
      <w:r>
        <w:rPr>
          <w:sz w:val="22"/>
        </w:rPr>
        <w:t>of any such </w:t>
      </w:r>
      <w:r>
        <w:rPr>
          <w:spacing w:val="-3"/>
          <w:sz w:val="22"/>
        </w:rPr>
        <w:t>Constituents </w:t>
      </w:r>
      <w:r>
        <w:rPr>
          <w:sz w:val="22"/>
        </w:rPr>
        <w:t>of</w:t>
      </w:r>
      <w:r>
        <w:rPr>
          <w:spacing w:val="-1"/>
          <w:sz w:val="22"/>
        </w:rPr>
        <w:t> </w:t>
      </w:r>
      <w:r>
        <w:rPr>
          <w:spacing w:val="-3"/>
          <w:sz w:val="22"/>
        </w:rPr>
        <w:t>Concern.</w:t>
      </w:r>
    </w:p>
    <w:p>
      <w:pPr>
        <w:spacing w:after="0" w:line="237" w:lineRule="auto"/>
        <w:jc w:val="both"/>
        <w:rPr>
          <w:sz w:val="22"/>
        </w:rPr>
        <w:sectPr>
          <w:pgSz w:w="12240" w:h="15840"/>
          <w:pgMar w:top="1360" w:bottom="280" w:left="620" w:right="600"/>
        </w:sectPr>
      </w:pPr>
    </w:p>
    <w:p>
      <w:pPr>
        <w:pStyle w:val="ListParagraph"/>
        <w:numPr>
          <w:ilvl w:val="2"/>
          <w:numId w:val="38"/>
        </w:numPr>
        <w:tabs>
          <w:tab w:pos="1540" w:val="left" w:leader="none"/>
        </w:tabs>
        <w:spacing w:line="240" w:lineRule="auto" w:before="84" w:after="0"/>
        <w:ind w:left="1540" w:right="834" w:hanging="360"/>
        <w:jc w:val="both"/>
        <w:rPr>
          <w:sz w:val="22"/>
        </w:rPr>
      </w:pPr>
      <w:r>
        <w:rPr>
          <w:sz w:val="22"/>
        </w:rPr>
        <w:t>If </w:t>
      </w:r>
      <w:r>
        <w:rPr>
          <w:spacing w:val="-3"/>
          <w:sz w:val="22"/>
        </w:rPr>
        <w:t>Contractor encounters, uncovers, </w:t>
      </w:r>
      <w:r>
        <w:rPr>
          <w:sz w:val="22"/>
        </w:rPr>
        <w:t>or </w:t>
      </w:r>
      <w:r>
        <w:rPr>
          <w:spacing w:val="-3"/>
          <w:sz w:val="22"/>
        </w:rPr>
        <w:t>reveals </w:t>
      </w:r>
      <w:r>
        <w:rPr>
          <w:sz w:val="22"/>
        </w:rPr>
        <w:t>a </w:t>
      </w:r>
      <w:r>
        <w:rPr>
          <w:spacing w:val="-3"/>
          <w:sz w:val="22"/>
        </w:rPr>
        <w:t>Hazardous Environmental Condition whose  removal </w:t>
      </w:r>
      <w:r>
        <w:rPr>
          <w:sz w:val="22"/>
        </w:rPr>
        <w:t>or </w:t>
      </w:r>
      <w:r>
        <w:rPr>
          <w:spacing w:val="-3"/>
          <w:sz w:val="22"/>
        </w:rPr>
        <w:t>remediation </w:t>
      </w:r>
      <w:r>
        <w:rPr>
          <w:sz w:val="22"/>
        </w:rPr>
        <w:t>is not </w:t>
      </w:r>
      <w:r>
        <w:rPr>
          <w:spacing w:val="-3"/>
          <w:sz w:val="22"/>
        </w:rPr>
        <w:t>expressly identified </w:t>
      </w:r>
      <w:r>
        <w:rPr>
          <w:sz w:val="22"/>
        </w:rPr>
        <w:t>in the </w:t>
      </w:r>
      <w:r>
        <w:rPr>
          <w:spacing w:val="-3"/>
          <w:sz w:val="22"/>
        </w:rPr>
        <w:t>Contract Documents </w:t>
      </w:r>
      <w:r>
        <w:rPr>
          <w:sz w:val="22"/>
        </w:rPr>
        <w:t>as </w:t>
      </w:r>
      <w:r>
        <w:rPr>
          <w:spacing w:val="-3"/>
          <w:sz w:val="22"/>
        </w:rPr>
        <w:t>being within </w:t>
      </w:r>
      <w:r>
        <w:rPr>
          <w:sz w:val="22"/>
        </w:rPr>
        <w:t>the </w:t>
      </w:r>
      <w:r>
        <w:rPr>
          <w:spacing w:val="-3"/>
          <w:sz w:val="22"/>
        </w:rPr>
        <w:t>scope </w:t>
      </w:r>
      <w:r>
        <w:rPr>
          <w:sz w:val="22"/>
        </w:rPr>
        <w:t>of the </w:t>
      </w:r>
      <w:r>
        <w:rPr>
          <w:spacing w:val="-3"/>
          <w:sz w:val="22"/>
        </w:rPr>
        <w:t>Work, </w:t>
      </w:r>
      <w:r>
        <w:rPr>
          <w:sz w:val="22"/>
        </w:rPr>
        <w:t>or if </w:t>
      </w:r>
      <w:r>
        <w:rPr>
          <w:spacing w:val="-3"/>
          <w:sz w:val="22"/>
        </w:rPr>
        <w:t>Contractor </w:t>
      </w:r>
      <w:r>
        <w:rPr>
          <w:sz w:val="22"/>
        </w:rPr>
        <w:t>or </w:t>
      </w:r>
      <w:r>
        <w:rPr>
          <w:spacing w:val="-3"/>
          <w:sz w:val="22"/>
        </w:rPr>
        <w:t>anyone </w:t>
      </w:r>
      <w:r>
        <w:rPr>
          <w:sz w:val="22"/>
        </w:rPr>
        <w:t>for </w:t>
      </w:r>
      <w:r>
        <w:rPr>
          <w:spacing w:val="-3"/>
          <w:sz w:val="22"/>
        </w:rPr>
        <w:t>whom Contractor </w:t>
      </w:r>
      <w:r>
        <w:rPr>
          <w:sz w:val="22"/>
        </w:rPr>
        <w:t>is </w:t>
      </w:r>
      <w:r>
        <w:rPr>
          <w:spacing w:val="-3"/>
          <w:sz w:val="22"/>
        </w:rPr>
        <w:t>responsible creates </w:t>
      </w:r>
      <w:r>
        <w:rPr>
          <w:sz w:val="22"/>
        </w:rPr>
        <w:t>a </w:t>
      </w:r>
      <w:r>
        <w:rPr>
          <w:spacing w:val="-3"/>
          <w:sz w:val="22"/>
        </w:rPr>
        <w:t>Hazardous Environmental Condition, </w:t>
      </w:r>
      <w:r>
        <w:rPr>
          <w:sz w:val="22"/>
        </w:rPr>
        <w:t>then </w:t>
      </w:r>
      <w:r>
        <w:rPr>
          <w:spacing w:val="-3"/>
          <w:sz w:val="22"/>
        </w:rPr>
        <w:t>Contractor </w:t>
      </w:r>
      <w:r>
        <w:rPr>
          <w:sz w:val="22"/>
        </w:rPr>
        <w:t>shall </w:t>
      </w:r>
      <w:r>
        <w:rPr>
          <w:spacing w:val="-3"/>
          <w:sz w:val="22"/>
        </w:rPr>
        <w:t>immediately: </w:t>
      </w:r>
      <w:r>
        <w:rPr>
          <w:sz w:val="22"/>
        </w:rPr>
        <w:t>(1) </w:t>
      </w:r>
      <w:r>
        <w:rPr>
          <w:spacing w:val="-3"/>
          <w:sz w:val="22"/>
        </w:rPr>
        <w:t>secure </w:t>
      </w:r>
      <w:r>
        <w:rPr>
          <w:sz w:val="22"/>
        </w:rPr>
        <w:t>or </w:t>
      </w:r>
      <w:r>
        <w:rPr>
          <w:spacing w:val="-3"/>
          <w:sz w:val="22"/>
        </w:rPr>
        <w:t>otherwise </w:t>
      </w:r>
      <w:r>
        <w:rPr>
          <w:sz w:val="22"/>
        </w:rPr>
        <w:t>isolate such </w:t>
      </w:r>
      <w:r>
        <w:rPr>
          <w:spacing w:val="-3"/>
          <w:sz w:val="22"/>
        </w:rPr>
        <w:t>condition; </w:t>
      </w:r>
      <w:r>
        <w:rPr>
          <w:sz w:val="22"/>
        </w:rPr>
        <w:t>(2) stop all </w:t>
      </w:r>
      <w:r>
        <w:rPr>
          <w:spacing w:val="-3"/>
          <w:sz w:val="22"/>
        </w:rPr>
        <w:t>Work </w:t>
      </w:r>
      <w:r>
        <w:rPr>
          <w:sz w:val="22"/>
        </w:rPr>
        <w:t>in </w:t>
      </w:r>
      <w:r>
        <w:rPr>
          <w:spacing w:val="-3"/>
          <w:sz w:val="22"/>
        </w:rPr>
        <w:t>connection </w:t>
      </w:r>
      <w:r>
        <w:rPr>
          <w:sz w:val="22"/>
        </w:rPr>
        <w:t>with such </w:t>
      </w:r>
      <w:r>
        <w:rPr>
          <w:spacing w:val="-3"/>
          <w:sz w:val="22"/>
        </w:rPr>
        <w:t>condition </w:t>
      </w:r>
      <w:r>
        <w:rPr>
          <w:sz w:val="22"/>
        </w:rPr>
        <w:t>and in any area </w:t>
      </w:r>
      <w:r>
        <w:rPr>
          <w:spacing w:val="-3"/>
          <w:sz w:val="22"/>
        </w:rPr>
        <w:t>affected thereby (except </w:t>
      </w:r>
      <w:r>
        <w:rPr>
          <w:sz w:val="22"/>
        </w:rPr>
        <w:t>in an </w:t>
      </w:r>
      <w:r>
        <w:rPr>
          <w:spacing w:val="-3"/>
          <w:sz w:val="22"/>
        </w:rPr>
        <w:t>emergency </w:t>
      </w:r>
      <w:r>
        <w:rPr>
          <w:sz w:val="22"/>
        </w:rPr>
        <w:t>as </w:t>
      </w:r>
      <w:r>
        <w:rPr>
          <w:spacing w:val="-3"/>
          <w:sz w:val="22"/>
        </w:rPr>
        <w:t>required </w:t>
      </w:r>
      <w:r>
        <w:rPr>
          <w:sz w:val="22"/>
        </w:rPr>
        <w:t>by </w:t>
      </w:r>
      <w:r>
        <w:rPr>
          <w:spacing w:val="-3"/>
          <w:sz w:val="22"/>
        </w:rPr>
        <w:t>Paragraph 7.15); </w:t>
      </w:r>
      <w:r>
        <w:rPr>
          <w:sz w:val="22"/>
        </w:rPr>
        <w:t>and (3) notify </w:t>
      </w:r>
      <w:r>
        <w:rPr>
          <w:spacing w:val="-3"/>
          <w:sz w:val="22"/>
        </w:rPr>
        <w:t>Owner </w:t>
      </w:r>
      <w:r>
        <w:rPr>
          <w:sz w:val="22"/>
        </w:rPr>
        <w:t>and  </w:t>
      </w:r>
      <w:r>
        <w:rPr>
          <w:spacing w:val="-3"/>
          <w:sz w:val="22"/>
        </w:rPr>
        <w:t>Engineer </w:t>
      </w:r>
      <w:r>
        <w:rPr>
          <w:sz w:val="22"/>
        </w:rPr>
        <w:t>(and </w:t>
      </w:r>
      <w:r>
        <w:rPr>
          <w:spacing w:val="-3"/>
          <w:sz w:val="22"/>
        </w:rPr>
        <w:t>promptly thereafter confirm </w:t>
      </w:r>
      <w:r>
        <w:rPr>
          <w:sz w:val="22"/>
        </w:rPr>
        <w:t>such </w:t>
      </w:r>
      <w:r>
        <w:rPr>
          <w:spacing w:val="-3"/>
          <w:sz w:val="22"/>
        </w:rPr>
        <w:t>notice </w:t>
      </w:r>
      <w:r>
        <w:rPr>
          <w:sz w:val="22"/>
        </w:rPr>
        <w:t>in </w:t>
      </w:r>
      <w:r>
        <w:rPr>
          <w:spacing w:val="-3"/>
          <w:sz w:val="22"/>
        </w:rPr>
        <w:t>writing). Owner </w:t>
      </w:r>
      <w:r>
        <w:rPr>
          <w:sz w:val="22"/>
        </w:rPr>
        <w:t>shall </w:t>
      </w:r>
      <w:r>
        <w:rPr>
          <w:spacing w:val="-3"/>
          <w:sz w:val="22"/>
        </w:rPr>
        <w:t>promptly consult </w:t>
      </w:r>
      <w:r>
        <w:rPr>
          <w:sz w:val="22"/>
        </w:rPr>
        <w:t>with </w:t>
      </w:r>
      <w:r>
        <w:rPr>
          <w:spacing w:val="-3"/>
          <w:sz w:val="22"/>
        </w:rPr>
        <w:t>Engineer concerning </w:t>
      </w:r>
      <w:r>
        <w:rPr>
          <w:sz w:val="22"/>
        </w:rPr>
        <w:t>the </w:t>
      </w:r>
      <w:r>
        <w:rPr>
          <w:spacing w:val="-3"/>
          <w:sz w:val="22"/>
        </w:rPr>
        <w:t>necessity </w:t>
      </w:r>
      <w:r>
        <w:rPr>
          <w:sz w:val="22"/>
        </w:rPr>
        <w:t>for </w:t>
      </w:r>
      <w:r>
        <w:rPr>
          <w:spacing w:val="-3"/>
          <w:sz w:val="22"/>
        </w:rPr>
        <w:t>Owner </w:t>
      </w:r>
      <w:r>
        <w:rPr>
          <w:sz w:val="22"/>
        </w:rPr>
        <w:t>to retain a </w:t>
      </w:r>
      <w:r>
        <w:rPr>
          <w:spacing w:val="-3"/>
          <w:sz w:val="22"/>
        </w:rPr>
        <w:t>qualified expert </w:t>
      </w:r>
      <w:r>
        <w:rPr>
          <w:sz w:val="22"/>
        </w:rPr>
        <w:t>to </w:t>
      </w:r>
      <w:r>
        <w:rPr>
          <w:spacing w:val="-3"/>
          <w:sz w:val="22"/>
        </w:rPr>
        <w:t>evaluate </w:t>
      </w:r>
      <w:r>
        <w:rPr>
          <w:sz w:val="22"/>
        </w:rPr>
        <w:t>such </w:t>
      </w:r>
      <w:r>
        <w:rPr>
          <w:spacing w:val="-3"/>
          <w:sz w:val="22"/>
        </w:rPr>
        <w:t>condition </w:t>
      </w:r>
      <w:r>
        <w:rPr>
          <w:sz w:val="22"/>
        </w:rPr>
        <w:t>or take </w:t>
      </w:r>
      <w:r>
        <w:rPr>
          <w:spacing w:val="-3"/>
          <w:sz w:val="22"/>
        </w:rPr>
        <w:t>corrective action, </w:t>
      </w:r>
      <w:r>
        <w:rPr>
          <w:sz w:val="22"/>
        </w:rPr>
        <w:t>if </w:t>
      </w:r>
      <w:r>
        <w:rPr>
          <w:spacing w:val="-3"/>
          <w:sz w:val="22"/>
        </w:rPr>
        <w:t>any. Promptly </w:t>
      </w:r>
      <w:r>
        <w:rPr>
          <w:sz w:val="22"/>
        </w:rPr>
        <w:t>after </w:t>
      </w:r>
      <w:r>
        <w:rPr>
          <w:spacing w:val="-3"/>
          <w:sz w:val="22"/>
        </w:rPr>
        <w:t>consulting </w:t>
      </w:r>
      <w:r>
        <w:rPr>
          <w:sz w:val="22"/>
        </w:rPr>
        <w:t>with </w:t>
      </w:r>
      <w:r>
        <w:rPr>
          <w:spacing w:val="-3"/>
          <w:sz w:val="22"/>
        </w:rPr>
        <w:t>Engineer, Owner </w:t>
      </w:r>
      <w:r>
        <w:rPr>
          <w:sz w:val="22"/>
        </w:rPr>
        <w:t>shall take such </w:t>
      </w:r>
      <w:r>
        <w:rPr>
          <w:spacing w:val="-3"/>
          <w:sz w:val="22"/>
        </w:rPr>
        <w:t>actions </w:t>
      </w:r>
      <w:r>
        <w:rPr>
          <w:sz w:val="22"/>
        </w:rPr>
        <w:t>as are </w:t>
      </w:r>
      <w:r>
        <w:rPr>
          <w:spacing w:val="-3"/>
          <w:sz w:val="22"/>
        </w:rPr>
        <w:t>necessary </w:t>
      </w:r>
      <w:r>
        <w:rPr>
          <w:sz w:val="22"/>
        </w:rPr>
        <w:t>to </w:t>
      </w:r>
      <w:r>
        <w:rPr>
          <w:spacing w:val="-3"/>
          <w:sz w:val="22"/>
        </w:rPr>
        <w:t>permit Owner </w:t>
      </w:r>
      <w:r>
        <w:rPr>
          <w:sz w:val="22"/>
        </w:rPr>
        <w:t>to </w:t>
      </w:r>
      <w:r>
        <w:rPr>
          <w:spacing w:val="-3"/>
          <w:sz w:val="22"/>
        </w:rPr>
        <w:t>timely obtain required permits </w:t>
      </w:r>
      <w:r>
        <w:rPr>
          <w:sz w:val="22"/>
        </w:rPr>
        <w:t>and </w:t>
      </w:r>
      <w:r>
        <w:rPr>
          <w:spacing w:val="-3"/>
          <w:sz w:val="22"/>
        </w:rPr>
        <w:t>provide Contractor </w:t>
      </w:r>
      <w:r>
        <w:rPr>
          <w:sz w:val="22"/>
        </w:rPr>
        <w:t>the </w:t>
      </w:r>
      <w:r>
        <w:rPr>
          <w:spacing w:val="-3"/>
          <w:sz w:val="22"/>
        </w:rPr>
        <w:t>written notice required </w:t>
      </w:r>
      <w:r>
        <w:rPr>
          <w:sz w:val="22"/>
        </w:rPr>
        <w:t>by </w:t>
      </w:r>
      <w:r>
        <w:rPr>
          <w:spacing w:val="-3"/>
          <w:sz w:val="22"/>
        </w:rPr>
        <w:t>Paragraph 5.06.F. </w:t>
      </w:r>
      <w:r>
        <w:rPr>
          <w:sz w:val="22"/>
        </w:rPr>
        <w:t>If </w:t>
      </w:r>
      <w:r>
        <w:rPr>
          <w:spacing w:val="-3"/>
          <w:sz w:val="22"/>
        </w:rPr>
        <w:t>Contractor </w:t>
      </w:r>
      <w:r>
        <w:rPr>
          <w:sz w:val="22"/>
        </w:rPr>
        <w:t>or </w:t>
      </w:r>
      <w:r>
        <w:rPr>
          <w:spacing w:val="-3"/>
          <w:sz w:val="22"/>
        </w:rPr>
        <w:t>anyone </w:t>
      </w:r>
      <w:r>
        <w:rPr>
          <w:sz w:val="22"/>
        </w:rPr>
        <w:t>for </w:t>
      </w:r>
      <w:r>
        <w:rPr>
          <w:spacing w:val="-3"/>
          <w:sz w:val="22"/>
        </w:rPr>
        <w:t>whom Contractor </w:t>
      </w:r>
      <w:r>
        <w:rPr>
          <w:sz w:val="22"/>
        </w:rPr>
        <w:t>is </w:t>
      </w:r>
      <w:r>
        <w:rPr>
          <w:spacing w:val="-3"/>
          <w:sz w:val="22"/>
        </w:rPr>
        <w:t>responsible created </w:t>
      </w:r>
      <w:r>
        <w:rPr>
          <w:sz w:val="22"/>
        </w:rPr>
        <w:t>the </w:t>
      </w:r>
      <w:r>
        <w:rPr>
          <w:spacing w:val="-3"/>
          <w:sz w:val="22"/>
        </w:rPr>
        <w:t>Hazardous Environmental Condition </w:t>
      </w:r>
      <w:r>
        <w:rPr>
          <w:sz w:val="22"/>
        </w:rPr>
        <w:t>in </w:t>
      </w:r>
      <w:r>
        <w:rPr>
          <w:spacing w:val="-3"/>
          <w:sz w:val="22"/>
        </w:rPr>
        <w:t>question, </w:t>
      </w:r>
      <w:r>
        <w:rPr>
          <w:sz w:val="22"/>
        </w:rPr>
        <w:t>then </w:t>
      </w:r>
      <w:r>
        <w:rPr>
          <w:spacing w:val="-3"/>
          <w:sz w:val="22"/>
        </w:rPr>
        <w:t>Owner may remove </w:t>
      </w:r>
      <w:r>
        <w:rPr>
          <w:sz w:val="22"/>
        </w:rPr>
        <w:t>and </w:t>
      </w:r>
      <w:r>
        <w:rPr>
          <w:spacing w:val="-3"/>
          <w:sz w:val="22"/>
        </w:rPr>
        <w:t>remediate </w:t>
      </w:r>
      <w:r>
        <w:rPr>
          <w:sz w:val="22"/>
        </w:rPr>
        <w:t>the </w:t>
      </w:r>
      <w:r>
        <w:rPr>
          <w:spacing w:val="-3"/>
          <w:sz w:val="22"/>
        </w:rPr>
        <w:t>Hazardous Environmental Condition, </w:t>
      </w:r>
      <w:r>
        <w:rPr>
          <w:sz w:val="22"/>
        </w:rPr>
        <w:t>and </w:t>
      </w:r>
      <w:r>
        <w:rPr>
          <w:spacing w:val="-3"/>
          <w:sz w:val="22"/>
        </w:rPr>
        <w:t>impose </w:t>
      </w:r>
      <w:r>
        <w:rPr>
          <w:sz w:val="22"/>
        </w:rPr>
        <w:t>a set-off </w:t>
      </w:r>
      <w:r>
        <w:rPr>
          <w:spacing w:val="-3"/>
          <w:sz w:val="22"/>
        </w:rPr>
        <w:t>against payments </w:t>
      </w:r>
      <w:r>
        <w:rPr>
          <w:sz w:val="22"/>
        </w:rPr>
        <w:t>to </w:t>
      </w:r>
      <w:r>
        <w:rPr>
          <w:spacing w:val="-3"/>
          <w:sz w:val="22"/>
        </w:rPr>
        <w:t>account </w:t>
      </w:r>
      <w:r>
        <w:rPr>
          <w:sz w:val="22"/>
        </w:rPr>
        <w:t>for the </w:t>
      </w:r>
      <w:r>
        <w:rPr>
          <w:spacing w:val="-3"/>
          <w:sz w:val="22"/>
        </w:rPr>
        <w:t>associated</w:t>
      </w:r>
      <w:r>
        <w:rPr>
          <w:spacing w:val="-5"/>
          <w:sz w:val="22"/>
        </w:rPr>
        <w:t> </w:t>
      </w:r>
      <w:r>
        <w:rPr>
          <w:sz w:val="22"/>
        </w:rPr>
        <w:t>costs.</w:t>
      </w:r>
    </w:p>
    <w:p>
      <w:pPr>
        <w:pStyle w:val="ListParagraph"/>
        <w:numPr>
          <w:ilvl w:val="2"/>
          <w:numId w:val="38"/>
        </w:numPr>
        <w:tabs>
          <w:tab w:pos="1540" w:val="left" w:leader="none"/>
        </w:tabs>
        <w:spacing w:line="242" w:lineRule="auto" w:before="119" w:after="0"/>
        <w:ind w:left="1540" w:right="835" w:hanging="360"/>
        <w:jc w:val="both"/>
        <w:rPr>
          <w:sz w:val="22"/>
        </w:rPr>
      </w:pPr>
      <w:r>
        <w:rPr>
          <w:spacing w:val="-3"/>
          <w:sz w:val="22"/>
        </w:rPr>
        <w:t>Contractor </w:t>
      </w:r>
      <w:r>
        <w:rPr>
          <w:sz w:val="22"/>
        </w:rPr>
        <w:t>shall not </w:t>
      </w:r>
      <w:r>
        <w:rPr>
          <w:spacing w:val="-3"/>
          <w:sz w:val="22"/>
        </w:rPr>
        <w:t>resume Work </w:t>
      </w:r>
      <w:r>
        <w:rPr>
          <w:sz w:val="22"/>
        </w:rPr>
        <w:t>in </w:t>
      </w:r>
      <w:r>
        <w:rPr>
          <w:spacing w:val="-3"/>
          <w:sz w:val="22"/>
        </w:rPr>
        <w:t>connection </w:t>
      </w:r>
      <w:r>
        <w:rPr>
          <w:sz w:val="22"/>
        </w:rPr>
        <w:t>with such </w:t>
      </w:r>
      <w:r>
        <w:rPr>
          <w:spacing w:val="-3"/>
          <w:sz w:val="22"/>
        </w:rPr>
        <w:t>Hazardous Environmental Condition </w:t>
      </w:r>
      <w:r>
        <w:rPr>
          <w:sz w:val="22"/>
        </w:rPr>
        <w:t>or in any </w:t>
      </w:r>
      <w:r>
        <w:rPr>
          <w:spacing w:val="-3"/>
          <w:sz w:val="22"/>
        </w:rPr>
        <w:t>affected </w:t>
      </w:r>
      <w:r>
        <w:rPr>
          <w:sz w:val="22"/>
        </w:rPr>
        <w:t>area until after </w:t>
      </w:r>
      <w:r>
        <w:rPr>
          <w:spacing w:val="-3"/>
          <w:sz w:val="22"/>
        </w:rPr>
        <w:t>Owner </w:t>
      </w:r>
      <w:r>
        <w:rPr>
          <w:sz w:val="22"/>
        </w:rPr>
        <w:t>has </w:t>
      </w:r>
      <w:r>
        <w:rPr>
          <w:spacing w:val="-3"/>
          <w:sz w:val="22"/>
        </w:rPr>
        <w:t>obtained </w:t>
      </w:r>
      <w:r>
        <w:rPr>
          <w:sz w:val="22"/>
        </w:rPr>
        <w:t>any </w:t>
      </w:r>
      <w:r>
        <w:rPr>
          <w:spacing w:val="-3"/>
          <w:sz w:val="22"/>
        </w:rPr>
        <w:t>required permits related thereto, </w:t>
      </w:r>
      <w:r>
        <w:rPr>
          <w:sz w:val="22"/>
        </w:rPr>
        <w:t>and </w:t>
      </w:r>
      <w:r>
        <w:rPr>
          <w:spacing w:val="-3"/>
          <w:sz w:val="22"/>
        </w:rPr>
        <w:t>delivered written notice </w:t>
      </w:r>
      <w:r>
        <w:rPr>
          <w:sz w:val="22"/>
        </w:rPr>
        <w:t>to </w:t>
      </w:r>
      <w:r>
        <w:rPr>
          <w:spacing w:val="-3"/>
          <w:sz w:val="22"/>
        </w:rPr>
        <w:t>Contractor either  </w:t>
      </w:r>
      <w:r>
        <w:rPr>
          <w:sz w:val="22"/>
        </w:rPr>
        <w:t>(1) </w:t>
      </w:r>
      <w:r>
        <w:rPr>
          <w:spacing w:val="-3"/>
          <w:sz w:val="22"/>
        </w:rPr>
        <w:t>specifying </w:t>
      </w:r>
      <w:r>
        <w:rPr>
          <w:sz w:val="22"/>
        </w:rPr>
        <w:t>that such </w:t>
      </w:r>
      <w:r>
        <w:rPr>
          <w:spacing w:val="-3"/>
          <w:sz w:val="22"/>
        </w:rPr>
        <w:t>condition </w:t>
      </w:r>
      <w:r>
        <w:rPr>
          <w:sz w:val="22"/>
        </w:rPr>
        <w:t>and any </w:t>
      </w:r>
      <w:r>
        <w:rPr>
          <w:spacing w:val="-3"/>
          <w:sz w:val="22"/>
        </w:rPr>
        <w:t>affected  </w:t>
      </w:r>
      <w:r>
        <w:rPr>
          <w:sz w:val="22"/>
        </w:rPr>
        <w:t>area is or has </w:t>
      </w:r>
      <w:r>
        <w:rPr>
          <w:spacing w:val="-3"/>
          <w:sz w:val="22"/>
        </w:rPr>
        <w:t>been rendered </w:t>
      </w:r>
      <w:r>
        <w:rPr>
          <w:sz w:val="22"/>
        </w:rPr>
        <w:t>safe for the </w:t>
      </w:r>
      <w:r>
        <w:rPr>
          <w:spacing w:val="-3"/>
          <w:sz w:val="22"/>
        </w:rPr>
        <w:t>resumption </w:t>
      </w:r>
      <w:r>
        <w:rPr>
          <w:sz w:val="22"/>
        </w:rPr>
        <w:t>of </w:t>
      </w:r>
      <w:r>
        <w:rPr>
          <w:spacing w:val="-3"/>
          <w:sz w:val="22"/>
        </w:rPr>
        <w:t>Work, </w:t>
      </w:r>
      <w:r>
        <w:rPr>
          <w:sz w:val="22"/>
        </w:rPr>
        <w:t>or (2) </w:t>
      </w:r>
      <w:r>
        <w:rPr>
          <w:spacing w:val="-3"/>
          <w:sz w:val="22"/>
        </w:rPr>
        <w:t>specifying </w:t>
      </w:r>
      <w:r>
        <w:rPr>
          <w:sz w:val="22"/>
        </w:rPr>
        <w:t>any </w:t>
      </w:r>
      <w:r>
        <w:rPr>
          <w:spacing w:val="-3"/>
          <w:sz w:val="22"/>
        </w:rPr>
        <w:t>special conditions under which </w:t>
      </w:r>
      <w:r>
        <w:rPr>
          <w:sz w:val="22"/>
        </w:rPr>
        <w:t>such </w:t>
      </w:r>
      <w:r>
        <w:rPr>
          <w:spacing w:val="-3"/>
          <w:sz w:val="22"/>
        </w:rPr>
        <w:t>Work may </w:t>
      </w:r>
      <w:r>
        <w:rPr>
          <w:sz w:val="22"/>
        </w:rPr>
        <w:t>be </w:t>
      </w:r>
      <w:r>
        <w:rPr>
          <w:spacing w:val="-3"/>
          <w:sz w:val="22"/>
        </w:rPr>
        <w:t>resumed</w:t>
      </w:r>
      <w:r>
        <w:rPr>
          <w:spacing w:val="6"/>
          <w:sz w:val="22"/>
        </w:rPr>
        <w:t> </w:t>
      </w:r>
      <w:r>
        <w:rPr>
          <w:spacing w:val="-3"/>
          <w:sz w:val="22"/>
        </w:rPr>
        <w:t>safely.</w:t>
      </w:r>
    </w:p>
    <w:p>
      <w:pPr>
        <w:pStyle w:val="ListParagraph"/>
        <w:numPr>
          <w:ilvl w:val="2"/>
          <w:numId w:val="38"/>
        </w:numPr>
        <w:tabs>
          <w:tab w:pos="1540" w:val="left" w:leader="none"/>
        </w:tabs>
        <w:spacing w:line="242" w:lineRule="auto" w:before="102" w:after="0"/>
        <w:ind w:left="1540" w:right="835" w:hanging="360"/>
        <w:jc w:val="both"/>
        <w:rPr>
          <w:sz w:val="22"/>
        </w:rPr>
      </w:pPr>
      <w:r>
        <w:rPr>
          <w:sz w:val="22"/>
        </w:rPr>
        <w:t>If </w:t>
      </w:r>
      <w:r>
        <w:rPr>
          <w:spacing w:val="-3"/>
          <w:sz w:val="22"/>
        </w:rPr>
        <w:t>Owner </w:t>
      </w:r>
      <w:r>
        <w:rPr>
          <w:sz w:val="22"/>
        </w:rPr>
        <w:t>and </w:t>
      </w:r>
      <w:r>
        <w:rPr>
          <w:spacing w:val="-3"/>
          <w:sz w:val="22"/>
        </w:rPr>
        <w:t>Contractor cannot agree </w:t>
      </w:r>
      <w:r>
        <w:rPr>
          <w:sz w:val="22"/>
        </w:rPr>
        <w:t>as to </w:t>
      </w:r>
      <w:r>
        <w:rPr>
          <w:spacing w:val="-3"/>
          <w:sz w:val="22"/>
        </w:rPr>
        <w:t>entitlement </w:t>
      </w:r>
      <w:r>
        <w:rPr>
          <w:sz w:val="22"/>
        </w:rPr>
        <w:t>to or on the </w:t>
      </w:r>
      <w:r>
        <w:rPr>
          <w:spacing w:val="-3"/>
          <w:sz w:val="22"/>
        </w:rPr>
        <w:t>amount </w:t>
      </w:r>
      <w:r>
        <w:rPr>
          <w:sz w:val="22"/>
        </w:rPr>
        <w:t>or </w:t>
      </w:r>
      <w:r>
        <w:rPr>
          <w:spacing w:val="-3"/>
          <w:sz w:val="22"/>
        </w:rPr>
        <w:t>extent, </w:t>
      </w:r>
      <w:r>
        <w:rPr>
          <w:sz w:val="22"/>
        </w:rPr>
        <w:t>if </w:t>
      </w:r>
      <w:r>
        <w:rPr>
          <w:spacing w:val="-3"/>
          <w:sz w:val="22"/>
        </w:rPr>
        <w:t>any, </w:t>
      </w:r>
      <w:r>
        <w:rPr>
          <w:sz w:val="22"/>
        </w:rPr>
        <w:t>of any </w:t>
      </w:r>
      <w:r>
        <w:rPr>
          <w:spacing w:val="-3"/>
          <w:sz w:val="22"/>
        </w:rPr>
        <w:t>adjustment </w:t>
      </w:r>
      <w:r>
        <w:rPr>
          <w:sz w:val="22"/>
        </w:rPr>
        <w:t>in </w:t>
      </w:r>
      <w:r>
        <w:rPr>
          <w:spacing w:val="-3"/>
          <w:sz w:val="22"/>
        </w:rPr>
        <w:t>Contract </w:t>
      </w:r>
      <w:r>
        <w:rPr>
          <w:sz w:val="22"/>
        </w:rPr>
        <w:t>Price or </w:t>
      </w:r>
      <w:r>
        <w:rPr>
          <w:spacing w:val="-3"/>
          <w:sz w:val="22"/>
        </w:rPr>
        <w:t>Contract Times, </w:t>
      </w:r>
      <w:r>
        <w:rPr>
          <w:sz w:val="22"/>
        </w:rPr>
        <w:t>as a result of such </w:t>
      </w:r>
      <w:r>
        <w:rPr>
          <w:spacing w:val="-3"/>
          <w:sz w:val="22"/>
        </w:rPr>
        <w:t>Work stoppage, </w:t>
      </w:r>
      <w:r>
        <w:rPr>
          <w:sz w:val="22"/>
        </w:rPr>
        <w:t>such </w:t>
      </w:r>
      <w:r>
        <w:rPr>
          <w:spacing w:val="-3"/>
          <w:sz w:val="22"/>
        </w:rPr>
        <w:t>special conditions under which Work </w:t>
      </w:r>
      <w:r>
        <w:rPr>
          <w:sz w:val="22"/>
        </w:rPr>
        <w:t>is </w:t>
      </w:r>
      <w:r>
        <w:rPr>
          <w:spacing w:val="-3"/>
          <w:sz w:val="22"/>
        </w:rPr>
        <w:t>agreed </w:t>
      </w:r>
      <w:r>
        <w:rPr>
          <w:sz w:val="22"/>
        </w:rPr>
        <w:t>to be </w:t>
      </w:r>
      <w:r>
        <w:rPr>
          <w:spacing w:val="-3"/>
          <w:sz w:val="22"/>
        </w:rPr>
        <w:t>resumed </w:t>
      </w:r>
      <w:r>
        <w:rPr>
          <w:sz w:val="22"/>
        </w:rPr>
        <w:t>by </w:t>
      </w:r>
      <w:r>
        <w:rPr>
          <w:spacing w:val="-3"/>
          <w:sz w:val="22"/>
        </w:rPr>
        <w:t>Contractor, </w:t>
      </w:r>
      <w:r>
        <w:rPr>
          <w:sz w:val="22"/>
        </w:rPr>
        <w:t>or any costs or </w:t>
      </w:r>
      <w:r>
        <w:rPr>
          <w:spacing w:val="-3"/>
          <w:sz w:val="22"/>
        </w:rPr>
        <w:t>expenses incurred </w:t>
      </w:r>
      <w:r>
        <w:rPr>
          <w:sz w:val="22"/>
        </w:rPr>
        <w:t>in </w:t>
      </w:r>
      <w:r>
        <w:rPr>
          <w:spacing w:val="-3"/>
          <w:sz w:val="22"/>
        </w:rPr>
        <w:t>response </w:t>
      </w:r>
      <w:r>
        <w:rPr>
          <w:sz w:val="22"/>
        </w:rPr>
        <w:t>to the </w:t>
      </w:r>
      <w:r>
        <w:rPr>
          <w:spacing w:val="-3"/>
          <w:sz w:val="22"/>
        </w:rPr>
        <w:t>Hazardous Environmental Condition, </w:t>
      </w:r>
      <w:r>
        <w:rPr>
          <w:sz w:val="22"/>
        </w:rPr>
        <w:t>then </w:t>
      </w:r>
      <w:r>
        <w:rPr>
          <w:spacing w:val="-3"/>
          <w:sz w:val="22"/>
        </w:rPr>
        <w:t>within </w:t>
      </w:r>
      <w:r>
        <w:rPr>
          <w:sz w:val="22"/>
        </w:rPr>
        <w:t>30 </w:t>
      </w:r>
      <w:r>
        <w:rPr>
          <w:spacing w:val="-3"/>
          <w:sz w:val="22"/>
        </w:rPr>
        <w:t>days </w:t>
      </w:r>
      <w:r>
        <w:rPr>
          <w:sz w:val="22"/>
        </w:rPr>
        <w:t>of </w:t>
      </w:r>
      <w:r>
        <w:rPr>
          <w:spacing w:val="-3"/>
          <w:sz w:val="22"/>
        </w:rPr>
        <w:t>Owner's written notice regarding </w:t>
      </w:r>
      <w:r>
        <w:rPr>
          <w:sz w:val="22"/>
        </w:rPr>
        <w:t>the </w:t>
      </w:r>
      <w:r>
        <w:rPr>
          <w:spacing w:val="-3"/>
          <w:sz w:val="22"/>
        </w:rPr>
        <w:t>resumption </w:t>
      </w:r>
      <w:r>
        <w:rPr>
          <w:sz w:val="22"/>
        </w:rPr>
        <w:t>of </w:t>
      </w:r>
      <w:r>
        <w:rPr>
          <w:spacing w:val="-3"/>
          <w:sz w:val="22"/>
        </w:rPr>
        <w:t>Work, Contractor may submit </w:t>
      </w:r>
      <w:r>
        <w:rPr>
          <w:sz w:val="22"/>
        </w:rPr>
        <w:t>a </w:t>
      </w:r>
      <w:r>
        <w:rPr>
          <w:spacing w:val="-3"/>
          <w:sz w:val="22"/>
        </w:rPr>
        <w:t>Change Proposal, </w:t>
      </w:r>
      <w:r>
        <w:rPr>
          <w:sz w:val="22"/>
        </w:rPr>
        <w:t>or </w:t>
      </w:r>
      <w:r>
        <w:rPr>
          <w:spacing w:val="-3"/>
          <w:sz w:val="22"/>
        </w:rPr>
        <w:t>Owner may impose </w:t>
      </w:r>
      <w:r>
        <w:rPr>
          <w:sz w:val="22"/>
        </w:rPr>
        <w:t>a set-off. </w:t>
      </w:r>
      <w:r>
        <w:rPr>
          <w:spacing w:val="-3"/>
          <w:sz w:val="22"/>
        </w:rPr>
        <w:t>Entitlement </w:t>
      </w:r>
      <w:r>
        <w:rPr>
          <w:sz w:val="22"/>
        </w:rPr>
        <w:t>to any such </w:t>
      </w:r>
      <w:r>
        <w:rPr>
          <w:spacing w:val="-3"/>
          <w:sz w:val="22"/>
        </w:rPr>
        <w:t>adjustment </w:t>
      </w:r>
      <w:r>
        <w:rPr>
          <w:sz w:val="22"/>
        </w:rPr>
        <w:t>is </w:t>
      </w:r>
      <w:r>
        <w:rPr>
          <w:spacing w:val="-3"/>
          <w:sz w:val="22"/>
        </w:rPr>
        <w:t>subject </w:t>
      </w:r>
      <w:r>
        <w:rPr>
          <w:sz w:val="22"/>
        </w:rPr>
        <w:t>to the </w:t>
      </w:r>
      <w:r>
        <w:rPr>
          <w:spacing w:val="-3"/>
          <w:sz w:val="22"/>
        </w:rPr>
        <w:t>provisions </w:t>
      </w:r>
      <w:r>
        <w:rPr>
          <w:sz w:val="22"/>
        </w:rPr>
        <w:t>of </w:t>
      </w:r>
      <w:r>
        <w:rPr>
          <w:spacing w:val="-3"/>
          <w:sz w:val="22"/>
        </w:rPr>
        <w:t>Paragraphs 4.05.D, 4.05.E, 11.07, </w:t>
      </w:r>
      <w:r>
        <w:rPr>
          <w:sz w:val="22"/>
        </w:rPr>
        <w:t>and</w:t>
      </w:r>
      <w:r>
        <w:rPr>
          <w:spacing w:val="6"/>
          <w:sz w:val="22"/>
        </w:rPr>
        <w:t> </w:t>
      </w:r>
      <w:r>
        <w:rPr>
          <w:spacing w:val="-3"/>
          <w:sz w:val="22"/>
        </w:rPr>
        <w:t>11.08.</w:t>
      </w:r>
    </w:p>
    <w:p>
      <w:pPr>
        <w:pStyle w:val="ListParagraph"/>
        <w:numPr>
          <w:ilvl w:val="2"/>
          <w:numId w:val="38"/>
        </w:numPr>
        <w:tabs>
          <w:tab w:pos="1540" w:val="left" w:leader="none"/>
        </w:tabs>
        <w:spacing w:line="242" w:lineRule="auto" w:before="102" w:after="0"/>
        <w:ind w:left="1540" w:right="835" w:hanging="360"/>
        <w:jc w:val="both"/>
        <w:rPr>
          <w:sz w:val="22"/>
        </w:rPr>
      </w:pPr>
      <w:r>
        <w:rPr>
          <w:sz w:val="22"/>
        </w:rPr>
        <w:t>If, after </w:t>
      </w:r>
      <w:r>
        <w:rPr>
          <w:spacing w:val="-3"/>
          <w:sz w:val="22"/>
        </w:rPr>
        <w:t>receipt </w:t>
      </w:r>
      <w:r>
        <w:rPr>
          <w:sz w:val="22"/>
        </w:rPr>
        <w:t>of such </w:t>
      </w:r>
      <w:r>
        <w:rPr>
          <w:spacing w:val="-3"/>
          <w:sz w:val="22"/>
        </w:rPr>
        <w:t>written notice, Contractor does </w:t>
      </w:r>
      <w:r>
        <w:rPr>
          <w:sz w:val="22"/>
        </w:rPr>
        <w:t>not </w:t>
      </w:r>
      <w:r>
        <w:rPr>
          <w:spacing w:val="-3"/>
          <w:sz w:val="22"/>
        </w:rPr>
        <w:t>agree </w:t>
      </w:r>
      <w:r>
        <w:rPr>
          <w:sz w:val="22"/>
        </w:rPr>
        <w:t>to </w:t>
      </w:r>
      <w:r>
        <w:rPr>
          <w:spacing w:val="-3"/>
          <w:sz w:val="22"/>
        </w:rPr>
        <w:t>resume </w:t>
      </w:r>
      <w:r>
        <w:rPr>
          <w:sz w:val="22"/>
        </w:rPr>
        <w:t>such </w:t>
      </w:r>
      <w:r>
        <w:rPr>
          <w:spacing w:val="-3"/>
          <w:sz w:val="22"/>
        </w:rPr>
        <w:t>Work based </w:t>
      </w:r>
      <w:r>
        <w:rPr>
          <w:sz w:val="22"/>
        </w:rPr>
        <w:t>on a </w:t>
      </w:r>
      <w:r>
        <w:rPr>
          <w:spacing w:val="-3"/>
          <w:sz w:val="22"/>
        </w:rPr>
        <w:t>reasonable belief </w:t>
      </w:r>
      <w:r>
        <w:rPr>
          <w:sz w:val="22"/>
        </w:rPr>
        <w:t>it is </w:t>
      </w:r>
      <w:r>
        <w:rPr>
          <w:spacing w:val="-3"/>
          <w:sz w:val="22"/>
        </w:rPr>
        <w:t>unsafe, </w:t>
      </w:r>
      <w:r>
        <w:rPr>
          <w:sz w:val="22"/>
        </w:rPr>
        <w:t>or </w:t>
      </w:r>
      <w:r>
        <w:rPr>
          <w:spacing w:val="-3"/>
          <w:sz w:val="22"/>
        </w:rPr>
        <w:t>does </w:t>
      </w:r>
      <w:r>
        <w:rPr>
          <w:sz w:val="22"/>
        </w:rPr>
        <w:t>not </w:t>
      </w:r>
      <w:r>
        <w:rPr>
          <w:spacing w:val="-3"/>
          <w:sz w:val="22"/>
        </w:rPr>
        <w:t>agree </w:t>
      </w:r>
      <w:r>
        <w:rPr>
          <w:sz w:val="22"/>
        </w:rPr>
        <w:t>to </w:t>
      </w:r>
      <w:r>
        <w:rPr>
          <w:spacing w:val="-3"/>
          <w:sz w:val="22"/>
        </w:rPr>
        <w:t>resume </w:t>
      </w:r>
      <w:r>
        <w:rPr>
          <w:sz w:val="22"/>
        </w:rPr>
        <w:t>such </w:t>
      </w:r>
      <w:r>
        <w:rPr>
          <w:spacing w:val="-3"/>
          <w:sz w:val="22"/>
        </w:rPr>
        <w:t>Work under </w:t>
      </w:r>
      <w:r>
        <w:rPr>
          <w:sz w:val="22"/>
        </w:rPr>
        <w:t>such </w:t>
      </w:r>
      <w:r>
        <w:rPr>
          <w:spacing w:val="-3"/>
          <w:sz w:val="22"/>
        </w:rPr>
        <w:t>special conditions, </w:t>
      </w:r>
      <w:r>
        <w:rPr>
          <w:sz w:val="22"/>
        </w:rPr>
        <w:t>then </w:t>
      </w:r>
      <w:r>
        <w:rPr>
          <w:spacing w:val="-3"/>
          <w:sz w:val="22"/>
        </w:rPr>
        <w:t>Owner may order </w:t>
      </w:r>
      <w:r>
        <w:rPr>
          <w:sz w:val="22"/>
        </w:rPr>
        <w:t>the </w:t>
      </w:r>
      <w:r>
        <w:rPr>
          <w:spacing w:val="-3"/>
          <w:sz w:val="22"/>
        </w:rPr>
        <w:t>portion </w:t>
      </w:r>
      <w:r>
        <w:rPr>
          <w:sz w:val="22"/>
        </w:rPr>
        <w:t>of the </w:t>
      </w:r>
      <w:r>
        <w:rPr>
          <w:spacing w:val="-3"/>
          <w:sz w:val="22"/>
        </w:rPr>
        <w:t>Work </w:t>
      </w:r>
      <w:r>
        <w:rPr>
          <w:sz w:val="22"/>
        </w:rPr>
        <w:t>that is in the area </w:t>
      </w:r>
      <w:r>
        <w:rPr>
          <w:spacing w:val="-3"/>
          <w:sz w:val="22"/>
        </w:rPr>
        <w:t>affected </w:t>
      </w:r>
      <w:r>
        <w:rPr>
          <w:sz w:val="22"/>
        </w:rPr>
        <w:t>by such </w:t>
      </w:r>
      <w:r>
        <w:rPr>
          <w:spacing w:val="-3"/>
          <w:sz w:val="22"/>
        </w:rPr>
        <w:t>condition </w:t>
      </w:r>
      <w:r>
        <w:rPr>
          <w:sz w:val="22"/>
        </w:rPr>
        <w:t>to be </w:t>
      </w:r>
      <w:r>
        <w:rPr>
          <w:spacing w:val="-3"/>
          <w:sz w:val="22"/>
        </w:rPr>
        <w:t>deleted </w:t>
      </w:r>
      <w:r>
        <w:rPr>
          <w:sz w:val="22"/>
        </w:rPr>
        <w:t>from the </w:t>
      </w:r>
      <w:r>
        <w:rPr>
          <w:spacing w:val="-3"/>
          <w:sz w:val="22"/>
        </w:rPr>
        <w:t>Work, following </w:t>
      </w:r>
      <w:r>
        <w:rPr>
          <w:sz w:val="22"/>
        </w:rPr>
        <w:t>the </w:t>
      </w:r>
      <w:r>
        <w:rPr>
          <w:spacing w:val="-3"/>
          <w:sz w:val="22"/>
        </w:rPr>
        <w:t>contractual change procedures </w:t>
      </w:r>
      <w:r>
        <w:rPr>
          <w:sz w:val="22"/>
        </w:rPr>
        <w:t>in </w:t>
      </w:r>
      <w:r>
        <w:rPr>
          <w:spacing w:val="-3"/>
          <w:sz w:val="22"/>
        </w:rPr>
        <w:t>Article </w:t>
      </w:r>
      <w:r>
        <w:rPr>
          <w:sz w:val="22"/>
        </w:rPr>
        <w:t>11. </w:t>
      </w:r>
      <w:r>
        <w:rPr>
          <w:spacing w:val="-3"/>
          <w:sz w:val="22"/>
        </w:rPr>
        <w:t>Owner may have </w:t>
      </w:r>
      <w:r>
        <w:rPr>
          <w:sz w:val="22"/>
        </w:rPr>
        <w:t>such </w:t>
      </w:r>
      <w:r>
        <w:rPr>
          <w:spacing w:val="-3"/>
          <w:sz w:val="22"/>
        </w:rPr>
        <w:t>deleted portion </w:t>
      </w:r>
      <w:r>
        <w:rPr>
          <w:sz w:val="22"/>
        </w:rPr>
        <w:t>of the </w:t>
      </w:r>
      <w:r>
        <w:rPr>
          <w:spacing w:val="-3"/>
          <w:sz w:val="22"/>
        </w:rPr>
        <w:t>Work performed </w:t>
      </w:r>
      <w:r>
        <w:rPr>
          <w:sz w:val="22"/>
        </w:rPr>
        <w:t>by </w:t>
      </w:r>
      <w:r>
        <w:rPr>
          <w:spacing w:val="-3"/>
          <w:sz w:val="22"/>
        </w:rPr>
        <w:t>Owner's own forces </w:t>
      </w:r>
      <w:r>
        <w:rPr>
          <w:sz w:val="22"/>
        </w:rPr>
        <w:t>or </w:t>
      </w:r>
      <w:r>
        <w:rPr>
          <w:spacing w:val="-3"/>
          <w:sz w:val="22"/>
        </w:rPr>
        <w:t>others </w:t>
      </w:r>
      <w:r>
        <w:rPr>
          <w:sz w:val="22"/>
        </w:rPr>
        <w:t>in </w:t>
      </w:r>
      <w:r>
        <w:rPr>
          <w:spacing w:val="-3"/>
          <w:sz w:val="22"/>
        </w:rPr>
        <w:t>accordance </w:t>
      </w:r>
      <w:r>
        <w:rPr>
          <w:sz w:val="22"/>
        </w:rPr>
        <w:t>with </w:t>
      </w:r>
      <w:r>
        <w:rPr>
          <w:spacing w:val="-3"/>
          <w:sz w:val="22"/>
        </w:rPr>
        <w:t>Article </w:t>
      </w:r>
      <w:r>
        <w:rPr>
          <w:sz w:val="22"/>
        </w:rPr>
        <w:t>8.</w:t>
      </w:r>
    </w:p>
    <w:p>
      <w:pPr>
        <w:pStyle w:val="ListParagraph"/>
        <w:numPr>
          <w:ilvl w:val="2"/>
          <w:numId w:val="38"/>
        </w:numPr>
        <w:tabs>
          <w:tab w:pos="1540" w:val="left" w:leader="none"/>
        </w:tabs>
        <w:spacing w:line="240" w:lineRule="auto" w:before="116" w:after="0"/>
        <w:ind w:left="1540" w:right="834"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Owner </w:t>
      </w:r>
      <w:r>
        <w:rPr>
          <w:sz w:val="22"/>
        </w:rPr>
        <w:t>shall </w:t>
      </w:r>
      <w:r>
        <w:rPr>
          <w:spacing w:val="-3"/>
          <w:sz w:val="22"/>
        </w:rPr>
        <w:t>indemnify </w:t>
      </w:r>
      <w:r>
        <w:rPr>
          <w:sz w:val="22"/>
        </w:rPr>
        <w:t>and hold </w:t>
      </w:r>
      <w:r>
        <w:rPr>
          <w:spacing w:val="-3"/>
          <w:sz w:val="22"/>
        </w:rPr>
        <w:t>harmless Contractor, Subcontractors,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arbitration, </w:t>
      </w:r>
      <w:r>
        <w:rPr>
          <w:sz w:val="22"/>
        </w:rPr>
        <w:t>or </w:t>
      </w:r>
      <w:r>
        <w:rPr>
          <w:spacing w:val="-3"/>
          <w:sz w:val="22"/>
        </w:rPr>
        <w:t>other dispute resolution </w:t>
      </w:r>
      <w:r>
        <w:rPr>
          <w:sz w:val="22"/>
        </w:rPr>
        <w:t>costs) arising out of or </w:t>
      </w:r>
      <w:r>
        <w:rPr>
          <w:spacing w:val="-3"/>
          <w:sz w:val="22"/>
        </w:rPr>
        <w:t>relating </w:t>
      </w:r>
      <w:r>
        <w:rPr>
          <w:sz w:val="22"/>
        </w:rPr>
        <w:t>to a </w:t>
      </w:r>
      <w:r>
        <w:rPr>
          <w:spacing w:val="-3"/>
          <w:sz w:val="22"/>
        </w:rPr>
        <w:t>Hazardous Environmental Condition, provided </w:t>
      </w:r>
      <w:r>
        <w:rPr>
          <w:sz w:val="22"/>
        </w:rPr>
        <w:t>that such </w:t>
      </w:r>
      <w:r>
        <w:rPr>
          <w:spacing w:val="-3"/>
          <w:sz w:val="22"/>
        </w:rPr>
        <w:t>Hazardous Environmental Condition </w:t>
      </w:r>
      <w:r>
        <w:rPr>
          <w:sz w:val="22"/>
        </w:rPr>
        <w:t>(1) </w:t>
      </w:r>
      <w:r>
        <w:rPr>
          <w:spacing w:val="-3"/>
          <w:sz w:val="22"/>
        </w:rPr>
        <w:t>was </w:t>
      </w:r>
      <w:r>
        <w:rPr>
          <w:sz w:val="22"/>
        </w:rPr>
        <w:t>not </w:t>
      </w:r>
      <w:r>
        <w:rPr>
          <w:spacing w:val="-3"/>
          <w:sz w:val="22"/>
        </w:rPr>
        <w:t>shown </w:t>
      </w:r>
      <w:r>
        <w:rPr>
          <w:sz w:val="22"/>
        </w:rPr>
        <w:t>or </w:t>
      </w:r>
      <w:r>
        <w:rPr>
          <w:spacing w:val="-3"/>
          <w:sz w:val="22"/>
        </w:rPr>
        <w:t>indicated </w:t>
      </w:r>
      <w:r>
        <w:rPr>
          <w:sz w:val="22"/>
        </w:rPr>
        <w:t>in the </w:t>
      </w:r>
      <w:r>
        <w:rPr>
          <w:spacing w:val="-3"/>
          <w:sz w:val="22"/>
        </w:rPr>
        <w:t>Drawings, Specifications, </w:t>
      </w:r>
      <w:r>
        <w:rPr>
          <w:sz w:val="22"/>
        </w:rPr>
        <w:t>or </w:t>
      </w:r>
      <w:r>
        <w:rPr>
          <w:spacing w:val="-3"/>
          <w:sz w:val="22"/>
        </w:rPr>
        <w:t>other Contract Documents, identified </w:t>
      </w:r>
      <w:r>
        <w:rPr>
          <w:sz w:val="22"/>
        </w:rPr>
        <w:t>as </w:t>
      </w:r>
      <w:r>
        <w:rPr>
          <w:spacing w:val="-3"/>
          <w:sz w:val="22"/>
        </w:rPr>
        <w:t>Technical Data entitled </w:t>
      </w:r>
      <w:r>
        <w:rPr>
          <w:sz w:val="22"/>
        </w:rPr>
        <w:t>to  </w:t>
      </w:r>
      <w:r>
        <w:rPr>
          <w:spacing w:val="-3"/>
          <w:sz w:val="22"/>
        </w:rPr>
        <w:t>limited  reliance pursuant </w:t>
      </w:r>
      <w:r>
        <w:rPr>
          <w:sz w:val="22"/>
        </w:rPr>
        <w:t>to </w:t>
      </w:r>
      <w:r>
        <w:rPr>
          <w:spacing w:val="-3"/>
          <w:sz w:val="22"/>
        </w:rPr>
        <w:t>Paragraph 5.06.B, </w:t>
      </w:r>
      <w:r>
        <w:rPr>
          <w:sz w:val="22"/>
        </w:rPr>
        <w:t>or </w:t>
      </w:r>
      <w:r>
        <w:rPr>
          <w:spacing w:val="-3"/>
          <w:sz w:val="22"/>
        </w:rPr>
        <w:t>identified </w:t>
      </w:r>
      <w:r>
        <w:rPr>
          <w:sz w:val="22"/>
        </w:rPr>
        <w:t>in the </w:t>
      </w:r>
      <w:r>
        <w:rPr>
          <w:spacing w:val="-3"/>
          <w:sz w:val="22"/>
        </w:rPr>
        <w:t>Contract Documents </w:t>
      </w:r>
      <w:r>
        <w:rPr>
          <w:sz w:val="22"/>
        </w:rPr>
        <w:t>to be </w:t>
      </w:r>
      <w:r>
        <w:rPr>
          <w:spacing w:val="-3"/>
          <w:sz w:val="22"/>
        </w:rPr>
        <w:t>included  within </w:t>
      </w:r>
      <w:r>
        <w:rPr>
          <w:sz w:val="22"/>
        </w:rPr>
        <w:t>the </w:t>
      </w:r>
      <w:r>
        <w:rPr>
          <w:spacing w:val="-3"/>
          <w:sz w:val="22"/>
        </w:rPr>
        <w:t>scope </w:t>
      </w:r>
      <w:r>
        <w:rPr>
          <w:sz w:val="22"/>
        </w:rPr>
        <w:t>of the </w:t>
      </w:r>
      <w:r>
        <w:rPr>
          <w:spacing w:val="-3"/>
          <w:sz w:val="22"/>
        </w:rPr>
        <w:t>Work, </w:t>
      </w:r>
      <w:r>
        <w:rPr>
          <w:sz w:val="22"/>
        </w:rPr>
        <w:t>and (2) </w:t>
      </w:r>
      <w:r>
        <w:rPr>
          <w:spacing w:val="-3"/>
          <w:sz w:val="22"/>
        </w:rPr>
        <w:t>was </w:t>
      </w:r>
      <w:r>
        <w:rPr>
          <w:sz w:val="22"/>
        </w:rPr>
        <w:t>not </w:t>
      </w:r>
      <w:r>
        <w:rPr>
          <w:spacing w:val="-3"/>
          <w:sz w:val="22"/>
        </w:rPr>
        <w:t>created </w:t>
      </w:r>
      <w:r>
        <w:rPr>
          <w:sz w:val="22"/>
        </w:rPr>
        <w:t>by </w:t>
      </w:r>
      <w:r>
        <w:rPr>
          <w:spacing w:val="-3"/>
          <w:sz w:val="22"/>
        </w:rPr>
        <w:t>Contractor </w:t>
      </w:r>
      <w:r>
        <w:rPr>
          <w:sz w:val="22"/>
        </w:rPr>
        <w:t>or by </w:t>
      </w:r>
      <w:r>
        <w:rPr>
          <w:spacing w:val="-3"/>
          <w:sz w:val="22"/>
        </w:rPr>
        <w:t>anyone </w:t>
      </w:r>
      <w:r>
        <w:rPr>
          <w:sz w:val="22"/>
        </w:rPr>
        <w:t>for </w:t>
      </w:r>
      <w:r>
        <w:rPr>
          <w:spacing w:val="-3"/>
          <w:sz w:val="22"/>
        </w:rPr>
        <w:t>whom Contractor </w:t>
      </w:r>
      <w:r>
        <w:rPr>
          <w:sz w:val="22"/>
        </w:rPr>
        <w:t>is </w:t>
      </w:r>
      <w:r>
        <w:rPr>
          <w:spacing w:val="-3"/>
          <w:sz w:val="22"/>
        </w:rPr>
        <w:t>responsible. Nothing </w:t>
      </w:r>
      <w:r>
        <w:rPr>
          <w:sz w:val="22"/>
        </w:rPr>
        <w:t>in this </w:t>
      </w:r>
      <w:r>
        <w:rPr>
          <w:spacing w:val="-3"/>
          <w:sz w:val="22"/>
        </w:rPr>
        <w:t>Paragraph 5.06.I obligates Owner </w:t>
      </w:r>
      <w:r>
        <w:rPr>
          <w:sz w:val="22"/>
        </w:rPr>
        <w:t>to </w:t>
      </w:r>
      <w:r>
        <w:rPr>
          <w:spacing w:val="-3"/>
          <w:sz w:val="22"/>
        </w:rPr>
        <w:t>indemnify </w:t>
      </w:r>
      <w:r>
        <w:rPr>
          <w:sz w:val="22"/>
        </w:rPr>
        <w:t>any </w:t>
      </w:r>
      <w:r>
        <w:rPr>
          <w:spacing w:val="-3"/>
          <w:sz w:val="22"/>
        </w:rPr>
        <w:t>individual </w:t>
      </w:r>
      <w:r>
        <w:rPr>
          <w:sz w:val="22"/>
        </w:rPr>
        <w:t>or entity from and </w:t>
      </w:r>
      <w:r>
        <w:rPr>
          <w:spacing w:val="-3"/>
          <w:sz w:val="22"/>
        </w:rPr>
        <w:t>against </w:t>
      </w:r>
      <w:r>
        <w:rPr>
          <w:sz w:val="22"/>
        </w:rPr>
        <w:t>the </w:t>
      </w:r>
      <w:r>
        <w:rPr>
          <w:spacing w:val="-3"/>
          <w:sz w:val="22"/>
        </w:rPr>
        <w:t>consequences </w:t>
      </w:r>
      <w:r>
        <w:rPr>
          <w:sz w:val="22"/>
        </w:rPr>
        <w:t>of that </w:t>
      </w:r>
      <w:r>
        <w:rPr>
          <w:spacing w:val="-3"/>
          <w:sz w:val="22"/>
        </w:rPr>
        <w:t>individual's </w:t>
      </w:r>
      <w:r>
        <w:rPr>
          <w:sz w:val="22"/>
        </w:rPr>
        <w:t>or </w:t>
      </w:r>
      <w:r>
        <w:rPr>
          <w:spacing w:val="-3"/>
          <w:sz w:val="22"/>
        </w:rPr>
        <w:t>entity's own negligence.</w:t>
      </w:r>
    </w:p>
    <w:p>
      <w:pPr>
        <w:pStyle w:val="ListParagraph"/>
        <w:numPr>
          <w:ilvl w:val="2"/>
          <w:numId w:val="38"/>
        </w:numPr>
        <w:tabs>
          <w:tab w:pos="1540" w:val="left" w:leader="none"/>
        </w:tabs>
        <w:spacing w:line="242" w:lineRule="auto" w:before="117"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Contractor </w:t>
      </w:r>
      <w:r>
        <w:rPr>
          <w:sz w:val="22"/>
        </w:rPr>
        <w:t>shall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w:t>
      </w:r>
      <w:r>
        <w:rPr>
          <w:spacing w:val="6"/>
          <w:sz w:val="22"/>
        </w:rPr>
        <w:t> </w:t>
      </w:r>
      <w:r>
        <w:rPr>
          <w:sz w:val="22"/>
        </w:rPr>
        <w:t>and</w:t>
      </w:r>
      <w:r>
        <w:rPr>
          <w:spacing w:val="3"/>
          <w:sz w:val="22"/>
        </w:rPr>
        <w:t> </w:t>
      </w:r>
      <w:r>
        <w:rPr>
          <w:spacing w:val="-3"/>
          <w:sz w:val="22"/>
        </w:rPr>
        <w:t>subcontractors</w:t>
      </w:r>
      <w:r>
        <w:rPr>
          <w:spacing w:val="5"/>
          <w:sz w:val="22"/>
        </w:rPr>
        <w:t> </w:t>
      </w:r>
      <w:r>
        <w:rPr>
          <w:sz w:val="22"/>
        </w:rPr>
        <w:t>of</w:t>
      </w:r>
      <w:r>
        <w:rPr>
          <w:spacing w:val="5"/>
          <w:sz w:val="22"/>
        </w:rPr>
        <w:t> </w:t>
      </w:r>
      <w:r>
        <w:rPr>
          <w:spacing w:val="-3"/>
          <w:sz w:val="22"/>
        </w:rPr>
        <w:t>each</w:t>
      </w:r>
      <w:r>
        <w:rPr>
          <w:spacing w:val="4"/>
          <w:sz w:val="22"/>
        </w:rPr>
        <w:t> </w:t>
      </w:r>
      <w:r>
        <w:rPr>
          <w:sz w:val="22"/>
        </w:rPr>
        <w:t>and</w:t>
      </w:r>
      <w:r>
        <w:rPr>
          <w:spacing w:val="4"/>
          <w:sz w:val="22"/>
        </w:rPr>
        <w:t> </w:t>
      </w:r>
      <w:r>
        <w:rPr>
          <w:sz w:val="22"/>
        </w:rPr>
        <w:t>any</w:t>
      </w:r>
      <w:r>
        <w:rPr>
          <w:spacing w:val="4"/>
          <w:sz w:val="22"/>
        </w:rPr>
        <w:t> </w:t>
      </w:r>
      <w:r>
        <w:rPr>
          <w:sz w:val="22"/>
        </w:rPr>
        <w:t>of</w:t>
      </w:r>
      <w:r>
        <w:rPr>
          <w:spacing w:val="4"/>
          <w:sz w:val="22"/>
        </w:rPr>
        <w:t> </w:t>
      </w:r>
      <w:r>
        <w:rPr>
          <w:spacing w:val="-3"/>
          <w:sz w:val="22"/>
        </w:rPr>
        <w:t>them,</w:t>
      </w:r>
      <w:r>
        <w:rPr>
          <w:spacing w:val="7"/>
          <w:sz w:val="22"/>
        </w:rPr>
        <w:t> </w:t>
      </w:r>
      <w:r>
        <w:rPr>
          <w:sz w:val="22"/>
        </w:rPr>
        <w:t>from</w:t>
      </w:r>
      <w:r>
        <w:rPr>
          <w:spacing w:val="2"/>
          <w:sz w:val="22"/>
        </w:rPr>
        <w:t> </w:t>
      </w:r>
      <w:r>
        <w:rPr>
          <w:sz w:val="22"/>
        </w:rPr>
        <w:t>and</w:t>
      </w:r>
      <w:r>
        <w:rPr>
          <w:spacing w:val="4"/>
          <w:sz w:val="22"/>
        </w:rPr>
        <w:t> </w:t>
      </w:r>
      <w:r>
        <w:rPr>
          <w:spacing w:val="-3"/>
          <w:sz w:val="22"/>
        </w:rPr>
        <w:t>against</w:t>
      </w:r>
      <w:r>
        <w:rPr>
          <w:spacing w:val="6"/>
          <w:sz w:val="22"/>
        </w:rPr>
        <w:t> </w:t>
      </w:r>
      <w:r>
        <w:rPr>
          <w:sz w:val="22"/>
        </w:rPr>
        <w:t>all</w:t>
      </w:r>
      <w:r>
        <w:rPr>
          <w:spacing w:val="6"/>
          <w:sz w:val="22"/>
        </w:rPr>
        <w:t> </w:t>
      </w:r>
      <w:r>
        <w:rPr>
          <w:spacing w:val="-3"/>
          <w:sz w:val="22"/>
        </w:rPr>
        <w:t>claims,</w:t>
      </w:r>
      <w:r>
        <w:rPr>
          <w:spacing w:val="6"/>
          <w:sz w:val="22"/>
        </w:rPr>
        <w:t> </w:t>
      </w:r>
      <w:r>
        <w:rPr>
          <w:sz w:val="22"/>
        </w:rPr>
        <w:t>costs,</w:t>
      </w:r>
      <w:r>
        <w:rPr>
          <w:spacing w:val="6"/>
          <w:sz w:val="22"/>
        </w:rPr>
        <w:t> </w:t>
      </w:r>
      <w:r>
        <w:rPr>
          <w:sz w:val="22"/>
        </w:rPr>
        <w:t>losses,</w:t>
      </w:r>
    </w:p>
    <w:p>
      <w:pPr>
        <w:spacing w:after="0" w:line="242" w:lineRule="auto"/>
        <w:jc w:val="both"/>
        <w:rPr>
          <w:sz w:val="22"/>
        </w:rPr>
        <w:sectPr>
          <w:pgSz w:w="12240" w:h="15840"/>
          <w:pgMar w:top="1360" w:bottom="280" w:left="620" w:right="600"/>
        </w:sectPr>
      </w:pPr>
    </w:p>
    <w:p>
      <w:pPr>
        <w:pStyle w:val="BodyText"/>
        <w:spacing w:before="84"/>
        <w:ind w:right="835" w:firstLine="0"/>
        <w:jc w:val="both"/>
      </w:pPr>
      <w:r>
        <w:rPr/>
        <w:t>and </w:t>
      </w:r>
      <w:r>
        <w:rPr>
          <w:spacing w:val="-3"/>
        </w:rPr>
        <w:t>damages (including </w:t>
      </w:r>
      <w:r>
        <w:rPr/>
        <w:t>but not </w:t>
      </w:r>
      <w:r>
        <w:rPr>
          <w:spacing w:val="-3"/>
        </w:rPr>
        <w:t>limited </w:t>
      </w:r>
      <w:r>
        <w:rPr/>
        <w:t>to all fees and </w:t>
      </w:r>
      <w:r>
        <w:rPr>
          <w:spacing w:val="-3"/>
        </w:rPr>
        <w:t>charges </w:t>
      </w:r>
      <w:r>
        <w:rPr/>
        <w:t>of </w:t>
      </w:r>
      <w:r>
        <w:rPr>
          <w:spacing w:val="-3"/>
        </w:rPr>
        <w:t>engineers, architects, attorneys, </w:t>
      </w:r>
      <w:r>
        <w:rPr/>
        <w:t>and </w:t>
      </w:r>
      <w:r>
        <w:rPr>
          <w:spacing w:val="-3"/>
        </w:rPr>
        <w:t>other professionals </w:t>
      </w:r>
      <w:r>
        <w:rPr/>
        <w:t>and all </w:t>
      </w:r>
      <w:r>
        <w:rPr>
          <w:spacing w:val="-3"/>
        </w:rPr>
        <w:t>court </w:t>
      </w:r>
      <w:r>
        <w:rPr/>
        <w:t>or </w:t>
      </w:r>
      <w:r>
        <w:rPr>
          <w:spacing w:val="-3"/>
        </w:rPr>
        <w:t>arbitration </w:t>
      </w:r>
      <w:r>
        <w:rPr/>
        <w:t>or </w:t>
      </w:r>
      <w:r>
        <w:rPr>
          <w:spacing w:val="-3"/>
        </w:rPr>
        <w:t>other dispute resolution </w:t>
      </w:r>
      <w:r>
        <w:rPr>
          <w:spacing w:val="-2"/>
        </w:rPr>
        <w:t>costs) </w:t>
      </w:r>
      <w:r>
        <w:rPr/>
        <w:t>arising out of  or </w:t>
      </w:r>
      <w:r>
        <w:rPr>
          <w:spacing w:val="-3"/>
        </w:rPr>
        <w:t>relating </w:t>
      </w:r>
      <w:r>
        <w:rPr/>
        <w:t>to the failure to </w:t>
      </w:r>
      <w:r>
        <w:rPr>
          <w:spacing w:val="-3"/>
        </w:rPr>
        <w:t>control, contain, </w:t>
      </w:r>
      <w:r>
        <w:rPr/>
        <w:t>or </w:t>
      </w:r>
      <w:r>
        <w:rPr>
          <w:spacing w:val="-3"/>
        </w:rPr>
        <w:t>remove </w:t>
      </w:r>
      <w:r>
        <w:rPr/>
        <w:t>a </w:t>
      </w:r>
      <w:r>
        <w:rPr>
          <w:spacing w:val="-3"/>
        </w:rPr>
        <w:t>Constituent </w:t>
      </w:r>
      <w:r>
        <w:rPr/>
        <w:t>of </w:t>
      </w:r>
      <w:r>
        <w:rPr>
          <w:spacing w:val="-3"/>
        </w:rPr>
        <w:t>Concern brought </w:t>
      </w:r>
      <w:r>
        <w:rPr/>
        <w:t>to the Site by </w:t>
      </w:r>
      <w:r>
        <w:rPr>
          <w:spacing w:val="-3"/>
        </w:rPr>
        <w:t>Contractor </w:t>
      </w:r>
      <w:r>
        <w:rPr/>
        <w:t>or by </w:t>
      </w:r>
      <w:r>
        <w:rPr>
          <w:spacing w:val="-3"/>
        </w:rPr>
        <w:t>anyone </w:t>
      </w:r>
      <w:r>
        <w:rPr/>
        <w:t>for </w:t>
      </w:r>
      <w:r>
        <w:rPr>
          <w:spacing w:val="-3"/>
        </w:rPr>
        <w:t>whom Contractor </w:t>
      </w:r>
      <w:r>
        <w:rPr/>
        <w:t>is </w:t>
      </w:r>
      <w:r>
        <w:rPr>
          <w:spacing w:val="-3"/>
        </w:rPr>
        <w:t>responsible, </w:t>
      </w:r>
      <w:r>
        <w:rPr/>
        <w:t>or to a </w:t>
      </w:r>
      <w:r>
        <w:rPr>
          <w:spacing w:val="-3"/>
        </w:rPr>
        <w:t>Hazardous Environmental Condition created </w:t>
      </w:r>
      <w:r>
        <w:rPr/>
        <w:t>by </w:t>
      </w:r>
      <w:r>
        <w:rPr>
          <w:spacing w:val="-3"/>
        </w:rPr>
        <w:t>Contractor </w:t>
      </w:r>
      <w:r>
        <w:rPr/>
        <w:t>or by </w:t>
      </w:r>
      <w:r>
        <w:rPr>
          <w:spacing w:val="-3"/>
        </w:rPr>
        <w:t>anyone </w:t>
      </w:r>
      <w:r>
        <w:rPr/>
        <w:t>for </w:t>
      </w:r>
      <w:r>
        <w:rPr>
          <w:spacing w:val="-3"/>
        </w:rPr>
        <w:t>whom Contractor </w:t>
      </w:r>
      <w:r>
        <w:rPr/>
        <w:t>is </w:t>
      </w:r>
      <w:r>
        <w:rPr>
          <w:spacing w:val="-3"/>
        </w:rPr>
        <w:t>responsible. Nothing </w:t>
      </w:r>
      <w:r>
        <w:rPr/>
        <w:t>in this </w:t>
      </w:r>
      <w:r>
        <w:rPr>
          <w:spacing w:val="-3"/>
        </w:rPr>
        <w:t>Paragraph 5.06.J obligates Contractor </w:t>
      </w:r>
      <w:r>
        <w:rPr/>
        <w:t>to </w:t>
      </w:r>
      <w:r>
        <w:rPr>
          <w:spacing w:val="-3"/>
        </w:rPr>
        <w:t>indemnify </w:t>
      </w:r>
      <w:r>
        <w:rPr/>
        <w:t>any </w:t>
      </w:r>
      <w:r>
        <w:rPr>
          <w:spacing w:val="-3"/>
        </w:rPr>
        <w:t>individual </w:t>
      </w:r>
      <w:r>
        <w:rPr/>
        <w:t>or </w:t>
      </w:r>
      <w:r>
        <w:rPr>
          <w:spacing w:val="-2"/>
        </w:rPr>
        <w:t>entity </w:t>
      </w:r>
      <w:r>
        <w:rPr/>
        <w:t>from and </w:t>
      </w:r>
      <w:r>
        <w:rPr>
          <w:spacing w:val="-3"/>
        </w:rPr>
        <w:t>against </w:t>
      </w:r>
      <w:r>
        <w:rPr/>
        <w:t>the </w:t>
      </w:r>
      <w:r>
        <w:rPr>
          <w:spacing w:val="-3"/>
        </w:rPr>
        <w:t>consequences </w:t>
      </w:r>
      <w:r>
        <w:rPr/>
        <w:t>of that </w:t>
      </w:r>
      <w:r>
        <w:rPr>
          <w:spacing w:val="-3"/>
        </w:rPr>
        <w:t>individual's </w:t>
      </w:r>
      <w:r>
        <w:rPr/>
        <w:t>or </w:t>
      </w:r>
      <w:r>
        <w:rPr>
          <w:spacing w:val="-3"/>
        </w:rPr>
        <w:t>entity's own</w:t>
      </w:r>
      <w:r>
        <w:rPr>
          <w:spacing w:val="13"/>
        </w:rPr>
        <w:t> </w:t>
      </w:r>
      <w:r>
        <w:rPr>
          <w:spacing w:val="-3"/>
        </w:rPr>
        <w:t>negligence.</w:t>
      </w:r>
    </w:p>
    <w:p>
      <w:pPr>
        <w:pStyle w:val="ListParagraph"/>
        <w:numPr>
          <w:ilvl w:val="2"/>
          <w:numId w:val="38"/>
        </w:numPr>
        <w:tabs>
          <w:tab w:pos="1540" w:val="left" w:leader="none"/>
        </w:tabs>
        <w:spacing w:line="242" w:lineRule="auto" w:before="119" w:after="0"/>
        <w:ind w:left="1540" w:right="836" w:hanging="360"/>
        <w:jc w:val="both"/>
        <w:rPr>
          <w:sz w:val="22"/>
        </w:rPr>
      </w:pPr>
      <w:r>
        <w:rPr>
          <w:spacing w:val="-3"/>
          <w:sz w:val="22"/>
        </w:rPr>
        <w:t>The provisions </w:t>
      </w:r>
      <w:r>
        <w:rPr>
          <w:sz w:val="22"/>
        </w:rPr>
        <w:t>of </w:t>
      </w:r>
      <w:r>
        <w:rPr>
          <w:spacing w:val="-3"/>
          <w:sz w:val="22"/>
        </w:rPr>
        <w:t>Paragraphs 5.03, 5.04, </w:t>
      </w:r>
      <w:r>
        <w:rPr>
          <w:sz w:val="22"/>
        </w:rPr>
        <w:t>and 5.05 do not </w:t>
      </w:r>
      <w:r>
        <w:rPr>
          <w:spacing w:val="-3"/>
          <w:sz w:val="22"/>
        </w:rPr>
        <w:t>apply </w:t>
      </w:r>
      <w:r>
        <w:rPr>
          <w:sz w:val="22"/>
        </w:rPr>
        <w:t>to the </w:t>
      </w:r>
      <w:r>
        <w:rPr>
          <w:spacing w:val="-3"/>
          <w:sz w:val="22"/>
        </w:rPr>
        <w:t>presence </w:t>
      </w:r>
      <w:r>
        <w:rPr>
          <w:sz w:val="22"/>
        </w:rPr>
        <w:t>of </w:t>
      </w:r>
      <w:r>
        <w:rPr>
          <w:spacing w:val="-3"/>
          <w:sz w:val="22"/>
        </w:rPr>
        <w:t>Constituents </w:t>
      </w:r>
      <w:r>
        <w:rPr>
          <w:sz w:val="22"/>
        </w:rPr>
        <w:t>of </w:t>
      </w:r>
      <w:r>
        <w:rPr>
          <w:spacing w:val="-3"/>
          <w:sz w:val="22"/>
        </w:rPr>
        <w:t>Concern </w:t>
      </w:r>
      <w:r>
        <w:rPr>
          <w:sz w:val="22"/>
        </w:rPr>
        <w:t>or to a </w:t>
      </w:r>
      <w:r>
        <w:rPr>
          <w:spacing w:val="-3"/>
          <w:sz w:val="22"/>
        </w:rPr>
        <w:t>Hazardous Environmental Condition uncovered </w:t>
      </w:r>
      <w:r>
        <w:rPr>
          <w:sz w:val="22"/>
        </w:rPr>
        <w:t>or </w:t>
      </w:r>
      <w:r>
        <w:rPr>
          <w:spacing w:val="-3"/>
          <w:sz w:val="22"/>
        </w:rPr>
        <w:t>revealed </w:t>
      </w:r>
      <w:r>
        <w:rPr>
          <w:sz w:val="22"/>
        </w:rPr>
        <w:t>at the</w:t>
      </w:r>
      <w:r>
        <w:rPr>
          <w:spacing w:val="46"/>
          <w:sz w:val="22"/>
        </w:rPr>
        <w:t> </w:t>
      </w:r>
      <w:r>
        <w:rPr>
          <w:sz w:val="22"/>
        </w:rPr>
        <w:t>Site.</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6—B</w:t>
      </w:r>
      <w:r>
        <w:rPr>
          <w:b/>
          <w:sz w:val="18"/>
        </w:rPr>
        <w:t>ONDS AND </w:t>
      </w:r>
      <w:r>
        <w:rPr>
          <w:b/>
          <w:sz w:val="22"/>
        </w:rPr>
        <w:t>I</w:t>
      </w:r>
      <w:r>
        <w:rPr>
          <w:b/>
          <w:sz w:val="18"/>
        </w:rPr>
        <w:t>NSURANCE</w:t>
      </w:r>
    </w:p>
    <w:p>
      <w:pPr>
        <w:pStyle w:val="BodyText"/>
        <w:spacing w:before="1"/>
        <w:ind w:left="0" w:firstLine="0"/>
        <w:rPr>
          <w:b/>
          <w:sz w:val="21"/>
        </w:rPr>
      </w:pPr>
    </w:p>
    <w:p>
      <w:pPr>
        <w:pStyle w:val="ListParagraph"/>
        <w:numPr>
          <w:ilvl w:val="1"/>
          <w:numId w:val="39"/>
        </w:numPr>
        <w:tabs>
          <w:tab w:pos="820" w:val="left" w:leader="none"/>
        </w:tabs>
        <w:spacing w:line="240" w:lineRule="auto" w:before="0" w:after="0"/>
        <w:ind w:left="820" w:right="0" w:hanging="720"/>
        <w:jc w:val="both"/>
        <w:rPr>
          <w:i/>
          <w:sz w:val="22"/>
        </w:rPr>
      </w:pPr>
      <w:r>
        <w:rPr>
          <w:i/>
          <w:spacing w:val="-3"/>
          <w:sz w:val="22"/>
        </w:rPr>
        <w:t>Performance, Payment, </w:t>
      </w:r>
      <w:r>
        <w:rPr>
          <w:i/>
          <w:sz w:val="22"/>
        </w:rPr>
        <w:t>and </w:t>
      </w:r>
      <w:r>
        <w:rPr>
          <w:i/>
          <w:spacing w:val="-3"/>
          <w:sz w:val="22"/>
        </w:rPr>
        <w:t>Other</w:t>
      </w:r>
      <w:r>
        <w:rPr>
          <w:i/>
          <w:spacing w:val="-1"/>
          <w:sz w:val="22"/>
        </w:rPr>
        <w:t> </w:t>
      </w:r>
      <w:r>
        <w:rPr>
          <w:i/>
          <w:spacing w:val="-3"/>
          <w:sz w:val="22"/>
        </w:rPr>
        <w:t>Bonds</w:t>
      </w:r>
    </w:p>
    <w:p>
      <w:pPr>
        <w:pStyle w:val="ListParagraph"/>
        <w:numPr>
          <w:ilvl w:val="2"/>
          <w:numId w:val="39"/>
        </w:numPr>
        <w:tabs>
          <w:tab w:pos="1540" w:val="left" w:leader="none"/>
        </w:tabs>
        <w:spacing w:line="242" w:lineRule="auto" w:before="107" w:after="0"/>
        <w:ind w:left="1540" w:right="835" w:hanging="360"/>
        <w:jc w:val="both"/>
        <w:rPr>
          <w:sz w:val="22"/>
        </w:rPr>
      </w:pPr>
      <w:r>
        <w:rPr>
          <w:spacing w:val="-3"/>
          <w:sz w:val="22"/>
        </w:rPr>
        <w:t>Contractor </w:t>
      </w:r>
      <w:r>
        <w:rPr>
          <w:sz w:val="22"/>
        </w:rPr>
        <w:t>shall furnish a </w:t>
      </w:r>
      <w:r>
        <w:rPr>
          <w:spacing w:val="-3"/>
          <w:sz w:val="22"/>
        </w:rPr>
        <w:t>performance bond </w:t>
      </w:r>
      <w:r>
        <w:rPr>
          <w:sz w:val="22"/>
        </w:rPr>
        <w:t>and a </w:t>
      </w:r>
      <w:r>
        <w:rPr>
          <w:spacing w:val="-3"/>
          <w:sz w:val="22"/>
        </w:rPr>
        <w:t>payment bond, each </w:t>
      </w:r>
      <w:r>
        <w:rPr>
          <w:sz w:val="22"/>
        </w:rPr>
        <w:t>in an </w:t>
      </w:r>
      <w:r>
        <w:rPr>
          <w:spacing w:val="-3"/>
          <w:sz w:val="22"/>
        </w:rPr>
        <w:t>amount </w:t>
      </w:r>
      <w:r>
        <w:rPr>
          <w:sz w:val="22"/>
        </w:rPr>
        <w:t>at least </w:t>
      </w:r>
      <w:r>
        <w:rPr>
          <w:spacing w:val="-3"/>
          <w:sz w:val="22"/>
        </w:rPr>
        <w:t>equal </w:t>
      </w:r>
      <w:r>
        <w:rPr>
          <w:sz w:val="22"/>
        </w:rPr>
        <w:t>to the </w:t>
      </w:r>
      <w:r>
        <w:rPr>
          <w:spacing w:val="-3"/>
          <w:sz w:val="22"/>
        </w:rPr>
        <w:t>Contract Price, </w:t>
      </w:r>
      <w:r>
        <w:rPr>
          <w:sz w:val="22"/>
        </w:rPr>
        <w:t>as </w:t>
      </w:r>
      <w:r>
        <w:rPr>
          <w:spacing w:val="-3"/>
          <w:sz w:val="22"/>
        </w:rPr>
        <w:t>security </w:t>
      </w:r>
      <w:r>
        <w:rPr>
          <w:sz w:val="22"/>
        </w:rPr>
        <w:t>for the </w:t>
      </w:r>
      <w:r>
        <w:rPr>
          <w:spacing w:val="-3"/>
          <w:sz w:val="22"/>
        </w:rPr>
        <w:t>faithful performance </w:t>
      </w:r>
      <w:r>
        <w:rPr>
          <w:sz w:val="22"/>
        </w:rPr>
        <w:t>and </w:t>
      </w:r>
      <w:r>
        <w:rPr>
          <w:spacing w:val="-3"/>
          <w:sz w:val="22"/>
        </w:rPr>
        <w:t>payment </w:t>
      </w:r>
      <w:r>
        <w:rPr>
          <w:sz w:val="22"/>
        </w:rPr>
        <w:t>of </w:t>
      </w:r>
      <w:r>
        <w:rPr>
          <w:spacing w:val="-3"/>
          <w:sz w:val="22"/>
        </w:rPr>
        <w:t>Contractor's obligations under </w:t>
      </w:r>
      <w:r>
        <w:rPr>
          <w:sz w:val="22"/>
        </w:rPr>
        <w:t>the </w:t>
      </w:r>
      <w:r>
        <w:rPr>
          <w:spacing w:val="-3"/>
          <w:sz w:val="22"/>
        </w:rPr>
        <w:t>Contract. These bonds must remain </w:t>
      </w:r>
      <w:r>
        <w:rPr>
          <w:sz w:val="22"/>
        </w:rPr>
        <w:t>in </w:t>
      </w:r>
      <w:r>
        <w:rPr>
          <w:spacing w:val="-3"/>
          <w:sz w:val="22"/>
        </w:rPr>
        <w:t>effect </w:t>
      </w:r>
      <w:r>
        <w:rPr>
          <w:sz w:val="22"/>
        </w:rPr>
        <w:t>until one </w:t>
      </w:r>
      <w:r>
        <w:rPr>
          <w:spacing w:val="-3"/>
          <w:sz w:val="22"/>
        </w:rPr>
        <w:t>year </w:t>
      </w:r>
      <w:r>
        <w:rPr>
          <w:sz w:val="22"/>
        </w:rPr>
        <w:t>after the date </w:t>
      </w:r>
      <w:r>
        <w:rPr>
          <w:spacing w:val="-3"/>
          <w:sz w:val="22"/>
        </w:rPr>
        <w:t>when </w:t>
      </w:r>
      <w:r>
        <w:rPr>
          <w:sz w:val="22"/>
        </w:rPr>
        <w:t>final </w:t>
      </w:r>
      <w:r>
        <w:rPr>
          <w:spacing w:val="-3"/>
          <w:sz w:val="22"/>
        </w:rPr>
        <w:t>payment becomes </w:t>
      </w:r>
      <w:r>
        <w:rPr>
          <w:sz w:val="22"/>
        </w:rPr>
        <w:t>due  or  until  </w:t>
      </w:r>
      <w:r>
        <w:rPr>
          <w:spacing w:val="-3"/>
          <w:sz w:val="22"/>
        </w:rPr>
        <w:t>completion  </w:t>
      </w:r>
      <w:r>
        <w:rPr>
          <w:sz w:val="22"/>
        </w:rPr>
        <w:t>of  the  </w:t>
      </w:r>
      <w:r>
        <w:rPr>
          <w:spacing w:val="-3"/>
          <w:sz w:val="22"/>
        </w:rPr>
        <w:t>correction  period  specified  </w:t>
      </w:r>
      <w:r>
        <w:rPr>
          <w:sz w:val="22"/>
        </w:rPr>
        <w:t>in  </w:t>
      </w:r>
      <w:r>
        <w:rPr>
          <w:spacing w:val="-3"/>
          <w:sz w:val="22"/>
        </w:rPr>
        <w:t>Paragraph 15.08, whichever </w:t>
      </w:r>
      <w:r>
        <w:rPr>
          <w:sz w:val="22"/>
        </w:rPr>
        <w:t>is later, </w:t>
      </w:r>
      <w:r>
        <w:rPr>
          <w:spacing w:val="-3"/>
          <w:sz w:val="22"/>
        </w:rPr>
        <w:t>except </w:t>
      </w:r>
      <w:r>
        <w:rPr>
          <w:sz w:val="22"/>
        </w:rPr>
        <w:t>as </w:t>
      </w:r>
      <w:r>
        <w:rPr>
          <w:spacing w:val="-3"/>
          <w:sz w:val="22"/>
        </w:rPr>
        <w:t>provided otherwise </w:t>
      </w:r>
      <w:r>
        <w:rPr>
          <w:sz w:val="22"/>
        </w:rPr>
        <w:t>by </w:t>
      </w:r>
      <w:r>
        <w:rPr>
          <w:spacing w:val="-3"/>
          <w:sz w:val="22"/>
        </w:rPr>
        <w:t>Laws </w:t>
      </w:r>
      <w:r>
        <w:rPr>
          <w:sz w:val="22"/>
        </w:rPr>
        <w:t>or </w:t>
      </w:r>
      <w:r>
        <w:rPr>
          <w:spacing w:val="-3"/>
          <w:sz w:val="22"/>
        </w:rPr>
        <w:t>Regulations, </w:t>
      </w:r>
      <w:r>
        <w:rPr>
          <w:sz w:val="22"/>
        </w:rPr>
        <w:t>the  </w:t>
      </w:r>
      <w:r>
        <w:rPr>
          <w:spacing w:val="-3"/>
          <w:sz w:val="22"/>
        </w:rPr>
        <w:t>terms </w:t>
      </w:r>
      <w:r>
        <w:rPr>
          <w:sz w:val="22"/>
        </w:rPr>
        <w:t>of a </w:t>
      </w:r>
      <w:r>
        <w:rPr>
          <w:spacing w:val="-3"/>
          <w:sz w:val="22"/>
        </w:rPr>
        <w:t>prescribed bond form, </w:t>
      </w:r>
      <w:r>
        <w:rPr>
          <w:sz w:val="22"/>
        </w:rPr>
        <w:t>the </w:t>
      </w:r>
      <w:r>
        <w:rPr>
          <w:spacing w:val="-3"/>
          <w:sz w:val="22"/>
        </w:rPr>
        <w:t>Supplementary Conditions, </w:t>
      </w:r>
      <w:r>
        <w:rPr>
          <w:sz w:val="22"/>
        </w:rPr>
        <w:t>or </w:t>
      </w:r>
      <w:r>
        <w:rPr>
          <w:spacing w:val="-3"/>
          <w:sz w:val="22"/>
        </w:rPr>
        <w:t>other provisions </w:t>
      </w:r>
      <w:r>
        <w:rPr>
          <w:sz w:val="22"/>
        </w:rPr>
        <w:t>of the</w:t>
      </w:r>
      <w:r>
        <w:rPr>
          <w:spacing w:val="5"/>
          <w:sz w:val="22"/>
        </w:rPr>
        <w:t> </w:t>
      </w:r>
      <w:r>
        <w:rPr>
          <w:spacing w:val="-3"/>
          <w:sz w:val="22"/>
        </w:rPr>
        <w:t>Contract.</w:t>
      </w:r>
    </w:p>
    <w:p>
      <w:pPr>
        <w:pStyle w:val="ListParagraph"/>
        <w:numPr>
          <w:ilvl w:val="2"/>
          <w:numId w:val="39"/>
        </w:numPr>
        <w:tabs>
          <w:tab w:pos="1540" w:val="left" w:leader="none"/>
        </w:tabs>
        <w:spacing w:line="242" w:lineRule="auto" w:before="117" w:after="0"/>
        <w:ind w:left="1540" w:right="835" w:hanging="360"/>
        <w:jc w:val="both"/>
        <w:rPr>
          <w:sz w:val="22"/>
        </w:rPr>
      </w:pPr>
      <w:r>
        <w:rPr>
          <w:spacing w:val="-3"/>
          <w:sz w:val="22"/>
        </w:rPr>
        <w:t>Contractor </w:t>
      </w:r>
      <w:r>
        <w:rPr>
          <w:sz w:val="22"/>
        </w:rPr>
        <w:t>shall also furnish such </w:t>
      </w:r>
      <w:r>
        <w:rPr>
          <w:spacing w:val="-3"/>
          <w:sz w:val="22"/>
        </w:rPr>
        <w:t>other bonds </w:t>
      </w:r>
      <w:r>
        <w:rPr>
          <w:sz w:val="22"/>
        </w:rPr>
        <w:t>(if </w:t>
      </w:r>
      <w:r>
        <w:rPr>
          <w:spacing w:val="-3"/>
          <w:sz w:val="22"/>
        </w:rPr>
        <w:t>any) </w:t>
      </w:r>
      <w:r>
        <w:rPr>
          <w:sz w:val="22"/>
        </w:rPr>
        <w:t>as are </w:t>
      </w:r>
      <w:r>
        <w:rPr>
          <w:spacing w:val="-3"/>
          <w:sz w:val="22"/>
        </w:rPr>
        <w:t>required </w:t>
      </w:r>
      <w:r>
        <w:rPr>
          <w:sz w:val="22"/>
        </w:rPr>
        <w:t>by the </w:t>
      </w:r>
      <w:r>
        <w:rPr>
          <w:spacing w:val="-3"/>
          <w:sz w:val="22"/>
        </w:rPr>
        <w:t>Supplementary Conditions </w:t>
      </w:r>
      <w:r>
        <w:rPr>
          <w:sz w:val="22"/>
        </w:rPr>
        <w:t>or </w:t>
      </w:r>
      <w:r>
        <w:rPr>
          <w:spacing w:val="-3"/>
          <w:sz w:val="22"/>
        </w:rPr>
        <w:t>other provisions </w:t>
      </w:r>
      <w:r>
        <w:rPr>
          <w:sz w:val="22"/>
        </w:rPr>
        <w:t>of the</w:t>
      </w:r>
      <w:r>
        <w:rPr>
          <w:spacing w:val="2"/>
          <w:sz w:val="22"/>
        </w:rPr>
        <w:t> </w:t>
      </w:r>
      <w:r>
        <w:rPr>
          <w:spacing w:val="-3"/>
          <w:sz w:val="22"/>
        </w:rPr>
        <w:t>Contract.</w:t>
      </w:r>
    </w:p>
    <w:p>
      <w:pPr>
        <w:pStyle w:val="ListParagraph"/>
        <w:numPr>
          <w:ilvl w:val="2"/>
          <w:numId w:val="39"/>
        </w:numPr>
        <w:tabs>
          <w:tab w:pos="1540" w:val="left" w:leader="none"/>
        </w:tabs>
        <w:spacing w:line="240" w:lineRule="auto" w:before="104" w:after="0"/>
        <w:ind w:left="1540" w:right="835" w:hanging="360"/>
        <w:jc w:val="both"/>
        <w:rPr>
          <w:sz w:val="22"/>
        </w:rPr>
      </w:pPr>
      <w:r>
        <w:rPr>
          <w:spacing w:val="-2"/>
          <w:sz w:val="22"/>
        </w:rPr>
        <w:t>All </w:t>
      </w:r>
      <w:r>
        <w:rPr>
          <w:spacing w:val="-3"/>
          <w:sz w:val="22"/>
        </w:rPr>
        <w:t>bonds must </w:t>
      </w:r>
      <w:r>
        <w:rPr>
          <w:sz w:val="22"/>
        </w:rPr>
        <w:t>be in the form </w:t>
      </w:r>
      <w:r>
        <w:rPr>
          <w:spacing w:val="-3"/>
          <w:sz w:val="22"/>
        </w:rPr>
        <w:t>included </w:t>
      </w:r>
      <w:r>
        <w:rPr>
          <w:sz w:val="22"/>
        </w:rPr>
        <w:t>in the </w:t>
      </w:r>
      <w:r>
        <w:rPr>
          <w:spacing w:val="-3"/>
          <w:sz w:val="22"/>
        </w:rPr>
        <w:t>Bidding Documents </w:t>
      </w:r>
      <w:r>
        <w:rPr>
          <w:sz w:val="22"/>
        </w:rPr>
        <w:t>or </w:t>
      </w:r>
      <w:r>
        <w:rPr>
          <w:spacing w:val="-3"/>
          <w:sz w:val="22"/>
        </w:rPr>
        <w:t>otherwise specified </w:t>
      </w:r>
      <w:r>
        <w:rPr>
          <w:sz w:val="22"/>
        </w:rPr>
        <w:t>by </w:t>
      </w:r>
      <w:r>
        <w:rPr>
          <w:spacing w:val="-3"/>
          <w:sz w:val="22"/>
        </w:rPr>
        <w:t>Owner </w:t>
      </w:r>
      <w:r>
        <w:rPr>
          <w:sz w:val="22"/>
        </w:rPr>
        <w:t>prior to </w:t>
      </w:r>
      <w:r>
        <w:rPr>
          <w:spacing w:val="-3"/>
          <w:sz w:val="22"/>
        </w:rPr>
        <w:t>execution </w:t>
      </w:r>
      <w:r>
        <w:rPr>
          <w:sz w:val="22"/>
        </w:rPr>
        <w:t>of the </w:t>
      </w:r>
      <w:r>
        <w:rPr>
          <w:spacing w:val="-3"/>
          <w:sz w:val="22"/>
        </w:rPr>
        <w:t>Contract, except </w:t>
      </w:r>
      <w:r>
        <w:rPr>
          <w:sz w:val="22"/>
        </w:rPr>
        <w:t>as </w:t>
      </w:r>
      <w:r>
        <w:rPr>
          <w:spacing w:val="-3"/>
          <w:sz w:val="22"/>
        </w:rPr>
        <w:t>provided otherwise </w:t>
      </w:r>
      <w:r>
        <w:rPr>
          <w:sz w:val="22"/>
        </w:rPr>
        <w:t>by </w:t>
      </w:r>
      <w:r>
        <w:rPr>
          <w:spacing w:val="-3"/>
          <w:sz w:val="22"/>
        </w:rPr>
        <w:t>Laws </w:t>
      </w:r>
      <w:r>
        <w:rPr>
          <w:sz w:val="22"/>
        </w:rPr>
        <w:t>or </w:t>
      </w:r>
      <w:r>
        <w:rPr>
          <w:spacing w:val="-3"/>
          <w:sz w:val="22"/>
        </w:rPr>
        <w:t>Regulations, </w:t>
      </w:r>
      <w:r>
        <w:rPr>
          <w:sz w:val="22"/>
        </w:rPr>
        <w:t>and </w:t>
      </w:r>
      <w:r>
        <w:rPr>
          <w:spacing w:val="-3"/>
          <w:sz w:val="22"/>
        </w:rPr>
        <w:t>must </w:t>
      </w:r>
      <w:r>
        <w:rPr>
          <w:sz w:val="22"/>
        </w:rPr>
        <w:t>be </w:t>
      </w:r>
      <w:r>
        <w:rPr>
          <w:spacing w:val="-2"/>
          <w:sz w:val="22"/>
        </w:rPr>
        <w:t>issued </w:t>
      </w:r>
      <w:r>
        <w:rPr>
          <w:sz w:val="22"/>
        </w:rPr>
        <w:t>and </w:t>
      </w:r>
      <w:r>
        <w:rPr>
          <w:spacing w:val="-3"/>
          <w:sz w:val="22"/>
        </w:rPr>
        <w:t>signed </w:t>
      </w:r>
      <w:r>
        <w:rPr>
          <w:sz w:val="22"/>
        </w:rPr>
        <w:t>by a surety </w:t>
      </w:r>
      <w:r>
        <w:rPr>
          <w:spacing w:val="-3"/>
          <w:sz w:val="22"/>
        </w:rPr>
        <w:t>named </w:t>
      </w:r>
      <w:r>
        <w:rPr>
          <w:sz w:val="22"/>
        </w:rPr>
        <w:t>in </w:t>
      </w:r>
      <w:r>
        <w:rPr>
          <w:spacing w:val="-3"/>
          <w:sz w:val="22"/>
        </w:rPr>
        <w:t>“Companies Holding Certificates </w:t>
      </w:r>
      <w:r>
        <w:rPr>
          <w:sz w:val="22"/>
        </w:rPr>
        <w:t>of </w:t>
      </w:r>
      <w:r>
        <w:rPr>
          <w:spacing w:val="-3"/>
          <w:sz w:val="22"/>
        </w:rPr>
        <w:t>Authority </w:t>
      </w:r>
      <w:r>
        <w:rPr>
          <w:sz w:val="22"/>
        </w:rPr>
        <w:t>as </w:t>
      </w:r>
      <w:r>
        <w:rPr>
          <w:spacing w:val="-3"/>
          <w:sz w:val="22"/>
        </w:rPr>
        <w:t>Acceptable Sureties </w:t>
      </w:r>
      <w:r>
        <w:rPr>
          <w:sz w:val="22"/>
        </w:rPr>
        <w:t>on </w:t>
      </w:r>
      <w:r>
        <w:rPr>
          <w:spacing w:val="-3"/>
          <w:sz w:val="22"/>
        </w:rPr>
        <w:t>Federal Bonds </w:t>
      </w:r>
      <w:r>
        <w:rPr>
          <w:sz w:val="22"/>
        </w:rPr>
        <w:t>and as </w:t>
      </w:r>
      <w:r>
        <w:rPr>
          <w:spacing w:val="-3"/>
          <w:sz w:val="22"/>
        </w:rPr>
        <w:t>Acceptable Reinsuring Companies” </w:t>
      </w:r>
      <w:r>
        <w:rPr>
          <w:sz w:val="22"/>
        </w:rPr>
        <w:t>as </w:t>
      </w:r>
      <w:r>
        <w:rPr>
          <w:spacing w:val="-3"/>
          <w:sz w:val="22"/>
        </w:rPr>
        <w:t>published </w:t>
      </w:r>
      <w:r>
        <w:rPr>
          <w:sz w:val="22"/>
        </w:rPr>
        <w:t>in </w:t>
      </w:r>
      <w:r>
        <w:rPr>
          <w:spacing w:val="-3"/>
          <w:sz w:val="22"/>
        </w:rPr>
        <w:t>Department Circular </w:t>
      </w:r>
      <w:r>
        <w:rPr>
          <w:sz w:val="22"/>
        </w:rPr>
        <w:t>570 (as </w:t>
      </w:r>
      <w:r>
        <w:rPr>
          <w:spacing w:val="-3"/>
          <w:sz w:val="22"/>
        </w:rPr>
        <w:t>amended </w:t>
      </w:r>
      <w:r>
        <w:rPr>
          <w:sz w:val="22"/>
        </w:rPr>
        <w:t>and </w:t>
      </w:r>
      <w:r>
        <w:rPr>
          <w:spacing w:val="-3"/>
          <w:sz w:val="22"/>
        </w:rPr>
        <w:t>supplemented) </w:t>
      </w:r>
      <w:r>
        <w:rPr>
          <w:sz w:val="22"/>
        </w:rPr>
        <w:t>by the </w:t>
      </w:r>
      <w:r>
        <w:rPr>
          <w:spacing w:val="-3"/>
          <w:sz w:val="22"/>
        </w:rPr>
        <w:t>Bureau </w:t>
      </w:r>
      <w:r>
        <w:rPr>
          <w:sz w:val="22"/>
        </w:rPr>
        <w:t>of the </w:t>
      </w:r>
      <w:r>
        <w:rPr>
          <w:spacing w:val="-3"/>
          <w:sz w:val="22"/>
        </w:rPr>
        <w:t>Fiscal Service, U.S. Department </w:t>
      </w:r>
      <w:r>
        <w:rPr>
          <w:sz w:val="22"/>
        </w:rPr>
        <w:t>of the </w:t>
      </w:r>
      <w:r>
        <w:rPr>
          <w:spacing w:val="-3"/>
          <w:sz w:val="22"/>
        </w:rPr>
        <w:t>Treasury. </w:t>
      </w:r>
      <w:r>
        <w:rPr>
          <w:sz w:val="22"/>
        </w:rPr>
        <w:t>A </w:t>
      </w:r>
      <w:r>
        <w:rPr>
          <w:spacing w:val="-3"/>
          <w:sz w:val="22"/>
        </w:rPr>
        <w:t>bond signed </w:t>
      </w:r>
      <w:r>
        <w:rPr>
          <w:sz w:val="22"/>
        </w:rPr>
        <w:t>by an </w:t>
      </w:r>
      <w:r>
        <w:rPr>
          <w:spacing w:val="-3"/>
          <w:sz w:val="22"/>
        </w:rPr>
        <w:t>agent </w:t>
      </w:r>
      <w:r>
        <w:rPr>
          <w:sz w:val="22"/>
        </w:rPr>
        <w:t>or </w:t>
      </w:r>
      <w:r>
        <w:rPr>
          <w:spacing w:val="-3"/>
          <w:sz w:val="22"/>
        </w:rPr>
        <w:t>attorney-in-fact  must  </w:t>
      </w:r>
      <w:r>
        <w:rPr>
          <w:sz w:val="22"/>
        </w:rPr>
        <w:t>be </w:t>
      </w:r>
      <w:r>
        <w:rPr>
          <w:spacing w:val="-3"/>
          <w:sz w:val="22"/>
        </w:rPr>
        <w:t>accompanied </w:t>
      </w:r>
      <w:r>
        <w:rPr>
          <w:sz w:val="22"/>
        </w:rPr>
        <w:t>by a </w:t>
      </w:r>
      <w:r>
        <w:rPr>
          <w:spacing w:val="-3"/>
          <w:sz w:val="22"/>
        </w:rPr>
        <w:t>certified copy </w:t>
      </w:r>
      <w:r>
        <w:rPr>
          <w:sz w:val="22"/>
        </w:rPr>
        <w:t>of that </w:t>
      </w:r>
      <w:r>
        <w:rPr>
          <w:spacing w:val="-3"/>
          <w:sz w:val="22"/>
        </w:rPr>
        <w:t>individual's authority </w:t>
      </w:r>
      <w:r>
        <w:rPr>
          <w:sz w:val="22"/>
        </w:rPr>
        <w:t>to bind the </w:t>
      </w:r>
      <w:r>
        <w:rPr>
          <w:spacing w:val="-3"/>
          <w:sz w:val="22"/>
        </w:rPr>
        <w:t>surety. The evidence </w:t>
      </w:r>
      <w:r>
        <w:rPr>
          <w:sz w:val="22"/>
        </w:rPr>
        <w:t>of </w:t>
      </w:r>
      <w:r>
        <w:rPr>
          <w:spacing w:val="-3"/>
          <w:sz w:val="22"/>
        </w:rPr>
        <w:t>authority must </w:t>
      </w:r>
      <w:r>
        <w:rPr>
          <w:sz w:val="22"/>
        </w:rPr>
        <w:t>show</w:t>
      </w:r>
      <w:r>
        <w:rPr>
          <w:spacing w:val="3"/>
          <w:sz w:val="22"/>
        </w:rPr>
        <w:t> </w:t>
      </w:r>
      <w:r>
        <w:rPr>
          <w:sz w:val="22"/>
        </w:rPr>
        <w:t>that</w:t>
      </w:r>
      <w:r>
        <w:rPr>
          <w:spacing w:val="6"/>
          <w:sz w:val="22"/>
        </w:rPr>
        <w:t> </w:t>
      </w:r>
      <w:r>
        <w:rPr>
          <w:sz w:val="22"/>
        </w:rPr>
        <w:t>it</w:t>
      </w:r>
      <w:r>
        <w:rPr>
          <w:spacing w:val="6"/>
          <w:sz w:val="22"/>
        </w:rPr>
        <w:t> </w:t>
      </w:r>
      <w:r>
        <w:rPr>
          <w:sz w:val="22"/>
        </w:rPr>
        <w:t>is</w:t>
      </w:r>
      <w:r>
        <w:rPr>
          <w:spacing w:val="6"/>
          <w:sz w:val="22"/>
        </w:rPr>
        <w:t> </w:t>
      </w:r>
      <w:r>
        <w:rPr>
          <w:spacing w:val="-3"/>
          <w:sz w:val="22"/>
        </w:rPr>
        <w:t>effective</w:t>
      </w:r>
      <w:r>
        <w:rPr>
          <w:spacing w:val="4"/>
          <w:sz w:val="22"/>
        </w:rPr>
        <w:t> </w:t>
      </w:r>
      <w:r>
        <w:rPr>
          <w:sz w:val="22"/>
        </w:rPr>
        <w:t>on</w:t>
      </w:r>
      <w:r>
        <w:rPr>
          <w:spacing w:val="5"/>
          <w:sz w:val="22"/>
        </w:rPr>
        <w:t> </w:t>
      </w:r>
      <w:r>
        <w:rPr>
          <w:sz w:val="22"/>
        </w:rPr>
        <w:t>the</w:t>
      </w:r>
      <w:r>
        <w:rPr>
          <w:spacing w:val="5"/>
          <w:sz w:val="22"/>
        </w:rPr>
        <w:t> </w:t>
      </w:r>
      <w:r>
        <w:rPr>
          <w:sz w:val="22"/>
        </w:rPr>
        <w:t>date</w:t>
      </w:r>
      <w:r>
        <w:rPr>
          <w:spacing w:val="5"/>
          <w:sz w:val="22"/>
        </w:rPr>
        <w:t> </w:t>
      </w:r>
      <w:r>
        <w:rPr>
          <w:sz w:val="22"/>
        </w:rPr>
        <w:t>the</w:t>
      </w:r>
      <w:r>
        <w:rPr>
          <w:spacing w:val="4"/>
          <w:sz w:val="22"/>
        </w:rPr>
        <w:t> </w:t>
      </w:r>
      <w:r>
        <w:rPr>
          <w:spacing w:val="-3"/>
          <w:sz w:val="22"/>
        </w:rPr>
        <w:t>agent</w:t>
      </w:r>
      <w:r>
        <w:rPr>
          <w:spacing w:val="6"/>
          <w:sz w:val="22"/>
        </w:rPr>
        <w:t> </w:t>
      </w:r>
      <w:r>
        <w:rPr>
          <w:sz w:val="22"/>
        </w:rPr>
        <w:t>or</w:t>
      </w:r>
      <w:r>
        <w:rPr>
          <w:spacing w:val="6"/>
          <w:sz w:val="22"/>
        </w:rPr>
        <w:t> </w:t>
      </w:r>
      <w:r>
        <w:rPr>
          <w:spacing w:val="-3"/>
          <w:sz w:val="22"/>
        </w:rPr>
        <w:t>attorney-in-fact</w:t>
      </w:r>
      <w:r>
        <w:rPr>
          <w:spacing w:val="6"/>
          <w:sz w:val="22"/>
        </w:rPr>
        <w:t> </w:t>
      </w:r>
      <w:r>
        <w:rPr>
          <w:spacing w:val="-3"/>
          <w:sz w:val="22"/>
        </w:rPr>
        <w:t>signed</w:t>
      </w:r>
      <w:r>
        <w:rPr>
          <w:spacing w:val="5"/>
          <w:sz w:val="22"/>
        </w:rPr>
        <w:t> </w:t>
      </w:r>
      <w:r>
        <w:rPr>
          <w:sz w:val="22"/>
        </w:rPr>
        <w:t>the</w:t>
      </w:r>
      <w:r>
        <w:rPr>
          <w:spacing w:val="4"/>
          <w:sz w:val="22"/>
        </w:rPr>
        <w:t> </w:t>
      </w:r>
      <w:r>
        <w:rPr>
          <w:spacing w:val="-3"/>
          <w:sz w:val="22"/>
        </w:rPr>
        <w:t>accompanying</w:t>
      </w:r>
      <w:r>
        <w:rPr>
          <w:spacing w:val="5"/>
          <w:sz w:val="22"/>
        </w:rPr>
        <w:t> </w:t>
      </w:r>
      <w:r>
        <w:rPr>
          <w:spacing w:val="-3"/>
          <w:sz w:val="22"/>
        </w:rPr>
        <w:t>bond.</w:t>
      </w:r>
    </w:p>
    <w:p>
      <w:pPr>
        <w:pStyle w:val="ListParagraph"/>
        <w:numPr>
          <w:ilvl w:val="2"/>
          <w:numId w:val="39"/>
        </w:numPr>
        <w:tabs>
          <w:tab w:pos="1540" w:val="left" w:leader="none"/>
        </w:tabs>
        <w:spacing w:line="242" w:lineRule="auto" w:before="121" w:after="0"/>
        <w:ind w:left="1540" w:right="835" w:hanging="360"/>
        <w:jc w:val="both"/>
        <w:rPr>
          <w:sz w:val="22"/>
        </w:rPr>
      </w:pPr>
      <w:r>
        <w:rPr>
          <w:spacing w:val="-3"/>
          <w:sz w:val="22"/>
        </w:rPr>
        <w:t>Contractor </w:t>
      </w:r>
      <w:r>
        <w:rPr>
          <w:sz w:val="22"/>
        </w:rPr>
        <w:t>shall </w:t>
      </w:r>
      <w:r>
        <w:rPr>
          <w:spacing w:val="-3"/>
          <w:sz w:val="22"/>
        </w:rPr>
        <w:t>obtain </w:t>
      </w:r>
      <w:r>
        <w:rPr>
          <w:sz w:val="22"/>
        </w:rPr>
        <w:t>the </w:t>
      </w:r>
      <w:r>
        <w:rPr>
          <w:spacing w:val="-3"/>
          <w:sz w:val="22"/>
        </w:rPr>
        <w:t>required bonds </w:t>
      </w:r>
      <w:r>
        <w:rPr>
          <w:sz w:val="22"/>
        </w:rPr>
        <w:t>from surety </w:t>
      </w:r>
      <w:r>
        <w:rPr>
          <w:spacing w:val="-3"/>
          <w:sz w:val="22"/>
        </w:rPr>
        <w:t>companies </w:t>
      </w:r>
      <w:r>
        <w:rPr>
          <w:sz w:val="22"/>
        </w:rPr>
        <w:t>that are duly </w:t>
      </w:r>
      <w:r>
        <w:rPr>
          <w:spacing w:val="-3"/>
          <w:sz w:val="22"/>
        </w:rPr>
        <w:t>licensed </w:t>
      </w:r>
      <w:r>
        <w:rPr>
          <w:sz w:val="22"/>
        </w:rPr>
        <w:t>or </w:t>
      </w:r>
      <w:r>
        <w:rPr>
          <w:spacing w:val="-3"/>
          <w:sz w:val="22"/>
        </w:rPr>
        <w:t>authorized, </w:t>
      </w:r>
      <w:r>
        <w:rPr>
          <w:sz w:val="22"/>
        </w:rPr>
        <w:t>in the state or </w:t>
      </w:r>
      <w:r>
        <w:rPr>
          <w:spacing w:val="-3"/>
          <w:sz w:val="22"/>
        </w:rPr>
        <w:t>jurisdiction </w:t>
      </w:r>
      <w:r>
        <w:rPr>
          <w:sz w:val="22"/>
        </w:rPr>
        <w:t>in </w:t>
      </w:r>
      <w:r>
        <w:rPr>
          <w:spacing w:val="-3"/>
          <w:sz w:val="22"/>
        </w:rPr>
        <w:t>which </w:t>
      </w:r>
      <w:r>
        <w:rPr>
          <w:sz w:val="22"/>
        </w:rPr>
        <w:t>the </w:t>
      </w:r>
      <w:r>
        <w:rPr>
          <w:spacing w:val="-3"/>
          <w:sz w:val="22"/>
        </w:rPr>
        <w:t>Project </w:t>
      </w:r>
      <w:r>
        <w:rPr>
          <w:sz w:val="22"/>
        </w:rPr>
        <w:t>is </w:t>
      </w:r>
      <w:r>
        <w:rPr>
          <w:spacing w:val="-3"/>
          <w:sz w:val="22"/>
        </w:rPr>
        <w:t>located, </w:t>
      </w:r>
      <w:r>
        <w:rPr>
          <w:sz w:val="22"/>
        </w:rPr>
        <w:t>to issue </w:t>
      </w:r>
      <w:r>
        <w:rPr>
          <w:spacing w:val="-3"/>
          <w:sz w:val="22"/>
        </w:rPr>
        <w:t>bonds </w:t>
      </w:r>
      <w:r>
        <w:rPr>
          <w:sz w:val="22"/>
        </w:rPr>
        <w:t>in the </w:t>
      </w:r>
      <w:r>
        <w:rPr>
          <w:spacing w:val="-3"/>
          <w:sz w:val="22"/>
        </w:rPr>
        <w:t>required amounts.</w:t>
      </w:r>
    </w:p>
    <w:p>
      <w:pPr>
        <w:pStyle w:val="ListParagraph"/>
        <w:numPr>
          <w:ilvl w:val="2"/>
          <w:numId w:val="39"/>
        </w:numPr>
        <w:tabs>
          <w:tab w:pos="1540" w:val="left" w:leader="none"/>
        </w:tabs>
        <w:spacing w:line="242" w:lineRule="auto" w:before="119" w:after="0"/>
        <w:ind w:left="1540" w:right="835" w:hanging="360"/>
        <w:jc w:val="both"/>
        <w:rPr>
          <w:sz w:val="22"/>
        </w:rPr>
      </w:pPr>
      <w:r>
        <w:rPr>
          <w:sz w:val="22"/>
        </w:rPr>
        <w:t>If the surety on a </w:t>
      </w:r>
      <w:r>
        <w:rPr>
          <w:spacing w:val="-3"/>
          <w:sz w:val="22"/>
        </w:rPr>
        <w:t>bond furnished </w:t>
      </w:r>
      <w:r>
        <w:rPr>
          <w:sz w:val="22"/>
        </w:rPr>
        <w:t>by </w:t>
      </w:r>
      <w:r>
        <w:rPr>
          <w:spacing w:val="-3"/>
          <w:sz w:val="22"/>
        </w:rPr>
        <w:t>Contractor </w:t>
      </w:r>
      <w:r>
        <w:rPr>
          <w:sz w:val="22"/>
        </w:rPr>
        <w:t>is </w:t>
      </w:r>
      <w:r>
        <w:rPr>
          <w:spacing w:val="-3"/>
          <w:sz w:val="22"/>
        </w:rPr>
        <w:t>declared bankrupt </w:t>
      </w:r>
      <w:r>
        <w:rPr>
          <w:sz w:val="22"/>
        </w:rPr>
        <w:t>or </w:t>
      </w:r>
      <w:r>
        <w:rPr>
          <w:spacing w:val="-3"/>
          <w:sz w:val="22"/>
        </w:rPr>
        <w:t>becomes insolvent, </w:t>
      </w:r>
      <w:r>
        <w:rPr>
          <w:sz w:val="22"/>
        </w:rPr>
        <w:t>or the surety </w:t>
      </w:r>
      <w:r>
        <w:rPr>
          <w:spacing w:val="-3"/>
          <w:sz w:val="22"/>
        </w:rPr>
        <w:t>ceases </w:t>
      </w:r>
      <w:r>
        <w:rPr>
          <w:sz w:val="22"/>
        </w:rPr>
        <w:t>to </w:t>
      </w:r>
      <w:r>
        <w:rPr>
          <w:spacing w:val="-3"/>
          <w:sz w:val="22"/>
        </w:rPr>
        <w:t>meet </w:t>
      </w:r>
      <w:r>
        <w:rPr>
          <w:sz w:val="22"/>
        </w:rPr>
        <w:t>the </w:t>
      </w:r>
      <w:r>
        <w:rPr>
          <w:spacing w:val="-3"/>
          <w:sz w:val="22"/>
        </w:rPr>
        <w:t>requirements above, </w:t>
      </w:r>
      <w:r>
        <w:rPr>
          <w:sz w:val="22"/>
        </w:rPr>
        <w:t>then </w:t>
      </w:r>
      <w:r>
        <w:rPr>
          <w:spacing w:val="-3"/>
          <w:sz w:val="22"/>
        </w:rPr>
        <w:t>Contractor </w:t>
      </w:r>
      <w:r>
        <w:rPr>
          <w:sz w:val="22"/>
        </w:rPr>
        <w:t>shall </w:t>
      </w:r>
      <w:r>
        <w:rPr>
          <w:spacing w:val="-3"/>
          <w:sz w:val="22"/>
        </w:rPr>
        <w:t>promptly </w:t>
      </w:r>
      <w:r>
        <w:rPr>
          <w:sz w:val="22"/>
        </w:rPr>
        <w:t>notify </w:t>
      </w:r>
      <w:r>
        <w:rPr>
          <w:spacing w:val="-3"/>
          <w:sz w:val="22"/>
        </w:rPr>
        <w:t>Owner </w:t>
      </w:r>
      <w:r>
        <w:rPr>
          <w:sz w:val="22"/>
        </w:rPr>
        <w:t>and </w:t>
      </w:r>
      <w:r>
        <w:rPr>
          <w:spacing w:val="-3"/>
          <w:sz w:val="22"/>
        </w:rPr>
        <w:t>Engineer </w:t>
      </w:r>
      <w:r>
        <w:rPr>
          <w:sz w:val="22"/>
        </w:rPr>
        <w:t>in </w:t>
      </w:r>
      <w:r>
        <w:rPr>
          <w:spacing w:val="-3"/>
          <w:sz w:val="22"/>
        </w:rPr>
        <w:t>writing </w:t>
      </w:r>
      <w:r>
        <w:rPr>
          <w:sz w:val="22"/>
        </w:rPr>
        <w:t>and shall, </w:t>
      </w:r>
      <w:r>
        <w:rPr>
          <w:spacing w:val="-3"/>
          <w:sz w:val="22"/>
        </w:rPr>
        <w:t>within </w:t>
      </w:r>
      <w:r>
        <w:rPr>
          <w:sz w:val="22"/>
        </w:rPr>
        <w:t>20 </w:t>
      </w:r>
      <w:r>
        <w:rPr>
          <w:spacing w:val="-3"/>
          <w:sz w:val="22"/>
        </w:rPr>
        <w:t>days </w:t>
      </w:r>
      <w:r>
        <w:rPr>
          <w:sz w:val="22"/>
        </w:rPr>
        <w:t>after the </w:t>
      </w:r>
      <w:r>
        <w:rPr>
          <w:spacing w:val="-3"/>
          <w:sz w:val="22"/>
        </w:rPr>
        <w:t>event giving </w:t>
      </w:r>
      <w:r>
        <w:rPr>
          <w:sz w:val="22"/>
        </w:rPr>
        <w:t>rise to such </w:t>
      </w:r>
      <w:r>
        <w:rPr>
          <w:spacing w:val="-3"/>
          <w:sz w:val="22"/>
        </w:rPr>
        <w:t>notification, provide another bond </w:t>
      </w:r>
      <w:r>
        <w:rPr>
          <w:sz w:val="22"/>
        </w:rPr>
        <w:t>and </w:t>
      </w:r>
      <w:r>
        <w:rPr>
          <w:spacing w:val="-3"/>
          <w:sz w:val="22"/>
        </w:rPr>
        <w:t>surety, </w:t>
      </w:r>
      <w:r>
        <w:rPr>
          <w:sz w:val="22"/>
        </w:rPr>
        <w:t>both of </w:t>
      </w:r>
      <w:r>
        <w:rPr>
          <w:spacing w:val="-3"/>
          <w:sz w:val="22"/>
        </w:rPr>
        <w:t>which must</w:t>
      </w:r>
      <w:r>
        <w:rPr>
          <w:spacing w:val="9"/>
          <w:sz w:val="22"/>
        </w:rPr>
        <w:t> </w:t>
      </w:r>
      <w:r>
        <w:rPr>
          <w:spacing w:val="-3"/>
          <w:sz w:val="22"/>
        </w:rPr>
        <w:t>comply </w:t>
      </w:r>
      <w:r>
        <w:rPr>
          <w:sz w:val="22"/>
        </w:rPr>
        <w:t>with the </w:t>
      </w:r>
      <w:r>
        <w:rPr>
          <w:spacing w:val="-3"/>
          <w:sz w:val="22"/>
        </w:rPr>
        <w:t>bond </w:t>
      </w:r>
      <w:r>
        <w:rPr>
          <w:sz w:val="22"/>
        </w:rPr>
        <w:t>and surety </w:t>
      </w:r>
      <w:r>
        <w:rPr>
          <w:spacing w:val="-3"/>
          <w:sz w:val="22"/>
        </w:rPr>
        <w:t>requirements above.</w:t>
      </w:r>
    </w:p>
    <w:p>
      <w:pPr>
        <w:pStyle w:val="ListParagraph"/>
        <w:numPr>
          <w:ilvl w:val="2"/>
          <w:numId w:val="39"/>
        </w:numPr>
        <w:tabs>
          <w:tab w:pos="1540" w:val="left" w:leader="none"/>
        </w:tabs>
        <w:spacing w:line="242" w:lineRule="auto" w:before="103" w:after="0"/>
        <w:ind w:left="1540" w:right="835" w:hanging="360"/>
        <w:jc w:val="both"/>
        <w:rPr>
          <w:sz w:val="22"/>
        </w:rPr>
      </w:pPr>
      <w:r>
        <w:rPr>
          <w:sz w:val="22"/>
        </w:rPr>
        <w:t>If </w:t>
      </w:r>
      <w:r>
        <w:rPr>
          <w:spacing w:val="-3"/>
          <w:sz w:val="22"/>
        </w:rPr>
        <w:t>Contractor </w:t>
      </w:r>
      <w:r>
        <w:rPr>
          <w:sz w:val="22"/>
        </w:rPr>
        <w:t>has failed to </w:t>
      </w:r>
      <w:r>
        <w:rPr>
          <w:spacing w:val="-3"/>
          <w:sz w:val="22"/>
        </w:rPr>
        <w:t>obtain </w:t>
      </w:r>
      <w:r>
        <w:rPr>
          <w:sz w:val="22"/>
        </w:rPr>
        <w:t>a </w:t>
      </w:r>
      <w:r>
        <w:rPr>
          <w:spacing w:val="-3"/>
          <w:sz w:val="22"/>
        </w:rPr>
        <w:t>required bond, Owner may exclude </w:t>
      </w:r>
      <w:r>
        <w:rPr>
          <w:sz w:val="22"/>
        </w:rPr>
        <w:t>the </w:t>
      </w:r>
      <w:r>
        <w:rPr>
          <w:spacing w:val="-3"/>
          <w:sz w:val="22"/>
        </w:rPr>
        <w:t>Contractor </w:t>
      </w:r>
      <w:r>
        <w:rPr>
          <w:sz w:val="22"/>
        </w:rPr>
        <w:t>from the Site and </w:t>
      </w:r>
      <w:r>
        <w:rPr>
          <w:spacing w:val="-3"/>
          <w:sz w:val="22"/>
        </w:rPr>
        <w:t>exercise Owner's termination </w:t>
      </w:r>
      <w:r>
        <w:rPr>
          <w:sz w:val="22"/>
        </w:rPr>
        <w:t>rights </w:t>
      </w:r>
      <w:r>
        <w:rPr>
          <w:spacing w:val="-3"/>
          <w:sz w:val="22"/>
        </w:rPr>
        <w:t>under Article</w:t>
      </w:r>
      <w:r>
        <w:rPr>
          <w:spacing w:val="7"/>
          <w:sz w:val="22"/>
        </w:rPr>
        <w:t> </w:t>
      </w:r>
      <w:r>
        <w:rPr>
          <w:sz w:val="22"/>
        </w:rPr>
        <w:t>16.</w:t>
      </w:r>
    </w:p>
    <w:p>
      <w:pPr>
        <w:pStyle w:val="ListParagraph"/>
        <w:numPr>
          <w:ilvl w:val="2"/>
          <w:numId w:val="39"/>
        </w:numPr>
        <w:tabs>
          <w:tab w:pos="1540" w:val="left" w:leader="none"/>
        </w:tabs>
        <w:spacing w:line="242" w:lineRule="auto" w:before="119" w:after="0"/>
        <w:ind w:left="1540" w:right="835" w:hanging="360"/>
        <w:jc w:val="both"/>
        <w:rPr>
          <w:sz w:val="22"/>
        </w:rPr>
      </w:pPr>
      <w:r>
        <w:rPr>
          <w:spacing w:val="-3"/>
          <w:sz w:val="22"/>
        </w:rPr>
        <w:t>Upon request </w:t>
      </w:r>
      <w:r>
        <w:rPr>
          <w:sz w:val="22"/>
        </w:rPr>
        <w:t>to </w:t>
      </w:r>
      <w:r>
        <w:rPr>
          <w:spacing w:val="-3"/>
          <w:sz w:val="22"/>
        </w:rPr>
        <w:t>Owner </w:t>
      </w:r>
      <w:r>
        <w:rPr>
          <w:sz w:val="22"/>
        </w:rPr>
        <w:t>from any </w:t>
      </w:r>
      <w:r>
        <w:rPr>
          <w:spacing w:val="-3"/>
          <w:sz w:val="22"/>
        </w:rPr>
        <w:t>Subcontractor, Supplier, </w:t>
      </w:r>
      <w:r>
        <w:rPr>
          <w:sz w:val="22"/>
        </w:rPr>
        <w:t>or </w:t>
      </w:r>
      <w:r>
        <w:rPr>
          <w:spacing w:val="-3"/>
          <w:sz w:val="22"/>
        </w:rPr>
        <w:t>other person </w:t>
      </w:r>
      <w:r>
        <w:rPr>
          <w:sz w:val="22"/>
        </w:rPr>
        <w:t>or entity </w:t>
      </w:r>
      <w:r>
        <w:rPr>
          <w:spacing w:val="-3"/>
          <w:sz w:val="22"/>
        </w:rPr>
        <w:t>claiming  </w:t>
      </w:r>
      <w:r>
        <w:rPr>
          <w:sz w:val="22"/>
        </w:rPr>
        <w:t>to </w:t>
      </w:r>
      <w:r>
        <w:rPr>
          <w:spacing w:val="-3"/>
          <w:sz w:val="22"/>
        </w:rPr>
        <w:t>have furnished labor, services, materials, </w:t>
      </w:r>
      <w:r>
        <w:rPr>
          <w:sz w:val="22"/>
        </w:rPr>
        <w:t>or </w:t>
      </w:r>
      <w:r>
        <w:rPr>
          <w:spacing w:val="-3"/>
          <w:sz w:val="22"/>
        </w:rPr>
        <w:t>equipment </w:t>
      </w:r>
      <w:r>
        <w:rPr>
          <w:sz w:val="22"/>
        </w:rPr>
        <w:t>used in the </w:t>
      </w:r>
      <w:r>
        <w:rPr>
          <w:spacing w:val="-3"/>
          <w:sz w:val="22"/>
        </w:rPr>
        <w:t>performance </w:t>
      </w:r>
      <w:r>
        <w:rPr>
          <w:sz w:val="22"/>
        </w:rPr>
        <w:t>of the </w:t>
      </w:r>
      <w:r>
        <w:rPr>
          <w:spacing w:val="-3"/>
          <w:sz w:val="22"/>
        </w:rPr>
        <w:t>Work, Owner </w:t>
      </w:r>
      <w:r>
        <w:rPr>
          <w:sz w:val="22"/>
        </w:rPr>
        <w:t>shall </w:t>
      </w:r>
      <w:r>
        <w:rPr>
          <w:spacing w:val="-3"/>
          <w:sz w:val="22"/>
        </w:rPr>
        <w:t>provide </w:t>
      </w:r>
      <w:r>
        <w:rPr>
          <w:sz w:val="22"/>
        </w:rPr>
        <w:t>a </w:t>
      </w:r>
      <w:r>
        <w:rPr>
          <w:spacing w:val="-3"/>
          <w:sz w:val="22"/>
        </w:rPr>
        <w:t>copy </w:t>
      </w:r>
      <w:r>
        <w:rPr>
          <w:sz w:val="22"/>
        </w:rPr>
        <w:t>of the </w:t>
      </w:r>
      <w:r>
        <w:rPr>
          <w:spacing w:val="-3"/>
          <w:sz w:val="22"/>
        </w:rPr>
        <w:t>payment bond </w:t>
      </w:r>
      <w:r>
        <w:rPr>
          <w:sz w:val="22"/>
        </w:rPr>
        <w:t>to such </w:t>
      </w:r>
      <w:r>
        <w:rPr>
          <w:spacing w:val="-3"/>
          <w:sz w:val="22"/>
        </w:rPr>
        <w:t>person </w:t>
      </w:r>
      <w:r>
        <w:rPr>
          <w:sz w:val="22"/>
        </w:rPr>
        <w:t>or</w:t>
      </w:r>
      <w:r>
        <w:rPr>
          <w:spacing w:val="2"/>
          <w:sz w:val="22"/>
        </w:rPr>
        <w:t> </w:t>
      </w:r>
      <w:r>
        <w:rPr>
          <w:spacing w:val="-3"/>
          <w:sz w:val="22"/>
        </w:rPr>
        <w:t>entity.</w:t>
      </w:r>
    </w:p>
    <w:p>
      <w:pPr>
        <w:pStyle w:val="ListParagraph"/>
        <w:numPr>
          <w:ilvl w:val="2"/>
          <w:numId w:val="39"/>
        </w:numPr>
        <w:tabs>
          <w:tab w:pos="1540" w:val="left" w:leader="none"/>
        </w:tabs>
        <w:spacing w:line="235" w:lineRule="auto" w:before="122" w:after="0"/>
        <w:ind w:left="1540" w:right="835" w:hanging="360"/>
        <w:jc w:val="both"/>
        <w:rPr>
          <w:sz w:val="22"/>
        </w:rPr>
      </w:pPr>
      <w:r>
        <w:rPr>
          <w:spacing w:val="-3"/>
          <w:sz w:val="22"/>
        </w:rPr>
        <w:t>Upon request </w:t>
      </w:r>
      <w:r>
        <w:rPr>
          <w:sz w:val="22"/>
        </w:rPr>
        <w:t>to </w:t>
      </w:r>
      <w:r>
        <w:rPr>
          <w:spacing w:val="-3"/>
          <w:sz w:val="22"/>
        </w:rPr>
        <w:t>Contractor </w:t>
      </w:r>
      <w:r>
        <w:rPr>
          <w:sz w:val="22"/>
        </w:rPr>
        <w:t>from any </w:t>
      </w:r>
      <w:r>
        <w:rPr>
          <w:spacing w:val="-3"/>
          <w:sz w:val="22"/>
        </w:rPr>
        <w:t>Subcontractor, Supplier, </w:t>
      </w:r>
      <w:r>
        <w:rPr>
          <w:sz w:val="22"/>
        </w:rPr>
        <w:t>or </w:t>
      </w:r>
      <w:r>
        <w:rPr>
          <w:spacing w:val="-3"/>
          <w:sz w:val="22"/>
        </w:rPr>
        <w:t>other person </w:t>
      </w:r>
      <w:r>
        <w:rPr>
          <w:sz w:val="22"/>
        </w:rPr>
        <w:t>or entity </w:t>
      </w:r>
      <w:r>
        <w:rPr>
          <w:spacing w:val="-3"/>
          <w:sz w:val="22"/>
        </w:rPr>
        <w:t>claiming </w:t>
      </w:r>
      <w:r>
        <w:rPr>
          <w:sz w:val="22"/>
        </w:rPr>
        <w:t>to </w:t>
      </w:r>
      <w:r>
        <w:rPr>
          <w:spacing w:val="-3"/>
          <w:sz w:val="22"/>
        </w:rPr>
        <w:t>have furnished labor, services, materials, </w:t>
      </w:r>
      <w:r>
        <w:rPr>
          <w:sz w:val="22"/>
        </w:rPr>
        <w:t>or </w:t>
      </w:r>
      <w:r>
        <w:rPr>
          <w:spacing w:val="-3"/>
          <w:sz w:val="22"/>
        </w:rPr>
        <w:t>equipment </w:t>
      </w:r>
      <w:r>
        <w:rPr>
          <w:sz w:val="22"/>
        </w:rPr>
        <w:t>used in the </w:t>
      </w:r>
      <w:r>
        <w:rPr>
          <w:spacing w:val="-3"/>
          <w:sz w:val="22"/>
        </w:rPr>
        <w:t>performance </w:t>
      </w:r>
      <w:r>
        <w:rPr>
          <w:sz w:val="22"/>
        </w:rPr>
        <w:t>of the </w:t>
      </w:r>
      <w:r>
        <w:rPr>
          <w:spacing w:val="-3"/>
          <w:sz w:val="22"/>
        </w:rPr>
        <w:t>Work, Contractor </w:t>
      </w:r>
      <w:r>
        <w:rPr>
          <w:sz w:val="22"/>
        </w:rPr>
        <w:t>shall </w:t>
      </w:r>
      <w:r>
        <w:rPr>
          <w:spacing w:val="-3"/>
          <w:sz w:val="22"/>
        </w:rPr>
        <w:t>provide </w:t>
      </w:r>
      <w:r>
        <w:rPr>
          <w:sz w:val="22"/>
        </w:rPr>
        <w:t>a </w:t>
      </w:r>
      <w:r>
        <w:rPr>
          <w:spacing w:val="-3"/>
          <w:sz w:val="22"/>
        </w:rPr>
        <w:t>copy </w:t>
      </w:r>
      <w:r>
        <w:rPr>
          <w:sz w:val="22"/>
        </w:rPr>
        <w:t>of the </w:t>
      </w:r>
      <w:r>
        <w:rPr>
          <w:spacing w:val="-3"/>
          <w:sz w:val="22"/>
        </w:rPr>
        <w:t>payment bond </w:t>
      </w:r>
      <w:r>
        <w:rPr>
          <w:sz w:val="22"/>
        </w:rPr>
        <w:t>to such </w:t>
      </w:r>
      <w:r>
        <w:rPr>
          <w:spacing w:val="-3"/>
          <w:sz w:val="22"/>
        </w:rPr>
        <w:t>person </w:t>
      </w:r>
      <w:r>
        <w:rPr>
          <w:sz w:val="22"/>
        </w:rPr>
        <w:t>or</w:t>
      </w:r>
      <w:r>
        <w:rPr>
          <w:spacing w:val="20"/>
          <w:sz w:val="22"/>
        </w:rPr>
        <w:t> </w:t>
      </w:r>
      <w:r>
        <w:rPr>
          <w:spacing w:val="-3"/>
          <w:sz w:val="22"/>
        </w:rPr>
        <w:t>entity.</w:t>
      </w:r>
    </w:p>
    <w:p>
      <w:pPr>
        <w:pStyle w:val="ListParagraph"/>
        <w:numPr>
          <w:ilvl w:val="1"/>
          <w:numId w:val="39"/>
        </w:numPr>
        <w:tabs>
          <w:tab w:pos="820" w:val="left" w:leader="none"/>
        </w:tabs>
        <w:spacing w:line="240" w:lineRule="auto" w:before="122" w:after="0"/>
        <w:ind w:left="820" w:right="0" w:hanging="720"/>
        <w:jc w:val="both"/>
        <w:rPr>
          <w:i/>
          <w:sz w:val="22"/>
        </w:rPr>
      </w:pPr>
      <w:r>
        <w:rPr>
          <w:i/>
          <w:spacing w:val="-3"/>
          <w:sz w:val="22"/>
        </w:rPr>
        <w:t>Insurance—General</w:t>
      </w:r>
      <w:r>
        <w:rPr>
          <w:i/>
          <w:spacing w:val="-2"/>
          <w:sz w:val="22"/>
        </w:rPr>
        <w:t> </w:t>
      </w:r>
      <w:r>
        <w:rPr>
          <w:i/>
          <w:spacing w:val="-3"/>
          <w:sz w:val="22"/>
        </w:rPr>
        <w:t>Provisions</w:t>
      </w:r>
    </w:p>
    <w:p>
      <w:pPr>
        <w:spacing w:after="0" w:line="240" w:lineRule="auto"/>
        <w:jc w:val="both"/>
        <w:rPr>
          <w:sz w:val="22"/>
        </w:rPr>
        <w:sectPr>
          <w:pgSz w:w="12240" w:h="15840"/>
          <w:pgMar w:top="1360" w:bottom="280" w:left="620" w:right="600"/>
        </w:sectPr>
      </w:pPr>
    </w:p>
    <w:p>
      <w:pPr>
        <w:pStyle w:val="ListParagraph"/>
        <w:numPr>
          <w:ilvl w:val="2"/>
          <w:numId w:val="39"/>
        </w:numPr>
        <w:tabs>
          <w:tab w:pos="1540" w:val="left" w:leader="none"/>
        </w:tabs>
        <w:spacing w:line="242" w:lineRule="auto" w:before="84" w:after="0"/>
        <w:ind w:left="1540" w:right="835" w:hanging="360"/>
        <w:jc w:val="both"/>
        <w:rPr>
          <w:sz w:val="22"/>
        </w:rPr>
      </w:pPr>
      <w:r>
        <w:rPr>
          <w:spacing w:val="-3"/>
          <w:sz w:val="22"/>
        </w:rPr>
        <w:t>Owner </w:t>
      </w:r>
      <w:r>
        <w:rPr>
          <w:sz w:val="22"/>
        </w:rPr>
        <w:t>and </w:t>
      </w:r>
      <w:r>
        <w:rPr>
          <w:spacing w:val="-3"/>
          <w:sz w:val="22"/>
        </w:rPr>
        <w:t>Contractor </w:t>
      </w:r>
      <w:r>
        <w:rPr>
          <w:sz w:val="22"/>
        </w:rPr>
        <w:t>shall </w:t>
      </w:r>
      <w:r>
        <w:rPr>
          <w:spacing w:val="-3"/>
          <w:sz w:val="22"/>
        </w:rPr>
        <w:t>obtain </w:t>
      </w:r>
      <w:r>
        <w:rPr>
          <w:sz w:val="22"/>
        </w:rPr>
        <w:t>and </w:t>
      </w:r>
      <w:r>
        <w:rPr>
          <w:spacing w:val="-3"/>
          <w:sz w:val="22"/>
        </w:rPr>
        <w:t>maintain insurance </w:t>
      </w:r>
      <w:r>
        <w:rPr>
          <w:sz w:val="22"/>
        </w:rPr>
        <w:t>as </w:t>
      </w:r>
      <w:r>
        <w:rPr>
          <w:spacing w:val="-3"/>
          <w:sz w:val="22"/>
        </w:rPr>
        <w:t>required </w:t>
      </w:r>
      <w:r>
        <w:rPr>
          <w:sz w:val="22"/>
        </w:rPr>
        <w:t>in this article and in the </w:t>
      </w:r>
      <w:r>
        <w:rPr>
          <w:spacing w:val="-3"/>
          <w:sz w:val="22"/>
        </w:rPr>
        <w:t>Supplementary Conditions.</w:t>
      </w:r>
    </w:p>
    <w:p>
      <w:pPr>
        <w:pStyle w:val="ListParagraph"/>
        <w:numPr>
          <w:ilvl w:val="2"/>
          <w:numId w:val="39"/>
        </w:numPr>
        <w:tabs>
          <w:tab w:pos="1540" w:val="left" w:leader="none"/>
        </w:tabs>
        <w:spacing w:line="240" w:lineRule="auto" w:before="119" w:after="0"/>
        <w:ind w:left="1540" w:right="835" w:hanging="360"/>
        <w:jc w:val="both"/>
        <w:rPr>
          <w:sz w:val="22"/>
        </w:rPr>
      </w:pPr>
      <w:r>
        <w:rPr>
          <w:spacing w:val="-2"/>
          <w:sz w:val="22"/>
        </w:rPr>
        <w:t>All </w:t>
      </w:r>
      <w:r>
        <w:rPr>
          <w:spacing w:val="-3"/>
          <w:sz w:val="22"/>
        </w:rPr>
        <w:t>insurance required </w:t>
      </w:r>
      <w:r>
        <w:rPr>
          <w:sz w:val="22"/>
        </w:rPr>
        <w:t>by the </w:t>
      </w:r>
      <w:r>
        <w:rPr>
          <w:spacing w:val="-3"/>
          <w:sz w:val="22"/>
        </w:rPr>
        <w:t>Contract </w:t>
      </w:r>
      <w:r>
        <w:rPr>
          <w:sz w:val="22"/>
        </w:rPr>
        <w:t>to be </w:t>
      </w:r>
      <w:r>
        <w:rPr>
          <w:spacing w:val="-3"/>
          <w:sz w:val="22"/>
        </w:rPr>
        <w:t>purchased </w:t>
      </w:r>
      <w:r>
        <w:rPr>
          <w:sz w:val="22"/>
        </w:rPr>
        <w:t>and </w:t>
      </w:r>
      <w:r>
        <w:rPr>
          <w:spacing w:val="-3"/>
          <w:sz w:val="22"/>
        </w:rPr>
        <w:t>maintained </w:t>
      </w:r>
      <w:r>
        <w:rPr>
          <w:sz w:val="22"/>
        </w:rPr>
        <w:t>by </w:t>
      </w:r>
      <w:r>
        <w:rPr>
          <w:spacing w:val="-3"/>
          <w:sz w:val="22"/>
        </w:rPr>
        <w:t>Owner </w:t>
      </w:r>
      <w:r>
        <w:rPr>
          <w:sz w:val="22"/>
        </w:rPr>
        <w:t>or </w:t>
      </w:r>
      <w:r>
        <w:rPr>
          <w:spacing w:val="-3"/>
          <w:sz w:val="22"/>
        </w:rPr>
        <w:t>Contractor </w:t>
      </w:r>
      <w:r>
        <w:rPr>
          <w:sz w:val="22"/>
        </w:rPr>
        <w:t>shall be </w:t>
      </w:r>
      <w:r>
        <w:rPr>
          <w:spacing w:val="-3"/>
          <w:sz w:val="22"/>
        </w:rPr>
        <w:t>obtained </w:t>
      </w:r>
      <w:r>
        <w:rPr>
          <w:sz w:val="22"/>
        </w:rPr>
        <w:t>from </w:t>
      </w:r>
      <w:r>
        <w:rPr>
          <w:spacing w:val="-3"/>
          <w:sz w:val="22"/>
        </w:rPr>
        <w:t>insurance companies </w:t>
      </w:r>
      <w:r>
        <w:rPr>
          <w:sz w:val="22"/>
        </w:rPr>
        <w:t>that are duly </w:t>
      </w:r>
      <w:r>
        <w:rPr>
          <w:spacing w:val="-3"/>
          <w:sz w:val="22"/>
        </w:rPr>
        <w:t>licensed </w:t>
      </w:r>
      <w:r>
        <w:rPr>
          <w:sz w:val="22"/>
        </w:rPr>
        <w:t>or </w:t>
      </w:r>
      <w:r>
        <w:rPr>
          <w:spacing w:val="-3"/>
          <w:sz w:val="22"/>
        </w:rPr>
        <w:t>authorized </w:t>
      </w:r>
      <w:r>
        <w:rPr>
          <w:sz w:val="22"/>
        </w:rPr>
        <w:t>in the state or </w:t>
      </w:r>
      <w:r>
        <w:rPr>
          <w:spacing w:val="-3"/>
          <w:sz w:val="22"/>
        </w:rPr>
        <w:t>jurisdiction </w:t>
      </w:r>
      <w:r>
        <w:rPr>
          <w:sz w:val="22"/>
        </w:rPr>
        <w:t>in </w:t>
      </w:r>
      <w:r>
        <w:rPr>
          <w:spacing w:val="-3"/>
          <w:sz w:val="22"/>
        </w:rPr>
        <w:t>which </w:t>
      </w:r>
      <w:r>
        <w:rPr>
          <w:sz w:val="22"/>
        </w:rPr>
        <w:t>the </w:t>
      </w:r>
      <w:r>
        <w:rPr>
          <w:spacing w:val="-3"/>
          <w:sz w:val="22"/>
        </w:rPr>
        <w:t>Project </w:t>
      </w:r>
      <w:r>
        <w:rPr>
          <w:sz w:val="22"/>
        </w:rPr>
        <w:t>is </w:t>
      </w:r>
      <w:r>
        <w:rPr>
          <w:spacing w:val="-3"/>
          <w:sz w:val="22"/>
        </w:rPr>
        <w:t>located </w:t>
      </w:r>
      <w:r>
        <w:rPr>
          <w:sz w:val="22"/>
        </w:rPr>
        <w:t>to issue </w:t>
      </w:r>
      <w:r>
        <w:rPr>
          <w:spacing w:val="-3"/>
          <w:sz w:val="22"/>
        </w:rPr>
        <w:t>insurance policies </w:t>
      </w:r>
      <w:r>
        <w:rPr>
          <w:sz w:val="22"/>
        </w:rPr>
        <w:t>for the </w:t>
      </w:r>
      <w:r>
        <w:rPr>
          <w:spacing w:val="-3"/>
          <w:sz w:val="22"/>
        </w:rPr>
        <w:t>required </w:t>
      </w:r>
      <w:r>
        <w:rPr>
          <w:sz w:val="22"/>
        </w:rPr>
        <w:t>limits and </w:t>
      </w:r>
      <w:r>
        <w:rPr>
          <w:spacing w:val="-3"/>
          <w:sz w:val="22"/>
        </w:rPr>
        <w:t>coverages. Unless </w:t>
      </w:r>
      <w:r>
        <w:rPr>
          <w:sz w:val="22"/>
        </w:rPr>
        <w:t>a </w:t>
      </w:r>
      <w:r>
        <w:rPr>
          <w:spacing w:val="-3"/>
          <w:sz w:val="22"/>
        </w:rPr>
        <w:t>different standard </w:t>
      </w:r>
      <w:r>
        <w:rPr>
          <w:sz w:val="22"/>
        </w:rPr>
        <w:t>is </w:t>
      </w:r>
      <w:r>
        <w:rPr>
          <w:spacing w:val="-3"/>
          <w:sz w:val="22"/>
        </w:rPr>
        <w:t>indicated </w:t>
      </w:r>
      <w:r>
        <w:rPr>
          <w:sz w:val="22"/>
        </w:rPr>
        <w:t>in the </w:t>
      </w:r>
      <w:r>
        <w:rPr>
          <w:spacing w:val="-3"/>
          <w:sz w:val="22"/>
        </w:rPr>
        <w:t>Supplementary Conditions, </w:t>
      </w:r>
      <w:r>
        <w:rPr>
          <w:sz w:val="22"/>
        </w:rPr>
        <w:t>all </w:t>
      </w:r>
      <w:r>
        <w:rPr>
          <w:spacing w:val="-3"/>
          <w:sz w:val="22"/>
        </w:rPr>
        <w:t>companies </w:t>
      </w:r>
      <w:r>
        <w:rPr>
          <w:sz w:val="22"/>
        </w:rPr>
        <w:t>that </w:t>
      </w:r>
      <w:r>
        <w:rPr>
          <w:spacing w:val="-3"/>
          <w:sz w:val="22"/>
        </w:rPr>
        <w:t>provide insurance policies required under </w:t>
      </w:r>
      <w:r>
        <w:rPr>
          <w:sz w:val="22"/>
        </w:rPr>
        <w:t>this </w:t>
      </w:r>
      <w:r>
        <w:rPr>
          <w:spacing w:val="-3"/>
          <w:sz w:val="22"/>
        </w:rPr>
        <w:t>Contract </w:t>
      </w:r>
      <w:r>
        <w:rPr>
          <w:sz w:val="22"/>
        </w:rPr>
        <w:t>shall </w:t>
      </w:r>
      <w:r>
        <w:rPr>
          <w:spacing w:val="-3"/>
          <w:sz w:val="22"/>
        </w:rPr>
        <w:t>have </w:t>
      </w:r>
      <w:r>
        <w:rPr>
          <w:sz w:val="22"/>
        </w:rPr>
        <w:t>an </w:t>
      </w:r>
      <w:r>
        <w:rPr>
          <w:spacing w:val="-3"/>
          <w:sz w:val="22"/>
        </w:rPr>
        <w:t>A.M. Best </w:t>
      </w:r>
      <w:r>
        <w:rPr>
          <w:sz w:val="22"/>
        </w:rPr>
        <w:t>rating of A-  </w:t>
      </w:r>
      <w:r>
        <w:rPr>
          <w:spacing w:val="-2"/>
          <w:sz w:val="22"/>
        </w:rPr>
        <w:t>VII </w:t>
      </w:r>
      <w:r>
        <w:rPr>
          <w:sz w:val="22"/>
        </w:rPr>
        <w:t>or</w:t>
      </w:r>
      <w:r>
        <w:rPr>
          <w:spacing w:val="-2"/>
          <w:sz w:val="22"/>
        </w:rPr>
        <w:t> </w:t>
      </w:r>
      <w:r>
        <w:rPr>
          <w:spacing w:val="-3"/>
          <w:sz w:val="22"/>
        </w:rPr>
        <w:t>better.</w:t>
      </w:r>
    </w:p>
    <w:p>
      <w:pPr>
        <w:pStyle w:val="ListParagraph"/>
        <w:numPr>
          <w:ilvl w:val="2"/>
          <w:numId w:val="39"/>
        </w:numPr>
        <w:tabs>
          <w:tab w:pos="1540" w:val="left" w:leader="none"/>
        </w:tabs>
        <w:spacing w:line="242" w:lineRule="auto" w:before="117" w:after="0"/>
        <w:ind w:left="1540" w:right="835" w:hanging="360"/>
        <w:jc w:val="both"/>
        <w:rPr>
          <w:sz w:val="22"/>
        </w:rPr>
      </w:pPr>
      <w:r>
        <w:rPr>
          <w:spacing w:val="-3"/>
          <w:w w:val="105"/>
          <w:sz w:val="22"/>
        </w:rPr>
        <w:t>Alternative forms </w:t>
      </w:r>
      <w:r>
        <w:rPr>
          <w:w w:val="105"/>
          <w:sz w:val="22"/>
        </w:rPr>
        <w:t>of </w:t>
      </w:r>
      <w:r>
        <w:rPr>
          <w:spacing w:val="-3"/>
          <w:w w:val="105"/>
          <w:sz w:val="22"/>
        </w:rPr>
        <w:t>insurance coverage, including </w:t>
      </w:r>
      <w:r>
        <w:rPr>
          <w:w w:val="105"/>
          <w:sz w:val="22"/>
        </w:rPr>
        <w:t>but not </w:t>
      </w:r>
      <w:r>
        <w:rPr>
          <w:spacing w:val="-3"/>
          <w:w w:val="105"/>
          <w:sz w:val="22"/>
        </w:rPr>
        <w:t>limited </w:t>
      </w:r>
      <w:r>
        <w:rPr>
          <w:w w:val="105"/>
          <w:sz w:val="22"/>
        </w:rPr>
        <w:t>to </w:t>
      </w:r>
      <w:r>
        <w:rPr>
          <w:spacing w:val="-3"/>
          <w:w w:val="105"/>
          <w:sz w:val="22"/>
        </w:rPr>
        <w:t>self-insurance </w:t>
      </w:r>
      <w:r>
        <w:rPr>
          <w:w w:val="105"/>
          <w:sz w:val="22"/>
        </w:rPr>
        <w:t>and </w:t>
      </w:r>
      <w:r>
        <w:rPr>
          <w:spacing w:val="-3"/>
          <w:w w:val="105"/>
          <w:sz w:val="22"/>
        </w:rPr>
        <w:t>“Occupational</w:t>
      </w:r>
      <w:r>
        <w:rPr>
          <w:spacing w:val="-22"/>
          <w:w w:val="105"/>
          <w:sz w:val="22"/>
        </w:rPr>
        <w:t> </w:t>
      </w:r>
      <w:r>
        <w:rPr>
          <w:spacing w:val="-3"/>
          <w:w w:val="105"/>
          <w:sz w:val="22"/>
        </w:rPr>
        <w:t>Accident</w:t>
      </w:r>
      <w:r>
        <w:rPr>
          <w:spacing w:val="-21"/>
          <w:w w:val="105"/>
          <w:sz w:val="22"/>
        </w:rPr>
        <w:t> </w:t>
      </w:r>
      <w:r>
        <w:rPr>
          <w:w w:val="105"/>
          <w:sz w:val="22"/>
        </w:rPr>
        <w:t>and</w:t>
      </w:r>
      <w:r>
        <w:rPr>
          <w:spacing w:val="-21"/>
          <w:w w:val="105"/>
          <w:sz w:val="22"/>
        </w:rPr>
        <w:t> </w:t>
      </w:r>
      <w:r>
        <w:rPr>
          <w:spacing w:val="-3"/>
          <w:w w:val="105"/>
          <w:sz w:val="22"/>
        </w:rPr>
        <w:t>Excess</w:t>
      </w:r>
      <w:r>
        <w:rPr>
          <w:spacing w:val="-22"/>
          <w:w w:val="105"/>
          <w:sz w:val="22"/>
        </w:rPr>
        <w:t> </w:t>
      </w:r>
      <w:r>
        <w:rPr>
          <w:spacing w:val="-3"/>
          <w:w w:val="105"/>
          <w:sz w:val="22"/>
        </w:rPr>
        <w:t>Employer's</w:t>
      </w:r>
      <w:r>
        <w:rPr>
          <w:spacing w:val="-22"/>
          <w:w w:val="105"/>
          <w:sz w:val="22"/>
        </w:rPr>
        <w:t> </w:t>
      </w:r>
      <w:r>
        <w:rPr>
          <w:spacing w:val="-3"/>
          <w:w w:val="105"/>
          <w:sz w:val="22"/>
        </w:rPr>
        <w:t>Indemnity</w:t>
      </w:r>
      <w:r>
        <w:rPr>
          <w:spacing w:val="-22"/>
          <w:w w:val="105"/>
          <w:sz w:val="22"/>
        </w:rPr>
        <w:t> </w:t>
      </w:r>
      <w:r>
        <w:rPr>
          <w:spacing w:val="-3"/>
          <w:w w:val="105"/>
          <w:sz w:val="22"/>
        </w:rPr>
        <w:t>Policies,”</w:t>
      </w:r>
      <w:r>
        <w:rPr>
          <w:spacing w:val="-22"/>
          <w:w w:val="105"/>
          <w:sz w:val="22"/>
        </w:rPr>
        <w:t> </w:t>
      </w:r>
      <w:r>
        <w:rPr>
          <w:w w:val="105"/>
          <w:sz w:val="22"/>
        </w:rPr>
        <w:t>are</w:t>
      </w:r>
      <w:r>
        <w:rPr>
          <w:spacing w:val="-22"/>
          <w:w w:val="105"/>
          <w:sz w:val="22"/>
        </w:rPr>
        <w:t> </w:t>
      </w:r>
      <w:r>
        <w:rPr>
          <w:w w:val="105"/>
          <w:sz w:val="22"/>
        </w:rPr>
        <w:t>not</w:t>
      </w:r>
      <w:r>
        <w:rPr>
          <w:spacing w:val="-21"/>
          <w:w w:val="105"/>
          <w:sz w:val="22"/>
        </w:rPr>
        <w:t> </w:t>
      </w:r>
      <w:r>
        <w:rPr>
          <w:spacing w:val="-3"/>
          <w:w w:val="105"/>
          <w:sz w:val="22"/>
        </w:rPr>
        <w:t>sufficient</w:t>
      </w:r>
      <w:r>
        <w:rPr>
          <w:spacing w:val="-21"/>
          <w:w w:val="105"/>
          <w:sz w:val="22"/>
        </w:rPr>
        <w:t> </w:t>
      </w:r>
      <w:r>
        <w:rPr>
          <w:w w:val="105"/>
          <w:sz w:val="22"/>
        </w:rPr>
        <w:t>to</w:t>
      </w:r>
      <w:r>
        <w:rPr>
          <w:spacing w:val="-22"/>
          <w:w w:val="105"/>
          <w:sz w:val="22"/>
        </w:rPr>
        <w:t> </w:t>
      </w:r>
      <w:r>
        <w:rPr>
          <w:spacing w:val="-3"/>
          <w:w w:val="105"/>
          <w:sz w:val="22"/>
        </w:rPr>
        <w:t>meet</w:t>
      </w:r>
      <w:r>
        <w:rPr>
          <w:spacing w:val="-21"/>
          <w:w w:val="105"/>
          <w:sz w:val="22"/>
        </w:rPr>
        <w:t> </w:t>
      </w:r>
      <w:r>
        <w:rPr>
          <w:w w:val="105"/>
          <w:sz w:val="22"/>
        </w:rPr>
        <w:t>the </w:t>
      </w:r>
      <w:r>
        <w:rPr>
          <w:spacing w:val="-3"/>
          <w:w w:val="105"/>
          <w:sz w:val="22"/>
        </w:rPr>
        <w:t>insurance</w:t>
      </w:r>
      <w:r>
        <w:rPr>
          <w:spacing w:val="-34"/>
          <w:w w:val="105"/>
          <w:sz w:val="22"/>
        </w:rPr>
        <w:t> </w:t>
      </w:r>
      <w:r>
        <w:rPr>
          <w:spacing w:val="-3"/>
          <w:w w:val="105"/>
          <w:sz w:val="22"/>
        </w:rPr>
        <w:t>requirements</w:t>
      </w:r>
      <w:r>
        <w:rPr>
          <w:spacing w:val="-34"/>
          <w:w w:val="105"/>
          <w:sz w:val="22"/>
        </w:rPr>
        <w:t> </w:t>
      </w:r>
      <w:r>
        <w:rPr>
          <w:w w:val="105"/>
          <w:sz w:val="22"/>
        </w:rPr>
        <w:t>of</w:t>
      </w:r>
      <w:r>
        <w:rPr>
          <w:spacing w:val="-34"/>
          <w:w w:val="105"/>
          <w:sz w:val="22"/>
        </w:rPr>
        <w:t> </w:t>
      </w:r>
      <w:r>
        <w:rPr>
          <w:w w:val="105"/>
          <w:sz w:val="22"/>
        </w:rPr>
        <w:t>this</w:t>
      </w:r>
      <w:r>
        <w:rPr>
          <w:spacing w:val="-34"/>
          <w:w w:val="105"/>
          <w:sz w:val="22"/>
        </w:rPr>
        <w:t> </w:t>
      </w:r>
      <w:r>
        <w:rPr>
          <w:spacing w:val="-3"/>
          <w:w w:val="105"/>
          <w:sz w:val="22"/>
        </w:rPr>
        <w:t>Contract,</w:t>
      </w:r>
      <w:r>
        <w:rPr>
          <w:spacing w:val="-33"/>
          <w:w w:val="105"/>
          <w:sz w:val="22"/>
        </w:rPr>
        <w:t> </w:t>
      </w:r>
      <w:r>
        <w:rPr>
          <w:spacing w:val="-3"/>
          <w:w w:val="105"/>
          <w:sz w:val="22"/>
        </w:rPr>
        <w:t>unless</w:t>
      </w:r>
      <w:r>
        <w:rPr>
          <w:spacing w:val="-34"/>
          <w:w w:val="105"/>
          <w:sz w:val="22"/>
        </w:rPr>
        <w:t> </w:t>
      </w:r>
      <w:r>
        <w:rPr>
          <w:spacing w:val="-3"/>
          <w:w w:val="105"/>
          <w:sz w:val="22"/>
        </w:rPr>
        <w:t>expressly</w:t>
      </w:r>
      <w:r>
        <w:rPr>
          <w:spacing w:val="-35"/>
          <w:w w:val="105"/>
          <w:sz w:val="22"/>
        </w:rPr>
        <w:t> </w:t>
      </w:r>
      <w:r>
        <w:rPr>
          <w:spacing w:val="-3"/>
          <w:w w:val="105"/>
          <w:sz w:val="22"/>
        </w:rPr>
        <w:t>allowed</w:t>
      </w:r>
      <w:r>
        <w:rPr>
          <w:spacing w:val="-34"/>
          <w:w w:val="105"/>
          <w:sz w:val="22"/>
        </w:rPr>
        <w:t> </w:t>
      </w:r>
      <w:r>
        <w:rPr>
          <w:w w:val="105"/>
          <w:sz w:val="22"/>
        </w:rPr>
        <w:t>in</w:t>
      </w:r>
      <w:r>
        <w:rPr>
          <w:spacing w:val="-35"/>
          <w:w w:val="105"/>
          <w:sz w:val="22"/>
        </w:rPr>
        <w:t> </w:t>
      </w:r>
      <w:r>
        <w:rPr>
          <w:w w:val="105"/>
          <w:sz w:val="22"/>
        </w:rPr>
        <w:t>the</w:t>
      </w:r>
      <w:r>
        <w:rPr>
          <w:spacing w:val="-34"/>
          <w:w w:val="105"/>
          <w:sz w:val="22"/>
        </w:rPr>
        <w:t> </w:t>
      </w:r>
      <w:r>
        <w:rPr>
          <w:spacing w:val="-3"/>
          <w:w w:val="105"/>
          <w:sz w:val="22"/>
        </w:rPr>
        <w:t>Supplementary</w:t>
      </w:r>
      <w:r>
        <w:rPr>
          <w:spacing w:val="-34"/>
          <w:w w:val="105"/>
          <w:sz w:val="22"/>
        </w:rPr>
        <w:t> </w:t>
      </w:r>
      <w:r>
        <w:rPr>
          <w:spacing w:val="-3"/>
          <w:w w:val="105"/>
          <w:sz w:val="22"/>
        </w:rPr>
        <w:t>Conditions.</w:t>
      </w:r>
    </w:p>
    <w:p>
      <w:pPr>
        <w:pStyle w:val="ListParagraph"/>
        <w:numPr>
          <w:ilvl w:val="2"/>
          <w:numId w:val="39"/>
        </w:numPr>
        <w:tabs>
          <w:tab w:pos="1540" w:val="left" w:leader="none"/>
        </w:tabs>
        <w:spacing w:line="240" w:lineRule="auto" w:before="104" w:after="0"/>
        <w:ind w:left="1540" w:right="835" w:hanging="360"/>
        <w:jc w:val="both"/>
        <w:rPr>
          <w:sz w:val="22"/>
        </w:rPr>
      </w:pPr>
      <w:r>
        <w:rPr>
          <w:spacing w:val="-3"/>
          <w:sz w:val="22"/>
        </w:rPr>
        <w:t>Contractor </w:t>
      </w:r>
      <w:r>
        <w:rPr>
          <w:sz w:val="22"/>
        </w:rPr>
        <w:t>shall </w:t>
      </w:r>
      <w:r>
        <w:rPr>
          <w:spacing w:val="-3"/>
          <w:sz w:val="22"/>
        </w:rPr>
        <w:t>deliver </w:t>
      </w:r>
      <w:r>
        <w:rPr>
          <w:sz w:val="22"/>
        </w:rPr>
        <w:t>to </w:t>
      </w:r>
      <w:r>
        <w:rPr>
          <w:spacing w:val="-3"/>
          <w:sz w:val="22"/>
        </w:rPr>
        <w:t>Owner, </w:t>
      </w:r>
      <w:r>
        <w:rPr>
          <w:sz w:val="22"/>
        </w:rPr>
        <w:t>with </w:t>
      </w:r>
      <w:r>
        <w:rPr>
          <w:spacing w:val="-3"/>
          <w:sz w:val="22"/>
        </w:rPr>
        <w:t>copies </w:t>
      </w:r>
      <w:r>
        <w:rPr>
          <w:sz w:val="22"/>
        </w:rPr>
        <w:t>to </w:t>
      </w:r>
      <w:r>
        <w:rPr>
          <w:spacing w:val="-3"/>
          <w:sz w:val="22"/>
        </w:rPr>
        <w:t>each additional insured identified </w:t>
      </w:r>
      <w:r>
        <w:rPr>
          <w:sz w:val="22"/>
        </w:rPr>
        <w:t>in the </w:t>
      </w:r>
      <w:r>
        <w:rPr>
          <w:spacing w:val="-3"/>
          <w:sz w:val="22"/>
        </w:rPr>
        <w:t>Contract, certificates </w:t>
      </w:r>
      <w:r>
        <w:rPr>
          <w:sz w:val="22"/>
        </w:rPr>
        <w:t>of </w:t>
      </w:r>
      <w:r>
        <w:rPr>
          <w:spacing w:val="-3"/>
          <w:sz w:val="22"/>
        </w:rPr>
        <w:t>insurance </w:t>
      </w:r>
      <w:r>
        <w:rPr>
          <w:sz w:val="22"/>
        </w:rPr>
        <w:t>and </w:t>
      </w:r>
      <w:r>
        <w:rPr>
          <w:spacing w:val="-3"/>
          <w:sz w:val="22"/>
        </w:rPr>
        <w:t>endorsements establishing </w:t>
      </w:r>
      <w:r>
        <w:rPr>
          <w:sz w:val="22"/>
        </w:rPr>
        <w:t>that </w:t>
      </w:r>
      <w:r>
        <w:rPr>
          <w:spacing w:val="-3"/>
          <w:sz w:val="22"/>
        </w:rPr>
        <w:t>Contractor </w:t>
      </w:r>
      <w:r>
        <w:rPr>
          <w:sz w:val="22"/>
        </w:rPr>
        <w:t>has </w:t>
      </w:r>
      <w:r>
        <w:rPr>
          <w:spacing w:val="-3"/>
          <w:sz w:val="22"/>
        </w:rPr>
        <w:t>obtained </w:t>
      </w:r>
      <w:r>
        <w:rPr>
          <w:sz w:val="22"/>
        </w:rPr>
        <w:t>and is </w:t>
      </w:r>
      <w:r>
        <w:rPr>
          <w:spacing w:val="-3"/>
          <w:sz w:val="22"/>
        </w:rPr>
        <w:t>maintaining </w:t>
      </w:r>
      <w:r>
        <w:rPr>
          <w:sz w:val="22"/>
        </w:rPr>
        <w:t>the </w:t>
      </w:r>
      <w:r>
        <w:rPr>
          <w:spacing w:val="-3"/>
          <w:sz w:val="22"/>
        </w:rPr>
        <w:t>policies </w:t>
      </w:r>
      <w:r>
        <w:rPr>
          <w:sz w:val="22"/>
        </w:rPr>
        <w:t>and </w:t>
      </w:r>
      <w:r>
        <w:rPr>
          <w:spacing w:val="-3"/>
          <w:sz w:val="22"/>
        </w:rPr>
        <w:t>coverages required </w:t>
      </w:r>
      <w:r>
        <w:rPr>
          <w:sz w:val="22"/>
        </w:rPr>
        <w:t>by the </w:t>
      </w:r>
      <w:r>
        <w:rPr>
          <w:spacing w:val="-3"/>
          <w:sz w:val="22"/>
        </w:rPr>
        <w:t>Contract. Upon request </w:t>
      </w:r>
      <w:r>
        <w:rPr>
          <w:sz w:val="22"/>
        </w:rPr>
        <w:t>by </w:t>
      </w:r>
      <w:r>
        <w:rPr>
          <w:spacing w:val="-3"/>
          <w:sz w:val="22"/>
        </w:rPr>
        <w:t>Owner </w:t>
      </w:r>
      <w:r>
        <w:rPr>
          <w:sz w:val="22"/>
        </w:rPr>
        <w:t>or any </w:t>
      </w:r>
      <w:r>
        <w:rPr>
          <w:spacing w:val="-3"/>
          <w:sz w:val="22"/>
        </w:rPr>
        <w:t>other insured, Contractor </w:t>
      </w:r>
      <w:r>
        <w:rPr>
          <w:sz w:val="22"/>
        </w:rPr>
        <w:t>shall also furnish </w:t>
      </w:r>
      <w:r>
        <w:rPr>
          <w:spacing w:val="-3"/>
          <w:sz w:val="22"/>
        </w:rPr>
        <w:t>other evidence </w:t>
      </w:r>
      <w:r>
        <w:rPr>
          <w:sz w:val="22"/>
        </w:rPr>
        <w:t>of such </w:t>
      </w:r>
      <w:r>
        <w:rPr>
          <w:spacing w:val="-3"/>
          <w:sz w:val="22"/>
        </w:rPr>
        <w:t>required  insurance,  including </w:t>
      </w:r>
      <w:r>
        <w:rPr>
          <w:sz w:val="22"/>
        </w:rPr>
        <w:t>but not </w:t>
      </w:r>
      <w:r>
        <w:rPr>
          <w:spacing w:val="-3"/>
          <w:sz w:val="22"/>
        </w:rPr>
        <w:t>limited </w:t>
      </w:r>
      <w:r>
        <w:rPr>
          <w:sz w:val="22"/>
        </w:rPr>
        <w:t>to </w:t>
      </w:r>
      <w:r>
        <w:rPr>
          <w:spacing w:val="-3"/>
          <w:sz w:val="22"/>
        </w:rPr>
        <w:t>copies </w:t>
      </w:r>
      <w:r>
        <w:rPr>
          <w:sz w:val="22"/>
        </w:rPr>
        <w:t>of </w:t>
      </w:r>
      <w:r>
        <w:rPr>
          <w:spacing w:val="-3"/>
          <w:sz w:val="22"/>
        </w:rPr>
        <w:t>policies, documentation </w:t>
      </w:r>
      <w:r>
        <w:rPr>
          <w:sz w:val="22"/>
        </w:rPr>
        <w:t>of </w:t>
      </w:r>
      <w:r>
        <w:rPr>
          <w:spacing w:val="-3"/>
          <w:sz w:val="22"/>
        </w:rPr>
        <w:t>applicable self-insured retentions  </w:t>
      </w:r>
      <w:r>
        <w:rPr>
          <w:sz w:val="22"/>
        </w:rPr>
        <w:t>(if  </w:t>
      </w:r>
      <w:r>
        <w:rPr>
          <w:spacing w:val="-3"/>
          <w:sz w:val="22"/>
        </w:rPr>
        <w:t>allowed) </w:t>
      </w:r>
      <w:r>
        <w:rPr>
          <w:sz w:val="22"/>
        </w:rPr>
        <w:t>and </w:t>
      </w:r>
      <w:r>
        <w:rPr>
          <w:spacing w:val="-3"/>
          <w:sz w:val="22"/>
        </w:rPr>
        <w:t>deductibles, </w:t>
      </w:r>
      <w:r>
        <w:rPr>
          <w:sz w:val="22"/>
        </w:rPr>
        <w:t>full </w:t>
      </w:r>
      <w:r>
        <w:rPr>
          <w:spacing w:val="-3"/>
          <w:sz w:val="22"/>
        </w:rPr>
        <w:t>disclosure </w:t>
      </w:r>
      <w:r>
        <w:rPr>
          <w:sz w:val="22"/>
        </w:rPr>
        <w:t>of all </w:t>
      </w:r>
      <w:r>
        <w:rPr>
          <w:spacing w:val="-3"/>
          <w:sz w:val="22"/>
        </w:rPr>
        <w:t>relevant exclusions, </w:t>
      </w:r>
      <w:r>
        <w:rPr>
          <w:sz w:val="22"/>
        </w:rPr>
        <w:t>and </w:t>
      </w:r>
      <w:r>
        <w:rPr>
          <w:spacing w:val="-3"/>
          <w:sz w:val="22"/>
        </w:rPr>
        <w:t>evidence </w:t>
      </w:r>
      <w:r>
        <w:rPr>
          <w:sz w:val="22"/>
        </w:rPr>
        <w:t>of </w:t>
      </w:r>
      <w:r>
        <w:rPr>
          <w:spacing w:val="-3"/>
          <w:sz w:val="22"/>
        </w:rPr>
        <w:t>insurance required </w:t>
      </w:r>
      <w:r>
        <w:rPr>
          <w:sz w:val="22"/>
        </w:rPr>
        <w:t>to be </w:t>
      </w:r>
      <w:r>
        <w:rPr>
          <w:spacing w:val="-3"/>
          <w:sz w:val="22"/>
        </w:rPr>
        <w:t>purchased </w:t>
      </w:r>
      <w:r>
        <w:rPr>
          <w:sz w:val="22"/>
        </w:rPr>
        <w:t>and </w:t>
      </w:r>
      <w:r>
        <w:rPr>
          <w:spacing w:val="-3"/>
          <w:sz w:val="22"/>
        </w:rPr>
        <w:t>maintained </w:t>
      </w:r>
      <w:r>
        <w:rPr>
          <w:sz w:val="22"/>
        </w:rPr>
        <w:t>by </w:t>
      </w:r>
      <w:r>
        <w:rPr>
          <w:spacing w:val="-3"/>
          <w:sz w:val="22"/>
        </w:rPr>
        <w:t>Subcontractors </w:t>
      </w:r>
      <w:r>
        <w:rPr>
          <w:sz w:val="22"/>
        </w:rPr>
        <w:t>or </w:t>
      </w:r>
      <w:r>
        <w:rPr>
          <w:spacing w:val="-3"/>
          <w:sz w:val="22"/>
        </w:rPr>
        <w:t>Suppliers. </w:t>
      </w:r>
      <w:r>
        <w:rPr>
          <w:sz w:val="22"/>
        </w:rPr>
        <w:t>In any </w:t>
      </w:r>
      <w:r>
        <w:rPr>
          <w:spacing w:val="-3"/>
          <w:sz w:val="22"/>
        </w:rPr>
        <w:t>documentation furnished under </w:t>
      </w:r>
      <w:r>
        <w:rPr>
          <w:sz w:val="22"/>
        </w:rPr>
        <w:t>this </w:t>
      </w:r>
      <w:r>
        <w:rPr>
          <w:spacing w:val="-3"/>
          <w:sz w:val="22"/>
        </w:rPr>
        <w:t>provision, Contractor, Subcontractors, </w:t>
      </w:r>
      <w:r>
        <w:rPr>
          <w:sz w:val="22"/>
        </w:rPr>
        <w:t>and </w:t>
      </w:r>
      <w:r>
        <w:rPr>
          <w:spacing w:val="-3"/>
          <w:sz w:val="22"/>
        </w:rPr>
        <w:t>Suppliers may block</w:t>
      </w:r>
      <w:r>
        <w:rPr>
          <w:spacing w:val="-26"/>
          <w:sz w:val="22"/>
        </w:rPr>
        <w:t> </w:t>
      </w:r>
      <w:r>
        <w:rPr>
          <w:sz w:val="22"/>
        </w:rPr>
        <w:t>out </w:t>
      </w:r>
      <w:r>
        <w:rPr>
          <w:spacing w:val="-3"/>
          <w:sz w:val="22"/>
        </w:rPr>
        <w:t>(redact)</w:t>
      </w:r>
    </w:p>
    <w:p>
      <w:pPr>
        <w:pStyle w:val="ListParagraph"/>
        <w:numPr>
          <w:ilvl w:val="3"/>
          <w:numId w:val="39"/>
        </w:numPr>
        <w:tabs>
          <w:tab w:pos="1864" w:val="left" w:leader="none"/>
        </w:tabs>
        <w:spacing w:line="242" w:lineRule="auto" w:before="1" w:after="0"/>
        <w:ind w:left="1540" w:right="836" w:firstLine="0"/>
        <w:jc w:val="both"/>
        <w:rPr>
          <w:sz w:val="22"/>
        </w:rPr>
      </w:pPr>
      <w:r>
        <w:rPr>
          <w:sz w:val="22"/>
        </w:rPr>
        <w:t>any </w:t>
      </w:r>
      <w:r>
        <w:rPr>
          <w:spacing w:val="-3"/>
          <w:sz w:val="22"/>
        </w:rPr>
        <w:t>confidential premium </w:t>
      </w:r>
      <w:r>
        <w:rPr>
          <w:sz w:val="22"/>
        </w:rPr>
        <w:t>or </w:t>
      </w:r>
      <w:r>
        <w:rPr>
          <w:spacing w:val="-3"/>
          <w:sz w:val="22"/>
        </w:rPr>
        <w:t>pricing information </w:t>
      </w:r>
      <w:r>
        <w:rPr>
          <w:sz w:val="22"/>
        </w:rPr>
        <w:t>and (2) any </w:t>
      </w:r>
      <w:r>
        <w:rPr>
          <w:spacing w:val="-3"/>
          <w:sz w:val="22"/>
        </w:rPr>
        <w:t>wording specific </w:t>
      </w:r>
      <w:r>
        <w:rPr>
          <w:sz w:val="22"/>
        </w:rPr>
        <w:t>to a </w:t>
      </w:r>
      <w:r>
        <w:rPr>
          <w:spacing w:val="-3"/>
          <w:sz w:val="22"/>
        </w:rPr>
        <w:t>project </w:t>
      </w:r>
      <w:r>
        <w:rPr>
          <w:sz w:val="22"/>
        </w:rPr>
        <w:t>or </w:t>
      </w:r>
      <w:r>
        <w:rPr>
          <w:spacing w:val="-3"/>
          <w:sz w:val="22"/>
        </w:rPr>
        <w:t>jurisdiction other </w:t>
      </w:r>
      <w:r>
        <w:rPr>
          <w:sz w:val="22"/>
        </w:rPr>
        <w:t>than those </w:t>
      </w:r>
      <w:r>
        <w:rPr>
          <w:spacing w:val="-3"/>
          <w:sz w:val="22"/>
        </w:rPr>
        <w:t>applicable </w:t>
      </w:r>
      <w:r>
        <w:rPr>
          <w:sz w:val="22"/>
        </w:rPr>
        <w:t>to this</w:t>
      </w:r>
      <w:r>
        <w:rPr>
          <w:spacing w:val="-2"/>
          <w:sz w:val="22"/>
        </w:rPr>
        <w:t> </w:t>
      </w:r>
      <w:r>
        <w:rPr>
          <w:spacing w:val="-3"/>
          <w:sz w:val="22"/>
        </w:rPr>
        <w:t>Contract.</w:t>
      </w:r>
    </w:p>
    <w:p>
      <w:pPr>
        <w:pStyle w:val="ListParagraph"/>
        <w:numPr>
          <w:ilvl w:val="2"/>
          <w:numId w:val="39"/>
        </w:numPr>
        <w:tabs>
          <w:tab w:pos="1540" w:val="left" w:leader="none"/>
        </w:tabs>
        <w:spacing w:line="240" w:lineRule="auto" w:before="119" w:after="0"/>
        <w:ind w:left="1540" w:right="835" w:hanging="360"/>
        <w:jc w:val="both"/>
        <w:rPr>
          <w:sz w:val="22"/>
        </w:rPr>
      </w:pPr>
      <w:r>
        <w:rPr>
          <w:spacing w:val="-3"/>
          <w:sz w:val="22"/>
        </w:rPr>
        <w:t>Owner </w:t>
      </w:r>
      <w:r>
        <w:rPr>
          <w:sz w:val="22"/>
        </w:rPr>
        <w:t>shall </w:t>
      </w:r>
      <w:r>
        <w:rPr>
          <w:spacing w:val="-3"/>
          <w:sz w:val="22"/>
        </w:rPr>
        <w:t>deliver </w:t>
      </w:r>
      <w:r>
        <w:rPr>
          <w:sz w:val="22"/>
        </w:rPr>
        <w:t>to </w:t>
      </w:r>
      <w:r>
        <w:rPr>
          <w:spacing w:val="-3"/>
          <w:sz w:val="22"/>
        </w:rPr>
        <w:t>Contractor, </w:t>
      </w:r>
      <w:r>
        <w:rPr>
          <w:sz w:val="22"/>
        </w:rPr>
        <w:t>with </w:t>
      </w:r>
      <w:r>
        <w:rPr>
          <w:spacing w:val="-3"/>
          <w:sz w:val="22"/>
        </w:rPr>
        <w:t>copies </w:t>
      </w:r>
      <w:r>
        <w:rPr>
          <w:sz w:val="22"/>
        </w:rPr>
        <w:t>to </w:t>
      </w:r>
      <w:r>
        <w:rPr>
          <w:spacing w:val="-3"/>
          <w:sz w:val="22"/>
        </w:rPr>
        <w:t>each additional insured identified </w:t>
      </w:r>
      <w:r>
        <w:rPr>
          <w:sz w:val="22"/>
        </w:rPr>
        <w:t>in the </w:t>
      </w:r>
      <w:r>
        <w:rPr>
          <w:spacing w:val="-3"/>
          <w:sz w:val="22"/>
        </w:rPr>
        <w:t>Contract, certificates </w:t>
      </w:r>
      <w:r>
        <w:rPr>
          <w:sz w:val="22"/>
        </w:rPr>
        <w:t>of </w:t>
      </w:r>
      <w:r>
        <w:rPr>
          <w:spacing w:val="-3"/>
          <w:sz w:val="22"/>
        </w:rPr>
        <w:t>insurance </w:t>
      </w:r>
      <w:r>
        <w:rPr>
          <w:sz w:val="22"/>
        </w:rPr>
        <w:t>and </w:t>
      </w:r>
      <w:r>
        <w:rPr>
          <w:spacing w:val="-3"/>
          <w:sz w:val="22"/>
        </w:rPr>
        <w:t>endorsements establishing </w:t>
      </w:r>
      <w:r>
        <w:rPr>
          <w:sz w:val="22"/>
        </w:rPr>
        <w:t>that </w:t>
      </w:r>
      <w:r>
        <w:rPr>
          <w:spacing w:val="-3"/>
          <w:sz w:val="22"/>
        </w:rPr>
        <w:t>Owner </w:t>
      </w:r>
      <w:r>
        <w:rPr>
          <w:sz w:val="22"/>
        </w:rPr>
        <w:t>has </w:t>
      </w:r>
      <w:r>
        <w:rPr>
          <w:spacing w:val="-3"/>
          <w:sz w:val="22"/>
        </w:rPr>
        <w:t>obtained </w:t>
      </w:r>
      <w:r>
        <w:rPr>
          <w:sz w:val="22"/>
        </w:rPr>
        <w:t>and is </w:t>
      </w:r>
      <w:r>
        <w:rPr>
          <w:spacing w:val="-3"/>
          <w:sz w:val="22"/>
        </w:rPr>
        <w:t>maintaining </w:t>
      </w:r>
      <w:r>
        <w:rPr>
          <w:sz w:val="22"/>
        </w:rPr>
        <w:t>the </w:t>
      </w:r>
      <w:r>
        <w:rPr>
          <w:spacing w:val="-3"/>
          <w:sz w:val="22"/>
        </w:rPr>
        <w:t>policies </w:t>
      </w:r>
      <w:r>
        <w:rPr>
          <w:sz w:val="22"/>
        </w:rPr>
        <w:t>and </w:t>
      </w:r>
      <w:r>
        <w:rPr>
          <w:spacing w:val="-3"/>
          <w:sz w:val="22"/>
        </w:rPr>
        <w:t>coverages required </w:t>
      </w:r>
      <w:r>
        <w:rPr>
          <w:sz w:val="22"/>
        </w:rPr>
        <w:t>of </w:t>
      </w:r>
      <w:r>
        <w:rPr>
          <w:spacing w:val="-3"/>
          <w:sz w:val="22"/>
        </w:rPr>
        <w:t>Owner </w:t>
      </w:r>
      <w:r>
        <w:rPr>
          <w:sz w:val="22"/>
        </w:rPr>
        <w:t>by the </w:t>
      </w:r>
      <w:r>
        <w:rPr>
          <w:spacing w:val="-3"/>
          <w:sz w:val="22"/>
        </w:rPr>
        <w:t>Contract </w:t>
      </w:r>
      <w:r>
        <w:rPr>
          <w:sz w:val="22"/>
        </w:rPr>
        <w:t>(if </w:t>
      </w:r>
      <w:r>
        <w:rPr>
          <w:spacing w:val="-3"/>
          <w:sz w:val="22"/>
        </w:rPr>
        <w:t>any). Upon request </w:t>
      </w:r>
      <w:r>
        <w:rPr>
          <w:sz w:val="22"/>
        </w:rPr>
        <w:t>by </w:t>
      </w:r>
      <w:r>
        <w:rPr>
          <w:spacing w:val="-3"/>
          <w:sz w:val="22"/>
        </w:rPr>
        <w:t>Contractor </w:t>
      </w:r>
      <w:r>
        <w:rPr>
          <w:sz w:val="22"/>
        </w:rPr>
        <w:t>or any </w:t>
      </w:r>
      <w:r>
        <w:rPr>
          <w:spacing w:val="-3"/>
          <w:sz w:val="22"/>
        </w:rPr>
        <w:t>other insured, Owner </w:t>
      </w:r>
      <w:r>
        <w:rPr>
          <w:sz w:val="22"/>
        </w:rPr>
        <w:t>shall also </w:t>
      </w:r>
      <w:r>
        <w:rPr>
          <w:spacing w:val="-3"/>
          <w:sz w:val="22"/>
        </w:rPr>
        <w:t>provide other evidence </w:t>
      </w:r>
      <w:r>
        <w:rPr>
          <w:sz w:val="22"/>
        </w:rPr>
        <w:t>of such </w:t>
      </w:r>
      <w:r>
        <w:rPr>
          <w:spacing w:val="-3"/>
          <w:sz w:val="22"/>
        </w:rPr>
        <w:t>required insurance </w:t>
      </w:r>
      <w:r>
        <w:rPr>
          <w:sz w:val="22"/>
        </w:rPr>
        <w:t>(if </w:t>
      </w:r>
      <w:r>
        <w:rPr>
          <w:spacing w:val="-3"/>
          <w:sz w:val="22"/>
        </w:rPr>
        <w:t>any), including </w:t>
      </w:r>
      <w:r>
        <w:rPr>
          <w:sz w:val="22"/>
        </w:rPr>
        <w:t>but not </w:t>
      </w:r>
      <w:r>
        <w:rPr>
          <w:spacing w:val="-3"/>
          <w:sz w:val="22"/>
        </w:rPr>
        <w:t>limited </w:t>
      </w:r>
      <w:r>
        <w:rPr>
          <w:sz w:val="22"/>
        </w:rPr>
        <w:t>to </w:t>
      </w:r>
      <w:r>
        <w:rPr>
          <w:spacing w:val="-3"/>
          <w:sz w:val="22"/>
        </w:rPr>
        <w:t>copies </w:t>
      </w:r>
      <w:r>
        <w:rPr>
          <w:sz w:val="22"/>
        </w:rPr>
        <w:t>of </w:t>
      </w:r>
      <w:r>
        <w:rPr>
          <w:spacing w:val="-3"/>
          <w:sz w:val="22"/>
        </w:rPr>
        <w:t>policies, documentation </w:t>
      </w:r>
      <w:r>
        <w:rPr>
          <w:sz w:val="22"/>
        </w:rPr>
        <w:t>of </w:t>
      </w:r>
      <w:r>
        <w:rPr>
          <w:spacing w:val="-3"/>
          <w:sz w:val="22"/>
        </w:rPr>
        <w:t>applicable self-insured retentions  </w:t>
      </w:r>
      <w:r>
        <w:rPr>
          <w:sz w:val="22"/>
        </w:rPr>
        <w:t>(if </w:t>
      </w:r>
      <w:r>
        <w:rPr>
          <w:spacing w:val="-3"/>
          <w:sz w:val="22"/>
        </w:rPr>
        <w:t>allowed) </w:t>
      </w:r>
      <w:r>
        <w:rPr>
          <w:sz w:val="22"/>
        </w:rPr>
        <w:t>and </w:t>
      </w:r>
      <w:r>
        <w:rPr>
          <w:spacing w:val="-3"/>
          <w:sz w:val="22"/>
        </w:rPr>
        <w:t>deductibles, </w:t>
      </w:r>
      <w:r>
        <w:rPr>
          <w:sz w:val="22"/>
        </w:rPr>
        <w:t>and full </w:t>
      </w:r>
      <w:r>
        <w:rPr>
          <w:spacing w:val="-3"/>
          <w:sz w:val="22"/>
        </w:rPr>
        <w:t>disclosure </w:t>
      </w:r>
      <w:r>
        <w:rPr>
          <w:sz w:val="22"/>
        </w:rPr>
        <w:t>of all </w:t>
      </w:r>
      <w:r>
        <w:rPr>
          <w:spacing w:val="-3"/>
          <w:sz w:val="22"/>
        </w:rPr>
        <w:t>relevant exclusions. </w:t>
      </w:r>
      <w:r>
        <w:rPr>
          <w:sz w:val="22"/>
        </w:rPr>
        <w:t>In any </w:t>
      </w:r>
      <w:r>
        <w:rPr>
          <w:spacing w:val="-3"/>
          <w:sz w:val="22"/>
        </w:rPr>
        <w:t>documentation furnished under </w:t>
      </w:r>
      <w:r>
        <w:rPr>
          <w:sz w:val="22"/>
        </w:rPr>
        <w:t>this </w:t>
      </w:r>
      <w:r>
        <w:rPr>
          <w:spacing w:val="-3"/>
          <w:sz w:val="22"/>
        </w:rPr>
        <w:t>provision, Owner may block </w:t>
      </w:r>
      <w:r>
        <w:rPr>
          <w:sz w:val="22"/>
        </w:rPr>
        <w:t>out </w:t>
      </w:r>
      <w:r>
        <w:rPr>
          <w:spacing w:val="-3"/>
          <w:sz w:val="22"/>
        </w:rPr>
        <w:t>(redact) </w:t>
      </w:r>
      <w:r>
        <w:rPr>
          <w:sz w:val="22"/>
        </w:rPr>
        <w:t>(1) any </w:t>
      </w:r>
      <w:r>
        <w:rPr>
          <w:spacing w:val="-3"/>
          <w:sz w:val="22"/>
        </w:rPr>
        <w:t>confidential premium </w:t>
      </w:r>
      <w:r>
        <w:rPr>
          <w:sz w:val="22"/>
        </w:rPr>
        <w:t>or </w:t>
      </w:r>
      <w:r>
        <w:rPr>
          <w:spacing w:val="-3"/>
          <w:sz w:val="22"/>
        </w:rPr>
        <w:t>pricing information </w:t>
      </w:r>
      <w:r>
        <w:rPr>
          <w:sz w:val="22"/>
        </w:rPr>
        <w:t>and (2) any </w:t>
      </w:r>
      <w:r>
        <w:rPr>
          <w:spacing w:val="-3"/>
          <w:sz w:val="22"/>
        </w:rPr>
        <w:t>wording specific </w:t>
      </w:r>
      <w:r>
        <w:rPr>
          <w:sz w:val="22"/>
        </w:rPr>
        <w:t>to a </w:t>
      </w:r>
      <w:r>
        <w:rPr>
          <w:spacing w:val="-3"/>
          <w:sz w:val="22"/>
        </w:rPr>
        <w:t>project </w:t>
      </w:r>
      <w:r>
        <w:rPr>
          <w:sz w:val="22"/>
        </w:rPr>
        <w:t>or </w:t>
      </w:r>
      <w:r>
        <w:rPr>
          <w:spacing w:val="-3"/>
          <w:sz w:val="22"/>
        </w:rPr>
        <w:t>jurisdiction other </w:t>
      </w:r>
      <w:r>
        <w:rPr>
          <w:sz w:val="22"/>
        </w:rPr>
        <w:t>than those </w:t>
      </w:r>
      <w:r>
        <w:rPr>
          <w:spacing w:val="-3"/>
          <w:sz w:val="22"/>
        </w:rPr>
        <w:t>relevant </w:t>
      </w:r>
      <w:r>
        <w:rPr>
          <w:sz w:val="22"/>
        </w:rPr>
        <w:t>to this</w:t>
      </w:r>
      <w:r>
        <w:rPr>
          <w:spacing w:val="-3"/>
          <w:sz w:val="22"/>
        </w:rPr>
        <w:t> Contract.</w:t>
      </w:r>
    </w:p>
    <w:p>
      <w:pPr>
        <w:pStyle w:val="ListParagraph"/>
        <w:numPr>
          <w:ilvl w:val="2"/>
          <w:numId w:val="39"/>
        </w:numPr>
        <w:tabs>
          <w:tab w:pos="1540" w:val="left" w:leader="none"/>
        </w:tabs>
        <w:spacing w:line="242" w:lineRule="auto" w:before="123" w:after="0"/>
        <w:ind w:left="1540" w:right="835" w:hanging="360"/>
        <w:jc w:val="both"/>
        <w:rPr>
          <w:sz w:val="22"/>
        </w:rPr>
      </w:pPr>
      <w:r>
        <w:rPr>
          <w:spacing w:val="-3"/>
          <w:sz w:val="22"/>
        </w:rPr>
        <w:t>Failure </w:t>
      </w:r>
      <w:r>
        <w:rPr>
          <w:sz w:val="22"/>
        </w:rPr>
        <w:t>of </w:t>
      </w:r>
      <w:r>
        <w:rPr>
          <w:spacing w:val="-3"/>
          <w:sz w:val="22"/>
        </w:rPr>
        <w:t>Owner </w:t>
      </w:r>
      <w:r>
        <w:rPr>
          <w:sz w:val="22"/>
        </w:rPr>
        <w:t>or </w:t>
      </w:r>
      <w:r>
        <w:rPr>
          <w:spacing w:val="-3"/>
          <w:sz w:val="22"/>
        </w:rPr>
        <w:t>Contractor </w:t>
      </w:r>
      <w:r>
        <w:rPr>
          <w:sz w:val="22"/>
        </w:rPr>
        <w:t>to </w:t>
      </w:r>
      <w:r>
        <w:rPr>
          <w:spacing w:val="-3"/>
          <w:sz w:val="22"/>
        </w:rPr>
        <w:t>demand </w:t>
      </w:r>
      <w:r>
        <w:rPr>
          <w:sz w:val="22"/>
        </w:rPr>
        <w:t>such </w:t>
      </w:r>
      <w:r>
        <w:rPr>
          <w:spacing w:val="-3"/>
          <w:sz w:val="22"/>
        </w:rPr>
        <w:t>certificates </w:t>
      </w:r>
      <w:r>
        <w:rPr>
          <w:sz w:val="22"/>
        </w:rPr>
        <w:t>or </w:t>
      </w:r>
      <w:r>
        <w:rPr>
          <w:spacing w:val="-3"/>
          <w:sz w:val="22"/>
        </w:rPr>
        <w:t>other evidence </w:t>
      </w:r>
      <w:r>
        <w:rPr>
          <w:sz w:val="22"/>
        </w:rPr>
        <w:t>of the </w:t>
      </w:r>
      <w:r>
        <w:rPr>
          <w:spacing w:val="-3"/>
          <w:sz w:val="22"/>
        </w:rPr>
        <w:t>other party's  </w:t>
      </w:r>
      <w:r>
        <w:rPr>
          <w:sz w:val="22"/>
        </w:rPr>
        <w:t>full </w:t>
      </w:r>
      <w:r>
        <w:rPr>
          <w:spacing w:val="-3"/>
          <w:sz w:val="22"/>
        </w:rPr>
        <w:t>compliance </w:t>
      </w:r>
      <w:r>
        <w:rPr>
          <w:sz w:val="22"/>
        </w:rPr>
        <w:t>with these </w:t>
      </w:r>
      <w:r>
        <w:rPr>
          <w:spacing w:val="-3"/>
          <w:sz w:val="22"/>
        </w:rPr>
        <w:t>insurance requirements, </w:t>
      </w:r>
      <w:r>
        <w:rPr>
          <w:sz w:val="22"/>
        </w:rPr>
        <w:t>or failure of </w:t>
      </w:r>
      <w:r>
        <w:rPr>
          <w:spacing w:val="-3"/>
          <w:sz w:val="22"/>
        </w:rPr>
        <w:t>Owner </w:t>
      </w:r>
      <w:r>
        <w:rPr>
          <w:sz w:val="22"/>
        </w:rPr>
        <w:t>or </w:t>
      </w:r>
      <w:r>
        <w:rPr>
          <w:spacing w:val="-3"/>
          <w:sz w:val="22"/>
        </w:rPr>
        <w:t>Contractor </w:t>
      </w:r>
      <w:r>
        <w:rPr>
          <w:sz w:val="22"/>
        </w:rPr>
        <w:t>to </w:t>
      </w:r>
      <w:r>
        <w:rPr>
          <w:spacing w:val="-3"/>
          <w:sz w:val="22"/>
        </w:rPr>
        <w:t>identify </w:t>
      </w:r>
      <w:r>
        <w:rPr>
          <w:sz w:val="22"/>
        </w:rPr>
        <w:t>a </w:t>
      </w:r>
      <w:r>
        <w:rPr>
          <w:spacing w:val="-3"/>
          <w:sz w:val="22"/>
        </w:rPr>
        <w:t>deficiency </w:t>
      </w:r>
      <w:r>
        <w:rPr>
          <w:sz w:val="22"/>
        </w:rPr>
        <w:t>in </w:t>
      </w:r>
      <w:r>
        <w:rPr>
          <w:spacing w:val="-3"/>
          <w:sz w:val="22"/>
        </w:rPr>
        <w:t>compliance </w:t>
      </w:r>
      <w:r>
        <w:rPr>
          <w:sz w:val="22"/>
        </w:rPr>
        <w:t>from the </w:t>
      </w:r>
      <w:r>
        <w:rPr>
          <w:spacing w:val="-3"/>
          <w:sz w:val="22"/>
        </w:rPr>
        <w:t>evidence provided, </w:t>
      </w:r>
      <w:r>
        <w:rPr>
          <w:sz w:val="22"/>
        </w:rPr>
        <w:t>will not be </w:t>
      </w:r>
      <w:r>
        <w:rPr>
          <w:spacing w:val="-3"/>
          <w:sz w:val="22"/>
        </w:rPr>
        <w:t>construed </w:t>
      </w:r>
      <w:r>
        <w:rPr>
          <w:sz w:val="22"/>
        </w:rPr>
        <w:t>as a </w:t>
      </w:r>
      <w:r>
        <w:rPr>
          <w:spacing w:val="-3"/>
          <w:sz w:val="22"/>
        </w:rPr>
        <w:t>waiver </w:t>
      </w:r>
      <w:r>
        <w:rPr>
          <w:sz w:val="22"/>
        </w:rPr>
        <w:t>of the </w:t>
      </w:r>
      <w:r>
        <w:rPr>
          <w:spacing w:val="-3"/>
          <w:sz w:val="22"/>
        </w:rPr>
        <w:t>other party's obligation </w:t>
      </w:r>
      <w:r>
        <w:rPr>
          <w:sz w:val="22"/>
        </w:rPr>
        <w:t>to </w:t>
      </w:r>
      <w:r>
        <w:rPr>
          <w:spacing w:val="-3"/>
          <w:sz w:val="22"/>
        </w:rPr>
        <w:t>obtain </w:t>
      </w:r>
      <w:r>
        <w:rPr>
          <w:sz w:val="22"/>
        </w:rPr>
        <w:t>and </w:t>
      </w:r>
      <w:r>
        <w:rPr>
          <w:spacing w:val="-3"/>
          <w:sz w:val="22"/>
        </w:rPr>
        <w:t>maintain </w:t>
      </w:r>
      <w:r>
        <w:rPr>
          <w:sz w:val="22"/>
        </w:rPr>
        <w:t>such</w:t>
      </w:r>
      <w:r>
        <w:rPr>
          <w:spacing w:val="5"/>
          <w:sz w:val="22"/>
        </w:rPr>
        <w:t> </w:t>
      </w:r>
      <w:r>
        <w:rPr>
          <w:spacing w:val="-3"/>
          <w:sz w:val="22"/>
        </w:rPr>
        <w:t>insurance.</w:t>
      </w:r>
    </w:p>
    <w:p>
      <w:pPr>
        <w:pStyle w:val="ListParagraph"/>
        <w:numPr>
          <w:ilvl w:val="2"/>
          <w:numId w:val="39"/>
        </w:numPr>
        <w:tabs>
          <w:tab w:pos="1540" w:val="left" w:leader="none"/>
        </w:tabs>
        <w:spacing w:line="242" w:lineRule="auto" w:before="103" w:after="0"/>
        <w:ind w:left="1540" w:right="835" w:hanging="360"/>
        <w:jc w:val="both"/>
        <w:rPr>
          <w:sz w:val="22"/>
        </w:rPr>
      </w:pPr>
      <w:r>
        <w:rPr>
          <w:w w:val="105"/>
          <w:sz w:val="22"/>
        </w:rPr>
        <w:t>In</w:t>
      </w:r>
      <w:r>
        <w:rPr>
          <w:spacing w:val="-18"/>
          <w:w w:val="105"/>
          <w:sz w:val="22"/>
        </w:rPr>
        <w:t> </w:t>
      </w:r>
      <w:r>
        <w:rPr>
          <w:spacing w:val="-3"/>
          <w:w w:val="105"/>
          <w:sz w:val="22"/>
        </w:rPr>
        <w:t>addition</w:t>
      </w:r>
      <w:r>
        <w:rPr>
          <w:spacing w:val="-17"/>
          <w:w w:val="105"/>
          <w:sz w:val="22"/>
        </w:rPr>
        <w:t> </w:t>
      </w:r>
      <w:r>
        <w:rPr>
          <w:w w:val="105"/>
          <w:sz w:val="22"/>
        </w:rPr>
        <w:t>to</w:t>
      </w:r>
      <w:r>
        <w:rPr>
          <w:spacing w:val="-18"/>
          <w:w w:val="105"/>
          <w:sz w:val="22"/>
        </w:rPr>
        <w:t> </w:t>
      </w:r>
      <w:r>
        <w:rPr>
          <w:w w:val="105"/>
          <w:sz w:val="22"/>
        </w:rPr>
        <w:t>the</w:t>
      </w:r>
      <w:r>
        <w:rPr>
          <w:spacing w:val="-17"/>
          <w:w w:val="105"/>
          <w:sz w:val="22"/>
        </w:rPr>
        <w:t> </w:t>
      </w:r>
      <w:r>
        <w:rPr>
          <w:w w:val="105"/>
          <w:sz w:val="22"/>
        </w:rPr>
        <w:t>liability</w:t>
      </w:r>
      <w:r>
        <w:rPr>
          <w:spacing w:val="-18"/>
          <w:w w:val="105"/>
          <w:sz w:val="22"/>
        </w:rPr>
        <w:t> </w:t>
      </w:r>
      <w:r>
        <w:rPr>
          <w:spacing w:val="-3"/>
          <w:w w:val="105"/>
          <w:sz w:val="22"/>
        </w:rPr>
        <w:t>insurance</w:t>
      </w:r>
      <w:r>
        <w:rPr>
          <w:spacing w:val="-17"/>
          <w:w w:val="105"/>
          <w:sz w:val="22"/>
        </w:rPr>
        <w:t> </w:t>
      </w:r>
      <w:r>
        <w:rPr>
          <w:spacing w:val="-3"/>
          <w:w w:val="105"/>
          <w:sz w:val="22"/>
        </w:rPr>
        <w:t>required</w:t>
      </w:r>
      <w:r>
        <w:rPr>
          <w:spacing w:val="-18"/>
          <w:w w:val="105"/>
          <w:sz w:val="22"/>
        </w:rPr>
        <w:t> </w:t>
      </w:r>
      <w:r>
        <w:rPr>
          <w:w w:val="105"/>
          <w:sz w:val="22"/>
        </w:rPr>
        <w:t>to</w:t>
      </w:r>
      <w:r>
        <w:rPr>
          <w:spacing w:val="-17"/>
          <w:w w:val="105"/>
          <w:sz w:val="22"/>
        </w:rPr>
        <w:t> </w:t>
      </w:r>
      <w:r>
        <w:rPr>
          <w:w w:val="105"/>
          <w:sz w:val="22"/>
        </w:rPr>
        <w:t>be</w:t>
      </w:r>
      <w:r>
        <w:rPr>
          <w:spacing w:val="-18"/>
          <w:w w:val="105"/>
          <w:sz w:val="22"/>
        </w:rPr>
        <w:t> </w:t>
      </w:r>
      <w:r>
        <w:rPr>
          <w:spacing w:val="-3"/>
          <w:w w:val="105"/>
          <w:sz w:val="22"/>
        </w:rPr>
        <w:t>provided</w:t>
      </w:r>
      <w:r>
        <w:rPr>
          <w:spacing w:val="-17"/>
          <w:w w:val="105"/>
          <w:sz w:val="22"/>
        </w:rPr>
        <w:t> </w:t>
      </w:r>
      <w:r>
        <w:rPr>
          <w:w w:val="105"/>
          <w:sz w:val="22"/>
        </w:rPr>
        <w:t>by</w:t>
      </w:r>
      <w:r>
        <w:rPr>
          <w:spacing w:val="-18"/>
          <w:w w:val="105"/>
          <w:sz w:val="22"/>
        </w:rPr>
        <w:t> </w:t>
      </w:r>
      <w:r>
        <w:rPr>
          <w:spacing w:val="-3"/>
          <w:w w:val="105"/>
          <w:sz w:val="22"/>
        </w:rPr>
        <w:t>Contractor,</w:t>
      </w:r>
      <w:r>
        <w:rPr>
          <w:spacing w:val="-17"/>
          <w:w w:val="105"/>
          <w:sz w:val="22"/>
        </w:rPr>
        <w:t> </w:t>
      </w:r>
      <w:r>
        <w:rPr>
          <w:w w:val="105"/>
          <w:sz w:val="22"/>
        </w:rPr>
        <w:t>the</w:t>
      </w:r>
      <w:r>
        <w:rPr>
          <w:spacing w:val="-17"/>
          <w:w w:val="105"/>
          <w:sz w:val="22"/>
        </w:rPr>
        <w:t> </w:t>
      </w:r>
      <w:r>
        <w:rPr>
          <w:spacing w:val="-3"/>
          <w:w w:val="105"/>
          <w:sz w:val="22"/>
        </w:rPr>
        <w:t>Owner,</w:t>
      </w:r>
      <w:r>
        <w:rPr>
          <w:spacing w:val="-17"/>
          <w:w w:val="105"/>
          <w:sz w:val="22"/>
        </w:rPr>
        <w:t> </w:t>
      </w:r>
      <w:r>
        <w:rPr>
          <w:w w:val="105"/>
          <w:sz w:val="22"/>
        </w:rPr>
        <w:t>at</w:t>
      </w:r>
      <w:r>
        <w:rPr>
          <w:spacing w:val="-17"/>
          <w:w w:val="105"/>
          <w:sz w:val="22"/>
        </w:rPr>
        <w:t> </w:t>
      </w:r>
      <w:r>
        <w:rPr>
          <w:spacing w:val="-3"/>
          <w:w w:val="105"/>
          <w:sz w:val="22"/>
        </w:rPr>
        <w:t>Owner's option,</w:t>
      </w:r>
      <w:r>
        <w:rPr>
          <w:spacing w:val="-10"/>
          <w:w w:val="105"/>
          <w:sz w:val="22"/>
        </w:rPr>
        <w:t> </w:t>
      </w:r>
      <w:r>
        <w:rPr>
          <w:spacing w:val="-3"/>
          <w:w w:val="105"/>
          <w:sz w:val="22"/>
        </w:rPr>
        <w:t>may</w:t>
      </w:r>
      <w:r>
        <w:rPr>
          <w:spacing w:val="-11"/>
          <w:w w:val="105"/>
          <w:sz w:val="22"/>
        </w:rPr>
        <w:t> </w:t>
      </w:r>
      <w:r>
        <w:rPr>
          <w:spacing w:val="-3"/>
          <w:w w:val="105"/>
          <w:sz w:val="22"/>
        </w:rPr>
        <w:t>purchase</w:t>
      </w:r>
      <w:r>
        <w:rPr>
          <w:spacing w:val="-10"/>
          <w:w w:val="105"/>
          <w:sz w:val="22"/>
        </w:rPr>
        <w:t> </w:t>
      </w:r>
      <w:r>
        <w:rPr>
          <w:w w:val="105"/>
          <w:sz w:val="22"/>
        </w:rPr>
        <w:t>and</w:t>
      </w:r>
      <w:r>
        <w:rPr>
          <w:spacing w:val="-11"/>
          <w:w w:val="105"/>
          <w:sz w:val="22"/>
        </w:rPr>
        <w:t> </w:t>
      </w:r>
      <w:r>
        <w:rPr>
          <w:spacing w:val="-3"/>
          <w:w w:val="105"/>
          <w:sz w:val="22"/>
        </w:rPr>
        <w:t>maintain</w:t>
      </w:r>
      <w:r>
        <w:rPr>
          <w:spacing w:val="-10"/>
          <w:w w:val="105"/>
          <w:sz w:val="22"/>
        </w:rPr>
        <w:t> </w:t>
      </w:r>
      <w:r>
        <w:rPr>
          <w:spacing w:val="-3"/>
          <w:w w:val="105"/>
          <w:sz w:val="22"/>
        </w:rPr>
        <w:t>Owner's</w:t>
      </w:r>
      <w:r>
        <w:rPr>
          <w:spacing w:val="-11"/>
          <w:w w:val="105"/>
          <w:sz w:val="22"/>
        </w:rPr>
        <w:t> </w:t>
      </w:r>
      <w:r>
        <w:rPr>
          <w:spacing w:val="-3"/>
          <w:w w:val="105"/>
          <w:sz w:val="22"/>
        </w:rPr>
        <w:t>own</w:t>
      </w:r>
      <w:r>
        <w:rPr>
          <w:spacing w:val="-10"/>
          <w:w w:val="105"/>
          <w:sz w:val="22"/>
        </w:rPr>
        <w:t> </w:t>
      </w:r>
      <w:r>
        <w:rPr>
          <w:w w:val="105"/>
          <w:sz w:val="22"/>
        </w:rPr>
        <w:t>liability</w:t>
      </w:r>
      <w:r>
        <w:rPr>
          <w:spacing w:val="-11"/>
          <w:w w:val="105"/>
          <w:sz w:val="22"/>
        </w:rPr>
        <w:t> </w:t>
      </w:r>
      <w:r>
        <w:rPr>
          <w:spacing w:val="-3"/>
          <w:w w:val="105"/>
          <w:sz w:val="22"/>
        </w:rPr>
        <w:t>insurance.</w:t>
      </w:r>
      <w:r>
        <w:rPr>
          <w:spacing w:val="-9"/>
          <w:w w:val="105"/>
          <w:sz w:val="22"/>
        </w:rPr>
        <w:t> </w:t>
      </w:r>
      <w:r>
        <w:rPr>
          <w:spacing w:val="-3"/>
          <w:w w:val="105"/>
          <w:sz w:val="22"/>
        </w:rPr>
        <w:t>Owner's</w:t>
      </w:r>
      <w:r>
        <w:rPr>
          <w:spacing w:val="-11"/>
          <w:w w:val="105"/>
          <w:sz w:val="22"/>
        </w:rPr>
        <w:t> </w:t>
      </w:r>
      <w:r>
        <w:rPr>
          <w:w w:val="105"/>
          <w:sz w:val="22"/>
        </w:rPr>
        <w:t>liability</w:t>
      </w:r>
      <w:r>
        <w:rPr>
          <w:spacing w:val="-10"/>
          <w:w w:val="105"/>
          <w:sz w:val="22"/>
        </w:rPr>
        <w:t> </w:t>
      </w:r>
      <w:r>
        <w:rPr>
          <w:spacing w:val="-3"/>
          <w:w w:val="105"/>
          <w:sz w:val="22"/>
        </w:rPr>
        <w:t>policies,</w:t>
      </w:r>
      <w:r>
        <w:rPr>
          <w:spacing w:val="-10"/>
          <w:w w:val="105"/>
          <w:sz w:val="22"/>
        </w:rPr>
        <w:t> </w:t>
      </w:r>
      <w:r>
        <w:rPr>
          <w:w w:val="105"/>
          <w:sz w:val="22"/>
        </w:rPr>
        <w:t>if </w:t>
      </w:r>
      <w:r>
        <w:rPr>
          <w:spacing w:val="-3"/>
          <w:w w:val="105"/>
          <w:sz w:val="22"/>
        </w:rPr>
        <w:t>any,</w:t>
      </w:r>
      <w:r>
        <w:rPr>
          <w:spacing w:val="-27"/>
          <w:w w:val="105"/>
          <w:sz w:val="22"/>
        </w:rPr>
        <w:t> </w:t>
      </w:r>
      <w:r>
        <w:rPr>
          <w:spacing w:val="-3"/>
          <w:w w:val="105"/>
          <w:sz w:val="22"/>
        </w:rPr>
        <w:t>operate</w:t>
      </w:r>
      <w:r>
        <w:rPr>
          <w:spacing w:val="-27"/>
          <w:w w:val="105"/>
          <w:sz w:val="22"/>
        </w:rPr>
        <w:t> </w:t>
      </w:r>
      <w:r>
        <w:rPr>
          <w:spacing w:val="-3"/>
          <w:w w:val="105"/>
          <w:sz w:val="22"/>
        </w:rPr>
        <w:t>separately</w:t>
      </w:r>
      <w:r>
        <w:rPr>
          <w:spacing w:val="-27"/>
          <w:w w:val="105"/>
          <w:sz w:val="22"/>
        </w:rPr>
        <w:t> </w:t>
      </w:r>
      <w:r>
        <w:rPr>
          <w:w w:val="105"/>
          <w:sz w:val="22"/>
        </w:rPr>
        <w:t>and</w:t>
      </w:r>
      <w:r>
        <w:rPr>
          <w:spacing w:val="-27"/>
          <w:w w:val="105"/>
          <w:sz w:val="22"/>
        </w:rPr>
        <w:t> </w:t>
      </w:r>
      <w:r>
        <w:rPr>
          <w:spacing w:val="-3"/>
          <w:w w:val="105"/>
          <w:sz w:val="22"/>
        </w:rPr>
        <w:t>independently</w:t>
      </w:r>
      <w:r>
        <w:rPr>
          <w:spacing w:val="-27"/>
          <w:w w:val="105"/>
          <w:sz w:val="22"/>
        </w:rPr>
        <w:t> </w:t>
      </w:r>
      <w:r>
        <w:rPr>
          <w:w w:val="105"/>
          <w:sz w:val="22"/>
        </w:rPr>
        <w:t>from</w:t>
      </w:r>
      <w:r>
        <w:rPr>
          <w:spacing w:val="-27"/>
          <w:w w:val="105"/>
          <w:sz w:val="22"/>
        </w:rPr>
        <w:t> </w:t>
      </w:r>
      <w:r>
        <w:rPr>
          <w:spacing w:val="-3"/>
          <w:w w:val="105"/>
          <w:sz w:val="22"/>
        </w:rPr>
        <w:t>policies</w:t>
      </w:r>
      <w:r>
        <w:rPr>
          <w:spacing w:val="-27"/>
          <w:w w:val="105"/>
          <w:sz w:val="22"/>
        </w:rPr>
        <w:t> </w:t>
      </w:r>
      <w:r>
        <w:rPr>
          <w:spacing w:val="-3"/>
          <w:w w:val="105"/>
          <w:sz w:val="22"/>
        </w:rPr>
        <w:t>required</w:t>
      </w:r>
      <w:r>
        <w:rPr>
          <w:spacing w:val="-27"/>
          <w:w w:val="105"/>
          <w:sz w:val="22"/>
        </w:rPr>
        <w:t> </w:t>
      </w:r>
      <w:r>
        <w:rPr>
          <w:w w:val="105"/>
          <w:sz w:val="22"/>
        </w:rPr>
        <w:t>to</w:t>
      </w:r>
      <w:r>
        <w:rPr>
          <w:spacing w:val="-26"/>
          <w:w w:val="105"/>
          <w:sz w:val="22"/>
        </w:rPr>
        <w:t> </w:t>
      </w:r>
      <w:r>
        <w:rPr>
          <w:w w:val="105"/>
          <w:sz w:val="22"/>
        </w:rPr>
        <w:t>be</w:t>
      </w:r>
      <w:r>
        <w:rPr>
          <w:spacing w:val="-27"/>
          <w:w w:val="105"/>
          <w:sz w:val="22"/>
        </w:rPr>
        <w:t> </w:t>
      </w:r>
      <w:r>
        <w:rPr>
          <w:spacing w:val="-3"/>
          <w:w w:val="105"/>
          <w:sz w:val="22"/>
        </w:rPr>
        <w:t>provided</w:t>
      </w:r>
      <w:r>
        <w:rPr>
          <w:spacing w:val="-27"/>
          <w:w w:val="105"/>
          <w:sz w:val="22"/>
        </w:rPr>
        <w:t> </w:t>
      </w:r>
      <w:r>
        <w:rPr>
          <w:w w:val="105"/>
          <w:sz w:val="22"/>
        </w:rPr>
        <w:t>by</w:t>
      </w:r>
      <w:r>
        <w:rPr>
          <w:spacing w:val="-27"/>
          <w:w w:val="105"/>
          <w:sz w:val="22"/>
        </w:rPr>
        <w:t> </w:t>
      </w:r>
      <w:r>
        <w:rPr>
          <w:spacing w:val="-3"/>
          <w:w w:val="105"/>
          <w:sz w:val="22"/>
        </w:rPr>
        <w:t>Contractor,</w:t>
      </w:r>
      <w:r>
        <w:rPr>
          <w:spacing w:val="-27"/>
          <w:w w:val="105"/>
          <w:sz w:val="22"/>
        </w:rPr>
        <w:t> </w:t>
      </w:r>
      <w:r>
        <w:rPr>
          <w:w w:val="105"/>
          <w:sz w:val="22"/>
        </w:rPr>
        <w:t>and </w:t>
      </w:r>
      <w:r>
        <w:rPr>
          <w:spacing w:val="-3"/>
          <w:w w:val="105"/>
          <w:sz w:val="22"/>
        </w:rPr>
        <w:t>Contractor cannot </w:t>
      </w:r>
      <w:r>
        <w:rPr>
          <w:w w:val="105"/>
          <w:sz w:val="22"/>
        </w:rPr>
        <w:t>rely </w:t>
      </w:r>
      <w:r>
        <w:rPr>
          <w:spacing w:val="-3"/>
          <w:w w:val="105"/>
          <w:sz w:val="22"/>
        </w:rPr>
        <w:t>upon Owner's </w:t>
      </w:r>
      <w:r>
        <w:rPr>
          <w:w w:val="105"/>
          <w:sz w:val="22"/>
        </w:rPr>
        <w:t>liability </w:t>
      </w:r>
      <w:r>
        <w:rPr>
          <w:spacing w:val="-3"/>
          <w:w w:val="105"/>
          <w:sz w:val="22"/>
        </w:rPr>
        <w:t>policies </w:t>
      </w:r>
      <w:r>
        <w:rPr>
          <w:w w:val="105"/>
          <w:sz w:val="22"/>
        </w:rPr>
        <w:t>for any of </w:t>
      </w:r>
      <w:r>
        <w:rPr>
          <w:spacing w:val="-3"/>
          <w:w w:val="105"/>
          <w:sz w:val="22"/>
        </w:rPr>
        <w:t>Contractor's obligations </w:t>
      </w:r>
      <w:r>
        <w:rPr>
          <w:w w:val="105"/>
          <w:sz w:val="22"/>
        </w:rPr>
        <w:t>to the </w:t>
      </w:r>
      <w:r>
        <w:rPr>
          <w:spacing w:val="-3"/>
          <w:w w:val="105"/>
          <w:sz w:val="22"/>
        </w:rPr>
        <w:t>Owner, Engineer, </w:t>
      </w:r>
      <w:r>
        <w:rPr>
          <w:w w:val="105"/>
          <w:sz w:val="22"/>
        </w:rPr>
        <w:t>or third</w:t>
      </w:r>
      <w:r>
        <w:rPr>
          <w:spacing w:val="-17"/>
          <w:w w:val="105"/>
          <w:sz w:val="22"/>
        </w:rPr>
        <w:t> </w:t>
      </w:r>
      <w:r>
        <w:rPr>
          <w:spacing w:val="-3"/>
          <w:w w:val="105"/>
          <w:sz w:val="22"/>
        </w:rPr>
        <w:t>parties.</w:t>
      </w:r>
    </w:p>
    <w:p>
      <w:pPr>
        <w:pStyle w:val="ListParagraph"/>
        <w:numPr>
          <w:ilvl w:val="2"/>
          <w:numId w:val="39"/>
        </w:numPr>
        <w:tabs>
          <w:tab w:pos="1540" w:val="left" w:leader="none"/>
        </w:tabs>
        <w:spacing w:line="240" w:lineRule="auto" w:before="118" w:after="0"/>
        <w:ind w:left="1540" w:right="0" w:hanging="360"/>
        <w:jc w:val="both"/>
        <w:rPr>
          <w:sz w:val="22"/>
        </w:rPr>
      </w:pPr>
      <w:r>
        <w:rPr>
          <w:spacing w:val="-3"/>
          <w:sz w:val="22"/>
        </w:rPr>
        <w:t>Contractor </w:t>
      </w:r>
      <w:r>
        <w:rPr>
          <w:sz w:val="22"/>
        </w:rPr>
        <w:t>shall</w:t>
      </w:r>
      <w:r>
        <w:rPr>
          <w:spacing w:val="-1"/>
          <w:sz w:val="22"/>
        </w:rPr>
        <w:t> </w:t>
      </w:r>
      <w:r>
        <w:rPr>
          <w:spacing w:val="-3"/>
          <w:sz w:val="22"/>
        </w:rPr>
        <w:t>require:</w:t>
      </w:r>
    </w:p>
    <w:p>
      <w:pPr>
        <w:pStyle w:val="ListParagraph"/>
        <w:numPr>
          <w:ilvl w:val="0"/>
          <w:numId w:val="40"/>
        </w:numPr>
        <w:tabs>
          <w:tab w:pos="1900" w:val="left" w:leader="none"/>
        </w:tabs>
        <w:spacing w:line="242" w:lineRule="auto" w:before="107" w:after="0"/>
        <w:ind w:left="1900" w:right="835" w:hanging="360"/>
        <w:jc w:val="both"/>
        <w:rPr>
          <w:sz w:val="22"/>
        </w:rPr>
      </w:pPr>
      <w:r>
        <w:rPr>
          <w:spacing w:val="-3"/>
          <w:w w:val="105"/>
          <w:sz w:val="22"/>
        </w:rPr>
        <w:t>Subcontractors</w:t>
      </w:r>
      <w:r>
        <w:rPr>
          <w:spacing w:val="-27"/>
          <w:w w:val="105"/>
          <w:sz w:val="22"/>
        </w:rPr>
        <w:t> </w:t>
      </w:r>
      <w:r>
        <w:rPr>
          <w:w w:val="105"/>
          <w:sz w:val="22"/>
        </w:rPr>
        <w:t>to</w:t>
      </w:r>
      <w:r>
        <w:rPr>
          <w:spacing w:val="-26"/>
          <w:w w:val="105"/>
          <w:sz w:val="22"/>
        </w:rPr>
        <w:t> </w:t>
      </w:r>
      <w:r>
        <w:rPr>
          <w:spacing w:val="-3"/>
          <w:w w:val="105"/>
          <w:sz w:val="22"/>
        </w:rPr>
        <w:t>purchase</w:t>
      </w:r>
      <w:r>
        <w:rPr>
          <w:spacing w:val="-26"/>
          <w:w w:val="105"/>
          <w:sz w:val="22"/>
        </w:rPr>
        <w:t> </w:t>
      </w:r>
      <w:r>
        <w:rPr>
          <w:w w:val="105"/>
          <w:sz w:val="22"/>
        </w:rPr>
        <w:t>and</w:t>
      </w:r>
      <w:r>
        <w:rPr>
          <w:spacing w:val="-27"/>
          <w:w w:val="105"/>
          <w:sz w:val="22"/>
        </w:rPr>
        <w:t> </w:t>
      </w:r>
      <w:r>
        <w:rPr>
          <w:spacing w:val="-3"/>
          <w:w w:val="105"/>
          <w:sz w:val="22"/>
        </w:rPr>
        <w:t>maintain</w:t>
      </w:r>
      <w:r>
        <w:rPr>
          <w:spacing w:val="-27"/>
          <w:w w:val="105"/>
          <w:sz w:val="22"/>
        </w:rPr>
        <w:t> </w:t>
      </w:r>
      <w:r>
        <w:rPr>
          <w:spacing w:val="-3"/>
          <w:w w:val="105"/>
          <w:sz w:val="22"/>
        </w:rPr>
        <w:t>worker's</w:t>
      </w:r>
      <w:r>
        <w:rPr>
          <w:spacing w:val="-26"/>
          <w:w w:val="105"/>
          <w:sz w:val="22"/>
        </w:rPr>
        <w:t> </w:t>
      </w:r>
      <w:r>
        <w:rPr>
          <w:spacing w:val="-3"/>
          <w:w w:val="105"/>
          <w:sz w:val="22"/>
        </w:rPr>
        <w:t>compensation,</w:t>
      </w:r>
      <w:r>
        <w:rPr>
          <w:spacing w:val="-25"/>
          <w:w w:val="105"/>
          <w:sz w:val="22"/>
        </w:rPr>
        <w:t> </w:t>
      </w:r>
      <w:r>
        <w:rPr>
          <w:spacing w:val="-3"/>
          <w:w w:val="105"/>
          <w:sz w:val="22"/>
        </w:rPr>
        <w:t>commercial</w:t>
      </w:r>
      <w:r>
        <w:rPr>
          <w:spacing w:val="-26"/>
          <w:w w:val="105"/>
          <w:sz w:val="22"/>
        </w:rPr>
        <w:t> </w:t>
      </w:r>
      <w:r>
        <w:rPr>
          <w:spacing w:val="-3"/>
          <w:w w:val="105"/>
          <w:sz w:val="22"/>
        </w:rPr>
        <w:t>general</w:t>
      </w:r>
      <w:r>
        <w:rPr>
          <w:spacing w:val="-25"/>
          <w:w w:val="105"/>
          <w:sz w:val="22"/>
        </w:rPr>
        <w:t> </w:t>
      </w:r>
      <w:r>
        <w:rPr>
          <w:spacing w:val="-3"/>
          <w:w w:val="105"/>
          <w:sz w:val="22"/>
        </w:rPr>
        <w:t>liability, </w:t>
      </w:r>
      <w:r>
        <w:rPr>
          <w:w w:val="105"/>
          <w:sz w:val="22"/>
        </w:rPr>
        <w:t>and </w:t>
      </w:r>
      <w:r>
        <w:rPr>
          <w:spacing w:val="-3"/>
          <w:w w:val="105"/>
          <w:sz w:val="22"/>
        </w:rPr>
        <w:t>other insurance </w:t>
      </w:r>
      <w:r>
        <w:rPr>
          <w:w w:val="105"/>
          <w:sz w:val="22"/>
        </w:rPr>
        <w:t>that is </w:t>
      </w:r>
      <w:r>
        <w:rPr>
          <w:spacing w:val="-3"/>
          <w:w w:val="105"/>
          <w:sz w:val="22"/>
        </w:rPr>
        <w:t>appropriate </w:t>
      </w:r>
      <w:r>
        <w:rPr>
          <w:w w:val="105"/>
          <w:sz w:val="22"/>
        </w:rPr>
        <w:t>for their </w:t>
      </w:r>
      <w:r>
        <w:rPr>
          <w:spacing w:val="-3"/>
          <w:w w:val="105"/>
          <w:sz w:val="22"/>
        </w:rPr>
        <w:t>participation </w:t>
      </w:r>
      <w:r>
        <w:rPr>
          <w:w w:val="105"/>
          <w:sz w:val="22"/>
        </w:rPr>
        <w:t>in the </w:t>
      </w:r>
      <w:r>
        <w:rPr>
          <w:spacing w:val="-3"/>
          <w:w w:val="105"/>
          <w:sz w:val="22"/>
        </w:rPr>
        <w:t>Project, </w:t>
      </w:r>
      <w:r>
        <w:rPr>
          <w:w w:val="105"/>
          <w:sz w:val="22"/>
        </w:rPr>
        <w:t>and to </w:t>
      </w:r>
      <w:r>
        <w:rPr>
          <w:spacing w:val="-3"/>
          <w:w w:val="105"/>
          <w:sz w:val="22"/>
        </w:rPr>
        <w:t>name </w:t>
      </w:r>
      <w:r>
        <w:rPr>
          <w:w w:val="105"/>
          <w:sz w:val="22"/>
        </w:rPr>
        <w:t>as </w:t>
      </w:r>
      <w:r>
        <w:rPr>
          <w:spacing w:val="-3"/>
          <w:w w:val="105"/>
          <w:sz w:val="22"/>
        </w:rPr>
        <w:t>additional</w:t>
      </w:r>
      <w:r>
        <w:rPr>
          <w:spacing w:val="-19"/>
          <w:w w:val="105"/>
          <w:sz w:val="22"/>
        </w:rPr>
        <w:t> </w:t>
      </w:r>
      <w:r>
        <w:rPr>
          <w:spacing w:val="-3"/>
          <w:w w:val="105"/>
          <w:sz w:val="22"/>
        </w:rPr>
        <w:t>insureds</w:t>
      </w:r>
      <w:r>
        <w:rPr>
          <w:spacing w:val="-19"/>
          <w:w w:val="105"/>
          <w:sz w:val="22"/>
        </w:rPr>
        <w:t> </w:t>
      </w:r>
      <w:r>
        <w:rPr>
          <w:spacing w:val="-3"/>
          <w:w w:val="105"/>
          <w:sz w:val="22"/>
        </w:rPr>
        <w:t>Owner</w:t>
      </w:r>
      <w:r>
        <w:rPr>
          <w:spacing w:val="-19"/>
          <w:w w:val="105"/>
          <w:sz w:val="22"/>
        </w:rPr>
        <w:t> </w:t>
      </w:r>
      <w:r>
        <w:rPr>
          <w:w w:val="105"/>
          <w:sz w:val="22"/>
        </w:rPr>
        <w:t>and</w:t>
      </w:r>
      <w:r>
        <w:rPr>
          <w:spacing w:val="-19"/>
          <w:w w:val="105"/>
          <w:sz w:val="22"/>
        </w:rPr>
        <w:t> </w:t>
      </w:r>
      <w:r>
        <w:rPr>
          <w:spacing w:val="-3"/>
          <w:w w:val="105"/>
          <w:sz w:val="22"/>
        </w:rPr>
        <w:t>Engineer</w:t>
      </w:r>
      <w:r>
        <w:rPr>
          <w:spacing w:val="-19"/>
          <w:w w:val="105"/>
          <w:sz w:val="22"/>
        </w:rPr>
        <w:t> </w:t>
      </w:r>
      <w:r>
        <w:rPr>
          <w:w w:val="105"/>
          <w:sz w:val="22"/>
        </w:rPr>
        <w:t>(and</w:t>
      </w:r>
      <w:r>
        <w:rPr>
          <w:spacing w:val="-20"/>
          <w:w w:val="105"/>
          <w:sz w:val="22"/>
        </w:rPr>
        <w:t> </w:t>
      </w:r>
      <w:r>
        <w:rPr>
          <w:w w:val="105"/>
          <w:sz w:val="22"/>
        </w:rPr>
        <w:t>any</w:t>
      </w:r>
      <w:r>
        <w:rPr>
          <w:spacing w:val="-19"/>
          <w:w w:val="105"/>
          <w:sz w:val="22"/>
        </w:rPr>
        <w:t> </w:t>
      </w:r>
      <w:r>
        <w:rPr>
          <w:spacing w:val="-3"/>
          <w:w w:val="105"/>
          <w:sz w:val="22"/>
        </w:rPr>
        <w:t>other</w:t>
      </w:r>
      <w:r>
        <w:rPr>
          <w:spacing w:val="-19"/>
          <w:w w:val="105"/>
          <w:sz w:val="22"/>
        </w:rPr>
        <w:t> </w:t>
      </w:r>
      <w:r>
        <w:rPr>
          <w:spacing w:val="-3"/>
          <w:w w:val="105"/>
          <w:sz w:val="22"/>
        </w:rPr>
        <w:t>individuals</w:t>
      </w:r>
      <w:r>
        <w:rPr>
          <w:spacing w:val="-19"/>
          <w:w w:val="105"/>
          <w:sz w:val="22"/>
        </w:rPr>
        <w:t> </w:t>
      </w:r>
      <w:r>
        <w:rPr>
          <w:w w:val="105"/>
          <w:sz w:val="22"/>
        </w:rPr>
        <w:t>or</w:t>
      </w:r>
      <w:r>
        <w:rPr>
          <w:spacing w:val="-19"/>
          <w:w w:val="105"/>
          <w:sz w:val="22"/>
        </w:rPr>
        <w:t> </w:t>
      </w:r>
      <w:r>
        <w:rPr>
          <w:spacing w:val="-3"/>
          <w:w w:val="105"/>
          <w:sz w:val="22"/>
        </w:rPr>
        <w:t>entities</w:t>
      </w:r>
      <w:r>
        <w:rPr>
          <w:spacing w:val="-19"/>
          <w:w w:val="105"/>
          <w:sz w:val="22"/>
        </w:rPr>
        <w:t> </w:t>
      </w:r>
      <w:r>
        <w:rPr>
          <w:spacing w:val="-3"/>
          <w:w w:val="105"/>
          <w:sz w:val="22"/>
        </w:rPr>
        <w:t>identified</w:t>
      </w:r>
      <w:r>
        <w:rPr>
          <w:spacing w:val="-19"/>
          <w:w w:val="105"/>
          <w:sz w:val="22"/>
        </w:rPr>
        <w:t> </w:t>
      </w:r>
      <w:r>
        <w:rPr>
          <w:w w:val="105"/>
          <w:sz w:val="22"/>
        </w:rPr>
        <w:t>in</w:t>
      </w:r>
      <w:r>
        <w:rPr>
          <w:spacing w:val="-20"/>
          <w:w w:val="105"/>
          <w:sz w:val="22"/>
        </w:rPr>
        <w:t> </w:t>
      </w:r>
      <w:r>
        <w:rPr>
          <w:w w:val="105"/>
          <w:sz w:val="22"/>
        </w:rPr>
        <w:t>the </w:t>
      </w:r>
      <w:r>
        <w:rPr>
          <w:spacing w:val="-3"/>
          <w:w w:val="105"/>
          <w:sz w:val="22"/>
        </w:rPr>
        <w:t>Supplementary Conditions </w:t>
      </w:r>
      <w:r>
        <w:rPr>
          <w:w w:val="105"/>
          <w:sz w:val="22"/>
        </w:rPr>
        <w:t>as </w:t>
      </w:r>
      <w:r>
        <w:rPr>
          <w:spacing w:val="-3"/>
          <w:w w:val="105"/>
          <w:sz w:val="22"/>
        </w:rPr>
        <w:t>additional insureds </w:t>
      </w:r>
      <w:r>
        <w:rPr>
          <w:w w:val="105"/>
          <w:sz w:val="22"/>
        </w:rPr>
        <w:t>on </w:t>
      </w:r>
      <w:r>
        <w:rPr>
          <w:spacing w:val="-3"/>
          <w:w w:val="105"/>
          <w:sz w:val="22"/>
        </w:rPr>
        <w:t>Contractor's </w:t>
      </w:r>
      <w:r>
        <w:rPr>
          <w:w w:val="105"/>
          <w:sz w:val="22"/>
        </w:rPr>
        <w:t>liability </w:t>
      </w:r>
      <w:r>
        <w:rPr>
          <w:spacing w:val="-3"/>
          <w:w w:val="105"/>
          <w:sz w:val="22"/>
        </w:rPr>
        <w:t>policies) </w:t>
      </w:r>
      <w:r>
        <w:rPr>
          <w:w w:val="105"/>
          <w:sz w:val="22"/>
        </w:rPr>
        <w:t>on </w:t>
      </w:r>
      <w:r>
        <w:rPr>
          <w:spacing w:val="-3"/>
          <w:w w:val="105"/>
          <w:sz w:val="22"/>
        </w:rPr>
        <w:t>each Subcontractor's commercial general </w:t>
      </w:r>
      <w:r>
        <w:rPr>
          <w:w w:val="105"/>
          <w:sz w:val="22"/>
        </w:rPr>
        <w:t>liability </w:t>
      </w:r>
      <w:r>
        <w:rPr>
          <w:spacing w:val="-3"/>
          <w:w w:val="105"/>
          <w:sz w:val="22"/>
        </w:rPr>
        <w:t>insurance policy;</w:t>
      </w:r>
      <w:r>
        <w:rPr>
          <w:spacing w:val="-32"/>
          <w:w w:val="105"/>
          <w:sz w:val="22"/>
        </w:rPr>
        <w:t> </w:t>
      </w:r>
      <w:r>
        <w:rPr>
          <w:w w:val="105"/>
          <w:sz w:val="22"/>
        </w:rPr>
        <w:t>and</w:t>
      </w:r>
    </w:p>
    <w:p>
      <w:pPr>
        <w:spacing w:after="0" w:line="242" w:lineRule="auto"/>
        <w:jc w:val="both"/>
        <w:rPr>
          <w:sz w:val="22"/>
        </w:rPr>
        <w:sectPr>
          <w:pgSz w:w="12240" w:h="15840"/>
          <w:pgMar w:top="1360" w:bottom="280" w:left="620" w:right="600"/>
        </w:sectPr>
      </w:pPr>
    </w:p>
    <w:p>
      <w:pPr>
        <w:pStyle w:val="ListParagraph"/>
        <w:numPr>
          <w:ilvl w:val="0"/>
          <w:numId w:val="40"/>
        </w:numPr>
        <w:tabs>
          <w:tab w:pos="1900" w:val="left" w:leader="none"/>
        </w:tabs>
        <w:spacing w:line="242" w:lineRule="auto" w:before="84" w:after="0"/>
        <w:ind w:left="1900" w:right="835" w:hanging="360"/>
        <w:jc w:val="both"/>
        <w:rPr>
          <w:sz w:val="22"/>
        </w:rPr>
      </w:pPr>
      <w:r>
        <w:rPr>
          <w:spacing w:val="-3"/>
          <w:sz w:val="22"/>
        </w:rPr>
        <w:t>Suppliers </w:t>
      </w:r>
      <w:r>
        <w:rPr>
          <w:sz w:val="22"/>
        </w:rPr>
        <w:t>to </w:t>
      </w:r>
      <w:r>
        <w:rPr>
          <w:spacing w:val="-3"/>
          <w:sz w:val="22"/>
        </w:rPr>
        <w:t>purchase </w:t>
      </w:r>
      <w:r>
        <w:rPr>
          <w:sz w:val="22"/>
        </w:rPr>
        <w:t>and </w:t>
      </w:r>
      <w:r>
        <w:rPr>
          <w:spacing w:val="-3"/>
          <w:sz w:val="22"/>
        </w:rPr>
        <w:t>maintain insurance </w:t>
      </w:r>
      <w:r>
        <w:rPr>
          <w:sz w:val="22"/>
        </w:rPr>
        <w:t>that is </w:t>
      </w:r>
      <w:r>
        <w:rPr>
          <w:spacing w:val="-3"/>
          <w:sz w:val="22"/>
        </w:rPr>
        <w:t>appropriate </w:t>
      </w:r>
      <w:r>
        <w:rPr>
          <w:sz w:val="22"/>
        </w:rPr>
        <w:t>for their </w:t>
      </w:r>
      <w:r>
        <w:rPr>
          <w:spacing w:val="-3"/>
          <w:sz w:val="22"/>
        </w:rPr>
        <w:t>participation </w:t>
      </w:r>
      <w:r>
        <w:rPr>
          <w:sz w:val="22"/>
        </w:rPr>
        <w:t>in the </w:t>
      </w:r>
      <w:r>
        <w:rPr>
          <w:spacing w:val="-3"/>
          <w:sz w:val="22"/>
        </w:rPr>
        <w:t>Project.</w:t>
      </w:r>
    </w:p>
    <w:p>
      <w:pPr>
        <w:pStyle w:val="ListParagraph"/>
        <w:numPr>
          <w:ilvl w:val="2"/>
          <w:numId w:val="39"/>
        </w:numPr>
        <w:tabs>
          <w:tab w:pos="1540" w:val="left" w:leader="none"/>
        </w:tabs>
        <w:spacing w:line="235" w:lineRule="auto" w:before="123" w:after="0"/>
        <w:ind w:left="1540" w:right="835" w:hanging="360"/>
        <w:jc w:val="both"/>
        <w:rPr>
          <w:sz w:val="22"/>
        </w:rPr>
      </w:pPr>
      <w:r>
        <w:rPr>
          <w:sz w:val="22"/>
        </w:rPr>
        <w:t>If </w:t>
      </w:r>
      <w:r>
        <w:rPr>
          <w:spacing w:val="-3"/>
          <w:sz w:val="22"/>
        </w:rPr>
        <w:t>either </w:t>
      </w:r>
      <w:r>
        <w:rPr>
          <w:sz w:val="22"/>
        </w:rPr>
        <w:t>party </w:t>
      </w:r>
      <w:r>
        <w:rPr>
          <w:spacing w:val="-3"/>
          <w:sz w:val="22"/>
        </w:rPr>
        <w:t>does </w:t>
      </w:r>
      <w:r>
        <w:rPr>
          <w:sz w:val="22"/>
        </w:rPr>
        <w:t>not </w:t>
      </w:r>
      <w:r>
        <w:rPr>
          <w:spacing w:val="-3"/>
          <w:sz w:val="22"/>
        </w:rPr>
        <w:t>purchase </w:t>
      </w:r>
      <w:r>
        <w:rPr>
          <w:sz w:val="22"/>
        </w:rPr>
        <w:t>or </w:t>
      </w:r>
      <w:r>
        <w:rPr>
          <w:spacing w:val="-3"/>
          <w:sz w:val="22"/>
        </w:rPr>
        <w:t>maintain </w:t>
      </w:r>
      <w:r>
        <w:rPr>
          <w:sz w:val="22"/>
        </w:rPr>
        <w:t>the </w:t>
      </w:r>
      <w:r>
        <w:rPr>
          <w:spacing w:val="-3"/>
          <w:sz w:val="22"/>
        </w:rPr>
        <w:t>insurance required </w:t>
      </w:r>
      <w:r>
        <w:rPr>
          <w:sz w:val="22"/>
        </w:rPr>
        <w:t>of such party by the </w:t>
      </w:r>
      <w:r>
        <w:rPr>
          <w:spacing w:val="-3"/>
          <w:sz w:val="22"/>
        </w:rPr>
        <w:t>Contract, </w:t>
      </w:r>
      <w:r>
        <w:rPr>
          <w:sz w:val="22"/>
        </w:rPr>
        <w:t>such party shall notify the </w:t>
      </w:r>
      <w:r>
        <w:rPr>
          <w:spacing w:val="-3"/>
          <w:sz w:val="22"/>
        </w:rPr>
        <w:t>other </w:t>
      </w:r>
      <w:r>
        <w:rPr>
          <w:sz w:val="22"/>
        </w:rPr>
        <w:t>party in </w:t>
      </w:r>
      <w:r>
        <w:rPr>
          <w:spacing w:val="-3"/>
          <w:sz w:val="22"/>
        </w:rPr>
        <w:t>writing </w:t>
      </w:r>
      <w:r>
        <w:rPr>
          <w:sz w:val="22"/>
        </w:rPr>
        <w:t>of such failure to </w:t>
      </w:r>
      <w:r>
        <w:rPr>
          <w:spacing w:val="-3"/>
          <w:sz w:val="22"/>
        </w:rPr>
        <w:t>purchase </w:t>
      </w:r>
      <w:r>
        <w:rPr>
          <w:sz w:val="22"/>
        </w:rPr>
        <w:t>prior to the start of the </w:t>
      </w:r>
      <w:r>
        <w:rPr>
          <w:spacing w:val="-3"/>
          <w:sz w:val="22"/>
        </w:rPr>
        <w:t>Work, </w:t>
      </w:r>
      <w:r>
        <w:rPr>
          <w:sz w:val="22"/>
        </w:rPr>
        <w:t>or of such failure to </w:t>
      </w:r>
      <w:r>
        <w:rPr>
          <w:spacing w:val="-3"/>
          <w:sz w:val="22"/>
        </w:rPr>
        <w:t>maintain </w:t>
      </w:r>
      <w:r>
        <w:rPr>
          <w:sz w:val="22"/>
        </w:rPr>
        <w:t>prior to any </w:t>
      </w:r>
      <w:r>
        <w:rPr>
          <w:spacing w:val="-3"/>
          <w:sz w:val="22"/>
        </w:rPr>
        <w:t>change </w:t>
      </w:r>
      <w:r>
        <w:rPr>
          <w:sz w:val="22"/>
        </w:rPr>
        <w:t>in the </w:t>
      </w:r>
      <w:r>
        <w:rPr>
          <w:spacing w:val="-3"/>
          <w:sz w:val="22"/>
        </w:rPr>
        <w:t>required</w:t>
      </w:r>
      <w:r>
        <w:rPr>
          <w:spacing w:val="7"/>
          <w:sz w:val="22"/>
        </w:rPr>
        <w:t> </w:t>
      </w:r>
      <w:r>
        <w:rPr>
          <w:spacing w:val="-3"/>
          <w:sz w:val="22"/>
        </w:rPr>
        <w:t>coverage.</w:t>
      </w:r>
    </w:p>
    <w:p>
      <w:pPr>
        <w:pStyle w:val="ListParagraph"/>
        <w:numPr>
          <w:ilvl w:val="2"/>
          <w:numId w:val="39"/>
        </w:numPr>
        <w:tabs>
          <w:tab w:pos="1540" w:val="left" w:leader="none"/>
        </w:tabs>
        <w:spacing w:line="242" w:lineRule="auto" w:before="123" w:after="0"/>
        <w:ind w:left="1540" w:right="835" w:hanging="360"/>
        <w:jc w:val="both"/>
        <w:rPr>
          <w:sz w:val="22"/>
        </w:rPr>
      </w:pPr>
      <w:r>
        <w:rPr>
          <w:sz w:val="22"/>
        </w:rPr>
        <w:t>If </w:t>
      </w:r>
      <w:r>
        <w:rPr>
          <w:spacing w:val="-3"/>
          <w:sz w:val="22"/>
        </w:rPr>
        <w:t>Contractor </w:t>
      </w:r>
      <w:r>
        <w:rPr>
          <w:sz w:val="22"/>
        </w:rPr>
        <w:t>has failed to </w:t>
      </w:r>
      <w:r>
        <w:rPr>
          <w:spacing w:val="-3"/>
          <w:sz w:val="22"/>
        </w:rPr>
        <w:t>obtain </w:t>
      </w:r>
      <w:r>
        <w:rPr>
          <w:sz w:val="22"/>
        </w:rPr>
        <w:t>and </w:t>
      </w:r>
      <w:r>
        <w:rPr>
          <w:spacing w:val="-3"/>
          <w:sz w:val="22"/>
        </w:rPr>
        <w:t>maintain required insurance, Contractor's entitlement </w:t>
      </w:r>
      <w:r>
        <w:rPr>
          <w:sz w:val="22"/>
        </w:rPr>
        <w:t>to </w:t>
      </w:r>
      <w:r>
        <w:rPr>
          <w:spacing w:val="-3"/>
          <w:sz w:val="22"/>
        </w:rPr>
        <w:t>enter </w:t>
      </w:r>
      <w:r>
        <w:rPr>
          <w:sz w:val="22"/>
        </w:rPr>
        <w:t>or </w:t>
      </w:r>
      <w:r>
        <w:rPr>
          <w:spacing w:val="-3"/>
          <w:sz w:val="22"/>
        </w:rPr>
        <w:t>remain </w:t>
      </w:r>
      <w:r>
        <w:rPr>
          <w:sz w:val="22"/>
        </w:rPr>
        <w:t>at the Site will end </w:t>
      </w:r>
      <w:r>
        <w:rPr>
          <w:spacing w:val="-3"/>
          <w:sz w:val="22"/>
        </w:rPr>
        <w:t>immediately, </w:t>
      </w:r>
      <w:r>
        <w:rPr>
          <w:sz w:val="22"/>
        </w:rPr>
        <w:t>and </w:t>
      </w:r>
      <w:r>
        <w:rPr>
          <w:spacing w:val="-3"/>
          <w:sz w:val="22"/>
        </w:rPr>
        <w:t>Owner may impose </w:t>
      </w:r>
      <w:r>
        <w:rPr>
          <w:sz w:val="22"/>
        </w:rPr>
        <w:t>an </w:t>
      </w:r>
      <w:r>
        <w:rPr>
          <w:spacing w:val="-3"/>
          <w:sz w:val="22"/>
        </w:rPr>
        <w:t>appropriate </w:t>
      </w:r>
      <w:r>
        <w:rPr>
          <w:sz w:val="22"/>
        </w:rPr>
        <w:t>set-off </w:t>
      </w:r>
      <w:r>
        <w:rPr>
          <w:spacing w:val="-3"/>
          <w:sz w:val="22"/>
        </w:rPr>
        <w:t>against payment </w:t>
      </w:r>
      <w:r>
        <w:rPr>
          <w:sz w:val="22"/>
        </w:rPr>
        <w:t>for any </w:t>
      </w:r>
      <w:r>
        <w:rPr>
          <w:spacing w:val="-3"/>
          <w:sz w:val="22"/>
        </w:rPr>
        <w:t>associated </w:t>
      </w:r>
      <w:r>
        <w:rPr>
          <w:sz w:val="22"/>
        </w:rPr>
        <w:t>costs </w:t>
      </w:r>
      <w:r>
        <w:rPr>
          <w:spacing w:val="-3"/>
          <w:sz w:val="22"/>
        </w:rPr>
        <w:t>(including </w:t>
      </w:r>
      <w:r>
        <w:rPr>
          <w:sz w:val="22"/>
        </w:rPr>
        <w:t>but not </w:t>
      </w:r>
      <w:r>
        <w:rPr>
          <w:spacing w:val="-3"/>
          <w:sz w:val="22"/>
        </w:rPr>
        <w:t>limited </w:t>
      </w:r>
      <w:r>
        <w:rPr>
          <w:sz w:val="22"/>
        </w:rPr>
        <w:t>to the cost of </w:t>
      </w:r>
      <w:r>
        <w:rPr>
          <w:spacing w:val="-3"/>
          <w:sz w:val="22"/>
        </w:rPr>
        <w:t>purchasing necessary insurance coverage), </w:t>
      </w:r>
      <w:r>
        <w:rPr>
          <w:sz w:val="22"/>
        </w:rPr>
        <w:t>and </w:t>
      </w:r>
      <w:r>
        <w:rPr>
          <w:spacing w:val="-3"/>
          <w:sz w:val="22"/>
        </w:rPr>
        <w:t>exercise Owner's termination </w:t>
      </w:r>
      <w:r>
        <w:rPr>
          <w:sz w:val="22"/>
        </w:rPr>
        <w:t>rights </w:t>
      </w:r>
      <w:r>
        <w:rPr>
          <w:spacing w:val="-3"/>
          <w:sz w:val="22"/>
        </w:rPr>
        <w:t>under Article</w:t>
      </w:r>
      <w:r>
        <w:rPr>
          <w:spacing w:val="36"/>
          <w:sz w:val="22"/>
        </w:rPr>
        <w:t> </w:t>
      </w:r>
      <w:r>
        <w:rPr>
          <w:sz w:val="22"/>
        </w:rPr>
        <w:t>16.</w:t>
      </w:r>
    </w:p>
    <w:p>
      <w:pPr>
        <w:pStyle w:val="ListParagraph"/>
        <w:numPr>
          <w:ilvl w:val="2"/>
          <w:numId w:val="39"/>
        </w:numPr>
        <w:tabs>
          <w:tab w:pos="1540" w:val="left" w:leader="none"/>
        </w:tabs>
        <w:spacing w:line="237" w:lineRule="auto" w:before="120" w:after="0"/>
        <w:ind w:left="1540" w:right="835" w:hanging="360"/>
        <w:jc w:val="both"/>
        <w:rPr>
          <w:sz w:val="22"/>
        </w:rPr>
      </w:pPr>
      <w:r>
        <w:rPr>
          <w:spacing w:val="-3"/>
          <w:sz w:val="22"/>
        </w:rPr>
        <w:t>Without prejudice </w:t>
      </w:r>
      <w:r>
        <w:rPr>
          <w:sz w:val="22"/>
        </w:rPr>
        <w:t>to any </w:t>
      </w:r>
      <w:r>
        <w:rPr>
          <w:spacing w:val="-3"/>
          <w:sz w:val="22"/>
        </w:rPr>
        <w:t>other </w:t>
      </w:r>
      <w:r>
        <w:rPr>
          <w:sz w:val="22"/>
        </w:rPr>
        <w:t>right or </w:t>
      </w:r>
      <w:r>
        <w:rPr>
          <w:spacing w:val="-3"/>
          <w:sz w:val="22"/>
        </w:rPr>
        <w:t>remedy, </w:t>
      </w:r>
      <w:r>
        <w:rPr>
          <w:sz w:val="22"/>
        </w:rPr>
        <w:t>if a party has failed to </w:t>
      </w:r>
      <w:r>
        <w:rPr>
          <w:spacing w:val="-3"/>
          <w:sz w:val="22"/>
        </w:rPr>
        <w:t>obtain required insurance, </w:t>
      </w:r>
      <w:r>
        <w:rPr>
          <w:sz w:val="22"/>
        </w:rPr>
        <w:t>the </w:t>
      </w:r>
      <w:r>
        <w:rPr>
          <w:spacing w:val="-3"/>
          <w:sz w:val="22"/>
        </w:rPr>
        <w:t>other </w:t>
      </w:r>
      <w:r>
        <w:rPr>
          <w:sz w:val="22"/>
        </w:rPr>
        <w:t>party </w:t>
      </w:r>
      <w:r>
        <w:rPr>
          <w:spacing w:val="-3"/>
          <w:sz w:val="22"/>
        </w:rPr>
        <w:t>may elect </w:t>
      </w:r>
      <w:r>
        <w:rPr>
          <w:sz w:val="22"/>
        </w:rPr>
        <w:t>(but is in no </w:t>
      </w:r>
      <w:r>
        <w:rPr>
          <w:spacing w:val="-3"/>
          <w:sz w:val="22"/>
        </w:rPr>
        <w:t>way obligated) </w:t>
      </w:r>
      <w:r>
        <w:rPr>
          <w:sz w:val="22"/>
        </w:rPr>
        <w:t>to </w:t>
      </w:r>
      <w:r>
        <w:rPr>
          <w:spacing w:val="-3"/>
          <w:sz w:val="22"/>
        </w:rPr>
        <w:t>obtain equivalent insurance </w:t>
      </w:r>
      <w:r>
        <w:rPr>
          <w:sz w:val="22"/>
        </w:rPr>
        <w:t>to </w:t>
      </w:r>
      <w:r>
        <w:rPr>
          <w:spacing w:val="-3"/>
          <w:sz w:val="22"/>
        </w:rPr>
        <w:t>protect </w:t>
      </w:r>
      <w:r>
        <w:rPr>
          <w:sz w:val="22"/>
        </w:rPr>
        <w:t>such </w:t>
      </w:r>
      <w:r>
        <w:rPr>
          <w:spacing w:val="-3"/>
          <w:sz w:val="22"/>
        </w:rPr>
        <w:t>other party's interests </w:t>
      </w:r>
      <w:r>
        <w:rPr>
          <w:sz w:val="22"/>
        </w:rPr>
        <w:t>at the </w:t>
      </w:r>
      <w:r>
        <w:rPr>
          <w:spacing w:val="-3"/>
          <w:sz w:val="22"/>
        </w:rPr>
        <w:t>expense </w:t>
      </w:r>
      <w:r>
        <w:rPr>
          <w:sz w:val="22"/>
        </w:rPr>
        <w:t>of the party </w:t>
      </w:r>
      <w:r>
        <w:rPr>
          <w:spacing w:val="-3"/>
          <w:sz w:val="22"/>
        </w:rPr>
        <w:t>who was required </w:t>
      </w:r>
      <w:r>
        <w:rPr>
          <w:sz w:val="22"/>
        </w:rPr>
        <w:t>to </w:t>
      </w:r>
      <w:r>
        <w:rPr>
          <w:spacing w:val="-3"/>
          <w:sz w:val="22"/>
        </w:rPr>
        <w:t>provide </w:t>
      </w:r>
      <w:r>
        <w:rPr>
          <w:sz w:val="22"/>
        </w:rPr>
        <w:t>such </w:t>
      </w:r>
      <w:r>
        <w:rPr>
          <w:spacing w:val="-3"/>
          <w:sz w:val="22"/>
        </w:rPr>
        <w:t>coverage, </w:t>
      </w:r>
      <w:r>
        <w:rPr>
          <w:sz w:val="22"/>
        </w:rPr>
        <w:t>and the </w:t>
      </w:r>
      <w:r>
        <w:rPr>
          <w:spacing w:val="-3"/>
          <w:sz w:val="22"/>
        </w:rPr>
        <w:t>Contract </w:t>
      </w:r>
      <w:r>
        <w:rPr>
          <w:sz w:val="22"/>
        </w:rPr>
        <w:t>Price will be </w:t>
      </w:r>
      <w:r>
        <w:rPr>
          <w:spacing w:val="-3"/>
          <w:sz w:val="22"/>
        </w:rPr>
        <w:t>adjusted</w:t>
      </w:r>
      <w:r>
        <w:rPr>
          <w:spacing w:val="-8"/>
          <w:sz w:val="22"/>
        </w:rPr>
        <w:t> </w:t>
      </w:r>
      <w:r>
        <w:rPr>
          <w:spacing w:val="-3"/>
          <w:sz w:val="22"/>
        </w:rPr>
        <w:t>accordingly.</w:t>
      </w:r>
    </w:p>
    <w:p>
      <w:pPr>
        <w:pStyle w:val="ListParagraph"/>
        <w:numPr>
          <w:ilvl w:val="2"/>
          <w:numId w:val="39"/>
        </w:numPr>
        <w:tabs>
          <w:tab w:pos="1540" w:val="left" w:leader="none"/>
        </w:tabs>
        <w:spacing w:line="242" w:lineRule="auto" w:before="121" w:after="0"/>
        <w:ind w:left="1540" w:right="835" w:hanging="360"/>
        <w:jc w:val="both"/>
        <w:rPr>
          <w:sz w:val="22"/>
        </w:rPr>
      </w:pPr>
      <w:r>
        <w:rPr>
          <w:spacing w:val="-3"/>
          <w:sz w:val="22"/>
        </w:rPr>
        <w:t>Owner does </w:t>
      </w:r>
      <w:r>
        <w:rPr>
          <w:sz w:val="22"/>
        </w:rPr>
        <w:t>not </w:t>
      </w:r>
      <w:r>
        <w:rPr>
          <w:spacing w:val="-3"/>
          <w:sz w:val="22"/>
        </w:rPr>
        <w:t>represent </w:t>
      </w:r>
      <w:r>
        <w:rPr>
          <w:sz w:val="22"/>
        </w:rPr>
        <w:t>that </w:t>
      </w:r>
      <w:r>
        <w:rPr>
          <w:spacing w:val="-3"/>
          <w:sz w:val="22"/>
        </w:rPr>
        <w:t>insurance coverage </w:t>
      </w:r>
      <w:r>
        <w:rPr>
          <w:sz w:val="22"/>
        </w:rPr>
        <w:t>and limits </w:t>
      </w:r>
      <w:r>
        <w:rPr>
          <w:spacing w:val="-3"/>
          <w:sz w:val="22"/>
        </w:rPr>
        <w:t>established </w:t>
      </w:r>
      <w:r>
        <w:rPr>
          <w:sz w:val="22"/>
        </w:rPr>
        <w:t>in this </w:t>
      </w:r>
      <w:r>
        <w:rPr>
          <w:spacing w:val="-3"/>
          <w:sz w:val="22"/>
        </w:rPr>
        <w:t>Contract necessarily </w:t>
      </w:r>
      <w:r>
        <w:rPr>
          <w:sz w:val="22"/>
        </w:rPr>
        <w:t>will be </w:t>
      </w:r>
      <w:r>
        <w:rPr>
          <w:spacing w:val="-3"/>
          <w:sz w:val="22"/>
        </w:rPr>
        <w:t>adequate </w:t>
      </w:r>
      <w:r>
        <w:rPr>
          <w:sz w:val="22"/>
        </w:rPr>
        <w:t>to </w:t>
      </w:r>
      <w:r>
        <w:rPr>
          <w:spacing w:val="-3"/>
          <w:sz w:val="22"/>
        </w:rPr>
        <w:t>protect Contractor </w:t>
      </w:r>
      <w:r>
        <w:rPr>
          <w:sz w:val="22"/>
        </w:rPr>
        <w:t>or </w:t>
      </w:r>
      <w:r>
        <w:rPr>
          <w:spacing w:val="-3"/>
          <w:sz w:val="22"/>
        </w:rPr>
        <w:t>Contractor's interests. Contractor </w:t>
      </w:r>
      <w:r>
        <w:rPr>
          <w:sz w:val="22"/>
        </w:rPr>
        <w:t>is </w:t>
      </w:r>
      <w:r>
        <w:rPr>
          <w:spacing w:val="-3"/>
          <w:sz w:val="22"/>
        </w:rPr>
        <w:t>responsible </w:t>
      </w:r>
      <w:r>
        <w:rPr>
          <w:sz w:val="22"/>
        </w:rPr>
        <w:t>for </w:t>
      </w:r>
      <w:r>
        <w:rPr>
          <w:spacing w:val="-3"/>
          <w:sz w:val="22"/>
        </w:rPr>
        <w:t>determining whether </w:t>
      </w:r>
      <w:r>
        <w:rPr>
          <w:sz w:val="22"/>
        </w:rPr>
        <w:t>such </w:t>
      </w:r>
      <w:r>
        <w:rPr>
          <w:spacing w:val="-3"/>
          <w:sz w:val="22"/>
        </w:rPr>
        <w:t>coverage </w:t>
      </w:r>
      <w:r>
        <w:rPr>
          <w:sz w:val="22"/>
        </w:rPr>
        <w:t>and limits are </w:t>
      </w:r>
      <w:r>
        <w:rPr>
          <w:spacing w:val="-3"/>
          <w:sz w:val="22"/>
        </w:rPr>
        <w:t>adequate </w:t>
      </w:r>
      <w:r>
        <w:rPr>
          <w:sz w:val="22"/>
        </w:rPr>
        <w:t>to </w:t>
      </w:r>
      <w:r>
        <w:rPr>
          <w:spacing w:val="-3"/>
          <w:sz w:val="22"/>
        </w:rPr>
        <w:t>protect </w:t>
      </w:r>
      <w:r>
        <w:rPr>
          <w:sz w:val="22"/>
        </w:rPr>
        <w:t>its </w:t>
      </w:r>
      <w:r>
        <w:rPr>
          <w:spacing w:val="-3"/>
          <w:sz w:val="22"/>
        </w:rPr>
        <w:t>interests, </w:t>
      </w:r>
      <w:r>
        <w:rPr>
          <w:sz w:val="22"/>
        </w:rPr>
        <w:t>and for </w:t>
      </w:r>
      <w:r>
        <w:rPr>
          <w:spacing w:val="-3"/>
          <w:sz w:val="22"/>
        </w:rPr>
        <w:t>obtaining </w:t>
      </w:r>
      <w:r>
        <w:rPr>
          <w:sz w:val="22"/>
        </w:rPr>
        <w:t>and </w:t>
      </w:r>
      <w:r>
        <w:rPr>
          <w:spacing w:val="-3"/>
          <w:sz w:val="22"/>
        </w:rPr>
        <w:t>maintaining </w:t>
      </w:r>
      <w:r>
        <w:rPr>
          <w:sz w:val="22"/>
        </w:rPr>
        <w:t>any </w:t>
      </w:r>
      <w:r>
        <w:rPr>
          <w:spacing w:val="-3"/>
          <w:sz w:val="22"/>
        </w:rPr>
        <w:t>additional insurance </w:t>
      </w:r>
      <w:r>
        <w:rPr>
          <w:sz w:val="22"/>
        </w:rPr>
        <w:t>that </w:t>
      </w:r>
      <w:r>
        <w:rPr>
          <w:spacing w:val="-3"/>
          <w:sz w:val="22"/>
        </w:rPr>
        <w:t>Contractor deems</w:t>
      </w:r>
      <w:r>
        <w:rPr>
          <w:spacing w:val="17"/>
          <w:sz w:val="22"/>
        </w:rPr>
        <w:t> </w:t>
      </w:r>
      <w:r>
        <w:rPr>
          <w:spacing w:val="-3"/>
          <w:sz w:val="22"/>
        </w:rPr>
        <w:t>necessary.</w:t>
      </w:r>
    </w:p>
    <w:p>
      <w:pPr>
        <w:pStyle w:val="ListParagraph"/>
        <w:numPr>
          <w:ilvl w:val="2"/>
          <w:numId w:val="39"/>
        </w:numPr>
        <w:tabs>
          <w:tab w:pos="1540" w:val="left" w:leader="none"/>
        </w:tabs>
        <w:spacing w:line="235" w:lineRule="auto" w:before="122" w:after="0"/>
        <w:ind w:left="1540" w:right="835" w:hanging="360"/>
        <w:jc w:val="both"/>
        <w:rPr>
          <w:sz w:val="22"/>
        </w:rPr>
      </w:pPr>
      <w:r>
        <w:rPr>
          <w:spacing w:val="-3"/>
          <w:sz w:val="22"/>
        </w:rPr>
        <w:t>The insurance </w:t>
      </w:r>
      <w:r>
        <w:rPr>
          <w:sz w:val="22"/>
        </w:rPr>
        <w:t>and </w:t>
      </w:r>
      <w:r>
        <w:rPr>
          <w:spacing w:val="-3"/>
          <w:sz w:val="22"/>
        </w:rPr>
        <w:t>insurance </w:t>
      </w:r>
      <w:r>
        <w:rPr>
          <w:sz w:val="22"/>
        </w:rPr>
        <w:t>limits </w:t>
      </w:r>
      <w:r>
        <w:rPr>
          <w:spacing w:val="-3"/>
          <w:sz w:val="22"/>
        </w:rPr>
        <w:t>required herein </w:t>
      </w:r>
      <w:r>
        <w:rPr>
          <w:sz w:val="22"/>
        </w:rPr>
        <w:t>will not be </w:t>
      </w:r>
      <w:r>
        <w:rPr>
          <w:spacing w:val="-3"/>
          <w:sz w:val="22"/>
        </w:rPr>
        <w:t>deemed </w:t>
      </w:r>
      <w:r>
        <w:rPr>
          <w:sz w:val="22"/>
        </w:rPr>
        <w:t>as a </w:t>
      </w:r>
      <w:r>
        <w:rPr>
          <w:spacing w:val="-3"/>
          <w:sz w:val="22"/>
        </w:rPr>
        <w:t>limitation </w:t>
      </w:r>
      <w:r>
        <w:rPr>
          <w:sz w:val="22"/>
        </w:rPr>
        <w:t>on </w:t>
      </w:r>
      <w:r>
        <w:rPr>
          <w:spacing w:val="-3"/>
          <w:sz w:val="22"/>
        </w:rPr>
        <w:t>Contractor's liability, </w:t>
      </w:r>
      <w:r>
        <w:rPr>
          <w:sz w:val="22"/>
        </w:rPr>
        <w:t>or that of its </w:t>
      </w:r>
      <w:r>
        <w:rPr>
          <w:spacing w:val="-3"/>
          <w:sz w:val="22"/>
        </w:rPr>
        <w:t>Subcontractors </w:t>
      </w:r>
      <w:r>
        <w:rPr>
          <w:sz w:val="22"/>
        </w:rPr>
        <w:t>or </w:t>
      </w:r>
      <w:r>
        <w:rPr>
          <w:spacing w:val="-3"/>
          <w:sz w:val="22"/>
        </w:rPr>
        <w:t>Suppliers, under </w:t>
      </w:r>
      <w:r>
        <w:rPr>
          <w:sz w:val="22"/>
        </w:rPr>
        <w:t>the </w:t>
      </w:r>
      <w:r>
        <w:rPr>
          <w:spacing w:val="-3"/>
          <w:sz w:val="22"/>
        </w:rPr>
        <w:t>indemnities granted </w:t>
      </w:r>
      <w:r>
        <w:rPr>
          <w:sz w:val="22"/>
        </w:rPr>
        <w:t>to </w:t>
      </w:r>
      <w:r>
        <w:rPr>
          <w:spacing w:val="-3"/>
          <w:sz w:val="22"/>
        </w:rPr>
        <w:t>Owner </w:t>
      </w:r>
      <w:r>
        <w:rPr>
          <w:sz w:val="22"/>
        </w:rPr>
        <w:t>and </w:t>
      </w:r>
      <w:r>
        <w:rPr>
          <w:spacing w:val="-3"/>
          <w:sz w:val="22"/>
        </w:rPr>
        <w:t>other individuals </w:t>
      </w:r>
      <w:r>
        <w:rPr>
          <w:sz w:val="22"/>
        </w:rPr>
        <w:t>and </w:t>
      </w:r>
      <w:r>
        <w:rPr>
          <w:spacing w:val="-3"/>
          <w:sz w:val="22"/>
        </w:rPr>
        <w:t>entities </w:t>
      </w:r>
      <w:r>
        <w:rPr>
          <w:sz w:val="22"/>
        </w:rPr>
        <w:t>in the </w:t>
      </w:r>
      <w:r>
        <w:rPr>
          <w:spacing w:val="-3"/>
          <w:sz w:val="22"/>
        </w:rPr>
        <w:t>Contract </w:t>
      </w:r>
      <w:r>
        <w:rPr>
          <w:sz w:val="22"/>
        </w:rPr>
        <w:t>or</w:t>
      </w:r>
      <w:r>
        <w:rPr>
          <w:spacing w:val="14"/>
          <w:sz w:val="22"/>
        </w:rPr>
        <w:t> </w:t>
      </w:r>
      <w:r>
        <w:rPr>
          <w:spacing w:val="-3"/>
          <w:sz w:val="22"/>
        </w:rPr>
        <w:t>otherwise.</w:t>
      </w:r>
    </w:p>
    <w:p>
      <w:pPr>
        <w:pStyle w:val="ListParagraph"/>
        <w:numPr>
          <w:ilvl w:val="2"/>
          <w:numId w:val="39"/>
        </w:numPr>
        <w:tabs>
          <w:tab w:pos="1540" w:val="left" w:leader="none"/>
        </w:tabs>
        <w:spacing w:line="242" w:lineRule="auto" w:before="122" w:after="0"/>
        <w:ind w:left="1540" w:right="835" w:hanging="360"/>
        <w:jc w:val="both"/>
        <w:rPr>
          <w:sz w:val="22"/>
        </w:rPr>
      </w:pPr>
      <w:r>
        <w:rPr>
          <w:spacing w:val="-2"/>
          <w:sz w:val="22"/>
        </w:rPr>
        <w:t>All </w:t>
      </w:r>
      <w:r>
        <w:rPr>
          <w:sz w:val="22"/>
        </w:rPr>
        <w:t>the </w:t>
      </w:r>
      <w:r>
        <w:rPr>
          <w:spacing w:val="-3"/>
          <w:sz w:val="22"/>
        </w:rPr>
        <w:t>policies </w:t>
      </w:r>
      <w:r>
        <w:rPr>
          <w:sz w:val="22"/>
        </w:rPr>
        <w:t>of </w:t>
      </w:r>
      <w:r>
        <w:rPr>
          <w:spacing w:val="-3"/>
          <w:sz w:val="22"/>
        </w:rPr>
        <w:t>insurance required </w:t>
      </w:r>
      <w:r>
        <w:rPr>
          <w:sz w:val="22"/>
        </w:rPr>
        <w:t>to be </w:t>
      </w:r>
      <w:r>
        <w:rPr>
          <w:spacing w:val="-3"/>
          <w:sz w:val="22"/>
        </w:rPr>
        <w:t>purchased </w:t>
      </w:r>
      <w:r>
        <w:rPr>
          <w:sz w:val="22"/>
        </w:rPr>
        <w:t>and </w:t>
      </w:r>
      <w:r>
        <w:rPr>
          <w:spacing w:val="-3"/>
          <w:sz w:val="22"/>
        </w:rPr>
        <w:t>maintained under </w:t>
      </w:r>
      <w:r>
        <w:rPr>
          <w:sz w:val="22"/>
        </w:rPr>
        <w:t>this </w:t>
      </w:r>
      <w:r>
        <w:rPr>
          <w:spacing w:val="-3"/>
          <w:sz w:val="22"/>
        </w:rPr>
        <w:t>Contract </w:t>
      </w:r>
      <w:r>
        <w:rPr>
          <w:sz w:val="22"/>
        </w:rPr>
        <w:t>will </w:t>
      </w:r>
      <w:r>
        <w:rPr>
          <w:spacing w:val="-3"/>
          <w:sz w:val="22"/>
        </w:rPr>
        <w:t>contain </w:t>
      </w:r>
      <w:r>
        <w:rPr>
          <w:sz w:val="22"/>
        </w:rPr>
        <w:t>a </w:t>
      </w:r>
      <w:r>
        <w:rPr>
          <w:spacing w:val="-3"/>
          <w:sz w:val="22"/>
        </w:rPr>
        <w:t>provision </w:t>
      </w:r>
      <w:r>
        <w:rPr>
          <w:sz w:val="22"/>
        </w:rPr>
        <w:t>or </w:t>
      </w:r>
      <w:r>
        <w:rPr>
          <w:spacing w:val="-3"/>
          <w:sz w:val="22"/>
        </w:rPr>
        <w:t>endorsement </w:t>
      </w:r>
      <w:r>
        <w:rPr>
          <w:sz w:val="22"/>
        </w:rPr>
        <w:t>that the </w:t>
      </w:r>
      <w:r>
        <w:rPr>
          <w:spacing w:val="-3"/>
          <w:sz w:val="22"/>
        </w:rPr>
        <w:t>coverage afforded </w:t>
      </w:r>
      <w:r>
        <w:rPr>
          <w:sz w:val="22"/>
        </w:rPr>
        <w:t>will not be </w:t>
      </w:r>
      <w:r>
        <w:rPr>
          <w:spacing w:val="-3"/>
          <w:sz w:val="22"/>
        </w:rPr>
        <w:t>canceled, </w:t>
      </w:r>
      <w:r>
        <w:rPr>
          <w:sz w:val="22"/>
        </w:rPr>
        <w:t>or </w:t>
      </w:r>
      <w:r>
        <w:rPr>
          <w:spacing w:val="-3"/>
          <w:sz w:val="22"/>
        </w:rPr>
        <w:t>renewal refused, </w:t>
      </w:r>
      <w:r>
        <w:rPr>
          <w:sz w:val="22"/>
        </w:rPr>
        <w:t>until at least 10 </w:t>
      </w:r>
      <w:r>
        <w:rPr>
          <w:spacing w:val="-3"/>
          <w:sz w:val="22"/>
        </w:rPr>
        <w:t>days </w:t>
      </w:r>
      <w:r>
        <w:rPr>
          <w:sz w:val="22"/>
        </w:rPr>
        <w:t>prior </w:t>
      </w:r>
      <w:r>
        <w:rPr>
          <w:spacing w:val="-3"/>
          <w:sz w:val="22"/>
        </w:rPr>
        <w:t>written notice </w:t>
      </w:r>
      <w:r>
        <w:rPr>
          <w:sz w:val="22"/>
        </w:rPr>
        <w:t>has </w:t>
      </w:r>
      <w:r>
        <w:rPr>
          <w:spacing w:val="-3"/>
          <w:sz w:val="22"/>
        </w:rPr>
        <w:t>been given </w:t>
      </w:r>
      <w:r>
        <w:rPr>
          <w:sz w:val="22"/>
        </w:rPr>
        <w:t>to the </w:t>
      </w:r>
      <w:r>
        <w:rPr>
          <w:spacing w:val="-3"/>
          <w:sz w:val="22"/>
        </w:rPr>
        <w:t>purchasing policyholder. Within </w:t>
      </w:r>
      <w:r>
        <w:rPr>
          <w:sz w:val="22"/>
        </w:rPr>
        <w:t>three </w:t>
      </w:r>
      <w:r>
        <w:rPr>
          <w:spacing w:val="-3"/>
          <w:sz w:val="22"/>
        </w:rPr>
        <w:t>days </w:t>
      </w:r>
      <w:r>
        <w:rPr>
          <w:sz w:val="22"/>
        </w:rPr>
        <w:t>of </w:t>
      </w:r>
      <w:r>
        <w:rPr>
          <w:spacing w:val="-3"/>
          <w:sz w:val="22"/>
        </w:rPr>
        <w:t>receipt </w:t>
      </w:r>
      <w:r>
        <w:rPr>
          <w:sz w:val="22"/>
        </w:rPr>
        <w:t>of any such </w:t>
      </w:r>
      <w:r>
        <w:rPr>
          <w:spacing w:val="-3"/>
          <w:sz w:val="22"/>
        </w:rPr>
        <w:t>written notice,  </w:t>
      </w:r>
      <w:r>
        <w:rPr>
          <w:sz w:val="22"/>
        </w:rPr>
        <w:t>the </w:t>
      </w:r>
      <w:r>
        <w:rPr>
          <w:spacing w:val="-3"/>
          <w:sz w:val="22"/>
        </w:rPr>
        <w:t>purchasing policyholder  </w:t>
      </w:r>
      <w:r>
        <w:rPr>
          <w:sz w:val="22"/>
        </w:rPr>
        <w:t>shall </w:t>
      </w:r>
      <w:r>
        <w:rPr>
          <w:spacing w:val="-3"/>
          <w:sz w:val="22"/>
        </w:rPr>
        <w:t>provide</w:t>
      </w:r>
      <w:r>
        <w:rPr>
          <w:spacing w:val="49"/>
          <w:sz w:val="22"/>
        </w:rPr>
        <w:t> </w:t>
      </w:r>
      <w:r>
        <w:rPr>
          <w:sz w:val="22"/>
        </w:rPr>
        <w:t>a </w:t>
      </w:r>
      <w:r>
        <w:rPr>
          <w:spacing w:val="-3"/>
          <w:sz w:val="22"/>
        </w:rPr>
        <w:t>copy </w:t>
      </w:r>
      <w:r>
        <w:rPr>
          <w:sz w:val="22"/>
        </w:rPr>
        <w:t>of the </w:t>
      </w:r>
      <w:r>
        <w:rPr>
          <w:spacing w:val="-3"/>
          <w:sz w:val="22"/>
        </w:rPr>
        <w:t>notice </w:t>
      </w:r>
      <w:r>
        <w:rPr>
          <w:sz w:val="22"/>
        </w:rPr>
        <w:t>to </w:t>
      </w:r>
      <w:r>
        <w:rPr>
          <w:spacing w:val="-3"/>
          <w:sz w:val="22"/>
        </w:rPr>
        <w:t>each other insured </w:t>
      </w:r>
      <w:r>
        <w:rPr>
          <w:sz w:val="22"/>
        </w:rPr>
        <w:t>and </w:t>
      </w:r>
      <w:r>
        <w:rPr>
          <w:spacing w:val="-3"/>
          <w:sz w:val="22"/>
        </w:rPr>
        <w:t>Engineer.</w:t>
      </w:r>
    </w:p>
    <w:p>
      <w:pPr>
        <w:pStyle w:val="ListParagraph"/>
        <w:numPr>
          <w:ilvl w:val="1"/>
          <w:numId w:val="39"/>
        </w:numPr>
        <w:tabs>
          <w:tab w:pos="820" w:val="left" w:leader="none"/>
        </w:tabs>
        <w:spacing w:line="240" w:lineRule="auto" w:before="117" w:after="0"/>
        <w:ind w:left="820" w:right="0" w:hanging="720"/>
        <w:jc w:val="both"/>
        <w:rPr>
          <w:i/>
          <w:sz w:val="22"/>
        </w:rPr>
      </w:pPr>
      <w:r>
        <w:rPr>
          <w:i/>
          <w:spacing w:val="-3"/>
          <w:w w:val="105"/>
          <w:sz w:val="22"/>
        </w:rPr>
        <w:t>Contractor's</w:t>
      </w:r>
      <w:r>
        <w:rPr>
          <w:i/>
          <w:spacing w:val="-5"/>
          <w:w w:val="105"/>
          <w:sz w:val="22"/>
        </w:rPr>
        <w:t> </w:t>
      </w:r>
      <w:r>
        <w:rPr>
          <w:i/>
          <w:spacing w:val="-3"/>
          <w:w w:val="105"/>
          <w:sz w:val="22"/>
        </w:rPr>
        <w:t>Insurance</w:t>
      </w:r>
    </w:p>
    <w:p>
      <w:pPr>
        <w:pStyle w:val="ListParagraph"/>
        <w:numPr>
          <w:ilvl w:val="2"/>
          <w:numId w:val="39"/>
        </w:numPr>
        <w:tabs>
          <w:tab w:pos="1540" w:val="left" w:leader="none"/>
        </w:tabs>
        <w:spacing w:line="242" w:lineRule="auto" w:before="107" w:after="0"/>
        <w:ind w:left="1540" w:right="835" w:hanging="360"/>
        <w:jc w:val="both"/>
        <w:rPr>
          <w:sz w:val="22"/>
        </w:rPr>
      </w:pPr>
      <w:r>
        <w:rPr>
          <w:i/>
          <w:spacing w:val="-3"/>
          <w:sz w:val="22"/>
        </w:rPr>
        <w:t>Required Insurance</w:t>
      </w:r>
      <w:r>
        <w:rPr>
          <w:spacing w:val="-3"/>
          <w:sz w:val="22"/>
        </w:rPr>
        <w:t>: Contractor </w:t>
      </w:r>
      <w:r>
        <w:rPr>
          <w:sz w:val="22"/>
        </w:rPr>
        <w:t>shall </w:t>
      </w:r>
      <w:r>
        <w:rPr>
          <w:spacing w:val="-3"/>
          <w:sz w:val="22"/>
        </w:rPr>
        <w:t>purchase </w:t>
      </w:r>
      <w:r>
        <w:rPr>
          <w:sz w:val="22"/>
        </w:rPr>
        <w:t>and </w:t>
      </w:r>
      <w:r>
        <w:rPr>
          <w:spacing w:val="-3"/>
          <w:sz w:val="22"/>
        </w:rPr>
        <w:t>maintain Worker's Compensation, Commercial General Liability, </w:t>
      </w:r>
      <w:r>
        <w:rPr>
          <w:sz w:val="22"/>
        </w:rPr>
        <w:t>and </w:t>
      </w:r>
      <w:r>
        <w:rPr>
          <w:spacing w:val="-3"/>
          <w:sz w:val="22"/>
        </w:rPr>
        <w:t>other insurance pursuant </w:t>
      </w:r>
      <w:r>
        <w:rPr>
          <w:sz w:val="22"/>
        </w:rPr>
        <w:t>to the </w:t>
      </w:r>
      <w:r>
        <w:rPr>
          <w:spacing w:val="-3"/>
          <w:sz w:val="22"/>
        </w:rPr>
        <w:t>specific requirements </w:t>
      </w:r>
      <w:r>
        <w:rPr>
          <w:sz w:val="22"/>
        </w:rPr>
        <w:t>of the </w:t>
      </w:r>
      <w:r>
        <w:rPr>
          <w:spacing w:val="-3"/>
          <w:sz w:val="22"/>
        </w:rPr>
        <w:t>Supplementary Conditions.</w:t>
      </w:r>
    </w:p>
    <w:p>
      <w:pPr>
        <w:pStyle w:val="ListParagraph"/>
        <w:numPr>
          <w:ilvl w:val="2"/>
          <w:numId w:val="39"/>
        </w:numPr>
        <w:tabs>
          <w:tab w:pos="1540" w:val="left" w:leader="none"/>
        </w:tabs>
        <w:spacing w:line="242" w:lineRule="auto" w:before="119" w:after="0"/>
        <w:ind w:left="1540" w:right="835" w:hanging="360"/>
        <w:jc w:val="both"/>
        <w:rPr>
          <w:sz w:val="22"/>
        </w:rPr>
      </w:pPr>
      <w:r>
        <w:rPr>
          <w:i/>
          <w:spacing w:val="-3"/>
          <w:sz w:val="22"/>
        </w:rPr>
        <w:t>General Provisions</w:t>
      </w:r>
      <w:r>
        <w:rPr>
          <w:spacing w:val="-3"/>
          <w:sz w:val="22"/>
        </w:rPr>
        <w:t>: The policies </w:t>
      </w:r>
      <w:r>
        <w:rPr>
          <w:sz w:val="22"/>
        </w:rPr>
        <w:t>of </w:t>
      </w:r>
      <w:r>
        <w:rPr>
          <w:spacing w:val="-3"/>
          <w:sz w:val="22"/>
        </w:rPr>
        <w:t>insurance required </w:t>
      </w:r>
      <w:r>
        <w:rPr>
          <w:sz w:val="22"/>
        </w:rPr>
        <w:t>by this </w:t>
      </w:r>
      <w:r>
        <w:rPr>
          <w:spacing w:val="-3"/>
          <w:sz w:val="22"/>
        </w:rPr>
        <w:t>Paragraph </w:t>
      </w:r>
      <w:r>
        <w:rPr>
          <w:sz w:val="22"/>
        </w:rPr>
        <w:t>6.03 as </w:t>
      </w:r>
      <w:r>
        <w:rPr>
          <w:spacing w:val="-3"/>
          <w:sz w:val="22"/>
        </w:rPr>
        <w:t>supplemented must:</w:t>
      </w:r>
    </w:p>
    <w:p>
      <w:pPr>
        <w:pStyle w:val="ListParagraph"/>
        <w:numPr>
          <w:ilvl w:val="0"/>
          <w:numId w:val="41"/>
        </w:numPr>
        <w:tabs>
          <w:tab w:pos="1900" w:val="left" w:leader="none"/>
        </w:tabs>
        <w:spacing w:line="240" w:lineRule="auto" w:before="119" w:after="0"/>
        <w:ind w:left="1900" w:right="0" w:hanging="360"/>
        <w:jc w:val="both"/>
        <w:rPr>
          <w:sz w:val="22"/>
        </w:rPr>
      </w:pPr>
      <w:r>
        <w:rPr>
          <w:spacing w:val="-3"/>
          <w:sz w:val="22"/>
        </w:rPr>
        <w:t>include </w:t>
      </w:r>
      <w:r>
        <w:rPr>
          <w:sz w:val="22"/>
        </w:rPr>
        <w:t>at least the </w:t>
      </w:r>
      <w:r>
        <w:rPr>
          <w:spacing w:val="-3"/>
          <w:sz w:val="22"/>
        </w:rPr>
        <w:t>specific coverages</w:t>
      </w:r>
      <w:r>
        <w:rPr>
          <w:spacing w:val="-4"/>
          <w:sz w:val="22"/>
        </w:rPr>
        <w:t> </w:t>
      </w:r>
      <w:r>
        <w:rPr>
          <w:spacing w:val="-3"/>
          <w:sz w:val="22"/>
        </w:rPr>
        <w:t>required;</w:t>
      </w:r>
    </w:p>
    <w:p>
      <w:pPr>
        <w:pStyle w:val="ListParagraph"/>
        <w:numPr>
          <w:ilvl w:val="0"/>
          <w:numId w:val="41"/>
        </w:numPr>
        <w:tabs>
          <w:tab w:pos="1900" w:val="left" w:leader="none"/>
        </w:tabs>
        <w:spacing w:line="242" w:lineRule="auto" w:before="122" w:after="0"/>
        <w:ind w:left="1900" w:right="836" w:hanging="360"/>
        <w:jc w:val="both"/>
        <w:rPr>
          <w:sz w:val="22"/>
        </w:rPr>
      </w:pPr>
      <w:r>
        <w:rPr>
          <w:sz w:val="22"/>
        </w:rPr>
        <w:t>be </w:t>
      </w:r>
      <w:r>
        <w:rPr>
          <w:spacing w:val="-3"/>
          <w:sz w:val="22"/>
        </w:rPr>
        <w:t>written </w:t>
      </w:r>
      <w:r>
        <w:rPr>
          <w:sz w:val="22"/>
        </w:rPr>
        <w:t>for not less than the limits </w:t>
      </w:r>
      <w:r>
        <w:rPr>
          <w:spacing w:val="-3"/>
          <w:sz w:val="22"/>
        </w:rPr>
        <w:t>provided, </w:t>
      </w:r>
      <w:r>
        <w:rPr>
          <w:sz w:val="22"/>
        </w:rPr>
        <w:t>or those </w:t>
      </w:r>
      <w:r>
        <w:rPr>
          <w:spacing w:val="-3"/>
          <w:sz w:val="22"/>
        </w:rPr>
        <w:t>required </w:t>
      </w:r>
      <w:r>
        <w:rPr>
          <w:sz w:val="22"/>
        </w:rPr>
        <w:t>by </w:t>
      </w:r>
      <w:r>
        <w:rPr>
          <w:spacing w:val="-3"/>
          <w:sz w:val="22"/>
        </w:rPr>
        <w:t>Laws </w:t>
      </w:r>
      <w:r>
        <w:rPr>
          <w:sz w:val="22"/>
        </w:rPr>
        <w:t>or </w:t>
      </w:r>
      <w:r>
        <w:rPr>
          <w:spacing w:val="-3"/>
          <w:sz w:val="22"/>
        </w:rPr>
        <w:t>Regulations, whichever </w:t>
      </w:r>
      <w:r>
        <w:rPr>
          <w:sz w:val="22"/>
        </w:rPr>
        <w:t>is</w:t>
      </w:r>
      <w:r>
        <w:rPr>
          <w:spacing w:val="-1"/>
          <w:sz w:val="22"/>
        </w:rPr>
        <w:t> </w:t>
      </w:r>
      <w:r>
        <w:rPr>
          <w:spacing w:val="-3"/>
          <w:sz w:val="22"/>
        </w:rPr>
        <w:t>greater;</w:t>
      </w:r>
    </w:p>
    <w:p>
      <w:pPr>
        <w:pStyle w:val="ListParagraph"/>
        <w:numPr>
          <w:ilvl w:val="0"/>
          <w:numId w:val="41"/>
        </w:numPr>
        <w:tabs>
          <w:tab w:pos="1900" w:val="left" w:leader="none"/>
        </w:tabs>
        <w:spacing w:line="242" w:lineRule="auto" w:before="104" w:after="0"/>
        <w:ind w:left="1900" w:right="834" w:hanging="360"/>
        <w:jc w:val="both"/>
        <w:rPr>
          <w:sz w:val="22"/>
        </w:rPr>
      </w:pPr>
      <w:r>
        <w:rPr>
          <w:spacing w:val="-3"/>
          <w:sz w:val="22"/>
        </w:rPr>
        <w:t>remain </w:t>
      </w:r>
      <w:r>
        <w:rPr>
          <w:sz w:val="22"/>
        </w:rPr>
        <w:t>in </w:t>
      </w:r>
      <w:r>
        <w:rPr>
          <w:spacing w:val="-3"/>
          <w:sz w:val="22"/>
        </w:rPr>
        <w:t>effect </w:t>
      </w:r>
      <w:r>
        <w:rPr>
          <w:sz w:val="22"/>
        </w:rPr>
        <w:t>at least until the </w:t>
      </w:r>
      <w:r>
        <w:rPr>
          <w:spacing w:val="-3"/>
          <w:sz w:val="22"/>
        </w:rPr>
        <w:t>Work </w:t>
      </w:r>
      <w:r>
        <w:rPr>
          <w:sz w:val="22"/>
        </w:rPr>
        <w:t>is </w:t>
      </w:r>
      <w:r>
        <w:rPr>
          <w:spacing w:val="-3"/>
          <w:sz w:val="22"/>
        </w:rPr>
        <w:t>complete </w:t>
      </w:r>
      <w:r>
        <w:rPr>
          <w:sz w:val="22"/>
        </w:rPr>
        <w:t>(as set forth in </w:t>
      </w:r>
      <w:r>
        <w:rPr>
          <w:spacing w:val="-3"/>
          <w:sz w:val="22"/>
        </w:rPr>
        <w:t>Paragraph 15.06.D), </w:t>
      </w:r>
      <w:r>
        <w:rPr>
          <w:sz w:val="22"/>
        </w:rPr>
        <w:t>and </w:t>
      </w:r>
      <w:r>
        <w:rPr>
          <w:spacing w:val="-3"/>
          <w:sz w:val="22"/>
        </w:rPr>
        <w:t>longer </w:t>
      </w:r>
      <w:r>
        <w:rPr>
          <w:sz w:val="22"/>
        </w:rPr>
        <w:t>if </w:t>
      </w:r>
      <w:r>
        <w:rPr>
          <w:spacing w:val="-3"/>
          <w:sz w:val="22"/>
        </w:rPr>
        <w:t>expressly required elsewhere </w:t>
      </w:r>
      <w:r>
        <w:rPr>
          <w:sz w:val="22"/>
        </w:rPr>
        <w:t>in this </w:t>
      </w:r>
      <w:r>
        <w:rPr>
          <w:spacing w:val="-3"/>
          <w:sz w:val="22"/>
        </w:rPr>
        <w:t>Contract, </w:t>
      </w:r>
      <w:r>
        <w:rPr>
          <w:sz w:val="22"/>
        </w:rPr>
        <w:t>and at all </w:t>
      </w:r>
      <w:r>
        <w:rPr>
          <w:spacing w:val="-3"/>
          <w:sz w:val="22"/>
        </w:rPr>
        <w:t>times thereafter when Contractor may </w:t>
      </w:r>
      <w:r>
        <w:rPr>
          <w:sz w:val="22"/>
        </w:rPr>
        <w:t>be </w:t>
      </w:r>
      <w:r>
        <w:rPr>
          <w:spacing w:val="-3"/>
          <w:sz w:val="22"/>
        </w:rPr>
        <w:t>correcting, removing, </w:t>
      </w:r>
      <w:r>
        <w:rPr>
          <w:sz w:val="22"/>
        </w:rPr>
        <w:t>or </w:t>
      </w:r>
      <w:r>
        <w:rPr>
          <w:spacing w:val="-3"/>
          <w:sz w:val="22"/>
        </w:rPr>
        <w:t>replacing defective Work </w:t>
      </w:r>
      <w:r>
        <w:rPr>
          <w:sz w:val="22"/>
        </w:rPr>
        <w:t>as a </w:t>
      </w:r>
      <w:r>
        <w:rPr>
          <w:spacing w:val="-3"/>
          <w:sz w:val="22"/>
        </w:rPr>
        <w:t>warranty </w:t>
      </w:r>
      <w:r>
        <w:rPr>
          <w:sz w:val="22"/>
        </w:rPr>
        <w:t>or </w:t>
      </w:r>
      <w:r>
        <w:rPr>
          <w:spacing w:val="-3"/>
          <w:sz w:val="22"/>
        </w:rPr>
        <w:t>correction obligation, </w:t>
      </w:r>
      <w:r>
        <w:rPr>
          <w:sz w:val="22"/>
        </w:rPr>
        <w:t>or </w:t>
      </w:r>
      <w:r>
        <w:rPr>
          <w:spacing w:val="-3"/>
          <w:sz w:val="22"/>
        </w:rPr>
        <w:t>otherwise, </w:t>
      </w:r>
      <w:r>
        <w:rPr>
          <w:sz w:val="22"/>
        </w:rPr>
        <w:t>or </w:t>
      </w:r>
      <w:r>
        <w:rPr>
          <w:spacing w:val="-3"/>
          <w:sz w:val="22"/>
        </w:rPr>
        <w:t>returning </w:t>
      </w:r>
      <w:r>
        <w:rPr>
          <w:sz w:val="22"/>
        </w:rPr>
        <w:t>to the Site to </w:t>
      </w:r>
      <w:r>
        <w:rPr>
          <w:spacing w:val="-3"/>
          <w:sz w:val="22"/>
        </w:rPr>
        <w:t>conduct other </w:t>
      </w:r>
      <w:r>
        <w:rPr>
          <w:sz w:val="22"/>
        </w:rPr>
        <w:t>tasks arising from the</w:t>
      </w:r>
      <w:r>
        <w:rPr>
          <w:spacing w:val="-3"/>
          <w:sz w:val="22"/>
        </w:rPr>
        <w:t> Contract;</w:t>
      </w:r>
    </w:p>
    <w:p>
      <w:pPr>
        <w:pStyle w:val="ListParagraph"/>
        <w:numPr>
          <w:ilvl w:val="0"/>
          <w:numId w:val="41"/>
        </w:numPr>
        <w:tabs>
          <w:tab w:pos="1900" w:val="left" w:leader="none"/>
        </w:tabs>
        <w:spacing w:line="235" w:lineRule="auto" w:before="121" w:after="0"/>
        <w:ind w:left="1900" w:right="835" w:hanging="360"/>
        <w:jc w:val="both"/>
        <w:rPr>
          <w:sz w:val="22"/>
        </w:rPr>
      </w:pPr>
      <w:r>
        <w:rPr>
          <w:spacing w:val="-3"/>
          <w:sz w:val="22"/>
        </w:rPr>
        <w:t>apply </w:t>
      </w:r>
      <w:r>
        <w:rPr>
          <w:sz w:val="22"/>
        </w:rPr>
        <w:t>with </w:t>
      </w:r>
      <w:r>
        <w:rPr>
          <w:spacing w:val="-3"/>
          <w:sz w:val="22"/>
        </w:rPr>
        <w:t>respect </w:t>
      </w:r>
      <w:r>
        <w:rPr>
          <w:sz w:val="22"/>
        </w:rPr>
        <w:t>to the </w:t>
      </w:r>
      <w:r>
        <w:rPr>
          <w:spacing w:val="-3"/>
          <w:sz w:val="22"/>
        </w:rPr>
        <w:t>performance </w:t>
      </w:r>
      <w:r>
        <w:rPr>
          <w:sz w:val="22"/>
        </w:rPr>
        <w:t>of the </w:t>
      </w:r>
      <w:r>
        <w:rPr>
          <w:spacing w:val="-3"/>
          <w:sz w:val="22"/>
        </w:rPr>
        <w:t>Work, whether </w:t>
      </w:r>
      <w:r>
        <w:rPr>
          <w:sz w:val="22"/>
        </w:rPr>
        <w:t>such </w:t>
      </w:r>
      <w:r>
        <w:rPr>
          <w:spacing w:val="-3"/>
          <w:sz w:val="22"/>
        </w:rPr>
        <w:t>performance </w:t>
      </w:r>
      <w:r>
        <w:rPr>
          <w:sz w:val="22"/>
        </w:rPr>
        <w:t>is by </w:t>
      </w:r>
      <w:r>
        <w:rPr>
          <w:spacing w:val="-3"/>
          <w:sz w:val="22"/>
        </w:rPr>
        <w:t>Contractor, </w:t>
      </w:r>
      <w:r>
        <w:rPr>
          <w:sz w:val="22"/>
        </w:rPr>
        <w:t>any </w:t>
      </w:r>
      <w:r>
        <w:rPr>
          <w:spacing w:val="-3"/>
          <w:sz w:val="22"/>
        </w:rPr>
        <w:t>Subcontractor </w:t>
      </w:r>
      <w:r>
        <w:rPr>
          <w:sz w:val="22"/>
        </w:rPr>
        <w:t>or </w:t>
      </w:r>
      <w:r>
        <w:rPr>
          <w:spacing w:val="-3"/>
          <w:sz w:val="22"/>
        </w:rPr>
        <w:t>Supplier, </w:t>
      </w:r>
      <w:r>
        <w:rPr>
          <w:sz w:val="22"/>
        </w:rPr>
        <w:t>or by </w:t>
      </w:r>
      <w:r>
        <w:rPr>
          <w:spacing w:val="-3"/>
          <w:sz w:val="22"/>
        </w:rPr>
        <w:t>anyone directly </w:t>
      </w:r>
      <w:r>
        <w:rPr>
          <w:sz w:val="22"/>
        </w:rPr>
        <w:t>or </w:t>
      </w:r>
      <w:r>
        <w:rPr>
          <w:spacing w:val="-3"/>
          <w:sz w:val="22"/>
        </w:rPr>
        <w:t>indirectly employed </w:t>
      </w:r>
      <w:r>
        <w:rPr>
          <w:sz w:val="22"/>
        </w:rPr>
        <w:t>by any of them to </w:t>
      </w:r>
      <w:r>
        <w:rPr>
          <w:spacing w:val="-3"/>
          <w:sz w:val="22"/>
        </w:rPr>
        <w:t>perform </w:t>
      </w:r>
      <w:r>
        <w:rPr>
          <w:sz w:val="22"/>
        </w:rPr>
        <w:t>any of the </w:t>
      </w:r>
      <w:r>
        <w:rPr>
          <w:spacing w:val="-3"/>
          <w:sz w:val="22"/>
        </w:rPr>
        <w:t>Work, </w:t>
      </w:r>
      <w:r>
        <w:rPr>
          <w:sz w:val="22"/>
        </w:rPr>
        <w:t>or by </w:t>
      </w:r>
      <w:r>
        <w:rPr>
          <w:spacing w:val="-3"/>
          <w:sz w:val="22"/>
        </w:rPr>
        <w:t>anyone </w:t>
      </w:r>
      <w:r>
        <w:rPr>
          <w:sz w:val="22"/>
        </w:rPr>
        <w:t>for </w:t>
      </w:r>
      <w:r>
        <w:rPr>
          <w:spacing w:val="-3"/>
          <w:sz w:val="22"/>
        </w:rPr>
        <w:t>whose </w:t>
      </w:r>
      <w:r>
        <w:rPr>
          <w:sz w:val="22"/>
        </w:rPr>
        <w:t>acts any of them </w:t>
      </w:r>
      <w:r>
        <w:rPr>
          <w:spacing w:val="-3"/>
          <w:sz w:val="22"/>
        </w:rPr>
        <w:t>may </w:t>
      </w:r>
      <w:r>
        <w:rPr>
          <w:sz w:val="22"/>
        </w:rPr>
        <w:t>be </w:t>
      </w:r>
      <w:r>
        <w:rPr>
          <w:spacing w:val="-3"/>
          <w:sz w:val="22"/>
        </w:rPr>
        <w:t>liable;</w:t>
      </w:r>
      <w:r>
        <w:rPr>
          <w:spacing w:val="30"/>
          <w:sz w:val="22"/>
        </w:rPr>
        <w:t> </w:t>
      </w:r>
      <w:r>
        <w:rPr>
          <w:sz w:val="22"/>
        </w:rPr>
        <w:t>and</w:t>
      </w:r>
    </w:p>
    <w:p>
      <w:pPr>
        <w:pStyle w:val="ListParagraph"/>
        <w:numPr>
          <w:ilvl w:val="0"/>
          <w:numId w:val="41"/>
        </w:numPr>
        <w:tabs>
          <w:tab w:pos="1900" w:val="left" w:leader="none"/>
        </w:tabs>
        <w:spacing w:line="240" w:lineRule="auto" w:before="123" w:after="0"/>
        <w:ind w:left="1900" w:right="0" w:hanging="360"/>
        <w:jc w:val="both"/>
        <w:rPr>
          <w:sz w:val="22"/>
        </w:rPr>
      </w:pPr>
      <w:r>
        <w:rPr>
          <w:spacing w:val="-3"/>
          <w:sz w:val="22"/>
        </w:rPr>
        <w:t>include </w:t>
      </w:r>
      <w:r>
        <w:rPr>
          <w:sz w:val="22"/>
        </w:rPr>
        <w:t>all </w:t>
      </w:r>
      <w:r>
        <w:rPr>
          <w:spacing w:val="-3"/>
          <w:sz w:val="22"/>
        </w:rPr>
        <w:t>necessary endorsements </w:t>
      </w:r>
      <w:r>
        <w:rPr>
          <w:sz w:val="22"/>
        </w:rPr>
        <w:t>to </w:t>
      </w:r>
      <w:r>
        <w:rPr>
          <w:spacing w:val="-3"/>
          <w:sz w:val="22"/>
        </w:rPr>
        <w:t>support </w:t>
      </w:r>
      <w:r>
        <w:rPr>
          <w:sz w:val="22"/>
        </w:rPr>
        <w:t>the stated</w:t>
      </w:r>
      <w:r>
        <w:rPr>
          <w:spacing w:val="7"/>
          <w:sz w:val="22"/>
        </w:rPr>
        <w:t> </w:t>
      </w:r>
      <w:r>
        <w:rPr>
          <w:spacing w:val="-3"/>
          <w:sz w:val="22"/>
        </w:rPr>
        <w:t>requirements.</w:t>
      </w:r>
    </w:p>
    <w:p>
      <w:pPr>
        <w:spacing w:after="0" w:line="240" w:lineRule="auto"/>
        <w:jc w:val="both"/>
        <w:rPr>
          <w:sz w:val="22"/>
        </w:rPr>
        <w:sectPr>
          <w:pgSz w:w="12240" w:h="15840"/>
          <w:pgMar w:top="1360" w:bottom="280" w:left="620" w:right="600"/>
        </w:sectPr>
      </w:pPr>
    </w:p>
    <w:p>
      <w:pPr>
        <w:pStyle w:val="ListParagraph"/>
        <w:numPr>
          <w:ilvl w:val="2"/>
          <w:numId w:val="39"/>
        </w:numPr>
        <w:tabs>
          <w:tab w:pos="1540" w:val="left" w:leader="none"/>
        </w:tabs>
        <w:spacing w:line="242" w:lineRule="auto" w:before="84" w:after="0"/>
        <w:ind w:left="1540" w:right="835" w:hanging="360"/>
        <w:jc w:val="both"/>
        <w:rPr>
          <w:sz w:val="22"/>
        </w:rPr>
      </w:pPr>
      <w:r>
        <w:rPr>
          <w:i/>
          <w:spacing w:val="-3"/>
          <w:w w:val="105"/>
          <w:sz w:val="22"/>
        </w:rPr>
        <w:t>Additional Insureds</w:t>
      </w:r>
      <w:r>
        <w:rPr>
          <w:spacing w:val="-3"/>
          <w:w w:val="105"/>
          <w:sz w:val="22"/>
        </w:rPr>
        <w:t>: The Contractor's commercial general liability, automobile liability, employer's liability, umbrella </w:t>
      </w:r>
      <w:r>
        <w:rPr>
          <w:w w:val="105"/>
          <w:sz w:val="22"/>
        </w:rPr>
        <w:t>or </w:t>
      </w:r>
      <w:r>
        <w:rPr>
          <w:spacing w:val="-3"/>
          <w:w w:val="105"/>
          <w:sz w:val="22"/>
        </w:rPr>
        <w:t>excess, pollution liability, </w:t>
      </w:r>
      <w:r>
        <w:rPr>
          <w:w w:val="105"/>
          <w:sz w:val="22"/>
        </w:rPr>
        <w:t>and </w:t>
      </w:r>
      <w:r>
        <w:rPr>
          <w:spacing w:val="-3"/>
          <w:w w:val="105"/>
          <w:sz w:val="22"/>
        </w:rPr>
        <w:t>unmanned aerial vehicle </w:t>
      </w:r>
      <w:r>
        <w:rPr>
          <w:w w:val="105"/>
          <w:sz w:val="22"/>
        </w:rPr>
        <w:t>liability </w:t>
      </w:r>
      <w:r>
        <w:rPr>
          <w:spacing w:val="-3"/>
          <w:w w:val="105"/>
          <w:sz w:val="22"/>
        </w:rPr>
        <w:t>policies, </w:t>
      </w:r>
      <w:r>
        <w:rPr>
          <w:w w:val="105"/>
          <w:sz w:val="22"/>
        </w:rPr>
        <w:t>if </w:t>
      </w:r>
      <w:r>
        <w:rPr>
          <w:spacing w:val="-3"/>
          <w:w w:val="105"/>
          <w:sz w:val="22"/>
        </w:rPr>
        <w:t>required </w:t>
      </w:r>
      <w:r>
        <w:rPr>
          <w:w w:val="105"/>
          <w:sz w:val="22"/>
        </w:rPr>
        <w:t>by this </w:t>
      </w:r>
      <w:r>
        <w:rPr>
          <w:spacing w:val="-3"/>
          <w:w w:val="105"/>
          <w:sz w:val="22"/>
        </w:rPr>
        <w:t>Contract,</w:t>
      </w:r>
      <w:r>
        <w:rPr>
          <w:spacing w:val="-30"/>
          <w:w w:val="105"/>
          <w:sz w:val="22"/>
        </w:rPr>
        <w:t> </w:t>
      </w:r>
      <w:r>
        <w:rPr>
          <w:spacing w:val="-3"/>
          <w:w w:val="105"/>
          <w:sz w:val="22"/>
        </w:rPr>
        <w:t>must:</w:t>
      </w:r>
    </w:p>
    <w:p>
      <w:pPr>
        <w:pStyle w:val="ListParagraph"/>
        <w:numPr>
          <w:ilvl w:val="0"/>
          <w:numId w:val="42"/>
        </w:numPr>
        <w:tabs>
          <w:tab w:pos="1900" w:val="left" w:leader="none"/>
        </w:tabs>
        <w:spacing w:line="242" w:lineRule="auto" w:before="104" w:after="0"/>
        <w:ind w:left="1900" w:right="836" w:hanging="360"/>
        <w:jc w:val="left"/>
        <w:rPr>
          <w:sz w:val="22"/>
        </w:rPr>
      </w:pPr>
      <w:r>
        <w:rPr>
          <w:spacing w:val="-3"/>
          <w:sz w:val="22"/>
        </w:rPr>
        <w:t>include </w:t>
      </w:r>
      <w:r>
        <w:rPr>
          <w:sz w:val="22"/>
        </w:rPr>
        <w:t>and list as </w:t>
      </w:r>
      <w:r>
        <w:rPr>
          <w:spacing w:val="-3"/>
          <w:sz w:val="22"/>
        </w:rPr>
        <w:t>additional insureds Owner </w:t>
      </w:r>
      <w:r>
        <w:rPr>
          <w:sz w:val="22"/>
        </w:rPr>
        <w:t>and </w:t>
      </w:r>
      <w:r>
        <w:rPr>
          <w:spacing w:val="-3"/>
          <w:sz w:val="22"/>
        </w:rPr>
        <w:t>Engineer, </w:t>
      </w:r>
      <w:r>
        <w:rPr>
          <w:sz w:val="22"/>
        </w:rPr>
        <w:t>and any </w:t>
      </w:r>
      <w:r>
        <w:rPr>
          <w:spacing w:val="-3"/>
          <w:sz w:val="22"/>
        </w:rPr>
        <w:t>individuals </w:t>
      </w:r>
      <w:r>
        <w:rPr>
          <w:sz w:val="22"/>
        </w:rPr>
        <w:t>or </w:t>
      </w:r>
      <w:r>
        <w:rPr>
          <w:spacing w:val="-3"/>
          <w:sz w:val="22"/>
        </w:rPr>
        <w:t>entities identified </w:t>
      </w:r>
      <w:r>
        <w:rPr>
          <w:sz w:val="22"/>
        </w:rPr>
        <w:t>as </w:t>
      </w:r>
      <w:r>
        <w:rPr>
          <w:spacing w:val="-3"/>
          <w:sz w:val="22"/>
        </w:rPr>
        <w:t>additional insureds </w:t>
      </w:r>
      <w:r>
        <w:rPr>
          <w:sz w:val="22"/>
        </w:rPr>
        <w:t>in the </w:t>
      </w:r>
      <w:r>
        <w:rPr>
          <w:spacing w:val="-3"/>
          <w:sz w:val="22"/>
        </w:rPr>
        <w:t>Supplementary</w:t>
      </w:r>
      <w:r>
        <w:rPr>
          <w:spacing w:val="9"/>
          <w:sz w:val="22"/>
        </w:rPr>
        <w:t> </w:t>
      </w:r>
      <w:r>
        <w:rPr>
          <w:spacing w:val="-3"/>
          <w:sz w:val="22"/>
        </w:rPr>
        <w:t>Conditions;</w:t>
      </w:r>
    </w:p>
    <w:p>
      <w:pPr>
        <w:pStyle w:val="ListParagraph"/>
        <w:numPr>
          <w:ilvl w:val="0"/>
          <w:numId w:val="42"/>
        </w:numPr>
        <w:tabs>
          <w:tab w:pos="1900" w:val="left" w:leader="none"/>
        </w:tabs>
        <w:spacing w:line="242" w:lineRule="auto" w:before="119" w:after="0"/>
        <w:ind w:left="1900" w:right="835" w:hanging="360"/>
        <w:jc w:val="left"/>
        <w:rPr>
          <w:sz w:val="22"/>
        </w:rPr>
      </w:pPr>
      <w:r>
        <w:rPr>
          <w:spacing w:val="-3"/>
          <w:sz w:val="22"/>
        </w:rPr>
        <w:t>include coverage </w:t>
      </w:r>
      <w:r>
        <w:rPr>
          <w:sz w:val="22"/>
        </w:rPr>
        <w:t>for the </w:t>
      </w:r>
      <w:r>
        <w:rPr>
          <w:spacing w:val="-3"/>
          <w:sz w:val="22"/>
        </w:rPr>
        <w:t>respective officers, directors, members, partners, employees, </w:t>
      </w:r>
      <w:r>
        <w:rPr>
          <w:sz w:val="22"/>
        </w:rPr>
        <w:t>and </w:t>
      </w:r>
      <w:r>
        <w:rPr>
          <w:spacing w:val="-3"/>
          <w:sz w:val="22"/>
        </w:rPr>
        <w:t>consultants </w:t>
      </w:r>
      <w:r>
        <w:rPr>
          <w:sz w:val="22"/>
        </w:rPr>
        <w:t>of all such </w:t>
      </w:r>
      <w:r>
        <w:rPr>
          <w:spacing w:val="-3"/>
          <w:sz w:val="22"/>
        </w:rPr>
        <w:t>additional</w:t>
      </w:r>
      <w:r>
        <w:rPr>
          <w:spacing w:val="-4"/>
          <w:sz w:val="22"/>
        </w:rPr>
        <w:t> </w:t>
      </w:r>
      <w:r>
        <w:rPr>
          <w:spacing w:val="-3"/>
          <w:sz w:val="22"/>
        </w:rPr>
        <w:t>insureds;</w:t>
      </w:r>
    </w:p>
    <w:p>
      <w:pPr>
        <w:pStyle w:val="ListParagraph"/>
        <w:numPr>
          <w:ilvl w:val="0"/>
          <w:numId w:val="42"/>
        </w:numPr>
        <w:tabs>
          <w:tab w:pos="1900" w:val="left" w:leader="none"/>
        </w:tabs>
        <w:spacing w:line="242" w:lineRule="auto" w:before="119" w:after="0"/>
        <w:ind w:left="1900" w:right="835" w:hanging="360"/>
        <w:jc w:val="left"/>
        <w:rPr>
          <w:sz w:val="22"/>
        </w:rPr>
      </w:pPr>
      <w:r>
        <w:rPr>
          <w:sz w:val="22"/>
        </w:rPr>
        <w:t>afford </w:t>
      </w:r>
      <w:r>
        <w:rPr>
          <w:spacing w:val="-3"/>
          <w:sz w:val="22"/>
        </w:rPr>
        <w:t>primary coverage </w:t>
      </w:r>
      <w:r>
        <w:rPr>
          <w:sz w:val="22"/>
        </w:rPr>
        <w:t>to these </w:t>
      </w:r>
      <w:r>
        <w:rPr>
          <w:spacing w:val="-3"/>
          <w:sz w:val="22"/>
        </w:rPr>
        <w:t>additional insureds </w:t>
      </w:r>
      <w:r>
        <w:rPr>
          <w:sz w:val="22"/>
        </w:rPr>
        <w:t>for all </w:t>
      </w:r>
      <w:r>
        <w:rPr>
          <w:spacing w:val="-3"/>
          <w:sz w:val="22"/>
        </w:rPr>
        <w:t>claims covered thereby (including  </w:t>
      </w:r>
      <w:r>
        <w:rPr>
          <w:sz w:val="22"/>
        </w:rPr>
        <w:t>as </w:t>
      </w:r>
      <w:r>
        <w:rPr>
          <w:spacing w:val="-3"/>
          <w:sz w:val="22"/>
        </w:rPr>
        <w:t>applicable </w:t>
      </w:r>
      <w:r>
        <w:rPr>
          <w:sz w:val="22"/>
        </w:rPr>
        <w:t>those arising from both </w:t>
      </w:r>
      <w:r>
        <w:rPr>
          <w:spacing w:val="-3"/>
          <w:sz w:val="22"/>
        </w:rPr>
        <w:t>ongoing </w:t>
      </w:r>
      <w:r>
        <w:rPr>
          <w:sz w:val="22"/>
        </w:rPr>
        <w:t>and </w:t>
      </w:r>
      <w:r>
        <w:rPr>
          <w:spacing w:val="-3"/>
          <w:sz w:val="22"/>
        </w:rPr>
        <w:t>completed</w:t>
      </w:r>
      <w:r>
        <w:rPr>
          <w:spacing w:val="1"/>
          <w:sz w:val="22"/>
        </w:rPr>
        <w:t> </w:t>
      </w:r>
      <w:r>
        <w:rPr>
          <w:spacing w:val="-3"/>
          <w:sz w:val="22"/>
        </w:rPr>
        <w:t>operations);</w:t>
      </w:r>
    </w:p>
    <w:p>
      <w:pPr>
        <w:pStyle w:val="ListParagraph"/>
        <w:numPr>
          <w:ilvl w:val="0"/>
          <w:numId w:val="42"/>
        </w:numPr>
        <w:tabs>
          <w:tab w:pos="1900" w:val="left" w:leader="none"/>
        </w:tabs>
        <w:spacing w:line="240" w:lineRule="auto" w:before="119" w:after="0"/>
        <w:ind w:left="1900" w:right="0" w:hanging="360"/>
        <w:jc w:val="left"/>
        <w:rPr>
          <w:sz w:val="22"/>
        </w:rPr>
      </w:pPr>
      <w:r>
        <w:rPr>
          <w:sz w:val="22"/>
        </w:rPr>
        <w:t>not seek </w:t>
      </w:r>
      <w:r>
        <w:rPr>
          <w:spacing w:val="-3"/>
          <w:sz w:val="22"/>
        </w:rPr>
        <w:t>contribution </w:t>
      </w:r>
      <w:r>
        <w:rPr>
          <w:sz w:val="22"/>
        </w:rPr>
        <w:t>from </w:t>
      </w:r>
      <w:r>
        <w:rPr>
          <w:spacing w:val="-3"/>
          <w:sz w:val="22"/>
        </w:rPr>
        <w:t>insurance maintained </w:t>
      </w:r>
      <w:r>
        <w:rPr>
          <w:sz w:val="22"/>
        </w:rPr>
        <w:t>by the </w:t>
      </w:r>
      <w:r>
        <w:rPr>
          <w:spacing w:val="-3"/>
          <w:sz w:val="22"/>
        </w:rPr>
        <w:t>additional insured;</w:t>
      </w:r>
      <w:r>
        <w:rPr>
          <w:spacing w:val="10"/>
          <w:sz w:val="22"/>
        </w:rPr>
        <w:t> </w:t>
      </w:r>
      <w:r>
        <w:rPr>
          <w:sz w:val="22"/>
        </w:rPr>
        <w:t>and</w:t>
      </w:r>
    </w:p>
    <w:p>
      <w:pPr>
        <w:pStyle w:val="ListParagraph"/>
        <w:numPr>
          <w:ilvl w:val="0"/>
          <w:numId w:val="42"/>
        </w:numPr>
        <w:tabs>
          <w:tab w:pos="1900" w:val="left" w:leader="none"/>
        </w:tabs>
        <w:spacing w:line="235" w:lineRule="auto" w:before="126" w:after="0"/>
        <w:ind w:left="1900" w:right="835" w:hanging="360"/>
        <w:jc w:val="both"/>
        <w:rPr>
          <w:sz w:val="22"/>
        </w:rPr>
      </w:pPr>
      <w:r>
        <w:rPr>
          <w:w w:val="105"/>
          <w:sz w:val="22"/>
        </w:rPr>
        <w:t>as to </w:t>
      </w:r>
      <w:r>
        <w:rPr>
          <w:spacing w:val="-3"/>
          <w:w w:val="105"/>
          <w:sz w:val="22"/>
        </w:rPr>
        <w:t>commercial general </w:t>
      </w:r>
      <w:r>
        <w:rPr>
          <w:w w:val="105"/>
          <w:sz w:val="22"/>
        </w:rPr>
        <w:t>liability </w:t>
      </w:r>
      <w:r>
        <w:rPr>
          <w:spacing w:val="-3"/>
          <w:w w:val="105"/>
          <w:sz w:val="22"/>
        </w:rPr>
        <w:t>insurance, apply </w:t>
      </w:r>
      <w:r>
        <w:rPr>
          <w:w w:val="105"/>
          <w:sz w:val="22"/>
        </w:rPr>
        <w:t>to </w:t>
      </w:r>
      <w:r>
        <w:rPr>
          <w:spacing w:val="-3"/>
          <w:w w:val="105"/>
          <w:sz w:val="22"/>
        </w:rPr>
        <w:t>additional insureds </w:t>
      </w:r>
      <w:r>
        <w:rPr>
          <w:w w:val="105"/>
          <w:sz w:val="22"/>
        </w:rPr>
        <w:t>with </w:t>
      </w:r>
      <w:r>
        <w:rPr>
          <w:spacing w:val="-3"/>
          <w:w w:val="105"/>
          <w:sz w:val="22"/>
        </w:rPr>
        <w:t>respect </w:t>
      </w:r>
      <w:r>
        <w:rPr>
          <w:w w:val="105"/>
          <w:sz w:val="22"/>
        </w:rPr>
        <w:t>to liability</w:t>
      </w:r>
      <w:r>
        <w:rPr>
          <w:spacing w:val="-22"/>
          <w:w w:val="105"/>
          <w:sz w:val="22"/>
        </w:rPr>
        <w:t> </w:t>
      </w:r>
      <w:r>
        <w:rPr>
          <w:spacing w:val="-3"/>
          <w:w w:val="105"/>
          <w:sz w:val="22"/>
        </w:rPr>
        <w:t>caused</w:t>
      </w:r>
      <w:r>
        <w:rPr>
          <w:spacing w:val="-22"/>
          <w:w w:val="105"/>
          <w:sz w:val="22"/>
        </w:rPr>
        <w:t> </w:t>
      </w:r>
      <w:r>
        <w:rPr>
          <w:w w:val="105"/>
          <w:sz w:val="22"/>
        </w:rPr>
        <w:t>in</w:t>
      </w:r>
      <w:r>
        <w:rPr>
          <w:spacing w:val="-22"/>
          <w:w w:val="105"/>
          <w:sz w:val="22"/>
        </w:rPr>
        <w:t> </w:t>
      </w:r>
      <w:r>
        <w:rPr>
          <w:spacing w:val="-3"/>
          <w:w w:val="105"/>
          <w:sz w:val="22"/>
        </w:rPr>
        <w:t>whole</w:t>
      </w:r>
      <w:r>
        <w:rPr>
          <w:spacing w:val="-22"/>
          <w:w w:val="105"/>
          <w:sz w:val="22"/>
        </w:rPr>
        <w:t> </w:t>
      </w:r>
      <w:r>
        <w:rPr>
          <w:w w:val="105"/>
          <w:sz w:val="22"/>
        </w:rPr>
        <w:t>or</w:t>
      </w:r>
      <w:r>
        <w:rPr>
          <w:spacing w:val="-21"/>
          <w:w w:val="105"/>
          <w:sz w:val="22"/>
        </w:rPr>
        <w:t> </w:t>
      </w:r>
      <w:r>
        <w:rPr>
          <w:w w:val="105"/>
          <w:sz w:val="22"/>
        </w:rPr>
        <w:t>in</w:t>
      </w:r>
      <w:r>
        <w:rPr>
          <w:spacing w:val="-22"/>
          <w:w w:val="105"/>
          <w:sz w:val="22"/>
        </w:rPr>
        <w:t> </w:t>
      </w:r>
      <w:r>
        <w:rPr>
          <w:w w:val="105"/>
          <w:sz w:val="22"/>
        </w:rPr>
        <w:t>part</w:t>
      </w:r>
      <w:r>
        <w:rPr>
          <w:spacing w:val="-21"/>
          <w:w w:val="105"/>
          <w:sz w:val="22"/>
        </w:rPr>
        <w:t> </w:t>
      </w:r>
      <w:r>
        <w:rPr>
          <w:w w:val="105"/>
          <w:sz w:val="22"/>
        </w:rPr>
        <w:t>by</w:t>
      </w:r>
      <w:r>
        <w:rPr>
          <w:spacing w:val="-22"/>
          <w:w w:val="105"/>
          <w:sz w:val="22"/>
        </w:rPr>
        <w:t> </w:t>
      </w:r>
      <w:r>
        <w:rPr>
          <w:spacing w:val="-3"/>
          <w:w w:val="105"/>
          <w:sz w:val="22"/>
        </w:rPr>
        <w:t>Contractor's</w:t>
      </w:r>
      <w:r>
        <w:rPr>
          <w:spacing w:val="-22"/>
          <w:w w:val="105"/>
          <w:sz w:val="22"/>
        </w:rPr>
        <w:t> </w:t>
      </w:r>
      <w:r>
        <w:rPr>
          <w:w w:val="105"/>
          <w:sz w:val="22"/>
        </w:rPr>
        <w:t>acts</w:t>
      </w:r>
      <w:r>
        <w:rPr>
          <w:spacing w:val="-21"/>
          <w:w w:val="105"/>
          <w:sz w:val="22"/>
        </w:rPr>
        <w:t> </w:t>
      </w:r>
      <w:r>
        <w:rPr>
          <w:w w:val="105"/>
          <w:sz w:val="22"/>
        </w:rPr>
        <w:t>or</w:t>
      </w:r>
      <w:r>
        <w:rPr>
          <w:spacing w:val="-21"/>
          <w:w w:val="105"/>
          <w:sz w:val="22"/>
        </w:rPr>
        <w:t> </w:t>
      </w:r>
      <w:r>
        <w:rPr>
          <w:spacing w:val="-3"/>
          <w:w w:val="105"/>
          <w:sz w:val="22"/>
        </w:rPr>
        <w:t>omissions,</w:t>
      </w:r>
      <w:r>
        <w:rPr>
          <w:spacing w:val="-21"/>
          <w:w w:val="105"/>
          <w:sz w:val="22"/>
        </w:rPr>
        <w:t> </w:t>
      </w:r>
      <w:r>
        <w:rPr>
          <w:w w:val="105"/>
          <w:sz w:val="22"/>
        </w:rPr>
        <w:t>or</w:t>
      </w:r>
      <w:r>
        <w:rPr>
          <w:spacing w:val="-22"/>
          <w:w w:val="105"/>
          <w:sz w:val="22"/>
        </w:rPr>
        <w:t> </w:t>
      </w:r>
      <w:r>
        <w:rPr>
          <w:w w:val="105"/>
          <w:sz w:val="22"/>
        </w:rPr>
        <w:t>the</w:t>
      </w:r>
      <w:r>
        <w:rPr>
          <w:spacing w:val="-21"/>
          <w:w w:val="105"/>
          <w:sz w:val="22"/>
        </w:rPr>
        <w:t> </w:t>
      </w:r>
      <w:r>
        <w:rPr>
          <w:w w:val="105"/>
          <w:sz w:val="22"/>
        </w:rPr>
        <w:t>acts</w:t>
      </w:r>
      <w:r>
        <w:rPr>
          <w:spacing w:val="-21"/>
          <w:w w:val="105"/>
          <w:sz w:val="22"/>
        </w:rPr>
        <w:t> </w:t>
      </w:r>
      <w:r>
        <w:rPr>
          <w:w w:val="105"/>
          <w:sz w:val="22"/>
        </w:rPr>
        <w:t>and</w:t>
      </w:r>
      <w:r>
        <w:rPr>
          <w:spacing w:val="-22"/>
          <w:w w:val="105"/>
          <w:sz w:val="22"/>
        </w:rPr>
        <w:t> </w:t>
      </w:r>
      <w:r>
        <w:rPr>
          <w:spacing w:val="-3"/>
          <w:w w:val="105"/>
          <w:sz w:val="22"/>
        </w:rPr>
        <w:t>omissions </w:t>
      </w:r>
      <w:r>
        <w:rPr>
          <w:w w:val="105"/>
          <w:sz w:val="22"/>
        </w:rPr>
        <w:t>of</w:t>
      </w:r>
      <w:r>
        <w:rPr>
          <w:spacing w:val="-10"/>
          <w:w w:val="105"/>
          <w:sz w:val="22"/>
        </w:rPr>
        <w:t> </w:t>
      </w:r>
      <w:r>
        <w:rPr>
          <w:w w:val="105"/>
          <w:sz w:val="22"/>
        </w:rPr>
        <w:t>those</w:t>
      </w:r>
      <w:r>
        <w:rPr>
          <w:spacing w:val="-11"/>
          <w:w w:val="105"/>
          <w:sz w:val="22"/>
        </w:rPr>
        <w:t> </w:t>
      </w:r>
      <w:r>
        <w:rPr>
          <w:spacing w:val="-3"/>
          <w:w w:val="105"/>
          <w:sz w:val="22"/>
        </w:rPr>
        <w:t>working</w:t>
      </w:r>
      <w:r>
        <w:rPr>
          <w:spacing w:val="-11"/>
          <w:w w:val="105"/>
          <w:sz w:val="22"/>
        </w:rPr>
        <w:t> </w:t>
      </w:r>
      <w:r>
        <w:rPr>
          <w:w w:val="105"/>
          <w:sz w:val="22"/>
        </w:rPr>
        <w:t>on</w:t>
      </w:r>
      <w:r>
        <w:rPr>
          <w:spacing w:val="-11"/>
          <w:w w:val="105"/>
          <w:sz w:val="22"/>
        </w:rPr>
        <w:t> </w:t>
      </w:r>
      <w:r>
        <w:rPr>
          <w:spacing w:val="-3"/>
          <w:w w:val="105"/>
          <w:sz w:val="22"/>
        </w:rPr>
        <w:t>Contractor's</w:t>
      </w:r>
      <w:r>
        <w:rPr>
          <w:spacing w:val="-10"/>
          <w:w w:val="105"/>
          <w:sz w:val="22"/>
        </w:rPr>
        <w:t> </w:t>
      </w:r>
      <w:r>
        <w:rPr>
          <w:spacing w:val="-3"/>
          <w:w w:val="105"/>
          <w:sz w:val="22"/>
        </w:rPr>
        <w:t>behalf,</w:t>
      </w:r>
      <w:r>
        <w:rPr>
          <w:spacing w:val="-9"/>
          <w:w w:val="105"/>
          <w:sz w:val="22"/>
        </w:rPr>
        <w:t> </w:t>
      </w:r>
      <w:r>
        <w:rPr>
          <w:w w:val="105"/>
          <w:sz w:val="22"/>
        </w:rPr>
        <w:t>in</w:t>
      </w:r>
      <w:r>
        <w:rPr>
          <w:spacing w:val="-11"/>
          <w:w w:val="105"/>
          <w:sz w:val="22"/>
        </w:rPr>
        <w:t> </w:t>
      </w:r>
      <w:r>
        <w:rPr>
          <w:w w:val="105"/>
          <w:sz w:val="22"/>
        </w:rPr>
        <w:t>the</w:t>
      </w:r>
      <w:r>
        <w:rPr>
          <w:spacing w:val="-11"/>
          <w:w w:val="105"/>
          <w:sz w:val="22"/>
        </w:rPr>
        <w:t> </w:t>
      </w:r>
      <w:r>
        <w:rPr>
          <w:spacing w:val="-3"/>
          <w:w w:val="105"/>
          <w:sz w:val="22"/>
        </w:rPr>
        <w:t>performance</w:t>
      </w:r>
      <w:r>
        <w:rPr>
          <w:spacing w:val="-11"/>
          <w:w w:val="105"/>
          <w:sz w:val="22"/>
        </w:rPr>
        <w:t> </w:t>
      </w:r>
      <w:r>
        <w:rPr>
          <w:w w:val="105"/>
          <w:sz w:val="22"/>
        </w:rPr>
        <w:t>of</w:t>
      </w:r>
      <w:r>
        <w:rPr>
          <w:spacing w:val="-10"/>
          <w:w w:val="105"/>
          <w:sz w:val="22"/>
        </w:rPr>
        <w:t> </w:t>
      </w:r>
      <w:r>
        <w:rPr>
          <w:spacing w:val="-3"/>
          <w:w w:val="105"/>
          <w:sz w:val="22"/>
        </w:rPr>
        <w:t>Contractor's</w:t>
      </w:r>
      <w:r>
        <w:rPr>
          <w:spacing w:val="-9"/>
          <w:w w:val="105"/>
          <w:sz w:val="22"/>
        </w:rPr>
        <w:t> </w:t>
      </w:r>
      <w:r>
        <w:rPr>
          <w:spacing w:val="-3"/>
          <w:w w:val="105"/>
          <w:sz w:val="22"/>
        </w:rPr>
        <w:t>operations.</w:t>
      </w:r>
    </w:p>
    <w:p>
      <w:pPr>
        <w:pStyle w:val="ListParagraph"/>
        <w:numPr>
          <w:ilvl w:val="1"/>
          <w:numId w:val="39"/>
        </w:numPr>
        <w:tabs>
          <w:tab w:pos="820" w:val="left" w:leader="none"/>
        </w:tabs>
        <w:spacing w:line="240" w:lineRule="auto" w:before="122" w:after="0"/>
        <w:ind w:left="820" w:right="0" w:hanging="720"/>
        <w:jc w:val="both"/>
        <w:rPr>
          <w:i/>
          <w:sz w:val="22"/>
        </w:rPr>
      </w:pPr>
      <w:r>
        <w:rPr>
          <w:i/>
          <w:spacing w:val="-3"/>
          <w:w w:val="105"/>
          <w:sz w:val="22"/>
        </w:rPr>
        <w:t>Builder's </w:t>
      </w:r>
      <w:r>
        <w:rPr>
          <w:i/>
          <w:w w:val="105"/>
          <w:sz w:val="22"/>
        </w:rPr>
        <w:t>Risk and </w:t>
      </w:r>
      <w:r>
        <w:rPr>
          <w:i/>
          <w:spacing w:val="-3"/>
          <w:w w:val="105"/>
          <w:sz w:val="22"/>
        </w:rPr>
        <w:t>Other Property</w:t>
      </w:r>
      <w:r>
        <w:rPr>
          <w:i/>
          <w:spacing w:val="-24"/>
          <w:w w:val="105"/>
          <w:sz w:val="22"/>
        </w:rPr>
        <w:t> </w:t>
      </w:r>
      <w:r>
        <w:rPr>
          <w:i/>
          <w:spacing w:val="-3"/>
          <w:w w:val="105"/>
          <w:sz w:val="22"/>
        </w:rPr>
        <w:t>Insurance</w:t>
      </w:r>
    </w:p>
    <w:p>
      <w:pPr>
        <w:pStyle w:val="ListParagraph"/>
        <w:numPr>
          <w:ilvl w:val="2"/>
          <w:numId w:val="39"/>
        </w:numPr>
        <w:tabs>
          <w:tab w:pos="1540" w:val="left" w:leader="none"/>
        </w:tabs>
        <w:spacing w:line="240" w:lineRule="auto" w:before="122" w:after="0"/>
        <w:ind w:left="1540" w:right="835" w:hanging="360"/>
        <w:jc w:val="both"/>
        <w:rPr>
          <w:sz w:val="22"/>
        </w:rPr>
      </w:pPr>
      <w:r>
        <w:rPr>
          <w:i/>
          <w:spacing w:val="-3"/>
          <w:sz w:val="22"/>
        </w:rPr>
        <w:t>Builder's Risk</w:t>
      </w:r>
      <w:r>
        <w:rPr>
          <w:spacing w:val="-3"/>
          <w:sz w:val="22"/>
        </w:rPr>
        <w:t>: Unless otherwise provided </w:t>
      </w:r>
      <w:r>
        <w:rPr>
          <w:sz w:val="22"/>
        </w:rPr>
        <w:t>in the </w:t>
      </w:r>
      <w:r>
        <w:rPr>
          <w:spacing w:val="-3"/>
          <w:sz w:val="22"/>
        </w:rPr>
        <w:t>Supplementary Conditions, Contractor </w:t>
      </w:r>
      <w:r>
        <w:rPr>
          <w:sz w:val="22"/>
        </w:rPr>
        <w:t>shall </w:t>
      </w:r>
      <w:r>
        <w:rPr>
          <w:spacing w:val="-3"/>
          <w:sz w:val="22"/>
        </w:rPr>
        <w:t>purchase </w:t>
      </w:r>
      <w:r>
        <w:rPr>
          <w:sz w:val="22"/>
        </w:rPr>
        <w:t>and </w:t>
      </w:r>
      <w:r>
        <w:rPr>
          <w:spacing w:val="-3"/>
          <w:sz w:val="22"/>
        </w:rPr>
        <w:t>maintain builder's </w:t>
      </w:r>
      <w:r>
        <w:rPr>
          <w:sz w:val="22"/>
        </w:rPr>
        <w:t>risk </w:t>
      </w:r>
      <w:r>
        <w:rPr>
          <w:spacing w:val="-3"/>
          <w:sz w:val="22"/>
        </w:rPr>
        <w:t>insurance upon </w:t>
      </w:r>
      <w:r>
        <w:rPr>
          <w:sz w:val="22"/>
        </w:rPr>
        <w:t>the </w:t>
      </w:r>
      <w:r>
        <w:rPr>
          <w:spacing w:val="-3"/>
          <w:sz w:val="22"/>
        </w:rPr>
        <w:t>Work </w:t>
      </w:r>
      <w:r>
        <w:rPr>
          <w:sz w:val="22"/>
        </w:rPr>
        <w:t>on a </w:t>
      </w:r>
      <w:r>
        <w:rPr>
          <w:spacing w:val="-3"/>
          <w:sz w:val="22"/>
        </w:rPr>
        <w:t>completed value </w:t>
      </w:r>
      <w:r>
        <w:rPr>
          <w:sz w:val="22"/>
        </w:rPr>
        <w:t>basis, in the </w:t>
      </w:r>
      <w:r>
        <w:rPr>
          <w:spacing w:val="-3"/>
          <w:sz w:val="22"/>
        </w:rPr>
        <w:t>amount </w:t>
      </w:r>
      <w:r>
        <w:rPr>
          <w:sz w:val="22"/>
        </w:rPr>
        <w:t>of the </w:t>
      </w:r>
      <w:r>
        <w:rPr>
          <w:spacing w:val="-3"/>
          <w:sz w:val="22"/>
        </w:rPr>
        <w:t>Work's </w:t>
      </w:r>
      <w:r>
        <w:rPr>
          <w:sz w:val="22"/>
        </w:rPr>
        <w:t>full </w:t>
      </w:r>
      <w:r>
        <w:rPr>
          <w:spacing w:val="-3"/>
          <w:sz w:val="22"/>
        </w:rPr>
        <w:t>insurable replacement </w:t>
      </w:r>
      <w:r>
        <w:rPr>
          <w:sz w:val="22"/>
        </w:rPr>
        <w:t>cost </w:t>
      </w:r>
      <w:r>
        <w:rPr>
          <w:spacing w:val="-3"/>
          <w:sz w:val="22"/>
        </w:rPr>
        <w:t>(subject </w:t>
      </w:r>
      <w:r>
        <w:rPr>
          <w:sz w:val="22"/>
        </w:rPr>
        <w:t>to such </w:t>
      </w:r>
      <w:r>
        <w:rPr>
          <w:spacing w:val="-3"/>
          <w:sz w:val="22"/>
        </w:rPr>
        <w:t>deductible amounts </w:t>
      </w:r>
      <w:r>
        <w:rPr>
          <w:sz w:val="22"/>
        </w:rPr>
        <w:t>as </w:t>
      </w:r>
      <w:r>
        <w:rPr>
          <w:spacing w:val="-3"/>
          <w:sz w:val="22"/>
        </w:rPr>
        <w:t>may  </w:t>
      </w:r>
      <w:r>
        <w:rPr>
          <w:sz w:val="22"/>
        </w:rPr>
        <w:t>be </w:t>
      </w:r>
      <w:r>
        <w:rPr>
          <w:spacing w:val="-3"/>
          <w:sz w:val="22"/>
        </w:rPr>
        <w:t>provided </w:t>
      </w:r>
      <w:r>
        <w:rPr>
          <w:sz w:val="22"/>
        </w:rPr>
        <w:t>in the </w:t>
      </w:r>
      <w:r>
        <w:rPr>
          <w:spacing w:val="-3"/>
          <w:sz w:val="22"/>
        </w:rPr>
        <w:t>Supplementary Conditions </w:t>
      </w:r>
      <w:r>
        <w:rPr>
          <w:sz w:val="22"/>
        </w:rPr>
        <w:t>or </w:t>
      </w:r>
      <w:r>
        <w:rPr>
          <w:spacing w:val="-3"/>
          <w:sz w:val="22"/>
        </w:rPr>
        <w:t>required </w:t>
      </w:r>
      <w:r>
        <w:rPr>
          <w:sz w:val="22"/>
        </w:rPr>
        <w:t>by </w:t>
      </w:r>
      <w:r>
        <w:rPr>
          <w:spacing w:val="-3"/>
          <w:sz w:val="22"/>
        </w:rPr>
        <w:t>Laws </w:t>
      </w:r>
      <w:r>
        <w:rPr>
          <w:sz w:val="22"/>
        </w:rPr>
        <w:t>and </w:t>
      </w:r>
      <w:r>
        <w:rPr>
          <w:spacing w:val="-3"/>
          <w:sz w:val="22"/>
        </w:rPr>
        <w:t>Regulations). The specific requirements applicable </w:t>
      </w:r>
      <w:r>
        <w:rPr>
          <w:sz w:val="22"/>
        </w:rPr>
        <w:t>to the </w:t>
      </w:r>
      <w:r>
        <w:rPr>
          <w:spacing w:val="-3"/>
          <w:sz w:val="22"/>
        </w:rPr>
        <w:t>builder's </w:t>
      </w:r>
      <w:r>
        <w:rPr>
          <w:sz w:val="22"/>
        </w:rPr>
        <w:t>risk </w:t>
      </w:r>
      <w:r>
        <w:rPr>
          <w:spacing w:val="-3"/>
          <w:sz w:val="22"/>
        </w:rPr>
        <w:t>insurance </w:t>
      </w:r>
      <w:r>
        <w:rPr>
          <w:sz w:val="22"/>
        </w:rPr>
        <w:t>are set forth in the </w:t>
      </w:r>
      <w:r>
        <w:rPr>
          <w:spacing w:val="-3"/>
          <w:sz w:val="22"/>
        </w:rPr>
        <w:t>Supplementary Conditions.</w:t>
      </w:r>
    </w:p>
    <w:p>
      <w:pPr>
        <w:pStyle w:val="ListParagraph"/>
        <w:numPr>
          <w:ilvl w:val="2"/>
          <w:numId w:val="39"/>
        </w:numPr>
        <w:tabs>
          <w:tab w:pos="1540" w:val="left" w:leader="none"/>
        </w:tabs>
        <w:spacing w:line="242" w:lineRule="auto" w:before="117" w:after="0"/>
        <w:ind w:left="1540" w:right="835" w:hanging="360"/>
        <w:jc w:val="both"/>
        <w:rPr>
          <w:sz w:val="22"/>
        </w:rPr>
      </w:pPr>
      <w:r>
        <w:rPr>
          <w:i/>
          <w:spacing w:val="-3"/>
          <w:sz w:val="22"/>
        </w:rPr>
        <w:t>Property Insurance </w:t>
      </w:r>
      <w:r>
        <w:rPr>
          <w:i/>
          <w:sz w:val="22"/>
        </w:rPr>
        <w:t>for </w:t>
      </w:r>
      <w:r>
        <w:rPr>
          <w:i/>
          <w:spacing w:val="-3"/>
          <w:sz w:val="22"/>
        </w:rPr>
        <w:t>Facilities </w:t>
      </w:r>
      <w:r>
        <w:rPr>
          <w:i/>
          <w:sz w:val="22"/>
        </w:rPr>
        <w:t>of </w:t>
      </w:r>
      <w:r>
        <w:rPr>
          <w:i/>
          <w:spacing w:val="-3"/>
          <w:sz w:val="22"/>
        </w:rPr>
        <w:t>Owner Where Work Will Occur</w:t>
      </w:r>
      <w:r>
        <w:rPr>
          <w:spacing w:val="-3"/>
          <w:sz w:val="22"/>
        </w:rPr>
        <w:t>: Owner </w:t>
      </w:r>
      <w:r>
        <w:rPr>
          <w:sz w:val="22"/>
        </w:rPr>
        <w:t>is </w:t>
      </w:r>
      <w:r>
        <w:rPr>
          <w:spacing w:val="-3"/>
          <w:sz w:val="22"/>
        </w:rPr>
        <w:t>responsible </w:t>
      </w:r>
      <w:r>
        <w:rPr>
          <w:sz w:val="22"/>
        </w:rPr>
        <w:t>for </w:t>
      </w:r>
      <w:r>
        <w:rPr>
          <w:spacing w:val="-3"/>
          <w:sz w:val="22"/>
        </w:rPr>
        <w:t>obtaining </w:t>
      </w:r>
      <w:r>
        <w:rPr>
          <w:sz w:val="22"/>
        </w:rPr>
        <w:t>and </w:t>
      </w:r>
      <w:r>
        <w:rPr>
          <w:spacing w:val="-3"/>
          <w:sz w:val="22"/>
        </w:rPr>
        <w:t>maintaining property insurance covering each existing structure, building, </w:t>
      </w:r>
      <w:r>
        <w:rPr>
          <w:sz w:val="22"/>
        </w:rPr>
        <w:t>or facility in </w:t>
      </w:r>
      <w:r>
        <w:rPr>
          <w:spacing w:val="-3"/>
          <w:sz w:val="22"/>
        </w:rPr>
        <w:t>which </w:t>
      </w:r>
      <w:r>
        <w:rPr>
          <w:sz w:val="22"/>
        </w:rPr>
        <w:t>any part of the </w:t>
      </w:r>
      <w:r>
        <w:rPr>
          <w:spacing w:val="-3"/>
          <w:sz w:val="22"/>
        </w:rPr>
        <w:t>Work </w:t>
      </w:r>
      <w:r>
        <w:rPr>
          <w:sz w:val="22"/>
        </w:rPr>
        <w:t>will </w:t>
      </w:r>
      <w:r>
        <w:rPr>
          <w:spacing w:val="-3"/>
          <w:sz w:val="22"/>
        </w:rPr>
        <w:t>occur, </w:t>
      </w:r>
      <w:r>
        <w:rPr>
          <w:sz w:val="22"/>
        </w:rPr>
        <w:t>or to </w:t>
      </w:r>
      <w:r>
        <w:rPr>
          <w:spacing w:val="-3"/>
          <w:sz w:val="22"/>
        </w:rPr>
        <w:t>which </w:t>
      </w:r>
      <w:r>
        <w:rPr>
          <w:sz w:val="22"/>
        </w:rPr>
        <w:t>any part of the </w:t>
      </w:r>
      <w:r>
        <w:rPr>
          <w:spacing w:val="-3"/>
          <w:sz w:val="22"/>
        </w:rPr>
        <w:t>Work </w:t>
      </w:r>
      <w:r>
        <w:rPr>
          <w:sz w:val="22"/>
        </w:rPr>
        <w:t>will </w:t>
      </w:r>
      <w:r>
        <w:rPr>
          <w:spacing w:val="-3"/>
          <w:sz w:val="22"/>
        </w:rPr>
        <w:t>attach </w:t>
      </w:r>
      <w:r>
        <w:rPr>
          <w:sz w:val="22"/>
        </w:rPr>
        <w:t>or be </w:t>
      </w:r>
      <w:r>
        <w:rPr>
          <w:spacing w:val="-3"/>
          <w:sz w:val="22"/>
        </w:rPr>
        <w:t>adjoined. Such property insurance </w:t>
      </w:r>
      <w:r>
        <w:rPr>
          <w:sz w:val="22"/>
        </w:rPr>
        <w:t>will be </w:t>
      </w:r>
      <w:r>
        <w:rPr>
          <w:spacing w:val="-3"/>
          <w:sz w:val="22"/>
        </w:rPr>
        <w:t>written </w:t>
      </w:r>
      <w:r>
        <w:rPr>
          <w:sz w:val="22"/>
        </w:rPr>
        <w:t>on a </w:t>
      </w:r>
      <w:r>
        <w:rPr>
          <w:spacing w:val="-3"/>
          <w:sz w:val="22"/>
        </w:rPr>
        <w:t>special </w:t>
      </w:r>
      <w:r>
        <w:rPr>
          <w:sz w:val="22"/>
        </w:rPr>
        <w:t>perils (all-risk) </w:t>
      </w:r>
      <w:r>
        <w:rPr>
          <w:spacing w:val="-3"/>
          <w:sz w:val="22"/>
        </w:rPr>
        <w:t>form, </w:t>
      </w:r>
      <w:r>
        <w:rPr>
          <w:sz w:val="22"/>
        </w:rPr>
        <w:t>on a </w:t>
      </w:r>
      <w:r>
        <w:rPr>
          <w:spacing w:val="-3"/>
          <w:sz w:val="22"/>
        </w:rPr>
        <w:t>replacement </w:t>
      </w:r>
      <w:r>
        <w:rPr>
          <w:sz w:val="22"/>
        </w:rPr>
        <w:t>cost basis, </w:t>
      </w:r>
      <w:r>
        <w:rPr>
          <w:spacing w:val="-3"/>
          <w:sz w:val="22"/>
        </w:rPr>
        <w:t>providing coverage consistent </w:t>
      </w:r>
      <w:r>
        <w:rPr>
          <w:sz w:val="22"/>
        </w:rPr>
        <w:t>with that </w:t>
      </w:r>
      <w:r>
        <w:rPr>
          <w:spacing w:val="-3"/>
          <w:sz w:val="22"/>
        </w:rPr>
        <w:t>required </w:t>
      </w:r>
      <w:r>
        <w:rPr>
          <w:sz w:val="22"/>
        </w:rPr>
        <w:t>for the </w:t>
      </w:r>
      <w:r>
        <w:rPr>
          <w:spacing w:val="-3"/>
          <w:sz w:val="22"/>
        </w:rPr>
        <w:t>builder's </w:t>
      </w:r>
      <w:r>
        <w:rPr>
          <w:sz w:val="22"/>
        </w:rPr>
        <w:t>risk </w:t>
      </w:r>
      <w:r>
        <w:rPr>
          <w:spacing w:val="-3"/>
          <w:sz w:val="22"/>
        </w:rPr>
        <w:t>insurance,</w:t>
      </w:r>
      <w:r>
        <w:rPr>
          <w:spacing w:val="5"/>
          <w:sz w:val="22"/>
        </w:rPr>
        <w:t> </w:t>
      </w:r>
      <w:r>
        <w:rPr>
          <w:sz w:val="22"/>
        </w:rPr>
        <w:t>and</w:t>
      </w:r>
      <w:r>
        <w:rPr>
          <w:spacing w:val="4"/>
          <w:sz w:val="22"/>
        </w:rPr>
        <w:t> </w:t>
      </w:r>
      <w:r>
        <w:rPr>
          <w:sz w:val="22"/>
        </w:rPr>
        <w:t>will</w:t>
      </w:r>
      <w:r>
        <w:rPr>
          <w:spacing w:val="6"/>
          <w:sz w:val="22"/>
        </w:rPr>
        <w:t> </w:t>
      </w:r>
      <w:r>
        <w:rPr>
          <w:sz w:val="22"/>
        </w:rPr>
        <w:t>be</w:t>
      </w:r>
      <w:r>
        <w:rPr>
          <w:spacing w:val="4"/>
          <w:sz w:val="22"/>
        </w:rPr>
        <w:t> </w:t>
      </w:r>
      <w:r>
        <w:rPr>
          <w:spacing w:val="-3"/>
          <w:sz w:val="22"/>
        </w:rPr>
        <w:t>maintained</w:t>
      </w:r>
      <w:r>
        <w:rPr>
          <w:spacing w:val="4"/>
          <w:sz w:val="22"/>
        </w:rPr>
        <w:t> </w:t>
      </w:r>
      <w:r>
        <w:rPr>
          <w:sz w:val="22"/>
        </w:rPr>
        <w:t>until</w:t>
      </w:r>
      <w:r>
        <w:rPr>
          <w:spacing w:val="6"/>
          <w:sz w:val="22"/>
        </w:rPr>
        <w:t> </w:t>
      </w:r>
      <w:r>
        <w:rPr>
          <w:sz w:val="22"/>
        </w:rPr>
        <w:t>the</w:t>
      </w:r>
      <w:r>
        <w:rPr>
          <w:spacing w:val="4"/>
          <w:sz w:val="22"/>
        </w:rPr>
        <w:t> </w:t>
      </w:r>
      <w:r>
        <w:rPr>
          <w:spacing w:val="-3"/>
          <w:sz w:val="22"/>
        </w:rPr>
        <w:t>Work</w:t>
      </w:r>
      <w:r>
        <w:rPr>
          <w:spacing w:val="4"/>
          <w:sz w:val="22"/>
        </w:rPr>
        <w:t> </w:t>
      </w:r>
      <w:r>
        <w:rPr>
          <w:sz w:val="22"/>
        </w:rPr>
        <w:t>is</w:t>
      </w:r>
      <w:r>
        <w:rPr>
          <w:spacing w:val="6"/>
          <w:sz w:val="22"/>
        </w:rPr>
        <w:t> </w:t>
      </w:r>
      <w:r>
        <w:rPr>
          <w:spacing w:val="-3"/>
          <w:sz w:val="22"/>
        </w:rPr>
        <w:t>complete,</w:t>
      </w:r>
      <w:r>
        <w:rPr>
          <w:spacing w:val="5"/>
          <w:sz w:val="22"/>
        </w:rPr>
        <w:t> </w:t>
      </w:r>
      <w:r>
        <w:rPr>
          <w:sz w:val="22"/>
        </w:rPr>
        <w:t>as</w:t>
      </w:r>
      <w:r>
        <w:rPr>
          <w:spacing w:val="5"/>
          <w:sz w:val="22"/>
        </w:rPr>
        <w:t> </w:t>
      </w:r>
      <w:r>
        <w:rPr>
          <w:sz w:val="22"/>
        </w:rPr>
        <w:t>set</w:t>
      </w:r>
      <w:r>
        <w:rPr>
          <w:spacing w:val="6"/>
          <w:sz w:val="22"/>
        </w:rPr>
        <w:t> </w:t>
      </w:r>
      <w:r>
        <w:rPr>
          <w:sz w:val="22"/>
        </w:rPr>
        <w:t>forth</w:t>
      </w:r>
      <w:r>
        <w:rPr>
          <w:spacing w:val="4"/>
          <w:sz w:val="22"/>
        </w:rPr>
        <w:t> </w:t>
      </w:r>
      <w:r>
        <w:rPr>
          <w:sz w:val="22"/>
        </w:rPr>
        <w:t>in</w:t>
      </w:r>
      <w:r>
        <w:rPr>
          <w:spacing w:val="4"/>
          <w:sz w:val="22"/>
        </w:rPr>
        <w:t> </w:t>
      </w:r>
      <w:r>
        <w:rPr>
          <w:spacing w:val="-3"/>
          <w:sz w:val="22"/>
        </w:rPr>
        <w:t>Paragraph</w:t>
      </w:r>
      <w:r>
        <w:rPr>
          <w:spacing w:val="5"/>
          <w:sz w:val="22"/>
        </w:rPr>
        <w:t> </w:t>
      </w:r>
      <w:r>
        <w:rPr>
          <w:spacing w:val="-3"/>
          <w:sz w:val="22"/>
        </w:rPr>
        <w:t>15.06.D.</w:t>
      </w:r>
    </w:p>
    <w:p>
      <w:pPr>
        <w:pStyle w:val="ListParagraph"/>
        <w:numPr>
          <w:ilvl w:val="2"/>
          <w:numId w:val="39"/>
        </w:numPr>
        <w:tabs>
          <w:tab w:pos="1540" w:val="left" w:leader="none"/>
        </w:tabs>
        <w:spacing w:line="242" w:lineRule="auto" w:before="102" w:after="0"/>
        <w:ind w:left="1540" w:right="835" w:hanging="360"/>
        <w:jc w:val="both"/>
        <w:rPr>
          <w:sz w:val="22"/>
        </w:rPr>
      </w:pPr>
      <w:r>
        <w:rPr>
          <w:i/>
          <w:spacing w:val="-3"/>
          <w:sz w:val="22"/>
        </w:rPr>
        <w:t>Property Insurance </w:t>
      </w:r>
      <w:r>
        <w:rPr>
          <w:i/>
          <w:sz w:val="22"/>
        </w:rPr>
        <w:t>for </w:t>
      </w:r>
      <w:r>
        <w:rPr>
          <w:i/>
          <w:spacing w:val="-3"/>
          <w:sz w:val="22"/>
        </w:rPr>
        <w:t>Substantially Complete Facilities</w:t>
      </w:r>
      <w:r>
        <w:rPr>
          <w:spacing w:val="-3"/>
          <w:sz w:val="22"/>
        </w:rPr>
        <w:t>: Promptly </w:t>
      </w:r>
      <w:r>
        <w:rPr>
          <w:sz w:val="22"/>
        </w:rPr>
        <w:t>after </w:t>
      </w:r>
      <w:r>
        <w:rPr>
          <w:spacing w:val="-3"/>
          <w:sz w:val="22"/>
        </w:rPr>
        <w:t>Substantial Completion, </w:t>
      </w:r>
      <w:r>
        <w:rPr>
          <w:sz w:val="22"/>
        </w:rPr>
        <w:t>and </w:t>
      </w:r>
      <w:r>
        <w:rPr>
          <w:spacing w:val="-3"/>
          <w:sz w:val="22"/>
        </w:rPr>
        <w:t>before actual occupancy </w:t>
      </w:r>
      <w:r>
        <w:rPr>
          <w:sz w:val="22"/>
        </w:rPr>
        <w:t>or use of the </w:t>
      </w:r>
      <w:r>
        <w:rPr>
          <w:spacing w:val="-3"/>
          <w:sz w:val="22"/>
        </w:rPr>
        <w:t>substantially completed Work, Owner </w:t>
      </w:r>
      <w:r>
        <w:rPr>
          <w:sz w:val="22"/>
        </w:rPr>
        <w:t>will  </w:t>
      </w:r>
      <w:r>
        <w:rPr>
          <w:spacing w:val="-3"/>
          <w:sz w:val="22"/>
        </w:rPr>
        <w:t>obtain property insurance  </w:t>
      </w:r>
      <w:r>
        <w:rPr>
          <w:sz w:val="22"/>
        </w:rPr>
        <w:t>for such </w:t>
      </w:r>
      <w:r>
        <w:rPr>
          <w:spacing w:val="-3"/>
          <w:sz w:val="22"/>
        </w:rPr>
        <w:t>substantially completed Work,  </w:t>
      </w:r>
      <w:r>
        <w:rPr>
          <w:sz w:val="22"/>
        </w:rPr>
        <w:t>and </w:t>
      </w:r>
      <w:r>
        <w:rPr>
          <w:spacing w:val="-3"/>
          <w:sz w:val="22"/>
        </w:rPr>
        <w:t>maintain </w:t>
      </w:r>
      <w:r>
        <w:rPr>
          <w:sz w:val="22"/>
        </w:rPr>
        <w:t>such </w:t>
      </w:r>
      <w:r>
        <w:rPr>
          <w:spacing w:val="-3"/>
          <w:sz w:val="22"/>
        </w:rPr>
        <w:t>property insurance  </w:t>
      </w:r>
      <w:r>
        <w:rPr>
          <w:sz w:val="22"/>
        </w:rPr>
        <w:t>at least until the </w:t>
      </w:r>
      <w:r>
        <w:rPr>
          <w:spacing w:val="-3"/>
          <w:sz w:val="22"/>
        </w:rPr>
        <w:t>Work </w:t>
      </w:r>
      <w:r>
        <w:rPr>
          <w:sz w:val="22"/>
        </w:rPr>
        <w:t>is </w:t>
      </w:r>
      <w:r>
        <w:rPr>
          <w:spacing w:val="-3"/>
          <w:sz w:val="22"/>
        </w:rPr>
        <w:t>complete, </w:t>
      </w:r>
      <w:r>
        <w:rPr>
          <w:sz w:val="22"/>
        </w:rPr>
        <w:t>as set forth in </w:t>
      </w:r>
      <w:r>
        <w:rPr>
          <w:spacing w:val="-3"/>
          <w:sz w:val="22"/>
        </w:rPr>
        <w:t>Paragraph 15.06.D. Such property insurance </w:t>
      </w:r>
      <w:r>
        <w:rPr>
          <w:sz w:val="22"/>
        </w:rPr>
        <w:t>will be </w:t>
      </w:r>
      <w:r>
        <w:rPr>
          <w:spacing w:val="-3"/>
          <w:sz w:val="22"/>
        </w:rPr>
        <w:t>written </w:t>
      </w:r>
      <w:r>
        <w:rPr>
          <w:sz w:val="22"/>
        </w:rPr>
        <w:t>on a </w:t>
      </w:r>
      <w:r>
        <w:rPr>
          <w:spacing w:val="-3"/>
          <w:sz w:val="22"/>
        </w:rPr>
        <w:t>special </w:t>
      </w:r>
      <w:r>
        <w:rPr>
          <w:sz w:val="22"/>
        </w:rPr>
        <w:t>perils (all-risk) </w:t>
      </w:r>
      <w:r>
        <w:rPr>
          <w:spacing w:val="-3"/>
          <w:sz w:val="22"/>
        </w:rPr>
        <w:t>form, </w:t>
      </w:r>
      <w:r>
        <w:rPr>
          <w:sz w:val="22"/>
        </w:rPr>
        <w:t>on a </w:t>
      </w:r>
      <w:r>
        <w:rPr>
          <w:spacing w:val="-3"/>
          <w:sz w:val="22"/>
        </w:rPr>
        <w:t>replacement </w:t>
      </w:r>
      <w:r>
        <w:rPr>
          <w:sz w:val="22"/>
        </w:rPr>
        <w:t>cost basis, and </w:t>
      </w:r>
      <w:r>
        <w:rPr>
          <w:spacing w:val="-3"/>
          <w:sz w:val="22"/>
        </w:rPr>
        <w:t>provide coverage consistent </w:t>
      </w:r>
      <w:r>
        <w:rPr>
          <w:sz w:val="22"/>
        </w:rPr>
        <w:t>with that </w:t>
      </w:r>
      <w:r>
        <w:rPr>
          <w:spacing w:val="-3"/>
          <w:sz w:val="22"/>
        </w:rPr>
        <w:t>required </w:t>
      </w:r>
      <w:r>
        <w:rPr>
          <w:sz w:val="22"/>
        </w:rPr>
        <w:t>for the </w:t>
      </w:r>
      <w:r>
        <w:rPr>
          <w:spacing w:val="-3"/>
          <w:sz w:val="22"/>
        </w:rPr>
        <w:t>builder's </w:t>
      </w:r>
      <w:r>
        <w:rPr>
          <w:sz w:val="22"/>
        </w:rPr>
        <w:t>risk </w:t>
      </w:r>
      <w:r>
        <w:rPr>
          <w:spacing w:val="-3"/>
          <w:sz w:val="22"/>
        </w:rPr>
        <w:t>insurance. The builder's </w:t>
      </w:r>
      <w:r>
        <w:rPr>
          <w:sz w:val="22"/>
        </w:rPr>
        <w:t>risk </w:t>
      </w:r>
      <w:r>
        <w:rPr>
          <w:spacing w:val="-3"/>
          <w:sz w:val="22"/>
        </w:rPr>
        <w:t>insurance may terminate</w:t>
      </w:r>
      <w:r>
        <w:rPr>
          <w:spacing w:val="5"/>
          <w:sz w:val="22"/>
        </w:rPr>
        <w:t> </w:t>
      </w:r>
      <w:r>
        <w:rPr>
          <w:spacing w:val="-3"/>
          <w:sz w:val="22"/>
        </w:rPr>
        <w:t>upon</w:t>
      </w:r>
      <w:r>
        <w:rPr>
          <w:spacing w:val="6"/>
          <w:sz w:val="22"/>
        </w:rPr>
        <w:t> </w:t>
      </w:r>
      <w:r>
        <w:rPr>
          <w:spacing w:val="-3"/>
          <w:sz w:val="22"/>
        </w:rPr>
        <w:t>written</w:t>
      </w:r>
      <w:r>
        <w:rPr>
          <w:spacing w:val="6"/>
          <w:sz w:val="22"/>
        </w:rPr>
        <w:t> </w:t>
      </w:r>
      <w:r>
        <w:rPr>
          <w:spacing w:val="-3"/>
          <w:sz w:val="22"/>
        </w:rPr>
        <w:t>confirmation</w:t>
      </w:r>
      <w:r>
        <w:rPr>
          <w:spacing w:val="6"/>
          <w:sz w:val="22"/>
        </w:rPr>
        <w:t> </w:t>
      </w:r>
      <w:r>
        <w:rPr>
          <w:sz w:val="22"/>
        </w:rPr>
        <w:t>of</w:t>
      </w:r>
      <w:r>
        <w:rPr>
          <w:spacing w:val="7"/>
          <w:sz w:val="22"/>
        </w:rPr>
        <w:t> </w:t>
      </w:r>
      <w:r>
        <w:rPr>
          <w:spacing w:val="-3"/>
          <w:sz w:val="22"/>
        </w:rPr>
        <w:t>Owner's</w:t>
      </w:r>
      <w:r>
        <w:rPr>
          <w:spacing w:val="7"/>
          <w:sz w:val="22"/>
        </w:rPr>
        <w:t> </w:t>
      </w:r>
      <w:r>
        <w:rPr>
          <w:spacing w:val="-3"/>
          <w:sz w:val="22"/>
        </w:rPr>
        <w:t>procurement</w:t>
      </w:r>
      <w:r>
        <w:rPr>
          <w:spacing w:val="6"/>
          <w:sz w:val="22"/>
        </w:rPr>
        <w:t> </w:t>
      </w:r>
      <w:r>
        <w:rPr>
          <w:sz w:val="22"/>
        </w:rPr>
        <w:t>of</w:t>
      </w:r>
      <w:r>
        <w:rPr>
          <w:spacing w:val="7"/>
          <w:sz w:val="22"/>
        </w:rPr>
        <w:t> </w:t>
      </w:r>
      <w:r>
        <w:rPr>
          <w:sz w:val="22"/>
        </w:rPr>
        <w:t>such</w:t>
      </w:r>
      <w:r>
        <w:rPr>
          <w:spacing w:val="6"/>
          <w:sz w:val="22"/>
        </w:rPr>
        <w:t> </w:t>
      </w:r>
      <w:r>
        <w:rPr>
          <w:spacing w:val="-3"/>
          <w:sz w:val="22"/>
        </w:rPr>
        <w:t>property</w:t>
      </w:r>
      <w:r>
        <w:rPr>
          <w:spacing w:val="6"/>
          <w:sz w:val="22"/>
        </w:rPr>
        <w:t> </w:t>
      </w:r>
      <w:r>
        <w:rPr>
          <w:spacing w:val="-3"/>
          <w:sz w:val="22"/>
        </w:rPr>
        <w:t>insurance.</w:t>
      </w:r>
    </w:p>
    <w:p>
      <w:pPr>
        <w:pStyle w:val="ListParagraph"/>
        <w:numPr>
          <w:ilvl w:val="2"/>
          <w:numId w:val="39"/>
        </w:numPr>
        <w:tabs>
          <w:tab w:pos="1540" w:val="left" w:leader="none"/>
        </w:tabs>
        <w:spacing w:line="242" w:lineRule="auto" w:before="102" w:after="0"/>
        <w:ind w:left="1540" w:right="835" w:hanging="360"/>
        <w:jc w:val="both"/>
        <w:rPr>
          <w:sz w:val="22"/>
        </w:rPr>
      </w:pPr>
      <w:r>
        <w:rPr>
          <w:i/>
          <w:spacing w:val="-3"/>
          <w:sz w:val="22"/>
        </w:rPr>
        <w:t>Partial Occupancy </w:t>
      </w:r>
      <w:r>
        <w:rPr>
          <w:i/>
          <w:sz w:val="22"/>
        </w:rPr>
        <w:t>or </w:t>
      </w:r>
      <w:r>
        <w:rPr>
          <w:i/>
          <w:spacing w:val="-2"/>
          <w:sz w:val="22"/>
        </w:rPr>
        <w:t>Use </w:t>
      </w:r>
      <w:r>
        <w:rPr>
          <w:i/>
          <w:sz w:val="22"/>
        </w:rPr>
        <w:t>by </w:t>
      </w:r>
      <w:r>
        <w:rPr>
          <w:i/>
          <w:spacing w:val="-3"/>
          <w:sz w:val="22"/>
        </w:rPr>
        <w:t>Owner</w:t>
      </w:r>
      <w:r>
        <w:rPr>
          <w:spacing w:val="-3"/>
          <w:sz w:val="22"/>
        </w:rPr>
        <w:t>: </w:t>
      </w:r>
      <w:r>
        <w:rPr>
          <w:sz w:val="22"/>
        </w:rPr>
        <w:t>If </w:t>
      </w:r>
      <w:r>
        <w:rPr>
          <w:spacing w:val="-3"/>
          <w:sz w:val="22"/>
        </w:rPr>
        <w:t>Owner </w:t>
      </w:r>
      <w:r>
        <w:rPr>
          <w:sz w:val="22"/>
        </w:rPr>
        <w:t>will </w:t>
      </w:r>
      <w:r>
        <w:rPr>
          <w:spacing w:val="-3"/>
          <w:sz w:val="22"/>
        </w:rPr>
        <w:t>occupy </w:t>
      </w:r>
      <w:r>
        <w:rPr>
          <w:sz w:val="22"/>
        </w:rPr>
        <w:t>or use a </w:t>
      </w:r>
      <w:r>
        <w:rPr>
          <w:spacing w:val="-3"/>
          <w:sz w:val="22"/>
        </w:rPr>
        <w:t>portion </w:t>
      </w:r>
      <w:r>
        <w:rPr>
          <w:sz w:val="22"/>
        </w:rPr>
        <w:t>or </w:t>
      </w:r>
      <w:r>
        <w:rPr>
          <w:spacing w:val="-3"/>
          <w:sz w:val="22"/>
        </w:rPr>
        <w:t>portions </w:t>
      </w:r>
      <w:r>
        <w:rPr>
          <w:sz w:val="22"/>
        </w:rPr>
        <w:t>of the </w:t>
      </w:r>
      <w:r>
        <w:rPr>
          <w:spacing w:val="-3"/>
          <w:sz w:val="22"/>
        </w:rPr>
        <w:t>Work </w:t>
      </w:r>
      <w:r>
        <w:rPr>
          <w:sz w:val="22"/>
        </w:rPr>
        <w:t>prior to </w:t>
      </w:r>
      <w:r>
        <w:rPr>
          <w:spacing w:val="-3"/>
          <w:sz w:val="22"/>
        </w:rPr>
        <w:t>Substantial Completion </w:t>
      </w:r>
      <w:r>
        <w:rPr>
          <w:sz w:val="22"/>
        </w:rPr>
        <w:t>of all the </w:t>
      </w:r>
      <w:r>
        <w:rPr>
          <w:spacing w:val="-3"/>
          <w:sz w:val="22"/>
        </w:rPr>
        <w:t>Work, </w:t>
      </w:r>
      <w:r>
        <w:rPr>
          <w:sz w:val="22"/>
        </w:rPr>
        <w:t>as </w:t>
      </w:r>
      <w:r>
        <w:rPr>
          <w:spacing w:val="-3"/>
          <w:sz w:val="22"/>
        </w:rPr>
        <w:t>provided </w:t>
      </w:r>
      <w:r>
        <w:rPr>
          <w:sz w:val="22"/>
        </w:rPr>
        <w:t>in </w:t>
      </w:r>
      <w:r>
        <w:rPr>
          <w:spacing w:val="-3"/>
          <w:sz w:val="22"/>
        </w:rPr>
        <w:t>Paragraph 15.04, </w:t>
      </w:r>
      <w:r>
        <w:rPr>
          <w:sz w:val="22"/>
        </w:rPr>
        <w:t>then </w:t>
      </w:r>
      <w:r>
        <w:rPr>
          <w:spacing w:val="-3"/>
          <w:sz w:val="22"/>
        </w:rPr>
        <w:t>Owner  (directly, </w:t>
      </w:r>
      <w:r>
        <w:rPr>
          <w:sz w:val="22"/>
        </w:rPr>
        <w:t>if it is the </w:t>
      </w:r>
      <w:r>
        <w:rPr>
          <w:spacing w:val="-3"/>
          <w:sz w:val="22"/>
        </w:rPr>
        <w:t>purchaser </w:t>
      </w:r>
      <w:r>
        <w:rPr>
          <w:sz w:val="22"/>
        </w:rPr>
        <w:t>of the </w:t>
      </w:r>
      <w:r>
        <w:rPr>
          <w:spacing w:val="-3"/>
          <w:sz w:val="22"/>
        </w:rPr>
        <w:t>builder's </w:t>
      </w:r>
      <w:r>
        <w:rPr>
          <w:sz w:val="22"/>
        </w:rPr>
        <w:t>risk </w:t>
      </w:r>
      <w:r>
        <w:rPr>
          <w:spacing w:val="-3"/>
          <w:sz w:val="22"/>
        </w:rPr>
        <w:t>policy, </w:t>
      </w:r>
      <w:r>
        <w:rPr>
          <w:sz w:val="22"/>
        </w:rPr>
        <w:t>or </w:t>
      </w:r>
      <w:r>
        <w:rPr>
          <w:spacing w:val="-3"/>
          <w:sz w:val="22"/>
        </w:rPr>
        <w:t>through Contractor) </w:t>
      </w:r>
      <w:r>
        <w:rPr>
          <w:sz w:val="22"/>
        </w:rPr>
        <w:t>will </w:t>
      </w:r>
      <w:r>
        <w:rPr>
          <w:spacing w:val="-3"/>
          <w:sz w:val="22"/>
        </w:rPr>
        <w:t>provide advance notice </w:t>
      </w:r>
      <w:r>
        <w:rPr>
          <w:sz w:val="22"/>
        </w:rPr>
        <w:t>of such </w:t>
      </w:r>
      <w:r>
        <w:rPr>
          <w:spacing w:val="-3"/>
          <w:sz w:val="22"/>
        </w:rPr>
        <w:t>occupancy </w:t>
      </w:r>
      <w:r>
        <w:rPr>
          <w:sz w:val="22"/>
        </w:rPr>
        <w:t>or use to the </w:t>
      </w:r>
      <w:r>
        <w:rPr>
          <w:spacing w:val="-3"/>
          <w:sz w:val="22"/>
        </w:rPr>
        <w:t>builder's </w:t>
      </w:r>
      <w:r>
        <w:rPr>
          <w:sz w:val="22"/>
        </w:rPr>
        <w:t>risk </w:t>
      </w:r>
      <w:r>
        <w:rPr>
          <w:spacing w:val="-3"/>
          <w:sz w:val="22"/>
        </w:rPr>
        <w:t>insurer, </w:t>
      </w:r>
      <w:r>
        <w:rPr>
          <w:sz w:val="22"/>
        </w:rPr>
        <w:t>and </w:t>
      </w:r>
      <w:r>
        <w:rPr>
          <w:spacing w:val="-3"/>
          <w:sz w:val="22"/>
        </w:rPr>
        <w:t>obtain </w:t>
      </w:r>
      <w:r>
        <w:rPr>
          <w:sz w:val="22"/>
        </w:rPr>
        <w:t>an </w:t>
      </w:r>
      <w:r>
        <w:rPr>
          <w:spacing w:val="-3"/>
          <w:sz w:val="22"/>
        </w:rPr>
        <w:t>endorsement consenting</w:t>
      </w:r>
      <w:r>
        <w:rPr>
          <w:spacing w:val="5"/>
          <w:sz w:val="22"/>
        </w:rPr>
        <w:t> </w:t>
      </w:r>
      <w:r>
        <w:rPr>
          <w:sz w:val="22"/>
        </w:rPr>
        <w:t>to</w:t>
      </w:r>
      <w:r>
        <w:rPr>
          <w:spacing w:val="5"/>
          <w:sz w:val="22"/>
        </w:rPr>
        <w:t> </w:t>
      </w:r>
      <w:r>
        <w:rPr>
          <w:sz w:val="22"/>
        </w:rPr>
        <w:t>the</w:t>
      </w:r>
      <w:r>
        <w:rPr>
          <w:spacing w:val="5"/>
          <w:sz w:val="22"/>
        </w:rPr>
        <w:t> </w:t>
      </w:r>
      <w:r>
        <w:rPr>
          <w:spacing w:val="-3"/>
          <w:sz w:val="22"/>
        </w:rPr>
        <w:t>continuation</w:t>
      </w:r>
      <w:r>
        <w:rPr>
          <w:spacing w:val="6"/>
          <w:sz w:val="22"/>
        </w:rPr>
        <w:t> </w:t>
      </w:r>
      <w:r>
        <w:rPr>
          <w:sz w:val="22"/>
        </w:rPr>
        <w:t>of</w:t>
      </w:r>
      <w:r>
        <w:rPr>
          <w:spacing w:val="6"/>
          <w:sz w:val="22"/>
        </w:rPr>
        <w:t> </w:t>
      </w:r>
      <w:r>
        <w:rPr>
          <w:spacing w:val="-3"/>
          <w:sz w:val="22"/>
        </w:rPr>
        <w:t>coverage</w:t>
      </w:r>
      <w:r>
        <w:rPr>
          <w:spacing w:val="5"/>
          <w:sz w:val="22"/>
        </w:rPr>
        <w:t> </w:t>
      </w:r>
      <w:r>
        <w:rPr>
          <w:sz w:val="22"/>
        </w:rPr>
        <w:t>prior</w:t>
      </w:r>
      <w:r>
        <w:rPr>
          <w:spacing w:val="7"/>
          <w:sz w:val="22"/>
        </w:rPr>
        <w:t> </w:t>
      </w:r>
      <w:r>
        <w:rPr>
          <w:sz w:val="22"/>
        </w:rPr>
        <w:t>to</w:t>
      </w:r>
      <w:r>
        <w:rPr>
          <w:spacing w:val="5"/>
          <w:sz w:val="22"/>
        </w:rPr>
        <w:t> </w:t>
      </w:r>
      <w:r>
        <w:rPr>
          <w:spacing w:val="-3"/>
          <w:sz w:val="22"/>
        </w:rPr>
        <w:t>commencing</w:t>
      </w:r>
      <w:r>
        <w:rPr>
          <w:spacing w:val="5"/>
          <w:sz w:val="22"/>
        </w:rPr>
        <w:t> </w:t>
      </w:r>
      <w:r>
        <w:rPr>
          <w:sz w:val="22"/>
        </w:rPr>
        <w:t>such</w:t>
      </w:r>
      <w:r>
        <w:rPr>
          <w:spacing w:val="6"/>
          <w:sz w:val="22"/>
        </w:rPr>
        <w:t> </w:t>
      </w:r>
      <w:r>
        <w:rPr>
          <w:spacing w:val="-3"/>
          <w:sz w:val="22"/>
        </w:rPr>
        <w:t>partial</w:t>
      </w:r>
      <w:r>
        <w:rPr>
          <w:spacing w:val="6"/>
          <w:sz w:val="22"/>
        </w:rPr>
        <w:t> </w:t>
      </w:r>
      <w:r>
        <w:rPr>
          <w:spacing w:val="-3"/>
          <w:sz w:val="22"/>
        </w:rPr>
        <w:t>occupancy</w:t>
      </w:r>
      <w:r>
        <w:rPr>
          <w:spacing w:val="5"/>
          <w:sz w:val="22"/>
        </w:rPr>
        <w:t> </w:t>
      </w:r>
      <w:r>
        <w:rPr>
          <w:sz w:val="22"/>
        </w:rPr>
        <w:t>or</w:t>
      </w:r>
      <w:r>
        <w:rPr>
          <w:spacing w:val="7"/>
          <w:sz w:val="22"/>
        </w:rPr>
        <w:t> </w:t>
      </w:r>
      <w:r>
        <w:rPr>
          <w:sz w:val="22"/>
        </w:rPr>
        <w:t>use.</w:t>
      </w:r>
    </w:p>
    <w:p>
      <w:pPr>
        <w:pStyle w:val="ListParagraph"/>
        <w:numPr>
          <w:ilvl w:val="2"/>
          <w:numId w:val="39"/>
        </w:numPr>
        <w:tabs>
          <w:tab w:pos="1540" w:val="left" w:leader="none"/>
        </w:tabs>
        <w:spacing w:line="237" w:lineRule="auto" w:before="119" w:after="0"/>
        <w:ind w:left="1540" w:right="835" w:hanging="360"/>
        <w:jc w:val="both"/>
        <w:rPr>
          <w:sz w:val="22"/>
        </w:rPr>
      </w:pPr>
      <w:r>
        <w:rPr>
          <w:i/>
          <w:spacing w:val="-3"/>
          <w:sz w:val="22"/>
        </w:rPr>
        <w:t>Insurance </w:t>
      </w:r>
      <w:r>
        <w:rPr>
          <w:i/>
          <w:sz w:val="22"/>
        </w:rPr>
        <w:t>of </w:t>
      </w:r>
      <w:r>
        <w:rPr>
          <w:i/>
          <w:spacing w:val="-3"/>
          <w:sz w:val="22"/>
        </w:rPr>
        <w:t>Other Property; Additional Insurance</w:t>
      </w:r>
      <w:r>
        <w:rPr>
          <w:spacing w:val="-3"/>
          <w:sz w:val="22"/>
        </w:rPr>
        <w:t>: </w:t>
      </w:r>
      <w:r>
        <w:rPr>
          <w:sz w:val="22"/>
        </w:rPr>
        <w:t>If the </w:t>
      </w:r>
      <w:r>
        <w:rPr>
          <w:spacing w:val="-3"/>
          <w:sz w:val="22"/>
        </w:rPr>
        <w:t>express insurance provisions </w:t>
      </w:r>
      <w:r>
        <w:rPr>
          <w:sz w:val="22"/>
        </w:rPr>
        <w:t>of the </w:t>
      </w:r>
      <w:r>
        <w:rPr>
          <w:spacing w:val="-3"/>
          <w:sz w:val="22"/>
        </w:rPr>
        <w:t>Contract </w:t>
      </w:r>
      <w:r>
        <w:rPr>
          <w:sz w:val="22"/>
        </w:rPr>
        <w:t>do not </w:t>
      </w:r>
      <w:r>
        <w:rPr>
          <w:spacing w:val="-3"/>
          <w:sz w:val="22"/>
        </w:rPr>
        <w:t>require </w:t>
      </w:r>
      <w:r>
        <w:rPr>
          <w:sz w:val="22"/>
        </w:rPr>
        <w:t>or </w:t>
      </w:r>
      <w:r>
        <w:rPr>
          <w:spacing w:val="-3"/>
          <w:sz w:val="22"/>
        </w:rPr>
        <w:t>address </w:t>
      </w:r>
      <w:r>
        <w:rPr>
          <w:sz w:val="22"/>
        </w:rPr>
        <w:t>the </w:t>
      </w:r>
      <w:r>
        <w:rPr>
          <w:spacing w:val="-3"/>
          <w:sz w:val="22"/>
        </w:rPr>
        <w:t>insurance </w:t>
      </w:r>
      <w:r>
        <w:rPr>
          <w:sz w:val="22"/>
        </w:rPr>
        <w:t>of a </w:t>
      </w:r>
      <w:r>
        <w:rPr>
          <w:spacing w:val="-3"/>
          <w:sz w:val="22"/>
        </w:rPr>
        <w:t>property </w:t>
      </w:r>
      <w:r>
        <w:rPr>
          <w:sz w:val="22"/>
        </w:rPr>
        <w:t>item or </w:t>
      </w:r>
      <w:r>
        <w:rPr>
          <w:spacing w:val="-3"/>
          <w:sz w:val="22"/>
        </w:rPr>
        <w:t>interest, </w:t>
      </w:r>
      <w:r>
        <w:rPr>
          <w:sz w:val="22"/>
        </w:rPr>
        <w:t>then the entity or </w:t>
      </w:r>
      <w:r>
        <w:rPr>
          <w:spacing w:val="-3"/>
          <w:sz w:val="22"/>
        </w:rPr>
        <w:t>individual owning </w:t>
      </w:r>
      <w:r>
        <w:rPr>
          <w:sz w:val="22"/>
        </w:rPr>
        <w:t>such </w:t>
      </w:r>
      <w:r>
        <w:rPr>
          <w:spacing w:val="-3"/>
          <w:sz w:val="22"/>
        </w:rPr>
        <w:t>property </w:t>
      </w:r>
      <w:r>
        <w:rPr>
          <w:sz w:val="22"/>
        </w:rPr>
        <w:t>item will be </w:t>
      </w:r>
      <w:r>
        <w:rPr>
          <w:spacing w:val="-3"/>
          <w:sz w:val="22"/>
        </w:rPr>
        <w:t>responsible </w:t>
      </w:r>
      <w:r>
        <w:rPr>
          <w:sz w:val="22"/>
        </w:rPr>
        <w:t>for </w:t>
      </w:r>
      <w:r>
        <w:rPr>
          <w:spacing w:val="-3"/>
          <w:sz w:val="22"/>
        </w:rPr>
        <w:t>insuring </w:t>
      </w:r>
      <w:r>
        <w:rPr>
          <w:sz w:val="22"/>
        </w:rPr>
        <w:t>it. If </w:t>
      </w:r>
      <w:r>
        <w:rPr>
          <w:spacing w:val="-3"/>
          <w:sz w:val="22"/>
        </w:rPr>
        <w:t>Contractor elects </w:t>
      </w:r>
      <w:r>
        <w:rPr>
          <w:sz w:val="22"/>
        </w:rPr>
        <w:t>to </w:t>
      </w:r>
      <w:r>
        <w:rPr>
          <w:spacing w:val="-3"/>
          <w:sz w:val="22"/>
        </w:rPr>
        <w:t>obtain other special insurance </w:t>
      </w:r>
      <w:r>
        <w:rPr>
          <w:sz w:val="22"/>
        </w:rPr>
        <w:t>to be </w:t>
      </w:r>
      <w:r>
        <w:rPr>
          <w:spacing w:val="-3"/>
          <w:sz w:val="22"/>
        </w:rPr>
        <w:t>included </w:t>
      </w:r>
      <w:r>
        <w:rPr>
          <w:sz w:val="22"/>
        </w:rPr>
        <w:t>in or </w:t>
      </w:r>
      <w:r>
        <w:rPr>
          <w:spacing w:val="-3"/>
          <w:sz w:val="22"/>
        </w:rPr>
        <w:t>supplement </w:t>
      </w:r>
      <w:r>
        <w:rPr>
          <w:sz w:val="22"/>
        </w:rPr>
        <w:t>the </w:t>
      </w:r>
      <w:r>
        <w:rPr>
          <w:spacing w:val="-3"/>
          <w:sz w:val="22"/>
        </w:rPr>
        <w:t>builder's </w:t>
      </w:r>
      <w:r>
        <w:rPr>
          <w:sz w:val="22"/>
        </w:rPr>
        <w:t>risk or </w:t>
      </w:r>
      <w:r>
        <w:rPr>
          <w:spacing w:val="-3"/>
          <w:sz w:val="22"/>
        </w:rPr>
        <w:t>property insurance</w:t>
      </w:r>
      <w:r>
        <w:rPr>
          <w:spacing w:val="6"/>
          <w:sz w:val="22"/>
        </w:rPr>
        <w:t> </w:t>
      </w:r>
      <w:r>
        <w:rPr>
          <w:spacing w:val="-3"/>
          <w:sz w:val="22"/>
        </w:rPr>
        <w:t>policies</w:t>
      </w:r>
      <w:r>
        <w:rPr>
          <w:spacing w:val="7"/>
          <w:sz w:val="22"/>
        </w:rPr>
        <w:t> </w:t>
      </w:r>
      <w:r>
        <w:rPr>
          <w:spacing w:val="-3"/>
          <w:sz w:val="22"/>
        </w:rPr>
        <w:t>provided</w:t>
      </w:r>
      <w:r>
        <w:rPr>
          <w:spacing w:val="7"/>
          <w:sz w:val="22"/>
        </w:rPr>
        <w:t> </w:t>
      </w:r>
      <w:r>
        <w:rPr>
          <w:spacing w:val="-3"/>
          <w:sz w:val="22"/>
        </w:rPr>
        <w:t>under</w:t>
      </w:r>
      <w:r>
        <w:rPr>
          <w:spacing w:val="7"/>
          <w:sz w:val="22"/>
        </w:rPr>
        <w:t> </w:t>
      </w:r>
      <w:r>
        <w:rPr>
          <w:sz w:val="22"/>
        </w:rPr>
        <w:t>this</w:t>
      </w:r>
      <w:r>
        <w:rPr>
          <w:spacing w:val="8"/>
          <w:sz w:val="22"/>
        </w:rPr>
        <w:t> </w:t>
      </w:r>
      <w:r>
        <w:rPr>
          <w:spacing w:val="-3"/>
          <w:sz w:val="22"/>
        </w:rPr>
        <w:t>Paragraph</w:t>
      </w:r>
      <w:r>
        <w:rPr>
          <w:spacing w:val="6"/>
          <w:sz w:val="22"/>
        </w:rPr>
        <w:t> </w:t>
      </w:r>
      <w:r>
        <w:rPr>
          <w:spacing w:val="-3"/>
          <w:sz w:val="22"/>
        </w:rPr>
        <w:t>6.04,</w:t>
      </w:r>
      <w:r>
        <w:rPr>
          <w:spacing w:val="8"/>
          <w:sz w:val="22"/>
        </w:rPr>
        <w:t> </w:t>
      </w:r>
      <w:r>
        <w:rPr>
          <w:sz w:val="22"/>
        </w:rPr>
        <w:t>it</w:t>
      </w:r>
      <w:r>
        <w:rPr>
          <w:spacing w:val="8"/>
          <w:sz w:val="22"/>
        </w:rPr>
        <w:t> </w:t>
      </w:r>
      <w:r>
        <w:rPr>
          <w:spacing w:val="-3"/>
          <w:sz w:val="22"/>
        </w:rPr>
        <w:t>may</w:t>
      </w:r>
      <w:r>
        <w:rPr>
          <w:spacing w:val="6"/>
          <w:sz w:val="22"/>
        </w:rPr>
        <w:t> </w:t>
      </w:r>
      <w:r>
        <w:rPr>
          <w:sz w:val="22"/>
        </w:rPr>
        <w:t>do</w:t>
      </w:r>
      <w:r>
        <w:rPr>
          <w:spacing w:val="6"/>
          <w:sz w:val="22"/>
        </w:rPr>
        <w:t> </w:t>
      </w:r>
      <w:r>
        <w:rPr>
          <w:sz w:val="22"/>
        </w:rPr>
        <w:t>so</w:t>
      </w:r>
      <w:r>
        <w:rPr>
          <w:spacing w:val="7"/>
          <w:sz w:val="22"/>
        </w:rPr>
        <w:t> </w:t>
      </w:r>
      <w:r>
        <w:rPr>
          <w:sz w:val="22"/>
        </w:rPr>
        <w:t>at</w:t>
      </w:r>
      <w:r>
        <w:rPr>
          <w:spacing w:val="7"/>
          <w:sz w:val="22"/>
        </w:rPr>
        <w:t> </w:t>
      </w:r>
      <w:r>
        <w:rPr>
          <w:spacing w:val="-3"/>
          <w:sz w:val="22"/>
        </w:rPr>
        <w:t>Contractor's</w:t>
      </w:r>
      <w:r>
        <w:rPr>
          <w:spacing w:val="8"/>
          <w:sz w:val="22"/>
        </w:rPr>
        <w:t> </w:t>
      </w:r>
      <w:r>
        <w:rPr>
          <w:spacing w:val="-3"/>
          <w:sz w:val="22"/>
        </w:rPr>
        <w:t>expense.</w:t>
      </w:r>
    </w:p>
    <w:p>
      <w:pPr>
        <w:pStyle w:val="ListParagraph"/>
        <w:numPr>
          <w:ilvl w:val="1"/>
          <w:numId w:val="39"/>
        </w:numPr>
        <w:tabs>
          <w:tab w:pos="820" w:val="left" w:leader="none"/>
        </w:tabs>
        <w:spacing w:line="240" w:lineRule="auto" w:before="126" w:after="0"/>
        <w:ind w:left="820" w:right="0" w:hanging="720"/>
        <w:jc w:val="both"/>
        <w:rPr>
          <w:i/>
          <w:sz w:val="22"/>
        </w:rPr>
      </w:pPr>
      <w:r>
        <w:rPr>
          <w:i/>
          <w:spacing w:val="-3"/>
          <w:sz w:val="22"/>
        </w:rPr>
        <w:t>Property Losses;</w:t>
      </w:r>
      <w:r>
        <w:rPr>
          <w:i/>
          <w:spacing w:val="-1"/>
          <w:sz w:val="22"/>
        </w:rPr>
        <w:t> </w:t>
      </w:r>
      <w:r>
        <w:rPr>
          <w:i/>
          <w:spacing w:val="-3"/>
          <w:sz w:val="22"/>
        </w:rPr>
        <w:t>Subrogation</w:t>
      </w:r>
    </w:p>
    <w:p>
      <w:pPr>
        <w:spacing w:after="0" w:line="240" w:lineRule="auto"/>
        <w:jc w:val="both"/>
        <w:rPr>
          <w:sz w:val="22"/>
        </w:rPr>
        <w:sectPr>
          <w:pgSz w:w="12240" w:h="15840"/>
          <w:pgMar w:top="1360" w:bottom="280" w:left="620" w:right="600"/>
        </w:sectPr>
      </w:pPr>
    </w:p>
    <w:p>
      <w:pPr>
        <w:pStyle w:val="ListParagraph"/>
        <w:numPr>
          <w:ilvl w:val="2"/>
          <w:numId w:val="39"/>
        </w:numPr>
        <w:tabs>
          <w:tab w:pos="1540" w:val="left" w:leader="none"/>
        </w:tabs>
        <w:spacing w:line="237" w:lineRule="auto" w:before="86" w:after="0"/>
        <w:ind w:left="1540" w:right="835" w:hanging="360"/>
        <w:jc w:val="both"/>
        <w:rPr>
          <w:sz w:val="22"/>
        </w:rPr>
      </w:pPr>
      <w:r>
        <w:rPr>
          <w:spacing w:val="-3"/>
          <w:sz w:val="22"/>
        </w:rPr>
        <w:t>The builder's </w:t>
      </w:r>
      <w:r>
        <w:rPr>
          <w:sz w:val="22"/>
        </w:rPr>
        <w:t>risk </w:t>
      </w:r>
      <w:r>
        <w:rPr>
          <w:spacing w:val="-3"/>
          <w:sz w:val="22"/>
        </w:rPr>
        <w:t>insurance policy purchased </w:t>
      </w:r>
      <w:r>
        <w:rPr>
          <w:sz w:val="22"/>
        </w:rPr>
        <w:t>and </w:t>
      </w:r>
      <w:r>
        <w:rPr>
          <w:spacing w:val="-3"/>
          <w:sz w:val="22"/>
        </w:rPr>
        <w:t>maintained  </w:t>
      </w:r>
      <w:r>
        <w:rPr>
          <w:sz w:val="22"/>
        </w:rPr>
        <w:t>in </w:t>
      </w:r>
      <w:r>
        <w:rPr>
          <w:spacing w:val="-3"/>
          <w:sz w:val="22"/>
        </w:rPr>
        <w:t>accordance</w:t>
      </w:r>
      <w:r>
        <w:rPr>
          <w:spacing w:val="49"/>
          <w:sz w:val="22"/>
        </w:rPr>
        <w:t> </w:t>
      </w:r>
      <w:r>
        <w:rPr>
          <w:sz w:val="22"/>
        </w:rPr>
        <w:t>with </w:t>
      </w:r>
      <w:r>
        <w:rPr>
          <w:spacing w:val="-3"/>
          <w:sz w:val="22"/>
        </w:rPr>
        <w:t>Paragraph </w:t>
      </w:r>
      <w:r>
        <w:rPr>
          <w:sz w:val="22"/>
        </w:rPr>
        <w:t>6.04 (or an </w:t>
      </w:r>
      <w:r>
        <w:rPr>
          <w:spacing w:val="-3"/>
          <w:sz w:val="22"/>
        </w:rPr>
        <w:t>installation floater policy </w:t>
      </w:r>
      <w:r>
        <w:rPr>
          <w:sz w:val="22"/>
        </w:rPr>
        <w:t>if </w:t>
      </w:r>
      <w:r>
        <w:rPr>
          <w:spacing w:val="-3"/>
          <w:sz w:val="22"/>
        </w:rPr>
        <w:t>authorized </w:t>
      </w:r>
      <w:r>
        <w:rPr>
          <w:sz w:val="22"/>
        </w:rPr>
        <w:t>by the </w:t>
      </w:r>
      <w:r>
        <w:rPr>
          <w:spacing w:val="-3"/>
          <w:sz w:val="22"/>
        </w:rPr>
        <w:t>Supplementary Conditions), </w:t>
      </w:r>
      <w:r>
        <w:rPr>
          <w:sz w:val="22"/>
        </w:rPr>
        <w:t>will </w:t>
      </w:r>
      <w:r>
        <w:rPr>
          <w:spacing w:val="-3"/>
          <w:sz w:val="22"/>
        </w:rPr>
        <w:t>contain provisions </w:t>
      </w:r>
      <w:r>
        <w:rPr>
          <w:sz w:val="22"/>
        </w:rPr>
        <w:t>to the </w:t>
      </w:r>
      <w:r>
        <w:rPr>
          <w:spacing w:val="-3"/>
          <w:sz w:val="22"/>
        </w:rPr>
        <w:t>effect </w:t>
      </w:r>
      <w:r>
        <w:rPr>
          <w:sz w:val="22"/>
        </w:rPr>
        <w:t>that in the </w:t>
      </w:r>
      <w:r>
        <w:rPr>
          <w:spacing w:val="-3"/>
          <w:sz w:val="22"/>
        </w:rPr>
        <w:t>event </w:t>
      </w:r>
      <w:r>
        <w:rPr>
          <w:sz w:val="22"/>
        </w:rPr>
        <w:t>of </w:t>
      </w:r>
      <w:r>
        <w:rPr>
          <w:spacing w:val="-3"/>
          <w:sz w:val="22"/>
        </w:rPr>
        <w:t>payment </w:t>
      </w:r>
      <w:r>
        <w:rPr>
          <w:sz w:val="22"/>
        </w:rPr>
        <w:t>of any loss or </w:t>
      </w:r>
      <w:r>
        <w:rPr>
          <w:spacing w:val="-3"/>
          <w:sz w:val="22"/>
        </w:rPr>
        <w:t>damage </w:t>
      </w:r>
      <w:r>
        <w:rPr>
          <w:sz w:val="22"/>
        </w:rPr>
        <w:t>the </w:t>
      </w:r>
      <w:r>
        <w:rPr>
          <w:spacing w:val="-3"/>
          <w:sz w:val="22"/>
        </w:rPr>
        <w:t>insurer </w:t>
      </w:r>
      <w:r>
        <w:rPr>
          <w:sz w:val="22"/>
        </w:rPr>
        <w:t>will </w:t>
      </w:r>
      <w:r>
        <w:rPr>
          <w:spacing w:val="-3"/>
          <w:sz w:val="22"/>
        </w:rPr>
        <w:t>have </w:t>
      </w:r>
      <w:r>
        <w:rPr>
          <w:sz w:val="22"/>
        </w:rPr>
        <w:t>no rights of </w:t>
      </w:r>
      <w:r>
        <w:rPr>
          <w:spacing w:val="-3"/>
          <w:sz w:val="22"/>
        </w:rPr>
        <w:t>recovery against </w:t>
      </w:r>
      <w:r>
        <w:rPr>
          <w:sz w:val="22"/>
        </w:rPr>
        <w:t>any </w:t>
      </w:r>
      <w:r>
        <w:rPr>
          <w:spacing w:val="-3"/>
          <w:sz w:val="22"/>
        </w:rPr>
        <w:t>insureds thereunder, </w:t>
      </w:r>
      <w:r>
        <w:rPr>
          <w:sz w:val="22"/>
        </w:rPr>
        <w:t>or </w:t>
      </w:r>
      <w:r>
        <w:rPr>
          <w:spacing w:val="-3"/>
          <w:sz w:val="22"/>
        </w:rPr>
        <w:t>against Engineer </w:t>
      </w:r>
      <w:r>
        <w:rPr>
          <w:sz w:val="22"/>
        </w:rPr>
        <w:t>or its </w:t>
      </w:r>
      <w:r>
        <w:rPr>
          <w:spacing w:val="-3"/>
          <w:sz w:val="22"/>
        </w:rPr>
        <w:t>consultants, </w:t>
      </w:r>
      <w:r>
        <w:rPr>
          <w:sz w:val="22"/>
        </w:rPr>
        <w:t>or their </w:t>
      </w:r>
      <w:r>
        <w:rPr>
          <w:spacing w:val="-3"/>
          <w:sz w:val="22"/>
        </w:rPr>
        <w:t>officers,</w:t>
      </w:r>
      <w:r>
        <w:rPr>
          <w:spacing w:val="6"/>
          <w:sz w:val="22"/>
        </w:rPr>
        <w:t> </w:t>
      </w:r>
      <w:r>
        <w:rPr>
          <w:spacing w:val="-3"/>
          <w:sz w:val="22"/>
        </w:rPr>
        <w:t>directors,</w:t>
      </w:r>
      <w:r>
        <w:rPr>
          <w:spacing w:val="7"/>
          <w:sz w:val="22"/>
        </w:rPr>
        <w:t> </w:t>
      </w:r>
      <w:r>
        <w:rPr>
          <w:spacing w:val="-3"/>
          <w:sz w:val="22"/>
        </w:rPr>
        <w:t>members,</w:t>
      </w:r>
      <w:r>
        <w:rPr>
          <w:spacing w:val="7"/>
          <w:sz w:val="22"/>
        </w:rPr>
        <w:t> </w:t>
      </w:r>
      <w:r>
        <w:rPr>
          <w:spacing w:val="-3"/>
          <w:sz w:val="22"/>
        </w:rPr>
        <w:t>partners,</w:t>
      </w:r>
      <w:r>
        <w:rPr>
          <w:spacing w:val="6"/>
          <w:sz w:val="22"/>
        </w:rPr>
        <w:t> </w:t>
      </w:r>
      <w:r>
        <w:rPr>
          <w:spacing w:val="-3"/>
          <w:sz w:val="22"/>
        </w:rPr>
        <w:t>employees,</w:t>
      </w:r>
      <w:r>
        <w:rPr>
          <w:spacing w:val="7"/>
          <w:sz w:val="22"/>
        </w:rPr>
        <w:t> </w:t>
      </w:r>
      <w:r>
        <w:rPr>
          <w:spacing w:val="-3"/>
          <w:sz w:val="22"/>
        </w:rPr>
        <w:t>agents,</w:t>
      </w:r>
      <w:r>
        <w:rPr>
          <w:spacing w:val="7"/>
          <w:sz w:val="22"/>
        </w:rPr>
        <w:t> </w:t>
      </w:r>
      <w:r>
        <w:rPr>
          <w:spacing w:val="-3"/>
          <w:sz w:val="22"/>
        </w:rPr>
        <w:t>consultants,</w:t>
      </w:r>
      <w:r>
        <w:rPr>
          <w:spacing w:val="7"/>
          <w:sz w:val="22"/>
        </w:rPr>
        <w:t> </w:t>
      </w:r>
      <w:r>
        <w:rPr>
          <w:sz w:val="22"/>
        </w:rPr>
        <w:t>or</w:t>
      </w:r>
      <w:r>
        <w:rPr>
          <w:spacing w:val="6"/>
          <w:sz w:val="22"/>
        </w:rPr>
        <w:t> </w:t>
      </w:r>
      <w:r>
        <w:rPr>
          <w:spacing w:val="-3"/>
          <w:sz w:val="22"/>
        </w:rPr>
        <w:t>subcontractors.</w:t>
      </w:r>
    </w:p>
    <w:p>
      <w:pPr>
        <w:pStyle w:val="ListParagraph"/>
        <w:numPr>
          <w:ilvl w:val="0"/>
          <w:numId w:val="43"/>
        </w:numPr>
        <w:tabs>
          <w:tab w:pos="1900" w:val="left" w:leader="none"/>
        </w:tabs>
        <w:spacing w:line="240" w:lineRule="auto" w:before="126" w:after="0"/>
        <w:ind w:left="1900" w:right="835" w:hanging="360"/>
        <w:jc w:val="both"/>
        <w:rPr>
          <w:sz w:val="22"/>
        </w:rPr>
      </w:pPr>
      <w:r>
        <w:rPr>
          <w:spacing w:val="-3"/>
          <w:sz w:val="22"/>
        </w:rPr>
        <w:t>Owner </w:t>
      </w:r>
      <w:r>
        <w:rPr>
          <w:sz w:val="22"/>
        </w:rPr>
        <w:t>and </w:t>
      </w:r>
      <w:r>
        <w:rPr>
          <w:spacing w:val="-3"/>
          <w:sz w:val="22"/>
        </w:rPr>
        <w:t>Contractor waive </w:t>
      </w:r>
      <w:r>
        <w:rPr>
          <w:sz w:val="22"/>
        </w:rPr>
        <w:t>all rights </w:t>
      </w:r>
      <w:r>
        <w:rPr>
          <w:spacing w:val="-3"/>
          <w:sz w:val="22"/>
        </w:rPr>
        <w:t>against each other </w:t>
      </w:r>
      <w:r>
        <w:rPr>
          <w:sz w:val="22"/>
        </w:rPr>
        <w:t>and the </w:t>
      </w:r>
      <w:r>
        <w:rPr>
          <w:spacing w:val="-3"/>
          <w:sz w:val="22"/>
        </w:rPr>
        <w:t>respective 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for all losses and </w:t>
      </w:r>
      <w:r>
        <w:rPr>
          <w:spacing w:val="-3"/>
          <w:sz w:val="22"/>
        </w:rPr>
        <w:t>damages caused </w:t>
      </w:r>
      <w:r>
        <w:rPr>
          <w:sz w:val="22"/>
        </w:rPr>
        <w:t>by, arising out of, or </w:t>
      </w:r>
      <w:r>
        <w:rPr>
          <w:spacing w:val="-3"/>
          <w:sz w:val="22"/>
        </w:rPr>
        <w:t>resulting </w:t>
      </w:r>
      <w:r>
        <w:rPr>
          <w:sz w:val="22"/>
        </w:rPr>
        <w:t>from any of the perils, risks, or </w:t>
      </w:r>
      <w:r>
        <w:rPr>
          <w:spacing w:val="-3"/>
          <w:sz w:val="22"/>
        </w:rPr>
        <w:t>causes </w:t>
      </w:r>
      <w:r>
        <w:rPr>
          <w:sz w:val="22"/>
        </w:rPr>
        <w:t>of loss </w:t>
      </w:r>
      <w:r>
        <w:rPr>
          <w:spacing w:val="-3"/>
          <w:sz w:val="22"/>
        </w:rPr>
        <w:t>covered </w:t>
      </w:r>
      <w:r>
        <w:rPr>
          <w:sz w:val="22"/>
        </w:rPr>
        <w:t>by such </w:t>
      </w:r>
      <w:r>
        <w:rPr>
          <w:spacing w:val="-3"/>
          <w:sz w:val="22"/>
        </w:rPr>
        <w:t>policies </w:t>
      </w:r>
      <w:r>
        <w:rPr>
          <w:sz w:val="22"/>
        </w:rPr>
        <w:t>and any </w:t>
      </w:r>
      <w:r>
        <w:rPr>
          <w:spacing w:val="-3"/>
          <w:sz w:val="22"/>
        </w:rPr>
        <w:t>other property insurance applicable </w:t>
      </w:r>
      <w:r>
        <w:rPr>
          <w:sz w:val="22"/>
        </w:rPr>
        <w:t>to the </w:t>
      </w:r>
      <w:r>
        <w:rPr>
          <w:spacing w:val="-3"/>
          <w:sz w:val="22"/>
        </w:rPr>
        <w:t>Work; and, </w:t>
      </w:r>
      <w:r>
        <w:rPr>
          <w:sz w:val="22"/>
        </w:rPr>
        <w:t>in </w:t>
      </w:r>
      <w:r>
        <w:rPr>
          <w:spacing w:val="-3"/>
          <w:sz w:val="22"/>
        </w:rPr>
        <w:t>addition, waive </w:t>
      </w:r>
      <w:r>
        <w:rPr>
          <w:sz w:val="22"/>
        </w:rPr>
        <w:t>all such rights </w:t>
      </w:r>
      <w:r>
        <w:rPr>
          <w:spacing w:val="-3"/>
          <w:sz w:val="22"/>
        </w:rPr>
        <w:t>against Engineer,  </w:t>
      </w:r>
      <w:r>
        <w:rPr>
          <w:sz w:val="22"/>
        </w:rPr>
        <w:t>its </w:t>
      </w:r>
      <w:r>
        <w:rPr>
          <w:spacing w:val="-3"/>
          <w:sz w:val="22"/>
        </w:rPr>
        <w:t>consultants,</w:t>
      </w:r>
      <w:r>
        <w:rPr>
          <w:spacing w:val="49"/>
          <w:sz w:val="22"/>
        </w:rPr>
        <w:t> </w:t>
      </w:r>
      <w:r>
        <w:rPr>
          <w:sz w:val="22"/>
        </w:rPr>
        <w:t>all </w:t>
      </w:r>
      <w:r>
        <w:rPr>
          <w:spacing w:val="-3"/>
          <w:sz w:val="22"/>
        </w:rPr>
        <w:t>individuals </w:t>
      </w:r>
      <w:r>
        <w:rPr>
          <w:sz w:val="22"/>
        </w:rPr>
        <w:t>or </w:t>
      </w:r>
      <w:r>
        <w:rPr>
          <w:spacing w:val="-3"/>
          <w:sz w:val="22"/>
        </w:rPr>
        <w:t>entities identified </w:t>
      </w:r>
      <w:r>
        <w:rPr>
          <w:sz w:val="22"/>
        </w:rPr>
        <w:t>in the </w:t>
      </w:r>
      <w:r>
        <w:rPr>
          <w:spacing w:val="-3"/>
          <w:sz w:val="22"/>
        </w:rPr>
        <w:t>Supplementary Conditions </w:t>
      </w:r>
      <w:r>
        <w:rPr>
          <w:sz w:val="22"/>
        </w:rPr>
        <w:t>as </w:t>
      </w:r>
      <w:r>
        <w:rPr>
          <w:spacing w:val="-3"/>
          <w:sz w:val="22"/>
        </w:rPr>
        <w:t>builder's </w:t>
      </w:r>
      <w:r>
        <w:rPr>
          <w:sz w:val="22"/>
        </w:rPr>
        <w:t>risk or </w:t>
      </w:r>
      <w:r>
        <w:rPr>
          <w:spacing w:val="-3"/>
          <w:sz w:val="22"/>
        </w:rPr>
        <w:t>installation floater insureds, </w:t>
      </w:r>
      <w:r>
        <w:rPr>
          <w:sz w:val="22"/>
        </w:rPr>
        <w:t>and the </w:t>
      </w:r>
      <w:r>
        <w:rPr>
          <w:spacing w:val="-3"/>
          <w:sz w:val="22"/>
        </w:rPr>
        <w:t>officers, directors, members, partners, employees, agents, consultants, </w:t>
      </w:r>
      <w:r>
        <w:rPr>
          <w:sz w:val="22"/>
        </w:rPr>
        <w:t>and </w:t>
      </w:r>
      <w:r>
        <w:rPr>
          <w:spacing w:val="-3"/>
          <w:sz w:val="22"/>
        </w:rPr>
        <w:t>subcontractors</w:t>
      </w:r>
      <w:r>
        <w:rPr>
          <w:spacing w:val="4"/>
          <w:sz w:val="22"/>
        </w:rPr>
        <w:t> </w:t>
      </w:r>
      <w:r>
        <w:rPr>
          <w:sz w:val="22"/>
        </w:rPr>
        <w:t>of</w:t>
      </w:r>
      <w:r>
        <w:rPr>
          <w:spacing w:val="5"/>
          <w:sz w:val="22"/>
        </w:rPr>
        <w:t> </w:t>
      </w:r>
      <w:r>
        <w:rPr>
          <w:spacing w:val="-3"/>
          <w:sz w:val="22"/>
        </w:rPr>
        <w:t>each</w:t>
      </w:r>
      <w:r>
        <w:rPr>
          <w:spacing w:val="5"/>
          <w:sz w:val="22"/>
        </w:rPr>
        <w:t> </w:t>
      </w:r>
      <w:r>
        <w:rPr>
          <w:sz w:val="22"/>
        </w:rPr>
        <w:t>and</w:t>
      </w:r>
      <w:r>
        <w:rPr>
          <w:spacing w:val="4"/>
          <w:sz w:val="22"/>
        </w:rPr>
        <w:t> </w:t>
      </w:r>
      <w:r>
        <w:rPr>
          <w:sz w:val="22"/>
        </w:rPr>
        <w:t>any</w:t>
      </w:r>
      <w:r>
        <w:rPr>
          <w:spacing w:val="4"/>
          <w:sz w:val="22"/>
        </w:rPr>
        <w:t> </w:t>
      </w:r>
      <w:r>
        <w:rPr>
          <w:sz w:val="22"/>
        </w:rPr>
        <w:t>of</w:t>
      </w:r>
      <w:r>
        <w:rPr>
          <w:spacing w:val="6"/>
          <w:sz w:val="22"/>
        </w:rPr>
        <w:t> </w:t>
      </w:r>
      <w:r>
        <w:rPr>
          <w:spacing w:val="-3"/>
          <w:sz w:val="22"/>
        </w:rPr>
        <w:t>them,</w:t>
      </w:r>
      <w:r>
        <w:rPr>
          <w:spacing w:val="5"/>
          <w:sz w:val="22"/>
        </w:rPr>
        <w:t> </w:t>
      </w:r>
      <w:r>
        <w:rPr>
          <w:spacing w:val="-3"/>
          <w:sz w:val="22"/>
        </w:rPr>
        <w:t>under</w:t>
      </w:r>
      <w:r>
        <w:rPr>
          <w:spacing w:val="6"/>
          <w:sz w:val="22"/>
        </w:rPr>
        <w:t> </w:t>
      </w:r>
      <w:r>
        <w:rPr>
          <w:sz w:val="22"/>
        </w:rPr>
        <w:t>such</w:t>
      </w:r>
      <w:r>
        <w:rPr>
          <w:spacing w:val="4"/>
          <w:sz w:val="22"/>
        </w:rPr>
        <w:t> </w:t>
      </w:r>
      <w:r>
        <w:rPr>
          <w:spacing w:val="-3"/>
          <w:sz w:val="22"/>
        </w:rPr>
        <w:t>policies</w:t>
      </w:r>
      <w:r>
        <w:rPr>
          <w:spacing w:val="4"/>
          <w:sz w:val="22"/>
        </w:rPr>
        <w:t> </w:t>
      </w:r>
      <w:r>
        <w:rPr>
          <w:sz w:val="22"/>
        </w:rPr>
        <w:t>for</w:t>
      </w:r>
      <w:r>
        <w:rPr>
          <w:spacing w:val="6"/>
          <w:sz w:val="22"/>
        </w:rPr>
        <w:t> </w:t>
      </w:r>
      <w:r>
        <w:rPr>
          <w:sz w:val="22"/>
        </w:rPr>
        <w:t>losses</w:t>
      </w:r>
      <w:r>
        <w:rPr>
          <w:spacing w:val="4"/>
          <w:sz w:val="22"/>
        </w:rPr>
        <w:t> </w:t>
      </w:r>
      <w:r>
        <w:rPr>
          <w:sz w:val="22"/>
        </w:rPr>
        <w:t>and</w:t>
      </w:r>
      <w:r>
        <w:rPr>
          <w:spacing w:val="4"/>
          <w:sz w:val="22"/>
        </w:rPr>
        <w:t> </w:t>
      </w:r>
      <w:r>
        <w:rPr>
          <w:spacing w:val="-3"/>
          <w:sz w:val="22"/>
        </w:rPr>
        <w:t>damages</w:t>
      </w:r>
      <w:r>
        <w:rPr>
          <w:spacing w:val="5"/>
          <w:sz w:val="22"/>
        </w:rPr>
        <w:t> </w:t>
      </w:r>
      <w:r>
        <w:rPr>
          <w:sz w:val="22"/>
        </w:rPr>
        <w:t>so</w:t>
      </w:r>
      <w:r>
        <w:rPr>
          <w:spacing w:val="4"/>
          <w:sz w:val="22"/>
        </w:rPr>
        <w:t> </w:t>
      </w:r>
      <w:r>
        <w:rPr>
          <w:spacing w:val="-3"/>
          <w:sz w:val="22"/>
        </w:rPr>
        <w:t>caused.</w:t>
      </w:r>
    </w:p>
    <w:p>
      <w:pPr>
        <w:pStyle w:val="ListParagraph"/>
        <w:numPr>
          <w:ilvl w:val="0"/>
          <w:numId w:val="43"/>
        </w:numPr>
        <w:tabs>
          <w:tab w:pos="1900" w:val="left" w:leader="none"/>
        </w:tabs>
        <w:spacing w:line="242" w:lineRule="auto" w:before="121" w:after="0"/>
        <w:ind w:left="1900" w:right="835" w:hanging="360"/>
        <w:jc w:val="both"/>
        <w:rPr>
          <w:sz w:val="22"/>
        </w:rPr>
      </w:pPr>
      <w:r>
        <w:rPr>
          <w:spacing w:val="-3"/>
          <w:sz w:val="22"/>
        </w:rPr>
        <w:t>None </w:t>
      </w:r>
      <w:r>
        <w:rPr>
          <w:sz w:val="22"/>
        </w:rPr>
        <w:t>of the </w:t>
      </w:r>
      <w:r>
        <w:rPr>
          <w:spacing w:val="-3"/>
          <w:sz w:val="22"/>
        </w:rPr>
        <w:t>above waivers extends </w:t>
      </w:r>
      <w:r>
        <w:rPr>
          <w:sz w:val="22"/>
        </w:rPr>
        <w:t>to the rights that any party </w:t>
      </w:r>
      <w:r>
        <w:rPr>
          <w:spacing w:val="-3"/>
          <w:sz w:val="22"/>
        </w:rPr>
        <w:t>making </w:t>
      </w:r>
      <w:r>
        <w:rPr>
          <w:sz w:val="22"/>
        </w:rPr>
        <w:t>such </w:t>
      </w:r>
      <w:r>
        <w:rPr>
          <w:spacing w:val="-3"/>
          <w:sz w:val="22"/>
        </w:rPr>
        <w:t>waiver may have  </w:t>
      </w:r>
      <w:r>
        <w:rPr>
          <w:sz w:val="22"/>
        </w:rPr>
        <w:t>to the </w:t>
      </w:r>
      <w:r>
        <w:rPr>
          <w:spacing w:val="-3"/>
          <w:sz w:val="22"/>
        </w:rPr>
        <w:t>proceeds </w:t>
      </w:r>
      <w:r>
        <w:rPr>
          <w:sz w:val="22"/>
        </w:rPr>
        <w:t>of </w:t>
      </w:r>
      <w:r>
        <w:rPr>
          <w:spacing w:val="-3"/>
          <w:sz w:val="22"/>
        </w:rPr>
        <w:t>insurance </w:t>
      </w:r>
      <w:r>
        <w:rPr>
          <w:sz w:val="22"/>
        </w:rPr>
        <w:t>held by </w:t>
      </w:r>
      <w:r>
        <w:rPr>
          <w:spacing w:val="-3"/>
          <w:sz w:val="22"/>
        </w:rPr>
        <w:t>Owner </w:t>
      </w:r>
      <w:r>
        <w:rPr>
          <w:sz w:val="22"/>
        </w:rPr>
        <w:t>or </w:t>
      </w:r>
      <w:r>
        <w:rPr>
          <w:spacing w:val="-3"/>
          <w:sz w:val="22"/>
        </w:rPr>
        <w:t>Contractor </w:t>
      </w:r>
      <w:r>
        <w:rPr>
          <w:sz w:val="22"/>
        </w:rPr>
        <w:t>as trustee or </w:t>
      </w:r>
      <w:r>
        <w:rPr>
          <w:spacing w:val="-3"/>
          <w:sz w:val="22"/>
        </w:rPr>
        <w:t>fiduciary, </w:t>
      </w:r>
      <w:r>
        <w:rPr>
          <w:sz w:val="22"/>
        </w:rPr>
        <w:t>or </w:t>
      </w:r>
      <w:r>
        <w:rPr>
          <w:spacing w:val="-3"/>
          <w:sz w:val="22"/>
        </w:rPr>
        <w:t>otherwise payable under </w:t>
      </w:r>
      <w:r>
        <w:rPr>
          <w:sz w:val="22"/>
        </w:rPr>
        <w:t>any </w:t>
      </w:r>
      <w:r>
        <w:rPr>
          <w:spacing w:val="-3"/>
          <w:sz w:val="22"/>
        </w:rPr>
        <w:t>policy </w:t>
      </w:r>
      <w:r>
        <w:rPr>
          <w:sz w:val="22"/>
        </w:rPr>
        <w:t>so</w:t>
      </w:r>
      <w:r>
        <w:rPr>
          <w:spacing w:val="-2"/>
          <w:sz w:val="22"/>
        </w:rPr>
        <w:t> </w:t>
      </w:r>
      <w:r>
        <w:rPr>
          <w:spacing w:val="-3"/>
          <w:sz w:val="22"/>
        </w:rPr>
        <w:t>issued.</w:t>
      </w:r>
    </w:p>
    <w:p>
      <w:pPr>
        <w:pStyle w:val="ListParagraph"/>
        <w:numPr>
          <w:ilvl w:val="2"/>
          <w:numId w:val="39"/>
        </w:numPr>
        <w:tabs>
          <w:tab w:pos="1540" w:val="left" w:leader="none"/>
        </w:tabs>
        <w:spacing w:line="240" w:lineRule="auto" w:before="119" w:after="0"/>
        <w:ind w:left="1540" w:right="835" w:hanging="360"/>
        <w:jc w:val="both"/>
        <w:rPr>
          <w:sz w:val="22"/>
        </w:rPr>
      </w:pPr>
      <w:r>
        <w:rPr>
          <w:spacing w:val="-3"/>
          <w:sz w:val="22"/>
        </w:rPr>
        <w:t>Any property insurance policy maintained </w:t>
      </w:r>
      <w:r>
        <w:rPr>
          <w:sz w:val="22"/>
        </w:rPr>
        <w:t>by </w:t>
      </w:r>
      <w:r>
        <w:rPr>
          <w:spacing w:val="-3"/>
          <w:sz w:val="22"/>
        </w:rPr>
        <w:t>Owner covering </w:t>
      </w:r>
      <w:r>
        <w:rPr>
          <w:sz w:val="22"/>
        </w:rPr>
        <w:t>any loss, </w:t>
      </w:r>
      <w:r>
        <w:rPr>
          <w:spacing w:val="-3"/>
          <w:sz w:val="22"/>
        </w:rPr>
        <w:t>damage, </w:t>
      </w:r>
      <w:r>
        <w:rPr>
          <w:sz w:val="22"/>
        </w:rPr>
        <w:t>or </w:t>
      </w:r>
      <w:r>
        <w:rPr>
          <w:spacing w:val="-3"/>
          <w:sz w:val="22"/>
        </w:rPr>
        <w:t>consequential </w:t>
      </w:r>
      <w:r>
        <w:rPr>
          <w:sz w:val="22"/>
        </w:rPr>
        <w:t>loss to </w:t>
      </w:r>
      <w:r>
        <w:rPr>
          <w:spacing w:val="-3"/>
          <w:sz w:val="22"/>
        </w:rPr>
        <w:t>Owner's existing structures, buildings, </w:t>
      </w:r>
      <w:r>
        <w:rPr>
          <w:sz w:val="22"/>
        </w:rPr>
        <w:t>or </w:t>
      </w:r>
      <w:r>
        <w:rPr>
          <w:spacing w:val="-3"/>
          <w:sz w:val="22"/>
        </w:rPr>
        <w:t>facilities </w:t>
      </w:r>
      <w:r>
        <w:rPr>
          <w:sz w:val="22"/>
        </w:rPr>
        <w:t>in </w:t>
      </w:r>
      <w:r>
        <w:rPr>
          <w:spacing w:val="-3"/>
          <w:sz w:val="22"/>
        </w:rPr>
        <w:t>which </w:t>
      </w:r>
      <w:r>
        <w:rPr>
          <w:sz w:val="22"/>
        </w:rPr>
        <w:t>any part of the </w:t>
      </w:r>
      <w:r>
        <w:rPr>
          <w:spacing w:val="-3"/>
          <w:sz w:val="22"/>
        </w:rPr>
        <w:t>Work </w:t>
      </w:r>
      <w:r>
        <w:rPr>
          <w:sz w:val="22"/>
        </w:rPr>
        <w:t>will </w:t>
      </w:r>
      <w:r>
        <w:rPr>
          <w:spacing w:val="-3"/>
          <w:sz w:val="22"/>
        </w:rPr>
        <w:t>occur, </w:t>
      </w:r>
      <w:r>
        <w:rPr>
          <w:sz w:val="22"/>
        </w:rPr>
        <w:t>or to </w:t>
      </w:r>
      <w:r>
        <w:rPr>
          <w:spacing w:val="-3"/>
          <w:sz w:val="22"/>
        </w:rPr>
        <w:t>which </w:t>
      </w:r>
      <w:r>
        <w:rPr>
          <w:sz w:val="22"/>
        </w:rPr>
        <w:t>any part of the </w:t>
      </w:r>
      <w:r>
        <w:rPr>
          <w:spacing w:val="-3"/>
          <w:sz w:val="22"/>
        </w:rPr>
        <w:t>Work </w:t>
      </w:r>
      <w:r>
        <w:rPr>
          <w:sz w:val="22"/>
        </w:rPr>
        <w:t>will </w:t>
      </w:r>
      <w:r>
        <w:rPr>
          <w:spacing w:val="-3"/>
          <w:sz w:val="22"/>
        </w:rPr>
        <w:t>attach </w:t>
      </w:r>
      <w:r>
        <w:rPr>
          <w:sz w:val="22"/>
        </w:rPr>
        <w:t>or </w:t>
      </w:r>
      <w:r>
        <w:rPr>
          <w:spacing w:val="-3"/>
          <w:sz w:val="22"/>
        </w:rPr>
        <w:t>adjoin; </w:t>
      </w:r>
      <w:r>
        <w:rPr>
          <w:sz w:val="22"/>
        </w:rPr>
        <w:t>to </w:t>
      </w:r>
      <w:r>
        <w:rPr>
          <w:spacing w:val="-3"/>
          <w:sz w:val="22"/>
        </w:rPr>
        <w:t>adjacent structures, buildings, </w:t>
      </w:r>
      <w:r>
        <w:rPr>
          <w:sz w:val="22"/>
        </w:rPr>
        <w:t>or </w:t>
      </w:r>
      <w:r>
        <w:rPr>
          <w:spacing w:val="-3"/>
          <w:sz w:val="22"/>
        </w:rPr>
        <w:t>facilities </w:t>
      </w:r>
      <w:r>
        <w:rPr>
          <w:sz w:val="22"/>
        </w:rPr>
        <w:t>of </w:t>
      </w:r>
      <w:r>
        <w:rPr>
          <w:spacing w:val="-3"/>
          <w:sz w:val="22"/>
        </w:rPr>
        <w:t>Owner; </w:t>
      </w:r>
      <w:r>
        <w:rPr>
          <w:sz w:val="22"/>
        </w:rPr>
        <w:t>or to part or all of the </w:t>
      </w:r>
      <w:r>
        <w:rPr>
          <w:spacing w:val="-3"/>
          <w:sz w:val="22"/>
        </w:rPr>
        <w:t>completed </w:t>
      </w:r>
      <w:r>
        <w:rPr>
          <w:sz w:val="22"/>
        </w:rPr>
        <w:t>or </w:t>
      </w:r>
      <w:r>
        <w:rPr>
          <w:spacing w:val="-3"/>
          <w:sz w:val="22"/>
        </w:rPr>
        <w:t>substantially completed Work, during partial occupancy </w:t>
      </w:r>
      <w:r>
        <w:rPr>
          <w:sz w:val="22"/>
        </w:rPr>
        <w:t>or use </w:t>
      </w:r>
      <w:r>
        <w:rPr>
          <w:spacing w:val="-3"/>
          <w:sz w:val="22"/>
        </w:rPr>
        <w:t>pursuant </w:t>
      </w:r>
      <w:r>
        <w:rPr>
          <w:sz w:val="22"/>
        </w:rPr>
        <w:t>to </w:t>
      </w:r>
      <w:r>
        <w:rPr>
          <w:spacing w:val="-3"/>
          <w:sz w:val="22"/>
        </w:rPr>
        <w:t>Paragraph 15.04, </w:t>
      </w:r>
      <w:r>
        <w:rPr>
          <w:sz w:val="22"/>
        </w:rPr>
        <w:t>after  </w:t>
      </w:r>
      <w:r>
        <w:rPr>
          <w:spacing w:val="-3"/>
          <w:sz w:val="22"/>
        </w:rPr>
        <w:t>Substantial  Completion  pursuant  </w:t>
      </w:r>
      <w:r>
        <w:rPr>
          <w:sz w:val="22"/>
        </w:rPr>
        <w:t>to </w:t>
      </w:r>
      <w:r>
        <w:rPr>
          <w:spacing w:val="-3"/>
          <w:sz w:val="22"/>
        </w:rPr>
        <w:t>Paragraph 15.03, </w:t>
      </w:r>
      <w:r>
        <w:rPr>
          <w:sz w:val="22"/>
        </w:rPr>
        <w:t>or after final </w:t>
      </w:r>
      <w:r>
        <w:rPr>
          <w:spacing w:val="-3"/>
          <w:sz w:val="22"/>
        </w:rPr>
        <w:t>payment pursuant </w:t>
      </w:r>
      <w:r>
        <w:rPr>
          <w:sz w:val="22"/>
        </w:rPr>
        <w:t>to </w:t>
      </w:r>
      <w:r>
        <w:rPr>
          <w:spacing w:val="-3"/>
          <w:sz w:val="22"/>
        </w:rPr>
        <w:t>Paragraph 15.06, </w:t>
      </w:r>
      <w:r>
        <w:rPr>
          <w:sz w:val="22"/>
        </w:rPr>
        <w:t>will </w:t>
      </w:r>
      <w:r>
        <w:rPr>
          <w:spacing w:val="-3"/>
          <w:sz w:val="22"/>
        </w:rPr>
        <w:t>contain provisions </w:t>
      </w:r>
      <w:r>
        <w:rPr>
          <w:sz w:val="22"/>
        </w:rPr>
        <w:t>to the </w:t>
      </w:r>
      <w:r>
        <w:rPr>
          <w:spacing w:val="-3"/>
          <w:sz w:val="22"/>
        </w:rPr>
        <w:t>effect </w:t>
      </w:r>
      <w:r>
        <w:rPr>
          <w:sz w:val="22"/>
        </w:rPr>
        <w:t>that in the </w:t>
      </w:r>
      <w:r>
        <w:rPr>
          <w:spacing w:val="-3"/>
          <w:sz w:val="22"/>
        </w:rPr>
        <w:t>event </w:t>
      </w:r>
      <w:r>
        <w:rPr>
          <w:sz w:val="22"/>
        </w:rPr>
        <w:t>of </w:t>
      </w:r>
      <w:r>
        <w:rPr>
          <w:spacing w:val="-3"/>
          <w:sz w:val="22"/>
        </w:rPr>
        <w:t>payment </w:t>
      </w:r>
      <w:r>
        <w:rPr>
          <w:sz w:val="22"/>
        </w:rPr>
        <w:t>of any loss or </w:t>
      </w:r>
      <w:r>
        <w:rPr>
          <w:spacing w:val="-3"/>
          <w:sz w:val="22"/>
        </w:rPr>
        <w:t>damage </w:t>
      </w:r>
      <w:r>
        <w:rPr>
          <w:sz w:val="22"/>
        </w:rPr>
        <w:t>the </w:t>
      </w:r>
      <w:r>
        <w:rPr>
          <w:spacing w:val="-3"/>
          <w:sz w:val="22"/>
        </w:rPr>
        <w:t>insurer </w:t>
      </w:r>
      <w:r>
        <w:rPr>
          <w:sz w:val="22"/>
        </w:rPr>
        <w:t>will </w:t>
      </w:r>
      <w:r>
        <w:rPr>
          <w:spacing w:val="-3"/>
          <w:sz w:val="22"/>
        </w:rPr>
        <w:t>have </w:t>
      </w:r>
      <w:r>
        <w:rPr>
          <w:sz w:val="22"/>
        </w:rPr>
        <w:t>no rights of </w:t>
      </w:r>
      <w:r>
        <w:rPr>
          <w:spacing w:val="-3"/>
          <w:sz w:val="22"/>
        </w:rPr>
        <w:t>recovery against </w:t>
      </w:r>
      <w:r>
        <w:rPr>
          <w:sz w:val="22"/>
        </w:rPr>
        <w:t>any </w:t>
      </w:r>
      <w:r>
        <w:rPr>
          <w:spacing w:val="-3"/>
          <w:sz w:val="22"/>
        </w:rPr>
        <w:t>insureds thereunder, </w:t>
      </w:r>
      <w:r>
        <w:rPr>
          <w:sz w:val="22"/>
        </w:rPr>
        <w:t>or </w:t>
      </w:r>
      <w:r>
        <w:rPr>
          <w:spacing w:val="-3"/>
          <w:sz w:val="22"/>
        </w:rPr>
        <w:t>against Contractor, Subcontractors, </w:t>
      </w:r>
      <w:r>
        <w:rPr>
          <w:sz w:val="22"/>
        </w:rPr>
        <w:t>or </w:t>
      </w:r>
      <w:r>
        <w:rPr>
          <w:spacing w:val="-3"/>
          <w:sz w:val="22"/>
        </w:rPr>
        <w:t>Engineer, </w:t>
      </w:r>
      <w:r>
        <w:rPr>
          <w:sz w:val="22"/>
        </w:rPr>
        <w:t>or the </w:t>
      </w:r>
      <w:r>
        <w:rPr>
          <w:spacing w:val="-3"/>
          <w:sz w:val="22"/>
        </w:rPr>
        <w:t>officers, directors, members, partners, employees, agents, consultants, </w:t>
      </w:r>
      <w:r>
        <w:rPr>
          <w:sz w:val="22"/>
        </w:rPr>
        <w:t>or </w:t>
      </w:r>
      <w:r>
        <w:rPr>
          <w:spacing w:val="-3"/>
          <w:sz w:val="22"/>
        </w:rPr>
        <w:t>subcontractors </w:t>
      </w:r>
      <w:r>
        <w:rPr>
          <w:sz w:val="22"/>
        </w:rPr>
        <w:t>of </w:t>
      </w:r>
      <w:r>
        <w:rPr>
          <w:spacing w:val="-3"/>
          <w:sz w:val="22"/>
        </w:rPr>
        <w:t>each </w:t>
      </w:r>
      <w:r>
        <w:rPr>
          <w:sz w:val="22"/>
        </w:rPr>
        <w:t>and any of </w:t>
      </w:r>
      <w:r>
        <w:rPr>
          <w:spacing w:val="-3"/>
          <w:sz w:val="22"/>
        </w:rPr>
        <w:t>them, </w:t>
      </w:r>
      <w:r>
        <w:rPr>
          <w:sz w:val="22"/>
        </w:rPr>
        <w:t>and that the </w:t>
      </w:r>
      <w:r>
        <w:rPr>
          <w:spacing w:val="-3"/>
          <w:sz w:val="22"/>
        </w:rPr>
        <w:t>insured </w:t>
      </w:r>
      <w:r>
        <w:rPr>
          <w:sz w:val="22"/>
        </w:rPr>
        <w:t>is </w:t>
      </w:r>
      <w:r>
        <w:rPr>
          <w:spacing w:val="-3"/>
          <w:sz w:val="22"/>
        </w:rPr>
        <w:t>allowed </w:t>
      </w:r>
      <w:r>
        <w:rPr>
          <w:sz w:val="22"/>
        </w:rPr>
        <w:t>to </w:t>
      </w:r>
      <w:r>
        <w:rPr>
          <w:spacing w:val="-3"/>
          <w:sz w:val="22"/>
        </w:rPr>
        <w:t>waive </w:t>
      </w:r>
      <w:r>
        <w:rPr>
          <w:sz w:val="22"/>
        </w:rPr>
        <w:t>the </w:t>
      </w:r>
      <w:r>
        <w:rPr>
          <w:spacing w:val="-3"/>
          <w:sz w:val="22"/>
        </w:rPr>
        <w:t>insurer's </w:t>
      </w:r>
      <w:r>
        <w:rPr>
          <w:sz w:val="22"/>
        </w:rPr>
        <w:t>rights of </w:t>
      </w:r>
      <w:r>
        <w:rPr>
          <w:spacing w:val="-3"/>
          <w:sz w:val="22"/>
        </w:rPr>
        <w:t>subrogation </w:t>
      </w:r>
      <w:r>
        <w:rPr>
          <w:sz w:val="22"/>
        </w:rPr>
        <w:t>in a </w:t>
      </w:r>
      <w:r>
        <w:rPr>
          <w:spacing w:val="-3"/>
          <w:sz w:val="22"/>
        </w:rPr>
        <w:t>written  contract executed </w:t>
      </w:r>
      <w:r>
        <w:rPr>
          <w:sz w:val="22"/>
        </w:rPr>
        <w:t>prior to the loss, </w:t>
      </w:r>
      <w:r>
        <w:rPr>
          <w:spacing w:val="-3"/>
          <w:sz w:val="22"/>
        </w:rPr>
        <w:t>damage, </w:t>
      </w:r>
      <w:r>
        <w:rPr>
          <w:sz w:val="22"/>
        </w:rPr>
        <w:t>or </w:t>
      </w:r>
      <w:r>
        <w:rPr>
          <w:spacing w:val="-3"/>
          <w:sz w:val="22"/>
        </w:rPr>
        <w:t>consequential</w:t>
      </w:r>
      <w:r>
        <w:rPr>
          <w:spacing w:val="1"/>
          <w:sz w:val="22"/>
        </w:rPr>
        <w:t> </w:t>
      </w:r>
      <w:r>
        <w:rPr>
          <w:sz w:val="22"/>
        </w:rPr>
        <w:t>loss.</w:t>
      </w:r>
    </w:p>
    <w:p>
      <w:pPr>
        <w:pStyle w:val="BodyText"/>
        <w:spacing w:line="242" w:lineRule="auto" w:before="112"/>
        <w:ind w:left="1900" w:right="835"/>
        <w:jc w:val="both"/>
      </w:pPr>
      <w:r>
        <w:rPr/>
        <w:t>1. </w:t>
      </w:r>
      <w:r>
        <w:rPr>
          <w:spacing w:val="-3"/>
        </w:rPr>
        <w:t>Owner waives </w:t>
      </w:r>
      <w:r>
        <w:rPr/>
        <w:t>all rights </w:t>
      </w:r>
      <w:r>
        <w:rPr>
          <w:spacing w:val="-3"/>
        </w:rPr>
        <w:t>against Contractor, Subcontractors, </w:t>
      </w:r>
      <w:r>
        <w:rPr/>
        <w:t>and </w:t>
      </w:r>
      <w:r>
        <w:rPr>
          <w:spacing w:val="-3"/>
        </w:rPr>
        <w:t>Engineer, </w:t>
      </w:r>
      <w:r>
        <w:rPr/>
        <w:t>and the </w:t>
      </w:r>
      <w:r>
        <w:rPr>
          <w:spacing w:val="-3"/>
        </w:rPr>
        <w:t>officers, directors, members, partners, employees, agents, consultants </w:t>
      </w:r>
      <w:r>
        <w:rPr/>
        <w:t>and </w:t>
      </w:r>
      <w:r>
        <w:rPr>
          <w:spacing w:val="-3"/>
        </w:rPr>
        <w:t>subcontractors </w:t>
      </w:r>
      <w:r>
        <w:rPr/>
        <w:t>of </w:t>
      </w:r>
      <w:r>
        <w:rPr>
          <w:spacing w:val="-3"/>
        </w:rPr>
        <w:t>each  </w:t>
      </w:r>
      <w:r>
        <w:rPr/>
        <w:t>and any of </w:t>
      </w:r>
      <w:r>
        <w:rPr>
          <w:spacing w:val="-3"/>
        </w:rPr>
        <w:t>them, </w:t>
      </w:r>
      <w:r>
        <w:rPr/>
        <w:t>for all losses and </w:t>
      </w:r>
      <w:r>
        <w:rPr>
          <w:spacing w:val="-3"/>
        </w:rPr>
        <w:t>damages caused </w:t>
      </w:r>
      <w:r>
        <w:rPr/>
        <w:t>by, arising out of, or </w:t>
      </w:r>
      <w:r>
        <w:rPr>
          <w:spacing w:val="-3"/>
        </w:rPr>
        <w:t>resulting </w:t>
      </w:r>
      <w:r>
        <w:rPr/>
        <w:t>from fire or any of the perils, risks, or </w:t>
      </w:r>
      <w:r>
        <w:rPr>
          <w:spacing w:val="-3"/>
        </w:rPr>
        <w:t>causes </w:t>
      </w:r>
      <w:r>
        <w:rPr/>
        <w:t>of loss </w:t>
      </w:r>
      <w:r>
        <w:rPr>
          <w:spacing w:val="-3"/>
        </w:rPr>
        <w:t>covered </w:t>
      </w:r>
      <w:r>
        <w:rPr/>
        <w:t>by such</w:t>
      </w:r>
      <w:r>
        <w:rPr>
          <w:spacing w:val="-9"/>
        </w:rPr>
        <w:t> </w:t>
      </w:r>
      <w:r>
        <w:rPr>
          <w:spacing w:val="-3"/>
        </w:rPr>
        <w:t>policies.</w:t>
      </w:r>
    </w:p>
    <w:p>
      <w:pPr>
        <w:pStyle w:val="ListParagraph"/>
        <w:numPr>
          <w:ilvl w:val="2"/>
          <w:numId w:val="39"/>
        </w:numPr>
        <w:tabs>
          <w:tab w:pos="1540" w:val="left" w:leader="none"/>
        </w:tabs>
        <w:spacing w:line="237" w:lineRule="auto" w:before="120" w:after="0"/>
        <w:ind w:left="1540" w:right="836" w:hanging="360"/>
        <w:jc w:val="both"/>
        <w:rPr>
          <w:sz w:val="22"/>
        </w:rPr>
      </w:pPr>
      <w:r>
        <w:rPr>
          <w:spacing w:val="-3"/>
          <w:sz w:val="22"/>
        </w:rPr>
        <w:t>The waivers </w:t>
      </w:r>
      <w:r>
        <w:rPr>
          <w:sz w:val="22"/>
        </w:rPr>
        <w:t>in this </w:t>
      </w:r>
      <w:r>
        <w:rPr>
          <w:spacing w:val="-3"/>
          <w:sz w:val="22"/>
        </w:rPr>
        <w:t>Paragraph </w:t>
      </w:r>
      <w:r>
        <w:rPr>
          <w:sz w:val="22"/>
        </w:rPr>
        <w:t>6.05 </w:t>
      </w:r>
      <w:r>
        <w:rPr>
          <w:spacing w:val="-3"/>
          <w:sz w:val="22"/>
        </w:rPr>
        <w:t>include </w:t>
      </w:r>
      <w:r>
        <w:rPr>
          <w:sz w:val="22"/>
        </w:rPr>
        <w:t>the </w:t>
      </w:r>
      <w:r>
        <w:rPr>
          <w:spacing w:val="-3"/>
          <w:sz w:val="22"/>
        </w:rPr>
        <w:t>waiver </w:t>
      </w:r>
      <w:r>
        <w:rPr>
          <w:sz w:val="22"/>
        </w:rPr>
        <w:t>of rights due to </w:t>
      </w:r>
      <w:r>
        <w:rPr>
          <w:spacing w:val="-3"/>
          <w:sz w:val="22"/>
        </w:rPr>
        <w:t>business interruption,  </w:t>
      </w:r>
      <w:r>
        <w:rPr>
          <w:sz w:val="22"/>
        </w:rPr>
        <w:t>loss  of use, or </w:t>
      </w:r>
      <w:r>
        <w:rPr>
          <w:spacing w:val="-3"/>
          <w:sz w:val="22"/>
        </w:rPr>
        <w:t>other consequential </w:t>
      </w:r>
      <w:r>
        <w:rPr>
          <w:sz w:val="22"/>
        </w:rPr>
        <w:t>loss </w:t>
      </w:r>
      <w:r>
        <w:rPr>
          <w:spacing w:val="-3"/>
          <w:sz w:val="22"/>
        </w:rPr>
        <w:t>extending beyond direct physical </w:t>
      </w:r>
      <w:r>
        <w:rPr>
          <w:sz w:val="22"/>
        </w:rPr>
        <w:t>loss or </w:t>
      </w:r>
      <w:r>
        <w:rPr>
          <w:spacing w:val="-3"/>
          <w:sz w:val="22"/>
        </w:rPr>
        <w:t>damage </w:t>
      </w:r>
      <w:r>
        <w:rPr>
          <w:sz w:val="22"/>
        </w:rPr>
        <w:t>to </w:t>
      </w:r>
      <w:r>
        <w:rPr>
          <w:spacing w:val="-3"/>
          <w:sz w:val="22"/>
        </w:rPr>
        <w:t>Owner's property </w:t>
      </w:r>
      <w:r>
        <w:rPr>
          <w:sz w:val="22"/>
        </w:rPr>
        <w:t>or the </w:t>
      </w:r>
      <w:r>
        <w:rPr>
          <w:spacing w:val="-3"/>
          <w:sz w:val="22"/>
        </w:rPr>
        <w:t>Work caused </w:t>
      </w:r>
      <w:r>
        <w:rPr>
          <w:sz w:val="22"/>
        </w:rPr>
        <w:t>by, arising out of, or </w:t>
      </w:r>
      <w:r>
        <w:rPr>
          <w:spacing w:val="-3"/>
          <w:sz w:val="22"/>
        </w:rPr>
        <w:t>resulting </w:t>
      </w:r>
      <w:r>
        <w:rPr>
          <w:sz w:val="22"/>
        </w:rPr>
        <w:t>from fire or </w:t>
      </w:r>
      <w:r>
        <w:rPr>
          <w:spacing w:val="-3"/>
          <w:sz w:val="22"/>
        </w:rPr>
        <w:t>other insured </w:t>
      </w:r>
      <w:r>
        <w:rPr>
          <w:sz w:val="22"/>
        </w:rPr>
        <w:t>peril, risk, or </w:t>
      </w:r>
      <w:r>
        <w:rPr>
          <w:spacing w:val="-3"/>
          <w:sz w:val="22"/>
        </w:rPr>
        <w:t>cause </w:t>
      </w:r>
      <w:r>
        <w:rPr>
          <w:sz w:val="22"/>
        </w:rPr>
        <w:t>of</w:t>
      </w:r>
      <w:r>
        <w:rPr>
          <w:spacing w:val="-2"/>
          <w:sz w:val="22"/>
        </w:rPr>
        <w:t> </w:t>
      </w:r>
      <w:r>
        <w:rPr>
          <w:sz w:val="22"/>
        </w:rPr>
        <w:t>loss.</w:t>
      </w:r>
    </w:p>
    <w:p>
      <w:pPr>
        <w:pStyle w:val="ListParagraph"/>
        <w:numPr>
          <w:ilvl w:val="2"/>
          <w:numId w:val="39"/>
        </w:numPr>
        <w:tabs>
          <w:tab w:pos="1540" w:val="left" w:leader="none"/>
        </w:tabs>
        <w:spacing w:line="240" w:lineRule="auto" w:before="121" w:after="0"/>
        <w:ind w:left="1540" w:right="835" w:hanging="360"/>
        <w:jc w:val="both"/>
        <w:rPr>
          <w:sz w:val="22"/>
        </w:rPr>
      </w:pPr>
      <w:r>
        <w:rPr>
          <w:spacing w:val="-3"/>
          <w:sz w:val="22"/>
        </w:rPr>
        <w:t>Contractor </w:t>
      </w:r>
      <w:r>
        <w:rPr>
          <w:sz w:val="22"/>
        </w:rPr>
        <w:t>shall be </w:t>
      </w:r>
      <w:r>
        <w:rPr>
          <w:spacing w:val="-3"/>
          <w:sz w:val="22"/>
        </w:rPr>
        <w:t>responsible </w:t>
      </w:r>
      <w:r>
        <w:rPr>
          <w:sz w:val="22"/>
        </w:rPr>
        <w:t>for </w:t>
      </w:r>
      <w:r>
        <w:rPr>
          <w:spacing w:val="-3"/>
          <w:sz w:val="22"/>
        </w:rPr>
        <w:t>assuring </w:t>
      </w:r>
      <w:r>
        <w:rPr>
          <w:sz w:val="22"/>
        </w:rPr>
        <w:t>that </w:t>
      </w:r>
      <w:r>
        <w:rPr>
          <w:spacing w:val="-3"/>
          <w:sz w:val="22"/>
        </w:rPr>
        <w:t>each Subcontract contains provisions whereby </w:t>
      </w:r>
      <w:r>
        <w:rPr>
          <w:sz w:val="22"/>
        </w:rPr>
        <w:t>the </w:t>
      </w:r>
      <w:r>
        <w:rPr>
          <w:spacing w:val="-3"/>
          <w:sz w:val="22"/>
        </w:rPr>
        <w:t>Subcontractor waives </w:t>
      </w:r>
      <w:r>
        <w:rPr>
          <w:sz w:val="22"/>
        </w:rPr>
        <w:t>all rights </w:t>
      </w:r>
      <w:r>
        <w:rPr>
          <w:spacing w:val="-3"/>
          <w:sz w:val="22"/>
        </w:rPr>
        <w:t>against Owner, Contractor, </w:t>
      </w:r>
      <w:r>
        <w:rPr>
          <w:sz w:val="22"/>
        </w:rPr>
        <w:t>all </w:t>
      </w:r>
      <w:r>
        <w:rPr>
          <w:spacing w:val="-3"/>
          <w:sz w:val="22"/>
        </w:rPr>
        <w:t>individuals </w:t>
      </w:r>
      <w:r>
        <w:rPr>
          <w:sz w:val="22"/>
        </w:rPr>
        <w:t>or </w:t>
      </w:r>
      <w:r>
        <w:rPr>
          <w:spacing w:val="-3"/>
          <w:sz w:val="22"/>
        </w:rPr>
        <w:t>entities identified </w:t>
      </w:r>
      <w:r>
        <w:rPr>
          <w:sz w:val="22"/>
        </w:rPr>
        <w:t>in  the </w:t>
      </w:r>
      <w:r>
        <w:rPr>
          <w:spacing w:val="-3"/>
          <w:sz w:val="22"/>
        </w:rPr>
        <w:t>Supplementary Conditions </w:t>
      </w:r>
      <w:r>
        <w:rPr>
          <w:sz w:val="22"/>
        </w:rPr>
        <w:t>as </w:t>
      </w:r>
      <w:r>
        <w:rPr>
          <w:spacing w:val="-3"/>
          <w:sz w:val="22"/>
        </w:rPr>
        <w:t>insureds, </w:t>
      </w:r>
      <w:r>
        <w:rPr>
          <w:sz w:val="22"/>
        </w:rPr>
        <w:t>the </w:t>
      </w:r>
      <w:r>
        <w:rPr>
          <w:spacing w:val="-3"/>
          <w:sz w:val="22"/>
        </w:rPr>
        <w:t>Engineer </w:t>
      </w:r>
      <w:r>
        <w:rPr>
          <w:sz w:val="22"/>
        </w:rPr>
        <w:t>and its </w:t>
      </w:r>
      <w:r>
        <w:rPr>
          <w:spacing w:val="-3"/>
          <w:sz w:val="22"/>
        </w:rPr>
        <w:t>consultants,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for all losses and </w:t>
      </w:r>
      <w:r>
        <w:rPr>
          <w:spacing w:val="-3"/>
          <w:sz w:val="22"/>
        </w:rPr>
        <w:t>damages caused </w:t>
      </w:r>
      <w:r>
        <w:rPr>
          <w:sz w:val="22"/>
        </w:rPr>
        <w:t>by, arising out of, </w:t>
      </w:r>
      <w:r>
        <w:rPr>
          <w:spacing w:val="-3"/>
          <w:sz w:val="22"/>
        </w:rPr>
        <w:t>relating </w:t>
      </w:r>
      <w:r>
        <w:rPr>
          <w:sz w:val="22"/>
        </w:rPr>
        <w:t>to, or </w:t>
      </w:r>
      <w:r>
        <w:rPr>
          <w:spacing w:val="-3"/>
          <w:sz w:val="22"/>
        </w:rPr>
        <w:t>resulting </w:t>
      </w:r>
      <w:r>
        <w:rPr>
          <w:sz w:val="22"/>
        </w:rPr>
        <w:t>from fire or </w:t>
      </w:r>
      <w:r>
        <w:rPr>
          <w:spacing w:val="-3"/>
          <w:sz w:val="22"/>
        </w:rPr>
        <w:t>other </w:t>
      </w:r>
      <w:r>
        <w:rPr>
          <w:sz w:val="22"/>
        </w:rPr>
        <w:t>peril, risk, or </w:t>
      </w:r>
      <w:r>
        <w:rPr>
          <w:spacing w:val="-3"/>
          <w:sz w:val="22"/>
        </w:rPr>
        <w:t>cause </w:t>
      </w:r>
      <w:r>
        <w:rPr>
          <w:sz w:val="22"/>
        </w:rPr>
        <w:t>of loss </w:t>
      </w:r>
      <w:r>
        <w:rPr>
          <w:spacing w:val="-3"/>
          <w:sz w:val="22"/>
        </w:rPr>
        <w:t>covered </w:t>
      </w:r>
      <w:r>
        <w:rPr>
          <w:sz w:val="22"/>
        </w:rPr>
        <w:t>by </w:t>
      </w:r>
      <w:r>
        <w:rPr>
          <w:spacing w:val="-3"/>
          <w:sz w:val="22"/>
        </w:rPr>
        <w:t>builder's </w:t>
      </w:r>
      <w:r>
        <w:rPr>
          <w:sz w:val="22"/>
        </w:rPr>
        <w:t>risk </w:t>
      </w:r>
      <w:r>
        <w:rPr>
          <w:spacing w:val="-3"/>
          <w:sz w:val="22"/>
        </w:rPr>
        <w:t>insurance, installation floater, </w:t>
      </w:r>
      <w:r>
        <w:rPr>
          <w:sz w:val="22"/>
        </w:rPr>
        <w:t>and any </w:t>
      </w:r>
      <w:r>
        <w:rPr>
          <w:spacing w:val="-3"/>
          <w:sz w:val="22"/>
        </w:rPr>
        <w:t>other property insurance applicable </w:t>
      </w:r>
      <w:r>
        <w:rPr>
          <w:sz w:val="22"/>
        </w:rPr>
        <w:t>to the</w:t>
      </w:r>
      <w:r>
        <w:rPr>
          <w:spacing w:val="2"/>
          <w:sz w:val="22"/>
        </w:rPr>
        <w:t> </w:t>
      </w:r>
      <w:r>
        <w:rPr>
          <w:spacing w:val="-3"/>
          <w:sz w:val="22"/>
        </w:rPr>
        <w:t>Work.</w:t>
      </w:r>
    </w:p>
    <w:p>
      <w:pPr>
        <w:pStyle w:val="ListParagraph"/>
        <w:numPr>
          <w:ilvl w:val="1"/>
          <w:numId w:val="39"/>
        </w:numPr>
        <w:tabs>
          <w:tab w:pos="820" w:val="left" w:leader="none"/>
        </w:tabs>
        <w:spacing w:line="240" w:lineRule="auto" w:before="119" w:after="0"/>
        <w:ind w:left="820" w:right="0" w:hanging="720"/>
        <w:jc w:val="both"/>
        <w:rPr>
          <w:i/>
          <w:sz w:val="22"/>
        </w:rPr>
      </w:pPr>
      <w:r>
        <w:rPr>
          <w:i/>
          <w:spacing w:val="-3"/>
          <w:sz w:val="22"/>
        </w:rPr>
        <w:t>Receipt </w:t>
      </w:r>
      <w:r>
        <w:rPr>
          <w:i/>
          <w:sz w:val="22"/>
        </w:rPr>
        <w:t>and </w:t>
      </w:r>
      <w:r>
        <w:rPr>
          <w:i/>
          <w:spacing w:val="-3"/>
          <w:sz w:val="22"/>
        </w:rPr>
        <w:t>Application </w:t>
      </w:r>
      <w:r>
        <w:rPr>
          <w:i/>
          <w:sz w:val="22"/>
        </w:rPr>
        <w:t>of </w:t>
      </w:r>
      <w:r>
        <w:rPr>
          <w:i/>
          <w:spacing w:val="-3"/>
          <w:sz w:val="22"/>
        </w:rPr>
        <w:t>Property Insurance</w:t>
      </w:r>
      <w:r>
        <w:rPr>
          <w:i/>
          <w:spacing w:val="-1"/>
          <w:sz w:val="22"/>
        </w:rPr>
        <w:t> </w:t>
      </w:r>
      <w:r>
        <w:rPr>
          <w:i/>
          <w:spacing w:val="-3"/>
          <w:sz w:val="22"/>
        </w:rPr>
        <w:t>Proceeds</w:t>
      </w:r>
    </w:p>
    <w:p>
      <w:pPr>
        <w:pStyle w:val="ListParagraph"/>
        <w:numPr>
          <w:ilvl w:val="2"/>
          <w:numId w:val="39"/>
        </w:numPr>
        <w:tabs>
          <w:tab w:pos="1540" w:val="left" w:leader="none"/>
        </w:tabs>
        <w:spacing w:line="242" w:lineRule="auto" w:before="122" w:after="0"/>
        <w:ind w:left="1540" w:right="835" w:hanging="360"/>
        <w:jc w:val="both"/>
        <w:rPr>
          <w:sz w:val="22"/>
        </w:rPr>
      </w:pPr>
      <w:r>
        <w:rPr>
          <w:spacing w:val="-3"/>
          <w:sz w:val="22"/>
        </w:rPr>
        <w:t>Any insured </w:t>
      </w:r>
      <w:r>
        <w:rPr>
          <w:sz w:val="22"/>
        </w:rPr>
        <w:t>loss </w:t>
      </w:r>
      <w:r>
        <w:rPr>
          <w:spacing w:val="-3"/>
          <w:sz w:val="22"/>
        </w:rPr>
        <w:t>under </w:t>
      </w:r>
      <w:r>
        <w:rPr>
          <w:sz w:val="22"/>
        </w:rPr>
        <w:t>the </w:t>
      </w:r>
      <w:r>
        <w:rPr>
          <w:spacing w:val="-3"/>
          <w:sz w:val="22"/>
        </w:rPr>
        <w:t>builder's </w:t>
      </w:r>
      <w:r>
        <w:rPr>
          <w:sz w:val="22"/>
        </w:rPr>
        <w:t>risk and </w:t>
      </w:r>
      <w:r>
        <w:rPr>
          <w:spacing w:val="-3"/>
          <w:sz w:val="22"/>
        </w:rPr>
        <w:t>other policies </w:t>
      </w:r>
      <w:r>
        <w:rPr>
          <w:sz w:val="22"/>
        </w:rPr>
        <w:t>of </w:t>
      </w:r>
      <w:r>
        <w:rPr>
          <w:spacing w:val="-3"/>
          <w:sz w:val="22"/>
        </w:rPr>
        <w:t>property insurance required </w:t>
      </w:r>
      <w:r>
        <w:rPr>
          <w:sz w:val="22"/>
        </w:rPr>
        <w:t>by </w:t>
      </w:r>
      <w:r>
        <w:rPr>
          <w:spacing w:val="-3"/>
          <w:sz w:val="22"/>
        </w:rPr>
        <w:t>Paragraph </w:t>
      </w:r>
      <w:r>
        <w:rPr>
          <w:sz w:val="22"/>
        </w:rPr>
        <w:t>6.04 will be </w:t>
      </w:r>
      <w:r>
        <w:rPr>
          <w:spacing w:val="-3"/>
          <w:sz w:val="22"/>
        </w:rPr>
        <w:t>adjusted </w:t>
      </w:r>
      <w:r>
        <w:rPr>
          <w:sz w:val="22"/>
        </w:rPr>
        <w:t>and settled with the </w:t>
      </w:r>
      <w:r>
        <w:rPr>
          <w:spacing w:val="-3"/>
          <w:sz w:val="22"/>
        </w:rPr>
        <w:t>named insured </w:t>
      </w:r>
      <w:r>
        <w:rPr>
          <w:sz w:val="22"/>
        </w:rPr>
        <w:t>that </w:t>
      </w:r>
      <w:r>
        <w:rPr>
          <w:spacing w:val="-3"/>
          <w:sz w:val="22"/>
        </w:rPr>
        <w:t>purchased </w:t>
      </w:r>
      <w:r>
        <w:rPr>
          <w:sz w:val="22"/>
        </w:rPr>
        <w:t>the </w:t>
      </w:r>
      <w:r>
        <w:rPr>
          <w:spacing w:val="-3"/>
          <w:sz w:val="22"/>
        </w:rPr>
        <w:t>policy. Such named</w:t>
      </w:r>
      <w:r>
        <w:rPr>
          <w:spacing w:val="13"/>
          <w:sz w:val="22"/>
        </w:rPr>
        <w:t> </w:t>
      </w:r>
      <w:r>
        <w:rPr>
          <w:spacing w:val="-3"/>
          <w:sz w:val="22"/>
        </w:rPr>
        <w:t>insured</w:t>
      </w:r>
      <w:r>
        <w:rPr>
          <w:spacing w:val="14"/>
          <w:sz w:val="22"/>
        </w:rPr>
        <w:t> </w:t>
      </w:r>
      <w:r>
        <w:rPr>
          <w:sz w:val="22"/>
        </w:rPr>
        <w:t>shall</w:t>
      </w:r>
      <w:r>
        <w:rPr>
          <w:spacing w:val="14"/>
          <w:sz w:val="22"/>
        </w:rPr>
        <w:t> </w:t>
      </w:r>
      <w:r>
        <w:rPr>
          <w:sz w:val="22"/>
        </w:rPr>
        <w:t>act</w:t>
      </w:r>
      <w:r>
        <w:rPr>
          <w:spacing w:val="15"/>
          <w:sz w:val="22"/>
        </w:rPr>
        <w:t> </w:t>
      </w:r>
      <w:r>
        <w:rPr>
          <w:sz w:val="22"/>
        </w:rPr>
        <w:t>as</w:t>
      </w:r>
      <w:r>
        <w:rPr>
          <w:spacing w:val="15"/>
          <w:sz w:val="22"/>
        </w:rPr>
        <w:t> </w:t>
      </w:r>
      <w:r>
        <w:rPr>
          <w:spacing w:val="-3"/>
          <w:sz w:val="22"/>
        </w:rPr>
        <w:t>fiduciary</w:t>
      </w:r>
      <w:r>
        <w:rPr>
          <w:spacing w:val="13"/>
          <w:sz w:val="22"/>
        </w:rPr>
        <w:t> </w:t>
      </w:r>
      <w:r>
        <w:rPr>
          <w:sz w:val="22"/>
        </w:rPr>
        <w:t>for</w:t>
      </w:r>
      <w:r>
        <w:rPr>
          <w:spacing w:val="15"/>
          <w:sz w:val="22"/>
        </w:rPr>
        <w:t> </w:t>
      </w:r>
      <w:r>
        <w:rPr>
          <w:sz w:val="22"/>
        </w:rPr>
        <w:t>the</w:t>
      </w:r>
      <w:r>
        <w:rPr>
          <w:spacing w:val="14"/>
          <w:sz w:val="22"/>
        </w:rPr>
        <w:t> </w:t>
      </w:r>
      <w:r>
        <w:rPr>
          <w:spacing w:val="-3"/>
          <w:sz w:val="22"/>
        </w:rPr>
        <w:t>other</w:t>
      </w:r>
      <w:r>
        <w:rPr>
          <w:spacing w:val="15"/>
          <w:sz w:val="22"/>
        </w:rPr>
        <w:t> </w:t>
      </w:r>
      <w:r>
        <w:rPr>
          <w:spacing w:val="-3"/>
          <w:sz w:val="22"/>
        </w:rPr>
        <w:t>insureds,</w:t>
      </w:r>
      <w:r>
        <w:rPr>
          <w:spacing w:val="16"/>
          <w:sz w:val="22"/>
        </w:rPr>
        <w:t> </w:t>
      </w:r>
      <w:r>
        <w:rPr>
          <w:sz w:val="22"/>
        </w:rPr>
        <w:t>and</w:t>
      </w:r>
      <w:r>
        <w:rPr>
          <w:spacing w:val="13"/>
          <w:sz w:val="22"/>
        </w:rPr>
        <w:t> </w:t>
      </w:r>
      <w:r>
        <w:rPr>
          <w:sz w:val="22"/>
        </w:rPr>
        <w:t>give</w:t>
      </w:r>
      <w:r>
        <w:rPr>
          <w:spacing w:val="15"/>
          <w:sz w:val="22"/>
        </w:rPr>
        <w:t> </w:t>
      </w:r>
      <w:r>
        <w:rPr>
          <w:spacing w:val="-3"/>
          <w:sz w:val="22"/>
        </w:rPr>
        <w:t>notice</w:t>
      </w:r>
      <w:r>
        <w:rPr>
          <w:spacing w:val="15"/>
          <w:sz w:val="22"/>
        </w:rPr>
        <w:t> </w:t>
      </w:r>
      <w:r>
        <w:rPr>
          <w:sz w:val="22"/>
        </w:rPr>
        <w:t>to</w:t>
      </w:r>
      <w:r>
        <w:rPr>
          <w:spacing w:val="13"/>
          <w:sz w:val="22"/>
        </w:rPr>
        <w:t> </w:t>
      </w:r>
      <w:r>
        <w:rPr>
          <w:sz w:val="22"/>
        </w:rPr>
        <w:t>such</w:t>
      </w:r>
      <w:r>
        <w:rPr>
          <w:spacing w:val="14"/>
          <w:sz w:val="22"/>
        </w:rPr>
        <w:t> </w:t>
      </w:r>
      <w:r>
        <w:rPr>
          <w:spacing w:val="-3"/>
          <w:sz w:val="22"/>
        </w:rPr>
        <w:t>other</w:t>
      </w:r>
      <w:r>
        <w:rPr>
          <w:spacing w:val="15"/>
          <w:sz w:val="22"/>
        </w:rPr>
        <w:t> </w:t>
      </w:r>
      <w:r>
        <w:rPr>
          <w:spacing w:val="-3"/>
          <w:sz w:val="22"/>
        </w:rPr>
        <w:t>insureds</w:t>
      </w:r>
    </w:p>
    <w:p>
      <w:pPr>
        <w:spacing w:after="0" w:line="242" w:lineRule="auto"/>
        <w:jc w:val="both"/>
        <w:rPr>
          <w:sz w:val="22"/>
        </w:rPr>
        <w:sectPr>
          <w:pgSz w:w="12240" w:h="15840"/>
          <w:pgMar w:top="1360" w:bottom="280" w:left="620" w:right="600"/>
        </w:sectPr>
      </w:pPr>
    </w:p>
    <w:p>
      <w:pPr>
        <w:pStyle w:val="BodyText"/>
        <w:spacing w:line="242" w:lineRule="auto" w:before="84"/>
        <w:ind w:right="835" w:firstLine="0"/>
        <w:jc w:val="both"/>
      </w:pPr>
      <w:r>
        <w:rPr/>
        <w:t>that adjustment and settlement of a claim is in progress. Any other insured may state its position regarding a claim for insured loss in writing within 15 days after notice of such claim.</w:t>
      </w:r>
    </w:p>
    <w:p>
      <w:pPr>
        <w:pStyle w:val="ListParagraph"/>
        <w:numPr>
          <w:ilvl w:val="2"/>
          <w:numId w:val="39"/>
        </w:numPr>
        <w:tabs>
          <w:tab w:pos="1540" w:val="left" w:leader="none"/>
        </w:tabs>
        <w:spacing w:line="240" w:lineRule="auto" w:before="119" w:after="0"/>
        <w:ind w:left="1540" w:right="835" w:hanging="360"/>
        <w:jc w:val="both"/>
        <w:rPr>
          <w:sz w:val="22"/>
        </w:rPr>
      </w:pPr>
      <w:r>
        <w:rPr>
          <w:spacing w:val="-3"/>
          <w:sz w:val="22"/>
        </w:rPr>
        <w:t>Proceeds </w:t>
      </w:r>
      <w:r>
        <w:rPr>
          <w:sz w:val="22"/>
        </w:rPr>
        <w:t>for such </w:t>
      </w:r>
      <w:r>
        <w:rPr>
          <w:spacing w:val="-3"/>
          <w:sz w:val="22"/>
        </w:rPr>
        <w:t>insured </w:t>
      </w:r>
      <w:r>
        <w:rPr>
          <w:sz w:val="22"/>
        </w:rPr>
        <w:t>losses </w:t>
      </w:r>
      <w:r>
        <w:rPr>
          <w:spacing w:val="-3"/>
          <w:sz w:val="22"/>
        </w:rPr>
        <w:t>may </w:t>
      </w:r>
      <w:r>
        <w:rPr>
          <w:sz w:val="22"/>
        </w:rPr>
        <w:t>be </w:t>
      </w:r>
      <w:r>
        <w:rPr>
          <w:spacing w:val="-3"/>
          <w:sz w:val="22"/>
        </w:rPr>
        <w:t>made payable </w:t>
      </w:r>
      <w:r>
        <w:rPr>
          <w:sz w:val="22"/>
        </w:rPr>
        <w:t>by the </w:t>
      </w:r>
      <w:r>
        <w:rPr>
          <w:spacing w:val="-3"/>
          <w:sz w:val="22"/>
        </w:rPr>
        <w:t>insurer either </w:t>
      </w:r>
      <w:r>
        <w:rPr>
          <w:sz w:val="22"/>
        </w:rPr>
        <w:t>jointly to </w:t>
      </w:r>
      <w:r>
        <w:rPr>
          <w:spacing w:val="-3"/>
          <w:sz w:val="22"/>
        </w:rPr>
        <w:t>multiple insureds, </w:t>
      </w:r>
      <w:r>
        <w:rPr>
          <w:sz w:val="22"/>
        </w:rPr>
        <w:t>or to the </w:t>
      </w:r>
      <w:r>
        <w:rPr>
          <w:spacing w:val="-3"/>
          <w:sz w:val="22"/>
        </w:rPr>
        <w:t>named insured </w:t>
      </w:r>
      <w:r>
        <w:rPr>
          <w:sz w:val="22"/>
        </w:rPr>
        <w:t>that </w:t>
      </w:r>
      <w:r>
        <w:rPr>
          <w:spacing w:val="-3"/>
          <w:sz w:val="22"/>
        </w:rPr>
        <w:t>purchased </w:t>
      </w:r>
      <w:r>
        <w:rPr>
          <w:sz w:val="22"/>
        </w:rPr>
        <w:t>the </w:t>
      </w:r>
      <w:r>
        <w:rPr>
          <w:spacing w:val="-3"/>
          <w:sz w:val="22"/>
        </w:rPr>
        <w:t>policy </w:t>
      </w:r>
      <w:r>
        <w:rPr>
          <w:sz w:val="22"/>
        </w:rPr>
        <w:t>in its </w:t>
      </w:r>
      <w:r>
        <w:rPr>
          <w:spacing w:val="-3"/>
          <w:sz w:val="22"/>
        </w:rPr>
        <w:t>own </w:t>
      </w:r>
      <w:r>
        <w:rPr>
          <w:sz w:val="22"/>
        </w:rPr>
        <w:t>right and as </w:t>
      </w:r>
      <w:r>
        <w:rPr>
          <w:spacing w:val="-3"/>
          <w:sz w:val="22"/>
        </w:rPr>
        <w:t>fiduciary </w:t>
      </w:r>
      <w:r>
        <w:rPr>
          <w:sz w:val="22"/>
        </w:rPr>
        <w:t>for </w:t>
      </w:r>
      <w:r>
        <w:rPr>
          <w:spacing w:val="-3"/>
          <w:sz w:val="22"/>
        </w:rPr>
        <w:t>other insureds, subject </w:t>
      </w:r>
      <w:r>
        <w:rPr>
          <w:sz w:val="22"/>
        </w:rPr>
        <w:t>to the </w:t>
      </w:r>
      <w:r>
        <w:rPr>
          <w:spacing w:val="-3"/>
          <w:sz w:val="22"/>
        </w:rPr>
        <w:t>requirements </w:t>
      </w:r>
      <w:r>
        <w:rPr>
          <w:sz w:val="22"/>
        </w:rPr>
        <w:t>of any </w:t>
      </w:r>
      <w:r>
        <w:rPr>
          <w:spacing w:val="-3"/>
          <w:sz w:val="22"/>
        </w:rPr>
        <w:t>applicable mortgage clause. </w:t>
      </w:r>
      <w:r>
        <w:rPr>
          <w:sz w:val="22"/>
        </w:rPr>
        <w:t>A </w:t>
      </w:r>
      <w:r>
        <w:rPr>
          <w:spacing w:val="-3"/>
          <w:sz w:val="22"/>
        </w:rPr>
        <w:t>named insured receiving insurance proceeds under </w:t>
      </w:r>
      <w:r>
        <w:rPr>
          <w:sz w:val="22"/>
        </w:rPr>
        <w:t>the </w:t>
      </w:r>
      <w:r>
        <w:rPr>
          <w:spacing w:val="-3"/>
          <w:sz w:val="22"/>
        </w:rPr>
        <w:t>builder's </w:t>
      </w:r>
      <w:r>
        <w:rPr>
          <w:sz w:val="22"/>
        </w:rPr>
        <w:t>risk and </w:t>
      </w:r>
      <w:r>
        <w:rPr>
          <w:spacing w:val="-3"/>
          <w:sz w:val="22"/>
        </w:rPr>
        <w:t>other policies </w:t>
      </w:r>
      <w:r>
        <w:rPr>
          <w:sz w:val="22"/>
        </w:rPr>
        <w:t>of </w:t>
      </w:r>
      <w:r>
        <w:rPr>
          <w:spacing w:val="-3"/>
          <w:sz w:val="22"/>
        </w:rPr>
        <w:t>insurance required </w:t>
      </w:r>
      <w:r>
        <w:rPr>
          <w:sz w:val="22"/>
        </w:rPr>
        <w:t>by </w:t>
      </w:r>
      <w:r>
        <w:rPr>
          <w:spacing w:val="-3"/>
          <w:sz w:val="22"/>
        </w:rPr>
        <w:t>Paragraph </w:t>
      </w:r>
      <w:r>
        <w:rPr>
          <w:sz w:val="22"/>
        </w:rPr>
        <w:t>6.04 shall </w:t>
      </w:r>
      <w:r>
        <w:rPr>
          <w:spacing w:val="-3"/>
          <w:sz w:val="22"/>
        </w:rPr>
        <w:t>maintain </w:t>
      </w:r>
      <w:r>
        <w:rPr>
          <w:sz w:val="22"/>
        </w:rPr>
        <w:t>such </w:t>
      </w:r>
      <w:r>
        <w:rPr>
          <w:spacing w:val="-3"/>
          <w:sz w:val="22"/>
        </w:rPr>
        <w:t>proceeds </w:t>
      </w:r>
      <w:r>
        <w:rPr>
          <w:sz w:val="22"/>
        </w:rPr>
        <w:t>in a </w:t>
      </w:r>
      <w:r>
        <w:rPr>
          <w:spacing w:val="-3"/>
          <w:sz w:val="22"/>
        </w:rPr>
        <w:t>segregated account, </w:t>
      </w:r>
      <w:r>
        <w:rPr>
          <w:sz w:val="22"/>
        </w:rPr>
        <w:t>and </w:t>
      </w:r>
      <w:r>
        <w:rPr>
          <w:spacing w:val="-3"/>
          <w:sz w:val="22"/>
        </w:rPr>
        <w:t>distribute </w:t>
      </w:r>
      <w:r>
        <w:rPr>
          <w:sz w:val="22"/>
        </w:rPr>
        <w:t>such </w:t>
      </w:r>
      <w:r>
        <w:rPr>
          <w:spacing w:val="-3"/>
          <w:sz w:val="22"/>
        </w:rPr>
        <w:t>proceeds </w:t>
      </w:r>
      <w:r>
        <w:rPr>
          <w:sz w:val="22"/>
        </w:rPr>
        <w:t>in </w:t>
      </w:r>
      <w:r>
        <w:rPr>
          <w:spacing w:val="-3"/>
          <w:sz w:val="22"/>
        </w:rPr>
        <w:t>accordance </w:t>
      </w:r>
      <w:r>
        <w:rPr>
          <w:sz w:val="22"/>
        </w:rPr>
        <w:t>with such </w:t>
      </w:r>
      <w:r>
        <w:rPr>
          <w:spacing w:val="-3"/>
          <w:sz w:val="22"/>
        </w:rPr>
        <w:t>agreement </w:t>
      </w:r>
      <w:r>
        <w:rPr>
          <w:sz w:val="22"/>
        </w:rPr>
        <w:t>as the </w:t>
      </w:r>
      <w:r>
        <w:rPr>
          <w:spacing w:val="-3"/>
          <w:sz w:val="22"/>
        </w:rPr>
        <w:t>parties </w:t>
      </w:r>
      <w:r>
        <w:rPr>
          <w:sz w:val="22"/>
        </w:rPr>
        <w:t>in </w:t>
      </w:r>
      <w:r>
        <w:rPr>
          <w:spacing w:val="-3"/>
          <w:sz w:val="22"/>
        </w:rPr>
        <w:t>interest may reach, </w:t>
      </w:r>
      <w:r>
        <w:rPr>
          <w:sz w:val="22"/>
        </w:rPr>
        <w:t>or as </w:t>
      </w:r>
      <w:r>
        <w:rPr>
          <w:spacing w:val="-3"/>
          <w:sz w:val="22"/>
        </w:rPr>
        <w:t>otherwise required under</w:t>
      </w:r>
      <w:r>
        <w:rPr>
          <w:spacing w:val="6"/>
          <w:sz w:val="22"/>
        </w:rPr>
        <w:t> </w:t>
      </w:r>
      <w:r>
        <w:rPr>
          <w:sz w:val="22"/>
        </w:rPr>
        <w:t>the</w:t>
      </w:r>
      <w:r>
        <w:rPr>
          <w:spacing w:val="5"/>
          <w:sz w:val="22"/>
        </w:rPr>
        <w:t> </w:t>
      </w:r>
      <w:r>
        <w:rPr>
          <w:spacing w:val="-3"/>
          <w:sz w:val="22"/>
        </w:rPr>
        <w:t>dispute</w:t>
      </w:r>
      <w:r>
        <w:rPr>
          <w:spacing w:val="5"/>
          <w:sz w:val="22"/>
        </w:rPr>
        <w:t> </w:t>
      </w:r>
      <w:r>
        <w:rPr>
          <w:spacing w:val="-3"/>
          <w:sz w:val="22"/>
        </w:rPr>
        <w:t>resolution</w:t>
      </w:r>
      <w:r>
        <w:rPr>
          <w:spacing w:val="5"/>
          <w:sz w:val="22"/>
        </w:rPr>
        <w:t> </w:t>
      </w:r>
      <w:r>
        <w:rPr>
          <w:spacing w:val="-3"/>
          <w:sz w:val="22"/>
        </w:rPr>
        <w:t>provisions</w:t>
      </w:r>
      <w:r>
        <w:rPr>
          <w:spacing w:val="6"/>
          <w:sz w:val="22"/>
        </w:rPr>
        <w:t> </w:t>
      </w:r>
      <w:r>
        <w:rPr>
          <w:sz w:val="22"/>
        </w:rPr>
        <w:t>of</w:t>
      </w:r>
      <w:r>
        <w:rPr>
          <w:spacing w:val="6"/>
          <w:sz w:val="22"/>
        </w:rPr>
        <w:t> </w:t>
      </w:r>
      <w:r>
        <w:rPr>
          <w:sz w:val="22"/>
        </w:rPr>
        <w:t>this</w:t>
      </w:r>
      <w:r>
        <w:rPr>
          <w:spacing w:val="6"/>
          <w:sz w:val="22"/>
        </w:rPr>
        <w:t> </w:t>
      </w:r>
      <w:r>
        <w:rPr>
          <w:spacing w:val="-3"/>
          <w:sz w:val="22"/>
        </w:rPr>
        <w:t>Contract</w:t>
      </w:r>
      <w:r>
        <w:rPr>
          <w:spacing w:val="6"/>
          <w:sz w:val="22"/>
        </w:rPr>
        <w:t> </w:t>
      </w:r>
      <w:r>
        <w:rPr>
          <w:sz w:val="22"/>
        </w:rPr>
        <w:t>or</w:t>
      </w:r>
      <w:r>
        <w:rPr>
          <w:spacing w:val="7"/>
          <w:sz w:val="22"/>
        </w:rPr>
        <w:t> </w:t>
      </w:r>
      <w:r>
        <w:rPr>
          <w:spacing w:val="-3"/>
          <w:sz w:val="22"/>
        </w:rPr>
        <w:t>applicable</w:t>
      </w:r>
      <w:r>
        <w:rPr>
          <w:spacing w:val="5"/>
          <w:sz w:val="22"/>
        </w:rPr>
        <w:t> </w:t>
      </w:r>
      <w:r>
        <w:rPr>
          <w:spacing w:val="-3"/>
          <w:sz w:val="22"/>
        </w:rPr>
        <w:t>Laws</w:t>
      </w:r>
      <w:r>
        <w:rPr>
          <w:spacing w:val="6"/>
          <w:sz w:val="22"/>
        </w:rPr>
        <w:t> </w:t>
      </w:r>
      <w:r>
        <w:rPr>
          <w:sz w:val="22"/>
        </w:rPr>
        <w:t>and</w:t>
      </w:r>
      <w:r>
        <w:rPr>
          <w:spacing w:val="5"/>
          <w:sz w:val="22"/>
        </w:rPr>
        <w:t> </w:t>
      </w:r>
      <w:r>
        <w:rPr>
          <w:spacing w:val="-3"/>
          <w:sz w:val="22"/>
        </w:rPr>
        <w:t>Regulations.</w:t>
      </w:r>
    </w:p>
    <w:p>
      <w:pPr>
        <w:pStyle w:val="ListParagraph"/>
        <w:numPr>
          <w:ilvl w:val="2"/>
          <w:numId w:val="39"/>
        </w:numPr>
        <w:tabs>
          <w:tab w:pos="1540" w:val="left" w:leader="none"/>
        </w:tabs>
        <w:spacing w:line="242" w:lineRule="auto" w:before="119" w:after="0"/>
        <w:ind w:left="1540" w:right="836" w:hanging="360"/>
        <w:jc w:val="both"/>
        <w:rPr>
          <w:sz w:val="22"/>
        </w:rPr>
      </w:pPr>
      <w:r>
        <w:rPr>
          <w:sz w:val="22"/>
        </w:rPr>
        <w:t>If no </w:t>
      </w:r>
      <w:r>
        <w:rPr>
          <w:spacing w:val="-3"/>
          <w:sz w:val="22"/>
        </w:rPr>
        <w:t>other special agreement </w:t>
      </w:r>
      <w:r>
        <w:rPr>
          <w:sz w:val="22"/>
        </w:rPr>
        <w:t>is </w:t>
      </w:r>
      <w:r>
        <w:rPr>
          <w:spacing w:val="-3"/>
          <w:sz w:val="22"/>
        </w:rPr>
        <w:t>reached, Contractor </w:t>
      </w:r>
      <w:r>
        <w:rPr>
          <w:sz w:val="22"/>
        </w:rPr>
        <w:t>shall </w:t>
      </w:r>
      <w:r>
        <w:rPr>
          <w:spacing w:val="-3"/>
          <w:sz w:val="22"/>
        </w:rPr>
        <w:t>repair </w:t>
      </w:r>
      <w:r>
        <w:rPr>
          <w:sz w:val="22"/>
        </w:rPr>
        <w:t>or </w:t>
      </w:r>
      <w:r>
        <w:rPr>
          <w:spacing w:val="-3"/>
          <w:sz w:val="22"/>
        </w:rPr>
        <w:t>replace </w:t>
      </w:r>
      <w:r>
        <w:rPr>
          <w:sz w:val="22"/>
        </w:rPr>
        <w:t>the </w:t>
      </w:r>
      <w:r>
        <w:rPr>
          <w:spacing w:val="-3"/>
          <w:sz w:val="22"/>
        </w:rPr>
        <w:t>damaged Work,  </w:t>
      </w:r>
      <w:r>
        <w:rPr>
          <w:sz w:val="22"/>
        </w:rPr>
        <w:t>using </w:t>
      </w:r>
      <w:r>
        <w:rPr>
          <w:spacing w:val="-3"/>
          <w:sz w:val="22"/>
        </w:rPr>
        <w:t>allocated insurance</w:t>
      </w:r>
      <w:r>
        <w:rPr>
          <w:spacing w:val="-4"/>
          <w:sz w:val="22"/>
        </w:rPr>
        <w:t> </w:t>
      </w:r>
      <w:r>
        <w:rPr>
          <w:spacing w:val="-3"/>
          <w:sz w:val="22"/>
        </w:rPr>
        <w:t>proceeds.</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7—C</w:t>
      </w:r>
      <w:r>
        <w:rPr>
          <w:b/>
          <w:sz w:val="18"/>
        </w:rPr>
        <w:t>ONTRACTOR</w:t>
      </w:r>
      <w:r>
        <w:rPr>
          <w:b/>
          <w:sz w:val="22"/>
        </w:rPr>
        <w:t>’</w:t>
      </w:r>
      <w:r>
        <w:rPr>
          <w:b/>
          <w:sz w:val="18"/>
        </w:rPr>
        <w:t>S </w:t>
      </w:r>
      <w:r>
        <w:rPr>
          <w:b/>
          <w:sz w:val="22"/>
        </w:rPr>
        <w:t>R</w:t>
      </w:r>
      <w:r>
        <w:rPr>
          <w:b/>
          <w:sz w:val="18"/>
        </w:rPr>
        <w:t>ESPONSIBILITIES</w:t>
      </w:r>
    </w:p>
    <w:p>
      <w:pPr>
        <w:pStyle w:val="BodyText"/>
        <w:spacing w:before="9"/>
        <w:ind w:left="0" w:firstLine="0"/>
        <w:rPr>
          <w:b/>
          <w:sz w:val="19"/>
        </w:rPr>
      </w:pPr>
    </w:p>
    <w:p>
      <w:pPr>
        <w:pStyle w:val="ListParagraph"/>
        <w:numPr>
          <w:ilvl w:val="1"/>
          <w:numId w:val="44"/>
        </w:numPr>
        <w:tabs>
          <w:tab w:pos="820" w:val="left" w:leader="none"/>
        </w:tabs>
        <w:spacing w:line="240" w:lineRule="auto" w:before="0" w:after="0"/>
        <w:ind w:left="820" w:right="0" w:hanging="720"/>
        <w:jc w:val="both"/>
        <w:rPr>
          <w:i/>
          <w:sz w:val="22"/>
        </w:rPr>
      </w:pPr>
      <w:r>
        <w:rPr>
          <w:i/>
          <w:spacing w:val="-3"/>
          <w:w w:val="105"/>
          <w:sz w:val="22"/>
        </w:rPr>
        <w:t>Contractor's Means </w:t>
      </w:r>
      <w:r>
        <w:rPr>
          <w:i/>
          <w:w w:val="105"/>
          <w:sz w:val="22"/>
        </w:rPr>
        <w:t>and </w:t>
      </w:r>
      <w:r>
        <w:rPr>
          <w:i/>
          <w:spacing w:val="-3"/>
          <w:w w:val="105"/>
          <w:sz w:val="22"/>
        </w:rPr>
        <w:t>Methods </w:t>
      </w:r>
      <w:r>
        <w:rPr>
          <w:i/>
          <w:w w:val="105"/>
          <w:sz w:val="22"/>
        </w:rPr>
        <w:t>of</w:t>
      </w:r>
      <w:r>
        <w:rPr>
          <w:i/>
          <w:spacing w:val="-20"/>
          <w:w w:val="105"/>
          <w:sz w:val="22"/>
        </w:rPr>
        <w:t> </w:t>
      </w:r>
      <w:r>
        <w:rPr>
          <w:i/>
          <w:spacing w:val="-3"/>
          <w:w w:val="105"/>
          <w:sz w:val="22"/>
        </w:rPr>
        <w:t>Construction</w:t>
      </w:r>
    </w:p>
    <w:p>
      <w:pPr>
        <w:pStyle w:val="ListParagraph"/>
        <w:numPr>
          <w:ilvl w:val="2"/>
          <w:numId w:val="44"/>
        </w:numPr>
        <w:tabs>
          <w:tab w:pos="1540" w:val="left" w:leader="none"/>
        </w:tabs>
        <w:spacing w:line="242" w:lineRule="auto" w:before="122" w:after="0"/>
        <w:ind w:left="1540" w:right="835" w:hanging="360"/>
        <w:jc w:val="both"/>
        <w:rPr>
          <w:sz w:val="22"/>
        </w:rPr>
      </w:pPr>
      <w:r>
        <w:rPr>
          <w:spacing w:val="-3"/>
          <w:sz w:val="22"/>
        </w:rPr>
        <w:t>Contractor </w:t>
      </w:r>
      <w:r>
        <w:rPr>
          <w:sz w:val="22"/>
        </w:rPr>
        <w:t>shall be solely </w:t>
      </w:r>
      <w:r>
        <w:rPr>
          <w:spacing w:val="-3"/>
          <w:sz w:val="22"/>
        </w:rPr>
        <w:t>responsible </w:t>
      </w:r>
      <w:r>
        <w:rPr>
          <w:sz w:val="22"/>
        </w:rPr>
        <w:t>for the </w:t>
      </w:r>
      <w:r>
        <w:rPr>
          <w:spacing w:val="-3"/>
          <w:sz w:val="22"/>
        </w:rPr>
        <w:t>means, methods, techniques, sequences, </w:t>
      </w:r>
      <w:r>
        <w:rPr>
          <w:sz w:val="22"/>
        </w:rPr>
        <w:t>and </w:t>
      </w:r>
      <w:r>
        <w:rPr>
          <w:spacing w:val="-3"/>
          <w:sz w:val="22"/>
        </w:rPr>
        <w:t>procedures </w:t>
      </w:r>
      <w:r>
        <w:rPr>
          <w:sz w:val="22"/>
        </w:rPr>
        <w:t>of </w:t>
      </w:r>
      <w:r>
        <w:rPr>
          <w:spacing w:val="-3"/>
          <w:sz w:val="22"/>
        </w:rPr>
        <w:t>construction.</w:t>
      </w:r>
    </w:p>
    <w:p>
      <w:pPr>
        <w:pStyle w:val="ListParagraph"/>
        <w:numPr>
          <w:ilvl w:val="2"/>
          <w:numId w:val="44"/>
        </w:numPr>
        <w:tabs>
          <w:tab w:pos="1540" w:val="left" w:leader="none"/>
        </w:tabs>
        <w:spacing w:line="240" w:lineRule="auto" w:before="119" w:after="0"/>
        <w:ind w:left="1540" w:right="835" w:hanging="360"/>
        <w:jc w:val="both"/>
        <w:rPr>
          <w:sz w:val="22"/>
        </w:rPr>
      </w:pPr>
      <w:r>
        <w:rPr>
          <w:sz w:val="22"/>
        </w:rPr>
        <w:t>If the </w:t>
      </w:r>
      <w:r>
        <w:rPr>
          <w:spacing w:val="-3"/>
          <w:sz w:val="22"/>
        </w:rPr>
        <w:t>Contract Documents note, </w:t>
      </w:r>
      <w:r>
        <w:rPr>
          <w:sz w:val="22"/>
        </w:rPr>
        <w:t>or </w:t>
      </w:r>
      <w:r>
        <w:rPr>
          <w:spacing w:val="-3"/>
          <w:sz w:val="22"/>
        </w:rPr>
        <w:t>Contractor determines, </w:t>
      </w:r>
      <w:r>
        <w:rPr>
          <w:sz w:val="22"/>
        </w:rPr>
        <w:t>that </w:t>
      </w:r>
      <w:r>
        <w:rPr>
          <w:spacing w:val="-3"/>
          <w:sz w:val="22"/>
        </w:rPr>
        <w:t>professional engineering </w:t>
      </w:r>
      <w:r>
        <w:rPr>
          <w:sz w:val="22"/>
        </w:rPr>
        <w:t>or </w:t>
      </w:r>
      <w:r>
        <w:rPr>
          <w:spacing w:val="-3"/>
          <w:sz w:val="22"/>
        </w:rPr>
        <w:t>other design services </w:t>
      </w:r>
      <w:r>
        <w:rPr>
          <w:sz w:val="22"/>
        </w:rPr>
        <w:t>are </w:t>
      </w:r>
      <w:r>
        <w:rPr>
          <w:spacing w:val="-3"/>
          <w:sz w:val="22"/>
        </w:rPr>
        <w:t>needed </w:t>
      </w:r>
      <w:r>
        <w:rPr>
          <w:sz w:val="22"/>
        </w:rPr>
        <w:t>to carry out </w:t>
      </w:r>
      <w:r>
        <w:rPr>
          <w:spacing w:val="-3"/>
          <w:sz w:val="22"/>
        </w:rPr>
        <w:t>Contractor's responsibilities </w:t>
      </w:r>
      <w:r>
        <w:rPr>
          <w:sz w:val="22"/>
        </w:rPr>
        <w:t>for </w:t>
      </w:r>
      <w:r>
        <w:rPr>
          <w:spacing w:val="-3"/>
          <w:sz w:val="22"/>
        </w:rPr>
        <w:t>construction means, methods, techniques, sequences, </w:t>
      </w:r>
      <w:r>
        <w:rPr>
          <w:sz w:val="22"/>
        </w:rPr>
        <w:t>and </w:t>
      </w:r>
      <w:r>
        <w:rPr>
          <w:spacing w:val="-3"/>
          <w:sz w:val="22"/>
        </w:rPr>
        <w:t>procedures, </w:t>
      </w:r>
      <w:r>
        <w:rPr>
          <w:sz w:val="22"/>
        </w:rPr>
        <w:t>or for Site </w:t>
      </w:r>
      <w:r>
        <w:rPr>
          <w:spacing w:val="-3"/>
          <w:sz w:val="22"/>
        </w:rPr>
        <w:t>safety, </w:t>
      </w:r>
      <w:r>
        <w:rPr>
          <w:sz w:val="22"/>
        </w:rPr>
        <w:t>then </w:t>
      </w:r>
      <w:r>
        <w:rPr>
          <w:spacing w:val="-3"/>
          <w:sz w:val="22"/>
        </w:rPr>
        <w:t>Contractor </w:t>
      </w:r>
      <w:r>
        <w:rPr>
          <w:sz w:val="22"/>
        </w:rPr>
        <w:t>shall </w:t>
      </w:r>
      <w:r>
        <w:rPr>
          <w:spacing w:val="-3"/>
          <w:sz w:val="22"/>
        </w:rPr>
        <w:t>cause </w:t>
      </w:r>
      <w:r>
        <w:rPr>
          <w:sz w:val="22"/>
        </w:rPr>
        <w:t>such </w:t>
      </w:r>
      <w:r>
        <w:rPr>
          <w:spacing w:val="-3"/>
          <w:sz w:val="22"/>
        </w:rPr>
        <w:t>services </w:t>
      </w:r>
      <w:r>
        <w:rPr>
          <w:sz w:val="22"/>
        </w:rPr>
        <w:t>to be </w:t>
      </w:r>
      <w:r>
        <w:rPr>
          <w:spacing w:val="-3"/>
          <w:sz w:val="22"/>
        </w:rPr>
        <w:t>provided </w:t>
      </w:r>
      <w:r>
        <w:rPr>
          <w:sz w:val="22"/>
        </w:rPr>
        <w:t>by a </w:t>
      </w:r>
      <w:r>
        <w:rPr>
          <w:spacing w:val="-3"/>
          <w:sz w:val="22"/>
        </w:rPr>
        <w:t>properly licensed design professional, </w:t>
      </w:r>
      <w:r>
        <w:rPr>
          <w:sz w:val="22"/>
        </w:rPr>
        <w:t>at </w:t>
      </w:r>
      <w:r>
        <w:rPr>
          <w:spacing w:val="-3"/>
          <w:sz w:val="22"/>
        </w:rPr>
        <w:t>Contractor's expense. Such  services </w:t>
      </w:r>
      <w:r>
        <w:rPr>
          <w:sz w:val="22"/>
        </w:rPr>
        <w:t>are not </w:t>
      </w:r>
      <w:r>
        <w:rPr>
          <w:spacing w:val="-3"/>
          <w:sz w:val="22"/>
        </w:rPr>
        <w:t>Owner-delegated professional design services under </w:t>
      </w:r>
      <w:r>
        <w:rPr>
          <w:sz w:val="22"/>
        </w:rPr>
        <w:t>this </w:t>
      </w:r>
      <w:r>
        <w:rPr>
          <w:spacing w:val="-3"/>
          <w:sz w:val="22"/>
        </w:rPr>
        <w:t>Contract, </w:t>
      </w:r>
      <w:r>
        <w:rPr>
          <w:sz w:val="22"/>
        </w:rPr>
        <w:t>and </w:t>
      </w:r>
      <w:r>
        <w:rPr>
          <w:spacing w:val="-3"/>
          <w:sz w:val="22"/>
        </w:rPr>
        <w:t>neither Owner </w:t>
      </w:r>
      <w:r>
        <w:rPr>
          <w:sz w:val="22"/>
        </w:rPr>
        <w:t>nor </w:t>
      </w:r>
      <w:r>
        <w:rPr>
          <w:spacing w:val="-3"/>
          <w:sz w:val="22"/>
        </w:rPr>
        <w:t>Engineer </w:t>
      </w:r>
      <w:r>
        <w:rPr>
          <w:sz w:val="22"/>
        </w:rPr>
        <w:t>has any </w:t>
      </w:r>
      <w:r>
        <w:rPr>
          <w:spacing w:val="-3"/>
          <w:sz w:val="22"/>
        </w:rPr>
        <w:t>responsibility </w:t>
      </w:r>
      <w:r>
        <w:rPr>
          <w:sz w:val="22"/>
        </w:rPr>
        <w:t>with </w:t>
      </w:r>
      <w:r>
        <w:rPr>
          <w:spacing w:val="-3"/>
          <w:sz w:val="22"/>
        </w:rPr>
        <w:t>respect </w:t>
      </w:r>
      <w:r>
        <w:rPr>
          <w:sz w:val="22"/>
        </w:rPr>
        <w:t>to (1) </w:t>
      </w:r>
      <w:r>
        <w:rPr>
          <w:spacing w:val="-3"/>
          <w:sz w:val="22"/>
        </w:rPr>
        <w:t>Contractor's determination </w:t>
      </w:r>
      <w:r>
        <w:rPr>
          <w:sz w:val="22"/>
        </w:rPr>
        <w:t>of the </w:t>
      </w:r>
      <w:r>
        <w:rPr>
          <w:spacing w:val="-3"/>
          <w:sz w:val="22"/>
        </w:rPr>
        <w:t>need </w:t>
      </w:r>
      <w:r>
        <w:rPr>
          <w:sz w:val="22"/>
        </w:rPr>
        <w:t>for such </w:t>
      </w:r>
      <w:r>
        <w:rPr>
          <w:spacing w:val="-3"/>
          <w:sz w:val="22"/>
        </w:rPr>
        <w:t>services, </w:t>
      </w:r>
      <w:r>
        <w:rPr>
          <w:sz w:val="22"/>
        </w:rPr>
        <w:t>(2) the </w:t>
      </w:r>
      <w:r>
        <w:rPr>
          <w:spacing w:val="-3"/>
          <w:sz w:val="22"/>
        </w:rPr>
        <w:t>qualifications </w:t>
      </w:r>
      <w:r>
        <w:rPr>
          <w:sz w:val="22"/>
        </w:rPr>
        <w:t>or </w:t>
      </w:r>
      <w:r>
        <w:rPr>
          <w:spacing w:val="-3"/>
          <w:sz w:val="22"/>
        </w:rPr>
        <w:t>licensing </w:t>
      </w:r>
      <w:r>
        <w:rPr>
          <w:sz w:val="22"/>
        </w:rPr>
        <w:t>of the </w:t>
      </w:r>
      <w:r>
        <w:rPr>
          <w:spacing w:val="-3"/>
          <w:sz w:val="22"/>
        </w:rPr>
        <w:t>design professionals retained </w:t>
      </w:r>
      <w:r>
        <w:rPr>
          <w:sz w:val="22"/>
        </w:rPr>
        <w:t>or </w:t>
      </w:r>
      <w:r>
        <w:rPr>
          <w:spacing w:val="-3"/>
          <w:sz w:val="22"/>
        </w:rPr>
        <w:t>employed </w:t>
      </w:r>
      <w:r>
        <w:rPr>
          <w:sz w:val="22"/>
        </w:rPr>
        <w:t>by </w:t>
      </w:r>
      <w:r>
        <w:rPr>
          <w:spacing w:val="-3"/>
          <w:sz w:val="22"/>
        </w:rPr>
        <w:t>Contractor, </w:t>
      </w:r>
      <w:r>
        <w:rPr>
          <w:sz w:val="22"/>
        </w:rPr>
        <w:t>(3) the </w:t>
      </w:r>
      <w:r>
        <w:rPr>
          <w:spacing w:val="-3"/>
          <w:sz w:val="22"/>
        </w:rPr>
        <w:t>performance </w:t>
      </w:r>
      <w:r>
        <w:rPr>
          <w:sz w:val="22"/>
        </w:rPr>
        <w:t>of such </w:t>
      </w:r>
      <w:r>
        <w:rPr>
          <w:spacing w:val="-3"/>
          <w:sz w:val="22"/>
        </w:rPr>
        <w:t>services, </w:t>
      </w:r>
      <w:r>
        <w:rPr>
          <w:sz w:val="22"/>
        </w:rPr>
        <w:t>or (4) any errors, </w:t>
      </w:r>
      <w:r>
        <w:rPr>
          <w:spacing w:val="-3"/>
          <w:sz w:val="22"/>
        </w:rPr>
        <w:t>omissions, </w:t>
      </w:r>
      <w:r>
        <w:rPr>
          <w:sz w:val="22"/>
        </w:rPr>
        <w:t>or </w:t>
      </w:r>
      <w:r>
        <w:rPr>
          <w:spacing w:val="-3"/>
          <w:sz w:val="22"/>
        </w:rPr>
        <w:t>defects </w:t>
      </w:r>
      <w:r>
        <w:rPr>
          <w:sz w:val="22"/>
        </w:rPr>
        <w:t>in such</w:t>
      </w:r>
      <w:r>
        <w:rPr>
          <w:spacing w:val="-4"/>
          <w:sz w:val="22"/>
        </w:rPr>
        <w:t> </w:t>
      </w:r>
      <w:r>
        <w:rPr>
          <w:spacing w:val="-3"/>
          <w:sz w:val="22"/>
        </w:rPr>
        <w:t>services.</w:t>
      </w:r>
    </w:p>
    <w:p>
      <w:pPr>
        <w:pStyle w:val="ListParagraph"/>
        <w:numPr>
          <w:ilvl w:val="1"/>
          <w:numId w:val="44"/>
        </w:numPr>
        <w:tabs>
          <w:tab w:pos="820" w:val="left" w:leader="none"/>
        </w:tabs>
        <w:spacing w:line="240" w:lineRule="auto" w:before="123" w:after="0"/>
        <w:ind w:left="820" w:right="0" w:hanging="720"/>
        <w:jc w:val="both"/>
        <w:rPr>
          <w:i/>
          <w:sz w:val="22"/>
        </w:rPr>
      </w:pPr>
      <w:r>
        <w:rPr>
          <w:i/>
          <w:spacing w:val="-3"/>
          <w:sz w:val="22"/>
        </w:rPr>
        <w:t>Supervision </w:t>
      </w:r>
      <w:r>
        <w:rPr>
          <w:i/>
          <w:sz w:val="22"/>
        </w:rPr>
        <w:t>and</w:t>
      </w:r>
      <w:r>
        <w:rPr>
          <w:i/>
          <w:spacing w:val="-2"/>
          <w:sz w:val="22"/>
        </w:rPr>
        <w:t> </w:t>
      </w:r>
      <w:r>
        <w:rPr>
          <w:i/>
          <w:spacing w:val="-3"/>
          <w:sz w:val="22"/>
        </w:rPr>
        <w:t>Superintendence</w:t>
      </w:r>
    </w:p>
    <w:p>
      <w:pPr>
        <w:pStyle w:val="ListParagraph"/>
        <w:numPr>
          <w:ilvl w:val="2"/>
          <w:numId w:val="44"/>
        </w:numPr>
        <w:tabs>
          <w:tab w:pos="1540" w:val="left" w:leader="none"/>
        </w:tabs>
        <w:spacing w:line="242" w:lineRule="auto" w:before="107" w:after="0"/>
        <w:ind w:left="1540" w:right="835" w:hanging="360"/>
        <w:jc w:val="both"/>
        <w:rPr>
          <w:sz w:val="22"/>
        </w:rPr>
      </w:pPr>
      <w:r>
        <w:rPr>
          <w:spacing w:val="-3"/>
          <w:sz w:val="22"/>
        </w:rPr>
        <w:t>Contractor </w:t>
      </w:r>
      <w:r>
        <w:rPr>
          <w:sz w:val="22"/>
        </w:rPr>
        <w:t>shall </w:t>
      </w:r>
      <w:r>
        <w:rPr>
          <w:spacing w:val="-3"/>
          <w:sz w:val="22"/>
        </w:rPr>
        <w:t>supervise, inspect, </w:t>
      </w:r>
      <w:r>
        <w:rPr>
          <w:sz w:val="22"/>
        </w:rPr>
        <w:t>and </w:t>
      </w:r>
      <w:r>
        <w:rPr>
          <w:spacing w:val="-3"/>
          <w:sz w:val="22"/>
        </w:rPr>
        <w:t>direct </w:t>
      </w:r>
      <w:r>
        <w:rPr>
          <w:sz w:val="22"/>
        </w:rPr>
        <w:t>the </w:t>
      </w:r>
      <w:r>
        <w:rPr>
          <w:spacing w:val="-3"/>
          <w:sz w:val="22"/>
        </w:rPr>
        <w:t>Work competently </w:t>
      </w:r>
      <w:r>
        <w:rPr>
          <w:sz w:val="22"/>
        </w:rPr>
        <w:t>and </w:t>
      </w:r>
      <w:r>
        <w:rPr>
          <w:spacing w:val="-3"/>
          <w:sz w:val="22"/>
        </w:rPr>
        <w:t>efficiently, devoting </w:t>
      </w:r>
      <w:r>
        <w:rPr>
          <w:sz w:val="22"/>
        </w:rPr>
        <w:t>such </w:t>
      </w:r>
      <w:r>
        <w:rPr>
          <w:spacing w:val="-3"/>
          <w:sz w:val="22"/>
        </w:rPr>
        <w:t>attention thereto </w:t>
      </w:r>
      <w:r>
        <w:rPr>
          <w:sz w:val="22"/>
        </w:rPr>
        <w:t>and </w:t>
      </w:r>
      <w:r>
        <w:rPr>
          <w:spacing w:val="-3"/>
          <w:sz w:val="22"/>
        </w:rPr>
        <w:t>applying </w:t>
      </w:r>
      <w:r>
        <w:rPr>
          <w:sz w:val="22"/>
        </w:rPr>
        <w:t>such skills and </w:t>
      </w:r>
      <w:r>
        <w:rPr>
          <w:spacing w:val="-3"/>
          <w:sz w:val="22"/>
        </w:rPr>
        <w:t>expertise  </w:t>
      </w:r>
      <w:r>
        <w:rPr>
          <w:sz w:val="22"/>
        </w:rPr>
        <w:t>as </w:t>
      </w:r>
      <w:r>
        <w:rPr>
          <w:spacing w:val="-3"/>
          <w:sz w:val="22"/>
        </w:rPr>
        <w:t>may </w:t>
      </w:r>
      <w:r>
        <w:rPr>
          <w:sz w:val="22"/>
        </w:rPr>
        <w:t>be </w:t>
      </w:r>
      <w:r>
        <w:rPr>
          <w:spacing w:val="-3"/>
          <w:sz w:val="22"/>
        </w:rPr>
        <w:t>necessary </w:t>
      </w:r>
      <w:r>
        <w:rPr>
          <w:sz w:val="22"/>
        </w:rPr>
        <w:t>to </w:t>
      </w:r>
      <w:r>
        <w:rPr>
          <w:spacing w:val="-3"/>
          <w:sz w:val="22"/>
        </w:rPr>
        <w:t>perform </w:t>
      </w:r>
      <w:r>
        <w:rPr>
          <w:sz w:val="22"/>
        </w:rPr>
        <w:t>the </w:t>
      </w:r>
      <w:r>
        <w:rPr>
          <w:spacing w:val="-3"/>
          <w:sz w:val="22"/>
        </w:rPr>
        <w:t>Work  </w:t>
      </w:r>
      <w:r>
        <w:rPr>
          <w:sz w:val="22"/>
        </w:rPr>
        <w:t>in </w:t>
      </w:r>
      <w:r>
        <w:rPr>
          <w:spacing w:val="-3"/>
          <w:sz w:val="22"/>
        </w:rPr>
        <w:t>accordance </w:t>
      </w:r>
      <w:r>
        <w:rPr>
          <w:sz w:val="22"/>
        </w:rPr>
        <w:t>with the </w:t>
      </w:r>
      <w:r>
        <w:rPr>
          <w:spacing w:val="-3"/>
          <w:sz w:val="22"/>
        </w:rPr>
        <w:t>Contract</w:t>
      </w:r>
      <w:r>
        <w:rPr>
          <w:spacing w:val="-7"/>
          <w:sz w:val="22"/>
        </w:rPr>
        <w:t> </w:t>
      </w:r>
      <w:r>
        <w:rPr>
          <w:spacing w:val="-3"/>
          <w:sz w:val="22"/>
        </w:rPr>
        <w:t>Documents.</w:t>
      </w:r>
    </w:p>
    <w:p>
      <w:pPr>
        <w:pStyle w:val="ListParagraph"/>
        <w:numPr>
          <w:ilvl w:val="2"/>
          <w:numId w:val="44"/>
        </w:numPr>
        <w:tabs>
          <w:tab w:pos="1540" w:val="left" w:leader="none"/>
        </w:tabs>
        <w:spacing w:line="242" w:lineRule="auto" w:before="119" w:after="0"/>
        <w:ind w:left="1540" w:right="836" w:hanging="360"/>
        <w:jc w:val="both"/>
        <w:rPr>
          <w:sz w:val="22"/>
        </w:rPr>
      </w:pPr>
      <w:r>
        <w:rPr>
          <w:sz w:val="22"/>
        </w:rPr>
        <w:t>At all </w:t>
      </w:r>
      <w:r>
        <w:rPr>
          <w:spacing w:val="-3"/>
          <w:sz w:val="22"/>
        </w:rPr>
        <w:t>times during </w:t>
      </w:r>
      <w:r>
        <w:rPr>
          <w:sz w:val="22"/>
        </w:rPr>
        <w:t>the </w:t>
      </w:r>
      <w:r>
        <w:rPr>
          <w:spacing w:val="-3"/>
          <w:sz w:val="22"/>
        </w:rPr>
        <w:t>progress </w:t>
      </w:r>
      <w:r>
        <w:rPr>
          <w:sz w:val="22"/>
        </w:rPr>
        <w:t>of the </w:t>
      </w:r>
      <w:r>
        <w:rPr>
          <w:spacing w:val="-3"/>
          <w:sz w:val="22"/>
        </w:rPr>
        <w:t>Work, Contractor </w:t>
      </w:r>
      <w:r>
        <w:rPr>
          <w:sz w:val="22"/>
        </w:rPr>
        <w:t>shall assign a </w:t>
      </w:r>
      <w:r>
        <w:rPr>
          <w:spacing w:val="-3"/>
          <w:sz w:val="22"/>
        </w:rPr>
        <w:t>competent resident superintendent who </w:t>
      </w:r>
      <w:r>
        <w:rPr>
          <w:sz w:val="22"/>
        </w:rPr>
        <w:t>will not be </w:t>
      </w:r>
      <w:r>
        <w:rPr>
          <w:spacing w:val="-3"/>
          <w:sz w:val="22"/>
        </w:rPr>
        <w:t>replaced without written notice </w:t>
      </w:r>
      <w:r>
        <w:rPr>
          <w:sz w:val="22"/>
        </w:rPr>
        <w:t>to </w:t>
      </w:r>
      <w:r>
        <w:rPr>
          <w:spacing w:val="-3"/>
          <w:sz w:val="22"/>
        </w:rPr>
        <w:t>Owner </w:t>
      </w:r>
      <w:r>
        <w:rPr>
          <w:sz w:val="22"/>
        </w:rPr>
        <w:t>and </w:t>
      </w:r>
      <w:r>
        <w:rPr>
          <w:spacing w:val="-3"/>
          <w:sz w:val="22"/>
        </w:rPr>
        <w:t>Engineer except under extraordinary circumstances.</w:t>
      </w:r>
    </w:p>
    <w:p>
      <w:pPr>
        <w:pStyle w:val="ListParagraph"/>
        <w:numPr>
          <w:ilvl w:val="1"/>
          <w:numId w:val="44"/>
        </w:numPr>
        <w:tabs>
          <w:tab w:pos="820" w:val="left" w:leader="none"/>
        </w:tabs>
        <w:spacing w:line="240" w:lineRule="auto" w:before="118" w:after="0"/>
        <w:ind w:left="820" w:right="0" w:hanging="720"/>
        <w:jc w:val="both"/>
        <w:rPr>
          <w:i/>
          <w:sz w:val="22"/>
        </w:rPr>
      </w:pPr>
      <w:r>
        <w:rPr>
          <w:i/>
          <w:spacing w:val="-3"/>
          <w:sz w:val="22"/>
        </w:rPr>
        <w:t>Labor; Working</w:t>
      </w:r>
      <w:r>
        <w:rPr>
          <w:i/>
          <w:spacing w:val="-2"/>
          <w:sz w:val="22"/>
        </w:rPr>
        <w:t> </w:t>
      </w:r>
      <w:r>
        <w:rPr>
          <w:i/>
          <w:spacing w:val="-3"/>
          <w:sz w:val="22"/>
        </w:rPr>
        <w:t>Hours</w:t>
      </w:r>
    </w:p>
    <w:p>
      <w:pPr>
        <w:pStyle w:val="ListParagraph"/>
        <w:numPr>
          <w:ilvl w:val="2"/>
          <w:numId w:val="44"/>
        </w:numPr>
        <w:tabs>
          <w:tab w:pos="1540" w:val="left" w:leader="none"/>
        </w:tabs>
        <w:spacing w:line="235" w:lineRule="auto" w:before="126" w:after="0"/>
        <w:ind w:left="1540" w:right="835" w:hanging="360"/>
        <w:jc w:val="both"/>
        <w:rPr>
          <w:sz w:val="22"/>
        </w:rPr>
      </w:pPr>
      <w:r>
        <w:rPr>
          <w:spacing w:val="-3"/>
          <w:sz w:val="22"/>
        </w:rPr>
        <w:t>Contractor </w:t>
      </w:r>
      <w:r>
        <w:rPr>
          <w:sz w:val="22"/>
        </w:rPr>
        <w:t>shall </w:t>
      </w:r>
      <w:r>
        <w:rPr>
          <w:spacing w:val="-3"/>
          <w:sz w:val="22"/>
        </w:rPr>
        <w:t>provide competent, suitably qualified personnel </w:t>
      </w:r>
      <w:r>
        <w:rPr>
          <w:sz w:val="22"/>
        </w:rPr>
        <w:t>to </w:t>
      </w:r>
      <w:r>
        <w:rPr>
          <w:spacing w:val="-3"/>
          <w:sz w:val="22"/>
        </w:rPr>
        <w:t>survey  </w:t>
      </w:r>
      <w:r>
        <w:rPr>
          <w:sz w:val="22"/>
        </w:rPr>
        <w:t>and lay out the </w:t>
      </w:r>
      <w:r>
        <w:rPr>
          <w:spacing w:val="-3"/>
          <w:sz w:val="22"/>
        </w:rPr>
        <w:t>Work </w:t>
      </w:r>
      <w:r>
        <w:rPr>
          <w:sz w:val="22"/>
        </w:rPr>
        <w:t>and </w:t>
      </w:r>
      <w:r>
        <w:rPr>
          <w:spacing w:val="-3"/>
          <w:sz w:val="22"/>
        </w:rPr>
        <w:t>perform construction </w:t>
      </w:r>
      <w:r>
        <w:rPr>
          <w:sz w:val="22"/>
        </w:rPr>
        <w:t>as </w:t>
      </w:r>
      <w:r>
        <w:rPr>
          <w:spacing w:val="-3"/>
          <w:sz w:val="22"/>
        </w:rPr>
        <w:t>required </w:t>
      </w:r>
      <w:r>
        <w:rPr>
          <w:sz w:val="22"/>
        </w:rPr>
        <w:t>by the </w:t>
      </w:r>
      <w:r>
        <w:rPr>
          <w:spacing w:val="-3"/>
          <w:sz w:val="22"/>
        </w:rPr>
        <w:t>Contract Documents. Contractor </w:t>
      </w:r>
      <w:r>
        <w:rPr>
          <w:sz w:val="22"/>
        </w:rPr>
        <w:t>shall </w:t>
      </w:r>
      <w:r>
        <w:rPr>
          <w:spacing w:val="-3"/>
          <w:sz w:val="22"/>
        </w:rPr>
        <w:t>maintain good discipline </w:t>
      </w:r>
      <w:r>
        <w:rPr>
          <w:sz w:val="22"/>
        </w:rPr>
        <w:t>and </w:t>
      </w:r>
      <w:r>
        <w:rPr>
          <w:spacing w:val="-3"/>
          <w:sz w:val="22"/>
        </w:rPr>
        <w:t>order </w:t>
      </w:r>
      <w:r>
        <w:rPr>
          <w:sz w:val="22"/>
        </w:rPr>
        <w:t>at the</w:t>
      </w:r>
      <w:r>
        <w:rPr>
          <w:spacing w:val="-6"/>
          <w:sz w:val="22"/>
        </w:rPr>
        <w:t> </w:t>
      </w:r>
      <w:r>
        <w:rPr>
          <w:sz w:val="22"/>
        </w:rPr>
        <w:t>Site.</w:t>
      </w:r>
    </w:p>
    <w:p>
      <w:pPr>
        <w:pStyle w:val="ListParagraph"/>
        <w:numPr>
          <w:ilvl w:val="2"/>
          <w:numId w:val="44"/>
        </w:numPr>
        <w:tabs>
          <w:tab w:pos="1540" w:val="left" w:leader="none"/>
        </w:tabs>
        <w:spacing w:line="242" w:lineRule="auto" w:before="122" w:after="0"/>
        <w:ind w:left="1540" w:right="835" w:hanging="360"/>
        <w:jc w:val="both"/>
        <w:rPr>
          <w:sz w:val="22"/>
        </w:rPr>
      </w:pPr>
      <w:r>
        <w:rPr>
          <w:spacing w:val="-3"/>
          <w:sz w:val="22"/>
        </w:rPr>
        <w:t>Contractor </w:t>
      </w:r>
      <w:r>
        <w:rPr>
          <w:sz w:val="22"/>
        </w:rPr>
        <w:t>shall be fully </w:t>
      </w:r>
      <w:r>
        <w:rPr>
          <w:spacing w:val="-3"/>
          <w:sz w:val="22"/>
        </w:rPr>
        <w:t>responsible </w:t>
      </w:r>
      <w:r>
        <w:rPr>
          <w:sz w:val="22"/>
        </w:rPr>
        <w:t>to </w:t>
      </w:r>
      <w:r>
        <w:rPr>
          <w:spacing w:val="-3"/>
          <w:sz w:val="22"/>
        </w:rPr>
        <w:t>Owner </w:t>
      </w:r>
      <w:r>
        <w:rPr>
          <w:sz w:val="22"/>
        </w:rPr>
        <w:t>and </w:t>
      </w:r>
      <w:r>
        <w:rPr>
          <w:spacing w:val="-3"/>
          <w:sz w:val="22"/>
        </w:rPr>
        <w:t>Engineer </w:t>
      </w:r>
      <w:r>
        <w:rPr>
          <w:sz w:val="22"/>
        </w:rPr>
        <w:t>for all acts and </w:t>
      </w:r>
      <w:r>
        <w:rPr>
          <w:spacing w:val="-3"/>
          <w:sz w:val="22"/>
        </w:rPr>
        <w:t>omissions </w:t>
      </w:r>
      <w:r>
        <w:rPr>
          <w:sz w:val="22"/>
        </w:rPr>
        <w:t>of </w:t>
      </w:r>
      <w:r>
        <w:rPr>
          <w:spacing w:val="-3"/>
          <w:sz w:val="22"/>
        </w:rPr>
        <w:t>Contractor's employees; </w:t>
      </w:r>
      <w:r>
        <w:rPr>
          <w:sz w:val="22"/>
        </w:rPr>
        <w:t>of </w:t>
      </w:r>
      <w:r>
        <w:rPr>
          <w:spacing w:val="-3"/>
          <w:sz w:val="22"/>
        </w:rPr>
        <w:t>Suppliers </w:t>
      </w:r>
      <w:r>
        <w:rPr>
          <w:sz w:val="22"/>
        </w:rPr>
        <w:t>and </w:t>
      </w:r>
      <w:r>
        <w:rPr>
          <w:spacing w:val="-3"/>
          <w:sz w:val="22"/>
        </w:rPr>
        <w:t>Subcontractors, </w:t>
      </w:r>
      <w:r>
        <w:rPr>
          <w:sz w:val="22"/>
        </w:rPr>
        <w:t>and their </w:t>
      </w:r>
      <w:r>
        <w:rPr>
          <w:spacing w:val="-3"/>
          <w:sz w:val="22"/>
        </w:rPr>
        <w:t>employees; </w:t>
      </w:r>
      <w:r>
        <w:rPr>
          <w:sz w:val="22"/>
        </w:rPr>
        <w:t>and of any </w:t>
      </w:r>
      <w:r>
        <w:rPr>
          <w:spacing w:val="-3"/>
          <w:sz w:val="22"/>
        </w:rPr>
        <w:t>other individuals </w:t>
      </w:r>
      <w:r>
        <w:rPr>
          <w:sz w:val="22"/>
        </w:rPr>
        <w:t>or </w:t>
      </w:r>
      <w:r>
        <w:rPr>
          <w:spacing w:val="-3"/>
          <w:sz w:val="22"/>
        </w:rPr>
        <w:t>entities performing </w:t>
      </w:r>
      <w:r>
        <w:rPr>
          <w:sz w:val="22"/>
        </w:rPr>
        <w:t>or </w:t>
      </w:r>
      <w:r>
        <w:rPr>
          <w:spacing w:val="-3"/>
          <w:sz w:val="22"/>
        </w:rPr>
        <w:t>furnishing </w:t>
      </w:r>
      <w:r>
        <w:rPr>
          <w:sz w:val="22"/>
        </w:rPr>
        <w:t>any of the </w:t>
      </w:r>
      <w:r>
        <w:rPr>
          <w:spacing w:val="-3"/>
          <w:sz w:val="22"/>
        </w:rPr>
        <w:t>Work, </w:t>
      </w:r>
      <w:r>
        <w:rPr>
          <w:sz w:val="22"/>
        </w:rPr>
        <w:t>just as </w:t>
      </w:r>
      <w:r>
        <w:rPr>
          <w:spacing w:val="-3"/>
          <w:sz w:val="22"/>
        </w:rPr>
        <w:t>Contractor </w:t>
      </w:r>
      <w:r>
        <w:rPr>
          <w:sz w:val="22"/>
        </w:rPr>
        <w:t>is </w:t>
      </w:r>
      <w:r>
        <w:rPr>
          <w:spacing w:val="-3"/>
          <w:sz w:val="22"/>
        </w:rPr>
        <w:t>responsible </w:t>
      </w:r>
      <w:r>
        <w:rPr>
          <w:sz w:val="22"/>
        </w:rPr>
        <w:t>for </w:t>
      </w:r>
      <w:r>
        <w:rPr>
          <w:spacing w:val="-3"/>
          <w:sz w:val="22"/>
        </w:rPr>
        <w:t>Contractor's own </w:t>
      </w:r>
      <w:r>
        <w:rPr>
          <w:sz w:val="22"/>
        </w:rPr>
        <w:t>acts and</w:t>
      </w:r>
      <w:r>
        <w:rPr>
          <w:spacing w:val="-1"/>
          <w:sz w:val="22"/>
        </w:rPr>
        <w:t> </w:t>
      </w:r>
      <w:r>
        <w:rPr>
          <w:spacing w:val="-3"/>
          <w:sz w:val="22"/>
        </w:rPr>
        <w:t>omissions.</w:t>
      </w:r>
    </w:p>
    <w:p>
      <w:pPr>
        <w:pStyle w:val="ListParagraph"/>
        <w:numPr>
          <w:ilvl w:val="2"/>
          <w:numId w:val="44"/>
        </w:numPr>
        <w:tabs>
          <w:tab w:pos="1540" w:val="left" w:leader="none"/>
        </w:tabs>
        <w:spacing w:line="237" w:lineRule="auto" w:before="120" w:after="0"/>
        <w:ind w:left="1540" w:right="835" w:hanging="360"/>
        <w:jc w:val="both"/>
        <w:rPr>
          <w:sz w:val="22"/>
        </w:rPr>
      </w:pPr>
      <w:r>
        <w:rPr>
          <w:spacing w:val="-3"/>
          <w:sz w:val="22"/>
        </w:rPr>
        <w:t>Except </w:t>
      </w:r>
      <w:r>
        <w:rPr>
          <w:sz w:val="22"/>
        </w:rPr>
        <w:t>as </w:t>
      </w:r>
      <w:r>
        <w:rPr>
          <w:spacing w:val="-3"/>
          <w:sz w:val="22"/>
        </w:rPr>
        <w:t>otherwise required </w:t>
      </w:r>
      <w:r>
        <w:rPr>
          <w:sz w:val="22"/>
        </w:rPr>
        <w:t>for the safety or </w:t>
      </w:r>
      <w:r>
        <w:rPr>
          <w:spacing w:val="-3"/>
          <w:sz w:val="22"/>
        </w:rPr>
        <w:t>protection </w:t>
      </w:r>
      <w:r>
        <w:rPr>
          <w:sz w:val="22"/>
        </w:rPr>
        <w:t>of </w:t>
      </w:r>
      <w:r>
        <w:rPr>
          <w:spacing w:val="-3"/>
          <w:sz w:val="22"/>
        </w:rPr>
        <w:t>persons </w:t>
      </w:r>
      <w:r>
        <w:rPr>
          <w:sz w:val="22"/>
        </w:rPr>
        <w:t>or the </w:t>
      </w:r>
      <w:r>
        <w:rPr>
          <w:spacing w:val="-3"/>
          <w:sz w:val="22"/>
        </w:rPr>
        <w:t>Work </w:t>
      </w:r>
      <w:r>
        <w:rPr>
          <w:sz w:val="22"/>
        </w:rPr>
        <w:t>or </w:t>
      </w:r>
      <w:r>
        <w:rPr>
          <w:spacing w:val="-3"/>
          <w:sz w:val="22"/>
        </w:rPr>
        <w:t>property </w:t>
      </w:r>
      <w:r>
        <w:rPr>
          <w:sz w:val="22"/>
        </w:rPr>
        <w:t>at the Site or </w:t>
      </w:r>
      <w:r>
        <w:rPr>
          <w:spacing w:val="-3"/>
          <w:sz w:val="22"/>
        </w:rPr>
        <w:t>adjacent thereto, </w:t>
      </w:r>
      <w:r>
        <w:rPr>
          <w:sz w:val="22"/>
        </w:rPr>
        <w:t>and </w:t>
      </w:r>
      <w:r>
        <w:rPr>
          <w:spacing w:val="-3"/>
          <w:sz w:val="22"/>
        </w:rPr>
        <w:t>except </w:t>
      </w:r>
      <w:r>
        <w:rPr>
          <w:sz w:val="22"/>
        </w:rPr>
        <w:t>as </w:t>
      </w:r>
      <w:r>
        <w:rPr>
          <w:spacing w:val="-3"/>
          <w:sz w:val="22"/>
        </w:rPr>
        <w:t>otherwise </w:t>
      </w:r>
      <w:r>
        <w:rPr>
          <w:sz w:val="22"/>
        </w:rPr>
        <w:t>stated in the </w:t>
      </w:r>
      <w:r>
        <w:rPr>
          <w:spacing w:val="-3"/>
          <w:sz w:val="22"/>
        </w:rPr>
        <w:t>Contract Documents, </w:t>
      </w:r>
      <w:r>
        <w:rPr>
          <w:sz w:val="22"/>
        </w:rPr>
        <w:t>all </w:t>
      </w:r>
      <w:r>
        <w:rPr>
          <w:spacing w:val="-3"/>
          <w:sz w:val="22"/>
        </w:rPr>
        <w:t>Work </w:t>
      </w:r>
      <w:r>
        <w:rPr>
          <w:sz w:val="22"/>
        </w:rPr>
        <w:t>at the Site will be </w:t>
      </w:r>
      <w:r>
        <w:rPr>
          <w:spacing w:val="-3"/>
          <w:sz w:val="22"/>
        </w:rPr>
        <w:t>performed during regular working hours, Monday through Friday. Contractor </w:t>
      </w:r>
      <w:r>
        <w:rPr>
          <w:sz w:val="22"/>
        </w:rPr>
        <w:t>will not </w:t>
      </w:r>
      <w:r>
        <w:rPr>
          <w:spacing w:val="-3"/>
          <w:sz w:val="22"/>
        </w:rPr>
        <w:t>perform</w:t>
      </w:r>
      <w:r>
        <w:rPr>
          <w:spacing w:val="7"/>
          <w:sz w:val="22"/>
        </w:rPr>
        <w:t> </w:t>
      </w:r>
      <w:r>
        <w:rPr>
          <w:spacing w:val="-3"/>
          <w:sz w:val="22"/>
        </w:rPr>
        <w:t>Work</w:t>
      </w:r>
      <w:r>
        <w:rPr>
          <w:spacing w:val="11"/>
          <w:sz w:val="22"/>
        </w:rPr>
        <w:t> </w:t>
      </w:r>
      <w:r>
        <w:rPr>
          <w:sz w:val="22"/>
        </w:rPr>
        <w:t>on</w:t>
      </w:r>
      <w:r>
        <w:rPr>
          <w:spacing w:val="10"/>
          <w:sz w:val="22"/>
        </w:rPr>
        <w:t> </w:t>
      </w:r>
      <w:r>
        <w:rPr>
          <w:sz w:val="22"/>
        </w:rPr>
        <w:t>a</w:t>
      </w:r>
      <w:r>
        <w:rPr>
          <w:spacing w:val="10"/>
          <w:sz w:val="22"/>
        </w:rPr>
        <w:t> </w:t>
      </w:r>
      <w:r>
        <w:rPr>
          <w:spacing w:val="-3"/>
          <w:sz w:val="22"/>
        </w:rPr>
        <w:t>Saturday,</w:t>
      </w:r>
      <w:r>
        <w:rPr>
          <w:spacing w:val="12"/>
          <w:sz w:val="22"/>
        </w:rPr>
        <w:t> </w:t>
      </w:r>
      <w:r>
        <w:rPr>
          <w:spacing w:val="-3"/>
          <w:sz w:val="22"/>
        </w:rPr>
        <w:t>Sunday,</w:t>
      </w:r>
      <w:r>
        <w:rPr>
          <w:spacing w:val="12"/>
          <w:sz w:val="22"/>
        </w:rPr>
        <w:t> </w:t>
      </w:r>
      <w:r>
        <w:rPr>
          <w:sz w:val="22"/>
        </w:rPr>
        <w:t>or</w:t>
      </w:r>
      <w:r>
        <w:rPr>
          <w:spacing w:val="11"/>
          <w:sz w:val="22"/>
        </w:rPr>
        <w:t> </w:t>
      </w:r>
      <w:r>
        <w:rPr>
          <w:sz w:val="22"/>
        </w:rPr>
        <w:t>any</w:t>
      </w:r>
      <w:r>
        <w:rPr>
          <w:spacing w:val="11"/>
          <w:sz w:val="22"/>
        </w:rPr>
        <w:t> </w:t>
      </w:r>
      <w:r>
        <w:rPr>
          <w:spacing w:val="-3"/>
          <w:sz w:val="22"/>
        </w:rPr>
        <w:t>legal</w:t>
      </w:r>
      <w:r>
        <w:rPr>
          <w:spacing w:val="11"/>
          <w:sz w:val="22"/>
        </w:rPr>
        <w:t> </w:t>
      </w:r>
      <w:r>
        <w:rPr>
          <w:spacing w:val="-3"/>
          <w:sz w:val="22"/>
        </w:rPr>
        <w:t>holiday.</w:t>
      </w:r>
      <w:r>
        <w:rPr>
          <w:spacing w:val="12"/>
          <w:sz w:val="22"/>
        </w:rPr>
        <w:t> </w:t>
      </w:r>
      <w:r>
        <w:rPr>
          <w:spacing w:val="-3"/>
          <w:sz w:val="22"/>
        </w:rPr>
        <w:t>Contractor</w:t>
      </w:r>
      <w:r>
        <w:rPr>
          <w:spacing w:val="12"/>
          <w:sz w:val="22"/>
        </w:rPr>
        <w:t> </w:t>
      </w:r>
      <w:r>
        <w:rPr>
          <w:spacing w:val="-3"/>
          <w:sz w:val="22"/>
        </w:rPr>
        <w:t>may</w:t>
      </w:r>
      <w:r>
        <w:rPr>
          <w:spacing w:val="10"/>
          <w:sz w:val="22"/>
        </w:rPr>
        <w:t> </w:t>
      </w:r>
      <w:r>
        <w:rPr>
          <w:spacing w:val="-3"/>
          <w:sz w:val="22"/>
        </w:rPr>
        <w:t>perform</w:t>
      </w:r>
      <w:r>
        <w:rPr>
          <w:spacing w:val="8"/>
          <w:sz w:val="22"/>
        </w:rPr>
        <w:t> </w:t>
      </w:r>
      <w:r>
        <w:rPr>
          <w:spacing w:val="-3"/>
          <w:sz w:val="22"/>
        </w:rPr>
        <w:t>Work</w:t>
      </w:r>
      <w:r>
        <w:rPr>
          <w:spacing w:val="10"/>
          <w:sz w:val="22"/>
        </w:rPr>
        <w:t> </w:t>
      </w:r>
      <w:r>
        <w:rPr>
          <w:spacing w:val="-3"/>
          <w:sz w:val="22"/>
        </w:rPr>
        <w:t>outside</w:t>
      </w:r>
    </w:p>
    <w:p>
      <w:pPr>
        <w:spacing w:after="0" w:line="237" w:lineRule="auto"/>
        <w:jc w:val="both"/>
        <w:rPr>
          <w:sz w:val="22"/>
        </w:rPr>
        <w:sectPr>
          <w:pgSz w:w="12240" w:h="15840"/>
          <w:pgMar w:top="1360" w:bottom="280" w:left="620" w:right="600"/>
        </w:sectPr>
      </w:pPr>
    </w:p>
    <w:p>
      <w:pPr>
        <w:pStyle w:val="BodyText"/>
        <w:spacing w:line="242" w:lineRule="auto" w:before="84"/>
        <w:ind w:right="835" w:firstLine="0"/>
        <w:jc w:val="both"/>
      </w:pPr>
      <w:r>
        <w:rPr/>
        <w:t>regular working hours or on Saturdays, Sundays, or legal holidays only with Owner's written consent, which will not be unreasonably withheld.</w:t>
      </w:r>
    </w:p>
    <w:p>
      <w:pPr>
        <w:pStyle w:val="ListParagraph"/>
        <w:numPr>
          <w:ilvl w:val="1"/>
          <w:numId w:val="44"/>
        </w:numPr>
        <w:tabs>
          <w:tab w:pos="820" w:val="left" w:leader="none"/>
        </w:tabs>
        <w:spacing w:line="240" w:lineRule="auto" w:before="119" w:after="0"/>
        <w:ind w:left="820" w:right="0" w:hanging="720"/>
        <w:jc w:val="both"/>
        <w:rPr>
          <w:i/>
          <w:sz w:val="22"/>
        </w:rPr>
      </w:pPr>
      <w:r>
        <w:rPr>
          <w:i/>
          <w:spacing w:val="-3"/>
          <w:sz w:val="22"/>
        </w:rPr>
        <w:t>Services, Materials, </w:t>
      </w:r>
      <w:r>
        <w:rPr>
          <w:i/>
          <w:sz w:val="22"/>
        </w:rPr>
        <w:t>and </w:t>
      </w:r>
      <w:r>
        <w:rPr>
          <w:i/>
          <w:spacing w:val="-3"/>
          <w:sz w:val="22"/>
        </w:rPr>
        <w:t>Equipment</w:t>
      </w:r>
    </w:p>
    <w:p>
      <w:pPr>
        <w:pStyle w:val="ListParagraph"/>
        <w:numPr>
          <w:ilvl w:val="2"/>
          <w:numId w:val="44"/>
        </w:numPr>
        <w:tabs>
          <w:tab w:pos="1540" w:val="left" w:leader="none"/>
        </w:tabs>
        <w:spacing w:line="242" w:lineRule="auto" w:before="107" w:after="0"/>
        <w:ind w:left="1540" w:right="835" w:hanging="360"/>
        <w:jc w:val="both"/>
        <w:rPr>
          <w:sz w:val="22"/>
        </w:rPr>
      </w:pPr>
      <w:r>
        <w:rPr>
          <w:spacing w:val="-3"/>
          <w:sz w:val="22"/>
        </w:rPr>
        <w:t>Unless otherwise specified </w:t>
      </w:r>
      <w:r>
        <w:rPr>
          <w:sz w:val="22"/>
        </w:rPr>
        <w:t>in the </w:t>
      </w:r>
      <w:r>
        <w:rPr>
          <w:spacing w:val="-3"/>
          <w:sz w:val="22"/>
        </w:rPr>
        <w:t>Contract Documents, Contractor </w:t>
      </w:r>
      <w:r>
        <w:rPr>
          <w:sz w:val="22"/>
        </w:rPr>
        <w:t>shall </w:t>
      </w:r>
      <w:r>
        <w:rPr>
          <w:spacing w:val="-3"/>
          <w:sz w:val="22"/>
        </w:rPr>
        <w:t>provide </w:t>
      </w:r>
      <w:r>
        <w:rPr>
          <w:sz w:val="22"/>
        </w:rPr>
        <w:t>and </w:t>
      </w:r>
      <w:r>
        <w:rPr>
          <w:spacing w:val="-3"/>
          <w:sz w:val="22"/>
        </w:rPr>
        <w:t>assume </w:t>
      </w:r>
      <w:r>
        <w:rPr>
          <w:sz w:val="22"/>
        </w:rPr>
        <w:t>full </w:t>
      </w:r>
      <w:r>
        <w:rPr>
          <w:spacing w:val="-3"/>
          <w:sz w:val="22"/>
        </w:rPr>
        <w:t>responsibility </w:t>
      </w:r>
      <w:r>
        <w:rPr>
          <w:sz w:val="22"/>
        </w:rPr>
        <w:t>for all </w:t>
      </w:r>
      <w:r>
        <w:rPr>
          <w:spacing w:val="-3"/>
          <w:sz w:val="22"/>
        </w:rPr>
        <w:t>services, materials, equipment, labor, transportation, construction equipment </w:t>
      </w:r>
      <w:r>
        <w:rPr>
          <w:sz w:val="22"/>
        </w:rPr>
        <w:t>and </w:t>
      </w:r>
      <w:r>
        <w:rPr>
          <w:spacing w:val="-3"/>
          <w:sz w:val="22"/>
        </w:rPr>
        <w:t>machinery, </w:t>
      </w:r>
      <w:r>
        <w:rPr>
          <w:sz w:val="22"/>
        </w:rPr>
        <w:t>tools, </w:t>
      </w:r>
      <w:r>
        <w:rPr>
          <w:spacing w:val="-3"/>
          <w:sz w:val="22"/>
        </w:rPr>
        <w:t>appliances, </w:t>
      </w:r>
      <w:r>
        <w:rPr>
          <w:sz w:val="22"/>
        </w:rPr>
        <w:t>fuel, </w:t>
      </w:r>
      <w:r>
        <w:rPr>
          <w:spacing w:val="-3"/>
          <w:sz w:val="22"/>
        </w:rPr>
        <w:t>power, </w:t>
      </w:r>
      <w:r>
        <w:rPr>
          <w:sz w:val="22"/>
        </w:rPr>
        <w:t>light, </w:t>
      </w:r>
      <w:r>
        <w:rPr>
          <w:spacing w:val="-3"/>
          <w:sz w:val="22"/>
        </w:rPr>
        <w:t>heat, telephone, water, sanitary facilities, temporary facilities, </w:t>
      </w:r>
      <w:r>
        <w:rPr>
          <w:sz w:val="22"/>
        </w:rPr>
        <w:t>and all </w:t>
      </w:r>
      <w:r>
        <w:rPr>
          <w:spacing w:val="-3"/>
          <w:sz w:val="22"/>
        </w:rPr>
        <w:t>other facilities </w:t>
      </w:r>
      <w:r>
        <w:rPr>
          <w:sz w:val="22"/>
        </w:rPr>
        <w:t>and </w:t>
      </w:r>
      <w:r>
        <w:rPr>
          <w:spacing w:val="-3"/>
          <w:sz w:val="22"/>
        </w:rPr>
        <w:t>incidentals necessary </w:t>
      </w:r>
      <w:r>
        <w:rPr>
          <w:sz w:val="22"/>
        </w:rPr>
        <w:t>for the </w:t>
      </w:r>
      <w:r>
        <w:rPr>
          <w:spacing w:val="-3"/>
          <w:sz w:val="22"/>
        </w:rPr>
        <w:t>performance, testing, </w:t>
      </w:r>
      <w:r>
        <w:rPr>
          <w:sz w:val="22"/>
        </w:rPr>
        <w:t>start up, and </w:t>
      </w:r>
      <w:r>
        <w:rPr>
          <w:spacing w:val="-3"/>
          <w:sz w:val="22"/>
        </w:rPr>
        <w:t>completion </w:t>
      </w:r>
      <w:r>
        <w:rPr>
          <w:sz w:val="22"/>
        </w:rPr>
        <w:t>of the </w:t>
      </w:r>
      <w:r>
        <w:rPr>
          <w:spacing w:val="-3"/>
          <w:sz w:val="22"/>
        </w:rPr>
        <w:t>Work, whether </w:t>
      </w:r>
      <w:r>
        <w:rPr>
          <w:sz w:val="22"/>
        </w:rPr>
        <w:t>or not such </w:t>
      </w:r>
      <w:r>
        <w:rPr>
          <w:spacing w:val="-3"/>
          <w:sz w:val="22"/>
        </w:rPr>
        <w:t>items </w:t>
      </w:r>
      <w:r>
        <w:rPr>
          <w:sz w:val="22"/>
        </w:rPr>
        <w:t>are </w:t>
      </w:r>
      <w:r>
        <w:rPr>
          <w:spacing w:val="-3"/>
          <w:sz w:val="22"/>
        </w:rPr>
        <w:t>specifically called </w:t>
      </w:r>
      <w:r>
        <w:rPr>
          <w:sz w:val="22"/>
        </w:rPr>
        <w:t>for in the </w:t>
      </w:r>
      <w:r>
        <w:rPr>
          <w:spacing w:val="-3"/>
          <w:sz w:val="22"/>
        </w:rPr>
        <w:t>Contract</w:t>
      </w:r>
      <w:r>
        <w:rPr>
          <w:spacing w:val="-2"/>
          <w:sz w:val="22"/>
        </w:rPr>
        <w:t> </w:t>
      </w:r>
      <w:r>
        <w:rPr>
          <w:spacing w:val="-3"/>
          <w:sz w:val="22"/>
        </w:rPr>
        <w:t>Documents.</w:t>
      </w:r>
    </w:p>
    <w:p>
      <w:pPr>
        <w:pStyle w:val="ListParagraph"/>
        <w:numPr>
          <w:ilvl w:val="2"/>
          <w:numId w:val="44"/>
        </w:numPr>
        <w:tabs>
          <w:tab w:pos="1540" w:val="left" w:leader="none"/>
        </w:tabs>
        <w:spacing w:line="237" w:lineRule="auto" w:before="119" w:after="0"/>
        <w:ind w:left="1540" w:right="835" w:hanging="360"/>
        <w:jc w:val="both"/>
        <w:rPr>
          <w:sz w:val="22"/>
        </w:rPr>
      </w:pPr>
      <w:r>
        <w:rPr>
          <w:spacing w:val="-2"/>
          <w:sz w:val="22"/>
        </w:rPr>
        <w:t>All </w:t>
      </w:r>
      <w:r>
        <w:rPr>
          <w:spacing w:val="-3"/>
          <w:sz w:val="22"/>
        </w:rPr>
        <w:t>materials </w:t>
      </w:r>
      <w:r>
        <w:rPr>
          <w:sz w:val="22"/>
        </w:rPr>
        <w:t>and </w:t>
      </w:r>
      <w:r>
        <w:rPr>
          <w:spacing w:val="-3"/>
          <w:sz w:val="22"/>
        </w:rPr>
        <w:t>equipment incorporated </w:t>
      </w:r>
      <w:r>
        <w:rPr>
          <w:sz w:val="22"/>
        </w:rPr>
        <w:t>into the </w:t>
      </w:r>
      <w:r>
        <w:rPr>
          <w:spacing w:val="-3"/>
          <w:sz w:val="22"/>
        </w:rPr>
        <w:t>Work must </w:t>
      </w:r>
      <w:r>
        <w:rPr>
          <w:sz w:val="22"/>
        </w:rPr>
        <w:t>be new and of </w:t>
      </w:r>
      <w:r>
        <w:rPr>
          <w:spacing w:val="-3"/>
          <w:sz w:val="22"/>
        </w:rPr>
        <w:t>good quality, except  </w:t>
      </w:r>
      <w:r>
        <w:rPr>
          <w:sz w:val="22"/>
        </w:rPr>
        <w:t>as </w:t>
      </w:r>
      <w:r>
        <w:rPr>
          <w:spacing w:val="-3"/>
          <w:sz w:val="22"/>
        </w:rPr>
        <w:t>otherwise provided </w:t>
      </w:r>
      <w:r>
        <w:rPr>
          <w:sz w:val="22"/>
        </w:rPr>
        <w:t>in the </w:t>
      </w:r>
      <w:r>
        <w:rPr>
          <w:spacing w:val="-3"/>
          <w:sz w:val="22"/>
        </w:rPr>
        <w:t>Contract Documents. </w:t>
      </w:r>
      <w:r>
        <w:rPr>
          <w:spacing w:val="-2"/>
          <w:sz w:val="22"/>
        </w:rPr>
        <w:t>All </w:t>
      </w:r>
      <w:r>
        <w:rPr>
          <w:spacing w:val="-3"/>
          <w:sz w:val="22"/>
        </w:rPr>
        <w:t>special  warranties </w:t>
      </w:r>
      <w:r>
        <w:rPr>
          <w:sz w:val="22"/>
        </w:rPr>
        <w:t>and </w:t>
      </w:r>
      <w:r>
        <w:rPr>
          <w:spacing w:val="-3"/>
          <w:sz w:val="22"/>
        </w:rPr>
        <w:t>guarantees required  </w:t>
      </w:r>
      <w:r>
        <w:rPr>
          <w:sz w:val="22"/>
        </w:rPr>
        <w:t>by the </w:t>
      </w:r>
      <w:r>
        <w:rPr>
          <w:spacing w:val="-3"/>
          <w:sz w:val="22"/>
        </w:rPr>
        <w:t>Specifications </w:t>
      </w:r>
      <w:r>
        <w:rPr>
          <w:sz w:val="22"/>
        </w:rPr>
        <w:t>will </w:t>
      </w:r>
      <w:r>
        <w:rPr>
          <w:spacing w:val="-3"/>
          <w:sz w:val="22"/>
        </w:rPr>
        <w:t>expressly </w:t>
      </w:r>
      <w:r>
        <w:rPr>
          <w:sz w:val="22"/>
        </w:rPr>
        <w:t>run to the </w:t>
      </w:r>
      <w:r>
        <w:rPr>
          <w:spacing w:val="-3"/>
          <w:sz w:val="22"/>
        </w:rPr>
        <w:t>benefit </w:t>
      </w:r>
      <w:r>
        <w:rPr>
          <w:sz w:val="22"/>
        </w:rPr>
        <w:t>of </w:t>
      </w:r>
      <w:r>
        <w:rPr>
          <w:spacing w:val="-3"/>
          <w:sz w:val="22"/>
        </w:rPr>
        <w:t>Owner. </w:t>
      </w:r>
      <w:r>
        <w:rPr>
          <w:sz w:val="22"/>
        </w:rPr>
        <w:t>If </w:t>
      </w:r>
      <w:r>
        <w:rPr>
          <w:spacing w:val="-3"/>
          <w:sz w:val="22"/>
        </w:rPr>
        <w:t>required </w:t>
      </w:r>
      <w:r>
        <w:rPr>
          <w:sz w:val="22"/>
        </w:rPr>
        <w:t>by </w:t>
      </w:r>
      <w:r>
        <w:rPr>
          <w:spacing w:val="-3"/>
          <w:sz w:val="22"/>
        </w:rPr>
        <w:t>Engineer, Contractor </w:t>
      </w:r>
      <w:r>
        <w:rPr>
          <w:sz w:val="22"/>
        </w:rPr>
        <w:t>shall furnish </w:t>
      </w:r>
      <w:r>
        <w:rPr>
          <w:spacing w:val="-3"/>
          <w:sz w:val="22"/>
        </w:rPr>
        <w:t>satisfactory evidence (including reports </w:t>
      </w:r>
      <w:r>
        <w:rPr>
          <w:sz w:val="22"/>
        </w:rPr>
        <w:t>of </w:t>
      </w:r>
      <w:r>
        <w:rPr>
          <w:spacing w:val="-3"/>
          <w:sz w:val="22"/>
        </w:rPr>
        <w:t>required </w:t>
      </w:r>
      <w:r>
        <w:rPr>
          <w:sz w:val="22"/>
        </w:rPr>
        <w:t>tests) as to the </w:t>
      </w:r>
      <w:r>
        <w:rPr>
          <w:spacing w:val="-3"/>
          <w:sz w:val="22"/>
        </w:rPr>
        <w:t>source, kind, </w:t>
      </w:r>
      <w:r>
        <w:rPr>
          <w:sz w:val="22"/>
        </w:rPr>
        <w:t>and </w:t>
      </w:r>
      <w:r>
        <w:rPr>
          <w:spacing w:val="-3"/>
          <w:sz w:val="22"/>
        </w:rPr>
        <w:t>quality </w:t>
      </w:r>
      <w:r>
        <w:rPr>
          <w:sz w:val="22"/>
        </w:rPr>
        <w:t>of </w:t>
      </w:r>
      <w:r>
        <w:rPr>
          <w:spacing w:val="-3"/>
          <w:sz w:val="22"/>
        </w:rPr>
        <w:t>materials </w:t>
      </w:r>
      <w:r>
        <w:rPr>
          <w:sz w:val="22"/>
        </w:rPr>
        <w:t>and</w:t>
      </w:r>
      <w:r>
        <w:rPr>
          <w:spacing w:val="-2"/>
          <w:sz w:val="22"/>
        </w:rPr>
        <w:t> </w:t>
      </w:r>
      <w:r>
        <w:rPr>
          <w:spacing w:val="-3"/>
          <w:sz w:val="22"/>
        </w:rPr>
        <w:t>equipment.</w:t>
      </w:r>
    </w:p>
    <w:p>
      <w:pPr>
        <w:pStyle w:val="ListParagraph"/>
        <w:numPr>
          <w:ilvl w:val="2"/>
          <w:numId w:val="44"/>
        </w:numPr>
        <w:tabs>
          <w:tab w:pos="1540" w:val="left" w:leader="none"/>
        </w:tabs>
        <w:spacing w:line="242" w:lineRule="auto" w:before="126" w:after="0"/>
        <w:ind w:left="1540" w:right="836" w:hanging="360"/>
        <w:jc w:val="both"/>
        <w:rPr>
          <w:sz w:val="22"/>
        </w:rPr>
      </w:pPr>
      <w:r>
        <w:rPr>
          <w:spacing w:val="-2"/>
          <w:sz w:val="22"/>
        </w:rPr>
        <w:t>All </w:t>
      </w:r>
      <w:r>
        <w:rPr>
          <w:spacing w:val="-3"/>
          <w:sz w:val="22"/>
        </w:rPr>
        <w:t>materials </w:t>
      </w:r>
      <w:r>
        <w:rPr>
          <w:sz w:val="22"/>
        </w:rPr>
        <w:t>and </w:t>
      </w:r>
      <w:r>
        <w:rPr>
          <w:spacing w:val="-3"/>
          <w:sz w:val="22"/>
        </w:rPr>
        <w:t>equipment must </w:t>
      </w:r>
      <w:r>
        <w:rPr>
          <w:sz w:val="22"/>
        </w:rPr>
        <w:t>be </w:t>
      </w:r>
      <w:r>
        <w:rPr>
          <w:spacing w:val="-3"/>
          <w:sz w:val="22"/>
        </w:rPr>
        <w:t>stored, applied, installed, connected, erected, protected, used, cleaned, </w:t>
      </w:r>
      <w:r>
        <w:rPr>
          <w:sz w:val="22"/>
        </w:rPr>
        <w:t>and </w:t>
      </w:r>
      <w:r>
        <w:rPr>
          <w:spacing w:val="-3"/>
          <w:sz w:val="22"/>
        </w:rPr>
        <w:t>conditioned </w:t>
      </w:r>
      <w:r>
        <w:rPr>
          <w:sz w:val="22"/>
        </w:rPr>
        <w:t>in </w:t>
      </w:r>
      <w:r>
        <w:rPr>
          <w:spacing w:val="-3"/>
          <w:sz w:val="22"/>
        </w:rPr>
        <w:t>accordance </w:t>
      </w:r>
      <w:r>
        <w:rPr>
          <w:sz w:val="22"/>
        </w:rPr>
        <w:t>with </w:t>
      </w:r>
      <w:r>
        <w:rPr>
          <w:spacing w:val="-3"/>
          <w:sz w:val="22"/>
        </w:rPr>
        <w:t>instructions </w:t>
      </w:r>
      <w:r>
        <w:rPr>
          <w:sz w:val="22"/>
        </w:rPr>
        <w:t>of the </w:t>
      </w:r>
      <w:r>
        <w:rPr>
          <w:spacing w:val="-3"/>
          <w:sz w:val="22"/>
        </w:rPr>
        <w:t>applicable Supplier, except </w:t>
      </w:r>
      <w:r>
        <w:rPr>
          <w:sz w:val="22"/>
        </w:rPr>
        <w:t>as </w:t>
      </w:r>
      <w:r>
        <w:rPr>
          <w:spacing w:val="-3"/>
          <w:sz w:val="22"/>
        </w:rPr>
        <w:t>otherwise may </w:t>
      </w:r>
      <w:r>
        <w:rPr>
          <w:sz w:val="22"/>
        </w:rPr>
        <w:t>be </w:t>
      </w:r>
      <w:r>
        <w:rPr>
          <w:spacing w:val="-3"/>
          <w:sz w:val="22"/>
        </w:rPr>
        <w:t>provided </w:t>
      </w:r>
      <w:r>
        <w:rPr>
          <w:sz w:val="22"/>
        </w:rPr>
        <w:t>in the </w:t>
      </w:r>
      <w:r>
        <w:rPr>
          <w:spacing w:val="-3"/>
          <w:sz w:val="22"/>
        </w:rPr>
        <w:t>Contract</w:t>
      </w:r>
      <w:r>
        <w:rPr>
          <w:spacing w:val="-2"/>
          <w:sz w:val="22"/>
        </w:rPr>
        <w:t> </w:t>
      </w:r>
      <w:r>
        <w:rPr>
          <w:spacing w:val="-3"/>
          <w:sz w:val="22"/>
        </w:rPr>
        <w:t>Documents.</w:t>
      </w:r>
    </w:p>
    <w:p>
      <w:pPr>
        <w:pStyle w:val="ListParagraph"/>
        <w:numPr>
          <w:ilvl w:val="1"/>
          <w:numId w:val="44"/>
        </w:numPr>
        <w:tabs>
          <w:tab w:pos="820" w:val="left" w:leader="none"/>
        </w:tabs>
        <w:spacing w:line="240" w:lineRule="auto" w:before="118" w:after="0"/>
        <w:ind w:left="820" w:right="0" w:hanging="720"/>
        <w:jc w:val="both"/>
        <w:rPr>
          <w:i/>
          <w:sz w:val="22"/>
        </w:rPr>
      </w:pPr>
      <w:r>
        <w:rPr>
          <w:i/>
          <w:spacing w:val="-3"/>
          <w:sz w:val="22"/>
        </w:rPr>
        <w:t>“Or</w:t>
      </w:r>
      <w:r>
        <w:rPr>
          <w:i/>
          <w:spacing w:val="-2"/>
          <w:sz w:val="22"/>
        </w:rPr>
        <w:t> </w:t>
      </w:r>
      <w:r>
        <w:rPr>
          <w:i/>
          <w:spacing w:val="-3"/>
          <w:sz w:val="22"/>
        </w:rPr>
        <w:t>Equals”</w:t>
      </w:r>
    </w:p>
    <w:p>
      <w:pPr>
        <w:pStyle w:val="ListParagraph"/>
        <w:numPr>
          <w:ilvl w:val="2"/>
          <w:numId w:val="44"/>
        </w:numPr>
        <w:tabs>
          <w:tab w:pos="1540" w:val="left" w:leader="none"/>
        </w:tabs>
        <w:spacing w:line="242" w:lineRule="auto" w:before="108" w:after="0"/>
        <w:ind w:left="1540" w:right="835" w:hanging="360"/>
        <w:jc w:val="both"/>
        <w:rPr>
          <w:sz w:val="22"/>
        </w:rPr>
      </w:pPr>
      <w:r>
        <w:rPr>
          <w:i/>
          <w:spacing w:val="-3"/>
          <w:sz w:val="22"/>
        </w:rPr>
        <w:t>Contractor's Request; Governing Criteria</w:t>
      </w:r>
      <w:r>
        <w:rPr>
          <w:spacing w:val="-3"/>
          <w:sz w:val="22"/>
        </w:rPr>
        <w:t>: Whenever </w:t>
      </w:r>
      <w:r>
        <w:rPr>
          <w:sz w:val="22"/>
        </w:rPr>
        <w:t>an item of </w:t>
      </w:r>
      <w:r>
        <w:rPr>
          <w:spacing w:val="-3"/>
          <w:sz w:val="22"/>
        </w:rPr>
        <w:t>equipment </w:t>
      </w:r>
      <w:r>
        <w:rPr>
          <w:sz w:val="22"/>
        </w:rPr>
        <w:t>or </w:t>
      </w:r>
      <w:r>
        <w:rPr>
          <w:spacing w:val="-3"/>
          <w:sz w:val="22"/>
        </w:rPr>
        <w:t>material </w:t>
      </w:r>
      <w:r>
        <w:rPr>
          <w:sz w:val="22"/>
        </w:rPr>
        <w:t>is </w:t>
      </w:r>
      <w:r>
        <w:rPr>
          <w:spacing w:val="-3"/>
          <w:sz w:val="22"/>
        </w:rPr>
        <w:t>specified </w:t>
      </w:r>
      <w:r>
        <w:rPr>
          <w:sz w:val="22"/>
        </w:rPr>
        <w:t>or </w:t>
      </w:r>
      <w:r>
        <w:rPr>
          <w:spacing w:val="-3"/>
          <w:sz w:val="22"/>
        </w:rPr>
        <w:t>described </w:t>
      </w:r>
      <w:r>
        <w:rPr>
          <w:sz w:val="22"/>
        </w:rPr>
        <w:t>in the </w:t>
      </w:r>
      <w:r>
        <w:rPr>
          <w:spacing w:val="-3"/>
          <w:sz w:val="22"/>
        </w:rPr>
        <w:t>Contract Documents </w:t>
      </w:r>
      <w:r>
        <w:rPr>
          <w:sz w:val="22"/>
        </w:rPr>
        <w:t>by using the </w:t>
      </w:r>
      <w:r>
        <w:rPr>
          <w:spacing w:val="-3"/>
          <w:sz w:val="22"/>
        </w:rPr>
        <w:t>names </w:t>
      </w:r>
      <w:r>
        <w:rPr>
          <w:sz w:val="22"/>
        </w:rPr>
        <w:t>of one or </w:t>
      </w:r>
      <w:r>
        <w:rPr>
          <w:spacing w:val="-3"/>
          <w:sz w:val="22"/>
        </w:rPr>
        <w:t>more proprietary items </w:t>
      </w:r>
      <w:r>
        <w:rPr>
          <w:sz w:val="22"/>
        </w:rPr>
        <w:t>or </w:t>
      </w:r>
      <w:r>
        <w:rPr>
          <w:spacing w:val="-3"/>
          <w:sz w:val="22"/>
        </w:rPr>
        <w:t>specific Suppliers, </w:t>
      </w:r>
      <w:r>
        <w:rPr>
          <w:sz w:val="22"/>
        </w:rPr>
        <w:t>the </w:t>
      </w:r>
      <w:r>
        <w:rPr>
          <w:spacing w:val="-3"/>
          <w:sz w:val="22"/>
        </w:rPr>
        <w:t>Contract </w:t>
      </w:r>
      <w:r>
        <w:rPr>
          <w:sz w:val="22"/>
        </w:rPr>
        <w:t>Price has </w:t>
      </w:r>
      <w:r>
        <w:rPr>
          <w:spacing w:val="-3"/>
          <w:sz w:val="22"/>
        </w:rPr>
        <w:t>been based upon Contractor furnishing </w:t>
      </w:r>
      <w:r>
        <w:rPr>
          <w:sz w:val="22"/>
        </w:rPr>
        <w:t>such item as </w:t>
      </w:r>
      <w:r>
        <w:rPr>
          <w:spacing w:val="-3"/>
          <w:sz w:val="22"/>
        </w:rPr>
        <w:t>specified. The specification </w:t>
      </w:r>
      <w:r>
        <w:rPr>
          <w:sz w:val="22"/>
        </w:rPr>
        <w:t>or </w:t>
      </w:r>
      <w:r>
        <w:rPr>
          <w:spacing w:val="-3"/>
          <w:sz w:val="22"/>
        </w:rPr>
        <w:t>description </w:t>
      </w:r>
      <w:r>
        <w:rPr>
          <w:sz w:val="22"/>
        </w:rPr>
        <w:t>of such an item is </w:t>
      </w:r>
      <w:r>
        <w:rPr>
          <w:spacing w:val="-3"/>
          <w:sz w:val="22"/>
        </w:rPr>
        <w:t>intended </w:t>
      </w:r>
      <w:r>
        <w:rPr>
          <w:sz w:val="22"/>
        </w:rPr>
        <w:t>to </w:t>
      </w:r>
      <w:r>
        <w:rPr>
          <w:spacing w:val="-3"/>
          <w:sz w:val="22"/>
        </w:rPr>
        <w:t>establish </w:t>
      </w:r>
      <w:r>
        <w:rPr>
          <w:sz w:val="22"/>
        </w:rPr>
        <w:t>the </w:t>
      </w:r>
      <w:r>
        <w:rPr>
          <w:spacing w:val="-3"/>
          <w:sz w:val="22"/>
        </w:rPr>
        <w:t>type, function, appearance, </w:t>
      </w:r>
      <w:r>
        <w:rPr>
          <w:sz w:val="22"/>
        </w:rPr>
        <w:t>and </w:t>
      </w:r>
      <w:r>
        <w:rPr>
          <w:spacing w:val="-3"/>
          <w:sz w:val="22"/>
        </w:rPr>
        <w:t>quality required. Unless </w:t>
      </w:r>
      <w:r>
        <w:rPr>
          <w:sz w:val="22"/>
        </w:rPr>
        <w:t>the </w:t>
      </w:r>
      <w:r>
        <w:rPr>
          <w:spacing w:val="-3"/>
          <w:sz w:val="22"/>
        </w:rPr>
        <w:t>specification </w:t>
      </w:r>
      <w:r>
        <w:rPr>
          <w:sz w:val="22"/>
        </w:rPr>
        <w:t>or </w:t>
      </w:r>
      <w:r>
        <w:rPr>
          <w:spacing w:val="-3"/>
          <w:sz w:val="22"/>
        </w:rPr>
        <w:t>description contains </w:t>
      </w:r>
      <w:r>
        <w:rPr>
          <w:sz w:val="22"/>
        </w:rPr>
        <w:t>or is </w:t>
      </w:r>
      <w:r>
        <w:rPr>
          <w:spacing w:val="-3"/>
          <w:sz w:val="22"/>
        </w:rPr>
        <w:t>followed </w:t>
      </w:r>
      <w:r>
        <w:rPr>
          <w:sz w:val="22"/>
        </w:rPr>
        <w:t>by </w:t>
      </w:r>
      <w:r>
        <w:rPr>
          <w:spacing w:val="-3"/>
          <w:sz w:val="22"/>
        </w:rPr>
        <w:t>words reading </w:t>
      </w:r>
      <w:r>
        <w:rPr>
          <w:sz w:val="22"/>
        </w:rPr>
        <w:t>that no like, </w:t>
      </w:r>
      <w:r>
        <w:rPr>
          <w:spacing w:val="-3"/>
          <w:sz w:val="22"/>
        </w:rPr>
        <w:t>equivalent, </w:t>
      </w:r>
      <w:r>
        <w:rPr>
          <w:sz w:val="22"/>
        </w:rPr>
        <w:t>or “or </w:t>
      </w:r>
      <w:r>
        <w:rPr>
          <w:spacing w:val="-3"/>
          <w:sz w:val="22"/>
        </w:rPr>
        <w:t>equal” </w:t>
      </w:r>
      <w:r>
        <w:rPr>
          <w:sz w:val="22"/>
        </w:rPr>
        <w:t>item is </w:t>
      </w:r>
      <w:r>
        <w:rPr>
          <w:spacing w:val="-3"/>
          <w:sz w:val="22"/>
        </w:rPr>
        <w:t>permitted, Contractor may request </w:t>
      </w:r>
      <w:r>
        <w:rPr>
          <w:sz w:val="22"/>
        </w:rPr>
        <w:t>that </w:t>
      </w:r>
      <w:r>
        <w:rPr>
          <w:spacing w:val="-3"/>
          <w:sz w:val="22"/>
        </w:rPr>
        <w:t>Engineer authorize </w:t>
      </w:r>
      <w:r>
        <w:rPr>
          <w:sz w:val="22"/>
        </w:rPr>
        <w:t>the use of </w:t>
      </w:r>
      <w:r>
        <w:rPr>
          <w:spacing w:val="-3"/>
          <w:sz w:val="22"/>
        </w:rPr>
        <w:t>other items </w:t>
      </w:r>
      <w:r>
        <w:rPr>
          <w:sz w:val="22"/>
        </w:rPr>
        <w:t>of </w:t>
      </w:r>
      <w:r>
        <w:rPr>
          <w:spacing w:val="-3"/>
          <w:sz w:val="22"/>
        </w:rPr>
        <w:t>equipment </w:t>
      </w:r>
      <w:r>
        <w:rPr>
          <w:sz w:val="22"/>
        </w:rPr>
        <w:t>or </w:t>
      </w:r>
      <w:r>
        <w:rPr>
          <w:spacing w:val="-3"/>
          <w:sz w:val="22"/>
        </w:rPr>
        <w:t>material, </w:t>
      </w:r>
      <w:r>
        <w:rPr>
          <w:sz w:val="22"/>
        </w:rPr>
        <w:t>or </w:t>
      </w:r>
      <w:r>
        <w:rPr>
          <w:spacing w:val="-3"/>
          <w:sz w:val="22"/>
        </w:rPr>
        <w:t>items </w:t>
      </w:r>
      <w:r>
        <w:rPr>
          <w:sz w:val="22"/>
        </w:rPr>
        <w:t>from </w:t>
      </w:r>
      <w:r>
        <w:rPr>
          <w:spacing w:val="-3"/>
          <w:sz w:val="22"/>
        </w:rPr>
        <w:t>other proposed Suppliers, under </w:t>
      </w:r>
      <w:r>
        <w:rPr>
          <w:sz w:val="22"/>
        </w:rPr>
        <w:t>the </w:t>
      </w:r>
      <w:r>
        <w:rPr>
          <w:spacing w:val="-3"/>
          <w:sz w:val="22"/>
        </w:rPr>
        <w:t>circumstances described</w:t>
      </w:r>
      <w:r>
        <w:rPr>
          <w:spacing w:val="4"/>
          <w:sz w:val="22"/>
        </w:rPr>
        <w:t> </w:t>
      </w:r>
      <w:r>
        <w:rPr>
          <w:spacing w:val="-3"/>
          <w:sz w:val="22"/>
        </w:rPr>
        <w:t>below.</w:t>
      </w:r>
    </w:p>
    <w:p>
      <w:pPr>
        <w:pStyle w:val="ListParagraph"/>
        <w:numPr>
          <w:ilvl w:val="3"/>
          <w:numId w:val="44"/>
        </w:numPr>
        <w:tabs>
          <w:tab w:pos="1900" w:val="left" w:leader="none"/>
        </w:tabs>
        <w:spacing w:line="242" w:lineRule="auto" w:before="100" w:after="0"/>
        <w:ind w:left="1900" w:right="835" w:hanging="360"/>
        <w:jc w:val="both"/>
        <w:rPr>
          <w:sz w:val="22"/>
        </w:rPr>
      </w:pPr>
      <w:r>
        <w:rPr>
          <w:sz w:val="22"/>
        </w:rPr>
        <w:t>If </w:t>
      </w:r>
      <w:r>
        <w:rPr>
          <w:spacing w:val="-3"/>
          <w:sz w:val="22"/>
        </w:rPr>
        <w:t>Engineer </w:t>
      </w:r>
      <w:r>
        <w:rPr>
          <w:sz w:val="22"/>
        </w:rPr>
        <w:t>in its sole </w:t>
      </w:r>
      <w:r>
        <w:rPr>
          <w:spacing w:val="-3"/>
          <w:sz w:val="22"/>
        </w:rPr>
        <w:t>discretion determines </w:t>
      </w:r>
      <w:r>
        <w:rPr>
          <w:sz w:val="22"/>
        </w:rPr>
        <w:t>that an item of </w:t>
      </w:r>
      <w:r>
        <w:rPr>
          <w:spacing w:val="-3"/>
          <w:sz w:val="22"/>
        </w:rPr>
        <w:t>equipment </w:t>
      </w:r>
      <w:r>
        <w:rPr>
          <w:sz w:val="22"/>
        </w:rPr>
        <w:t>or </w:t>
      </w:r>
      <w:r>
        <w:rPr>
          <w:spacing w:val="-3"/>
          <w:sz w:val="22"/>
        </w:rPr>
        <w:t>material proposed </w:t>
      </w:r>
      <w:r>
        <w:rPr>
          <w:sz w:val="22"/>
        </w:rPr>
        <w:t>by </w:t>
      </w:r>
      <w:r>
        <w:rPr>
          <w:spacing w:val="-3"/>
          <w:sz w:val="22"/>
        </w:rPr>
        <w:t>Contractor </w:t>
      </w:r>
      <w:r>
        <w:rPr>
          <w:sz w:val="22"/>
        </w:rPr>
        <w:t>is </w:t>
      </w:r>
      <w:r>
        <w:rPr>
          <w:spacing w:val="-3"/>
          <w:sz w:val="22"/>
        </w:rPr>
        <w:t>functionally equal </w:t>
      </w:r>
      <w:r>
        <w:rPr>
          <w:sz w:val="22"/>
        </w:rPr>
        <w:t>to that </w:t>
      </w:r>
      <w:r>
        <w:rPr>
          <w:spacing w:val="-3"/>
          <w:sz w:val="22"/>
        </w:rPr>
        <w:t>named </w:t>
      </w:r>
      <w:r>
        <w:rPr>
          <w:sz w:val="22"/>
        </w:rPr>
        <w:t>and </w:t>
      </w:r>
      <w:r>
        <w:rPr>
          <w:spacing w:val="-3"/>
          <w:sz w:val="22"/>
        </w:rPr>
        <w:t>sufficiently similar </w:t>
      </w:r>
      <w:r>
        <w:rPr>
          <w:sz w:val="22"/>
        </w:rPr>
        <w:t>so that no </w:t>
      </w:r>
      <w:r>
        <w:rPr>
          <w:spacing w:val="-3"/>
          <w:sz w:val="22"/>
        </w:rPr>
        <w:t>change </w:t>
      </w:r>
      <w:r>
        <w:rPr>
          <w:sz w:val="22"/>
        </w:rPr>
        <w:t>in </w:t>
      </w:r>
      <w:r>
        <w:rPr>
          <w:spacing w:val="-3"/>
          <w:sz w:val="22"/>
        </w:rPr>
        <w:t>related Work </w:t>
      </w:r>
      <w:r>
        <w:rPr>
          <w:sz w:val="22"/>
        </w:rPr>
        <w:t>will be </w:t>
      </w:r>
      <w:r>
        <w:rPr>
          <w:spacing w:val="-3"/>
          <w:sz w:val="22"/>
        </w:rPr>
        <w:t>required, Engineer </w:t>
      </w:r>
      <w:r>
        <w:rPr>
          <w:sz w:val="22"/>
        </w:rPr>
        <w:t>will </w:t>
      </w:r>
      <w:r>
        <w:rPr>
          <w:spacing w:val="-3"/>
          <w:sz w:val="22"/>
        </w:rPr>
        <w:t>deem </w:t>
      </w:r>
      <w:r>
        <w:rPr>
          <w:sz w:val="22"/>
        </w:rPr>
        <w:t>it an “or </w:t>
      </w:r>
      <w:r>
        <w:rPr>
          <w:spacing w:val="-3"/>
          <w:sz w:val="22"/>
        </w:rPr>
        <w:t>equal” item. </w:t>
      </w:r>
      <w:r>
        <w:rPr>
          <w:sz w:val="22"/>
        </w:rPr>
        <w:t>For the </w:t>
      </w:r>
      <w:r>
        <w:rPr>
          <w:spacing w:val="-3"/>
          <w:sz w:val="22"/>
        </w:rPr>
        <w:t>purposes </w:t>
      </w:r>
      <w:r>
        <w:rPr>
          <w:sz w:val="22"/>
        </w:rPr>
        <w:t>of this </w:t>
      </w:r>
      <w:r>
        <w:rPr>
          <w:spacing w:val="-3"/>
          <w:sz w:val="22"/>
        </w:rPr>
        <w:t>paragraph, </w:t>
      </w:r>
      <w:r>
        <w:rPr>
          <w:sz w:val="22"/>
        </w:rPr>
        <w:t>a </w:t>
      </w:r>
      <w:r>
        <w:rPr>
          <w:spacing w:val="-3"/>
          <w:sz w:val="22"/>
        </w:rPr>
        <w:t>proposed </w:t>
      </w:r>
      <w:r>
        <w:rPr>
          <w:sz w:val="22"/>
        </w:rPr>
        <w:t>item of </w:t>
      </w:r>
      <w:r>
        <w:rPr>
          <w:spacing w:val="-3"/>
          <w:sz w:val="22"/>
        </w:rPr>
        <w:t>equipment </w:t>
      </w:r>
      <w:r>
        <w:rPr>
          <w:sz w:val="22"/>
        </w:rPr>
        <w:t>or </w:t>
      </w:r>
      <w:r>
        <w:rPr>
          <w:spacing w:val="-3"/>
          <w:sz w:val="22"/>
        </w:rPr>
        <w:t>material </w:t>
      </w:r>
      <w:r>
        <w:rPr>
          <w:sz w:val="22"/>
        </w:rPr>
        <w:t>will be </w:t>
      </w:r>
      <w:r>
        <w:rPr>
          <w:spacing w:val="-3"/>
          <w:sz w:val="22"/>
        </w:rPr>
        <w:t>considered functionally equal </w:t>
      </w:r>
      <w:r>
        <w:rPr>
          <w:sz w:val="22"/>
        </w:rPr>
        <w:t>to an item so </w:t>
      </w:r>
      <w:r>
        <w:rPr>
          <w:spacing w:val="-3"/>
          <w:sz w:val="22"/>
        </w:rPr>
        <w:t>named</w:t>
      </w:r>
      <w:r>
        <w:rPr>
          <w:spacing w:val="-16"/>
          <w:sz w:val="22"/>
        </w:rPr>
        <w:t> </w:t>
      </w:r>
      <w:r>
        <w:rPr>
          <w:sz w:val="22"/>
        </w:rPr>
        <w:t>if:</w:t>
      </w:r>
    </w:p>
    <w:p>
      <w:pPr>
        <w:pStyle w:val="ListParagraph"/>
        <w:numPr>
          <w:ilvl w:val="4"/>
          <w:numId w:val="44"/>
        </w:numPr>
        <w:tabs>
          <w:tab w:pos="2260" w:val="left" w:leader="none"/>
        </w:tabs>
        <w:spacing w:line="240" w:lineRule="auto" w:before="118" w:after="0"/>
        <w:ind w:left="2260" w:right="0" w:hanging="360"/>
        <w:jc w:val="both"/>
        <w:rPr>
          <w:sz w:val="22"/>
        </w:rPr>
      </w:pPr>
      <w:r>
        <w:rPr>
          <w:sz w:val="22"/>
        </w:rPr>
        <w:t>in the </w:t>
      </w:r>
      <w:r>
        <w:rPr>
          <w:spacing w:val="-3"/>
          <w:sz w:val="22"/>
        </w:rPr>
        <w:t>exercise </w:t>
      </w:r>
      <w:r>
        <w:rPr>
          <w:sz w:val="22"/>
        </w:rPr>
        <w:t>of </w:t>
      </w:r>
      <w:r>
        <w:rPr>
          <w:spacing w:val="-3"/>
          <w:sz w:val="22"/>
        </w:rPr>
        <w:t>reasonable judgment Engineer determines </w:t>
      </w:r>
      <w:r>
        <w:rPr>
          <w:sz w:val="22"/>
        </w:rPr>
        <w:t>that the </w:t>
      </w:r>
      <w:r>
        <w:rPr>
          <w:spacing w:val="-3"/>
          <w:sz w:val="22"/>
        </w:rPr>
        <w:t>proposed</w:t>
      </w:r>
      <w:r>
        <w:rPr>
          <w:spacing w:val="32"/>
          <w:sz w:val="22"/>
        </w:rPr>
        <w:t> </w:t>
      </w:r>
      <w:r>
        <w:rPr>
          <w:spacing w:val="-3"/>
          <w:sz w:val="22"/>
        </w:rPr>
        <w:t>item:</w:t>
      </w:r>
    </w:p>
    <w:p>
      <w:pPr>
        <w:pStyle w:val="ListParagraph"/>
        <w:numPr>
          <w:ilvl w:val="5"/>
          <w:numId w:val="44"/>
        </w:numPr>
        <w:tabs>
          <w:tab w:pos="2620" w:val="left" w:leader="none"/>
        </w:tabs>
        <w:spacing w:line="242" w:lineRule="auto" w:before="122" w:after="0"/>
        <w:ind w:left="2620" w:right="836" w:hanging="360"/>
        <w:jc w:val="left"/>
        <w:rPr>
          <w:sz w:val="22"/>
        </w:rPr>
      </w:pPr>
      <w:r>
        <w:rPr>
          <w:sz w:val="22"/>
        </w:rPr>
        <w:t>is at least </w:t>
      </w:r>
      <w:r>
        <w:rPr>
          <w:spacing w:val="-3"/>
          <w:sz w:val="22"/>
        </w:rPr>
        <w:t>equal </w:t>
      </w:r>
      <w:r>
        <w:rPr>
          <w:sz w:val="22"/>
        </w:rPr>
        <w:t>in </w:t>
      </w:r>
      <w:r>
        <w:rPr>
          <w:spacing w:val="-3"/>
          <w:sz w:val="22"/>
        </w:rPr>
        <w:t>materials </w:t>
      </w:r>
      <w:r>
        <w:rPr>
          <w:sz w:val="22"/>
        </w:rPr>
        <w:t>of </w:t>
      </w:r>
      <w:r>
        <w:rPr>
          <w:spacing w:val="-3"/>
          <w:sz w:val="22"/>
        </w:rPr>
        <w:t>construction, quality, durability, appearance, strength, </w:t>
      </w:r>
      <w:r>
        <w:rPr>
          <w:sz w:val="22"/>
        </w:rPr>
        <w:t>and </w:t>
      </w:r>
      <w:r>
        <w:rPr>
          <w:spacing w:val="-3"/>
          <w:sz w:val="22"/>
        </w:rPr>
        <w:t>design</w:t>
      </w:r>
      <w:r>
        <w:rPr>
          <w:spacing w:val="-5"/>
          <w:sz w:val="22"/>
        </w:rPr>
        <w:t> </w:t>
      </w:r>
      <w:r>
        <w:rPr>
          <w:spacing w:val="-3"/>
          <w:sz w:val="22"/>
        </w:rPr>
        <w:t>characteristics;</w:t>
      </w:r>
    </w:p>
    <w:p>
      <w:pPr>
        <w:pStyle w:val="ListParagraph"/>
        <w:numPr>
          <w:ilvl w:val="5"/>
          <w:numId w:val="44"/>
        </w:numPr>
        <w:tabs>
          <w:tab w:pos="2620" w:val="left" w:leader="none"/>
        </w:tabs>
        <w:spacing w:line="242" w:lineRule="auto" w:before="104" w:after="0"/>
        <w:ind w:left="2620" w:right="835" w:hanging="360"/>
        <w:jc w:val="left"/>
        <w:rPr>
          <w:sz w:val="22"/>
        </w:rPr>
      </w:pPr>
      <w:r>
        <w:rPr>
          <w:sz w:val="22"/>
        </w:rPr>
        <w:t>will </w:t>
      </w:r>
      <w:r>
        <w:rPr>
          <w:spacing w:val="-3"/>
          <w:sz w:val="22"/>
        </w:rPr>
        <w:t>reliably perform </w:t>
      </w:r>
      <w:r>
        <w:rPr>
          <w:sz w:val="22"/>
        </w:rPr>
        <w:t>at least </w:t>
      </w:r>
      <w:r>
        <w:rPr>
          <w:spacing w:val="-3"/>
          <w:sz w:val="22"/>
        </w:rPr>
        <w:t>equally well </w:t>
      </w:r>
      <w:r>
        <w:rPr>
          <w:sz w:val="22"/>
        </w:rPr>
        <w:t>the </w:t>
      </w:r>
      <w:r>
        <w:rPr>
          <w:spacing w:val="-3"/>
          <w:sz w:val="22"/>
        </w:rPr>
        <w:t>function </w:t>
      </w:r>
      <w:r>
        <w:rPr>
          <w:sz w:val="22"/>
        </w:rPr>
        <w:t>and </w:t>
      </w:r>
      <w:r>
        <w:rPr>
          <w:spacing w:val="-3"/>
          <w:sz w:val="22"/>
        </w:rPr>
        <w:t>achieve </w:t>
      </w:r>
      <w:r>
        <w:rPr>
          <w:sz w:val="22"/>
        </w:rPr>
        <w:t>the results </w:t>
      </w:r>
      <w:r>
        <w:rPr>
          <w:spacing w:val="-3"/>
          <w:sz w:val="22"/>
        </w:rPr>
        <w:t>imposed </w:t>
      </w:r>
      <w:r>
        <w:rPr>
          <w:sz w:val="22"/>
        </w:rPr>
        <w:t>by the </w:t>
      </w:r>
      <w:r>
        <w:rPr>
          <w:spacing w:val="-3"/>
          <w:sz w:val="22"/>
        </w:rPr>
        <w:t>design concept </w:t>
      </w:r>
      <w:r>
        <w:rPr>
          <w:sz w:val="22"/>
        </w:rPr>
        <w:t>of the </w:t>
      </w:r>
      <w:r>
        <w:rPr>
          <w:spacing w:val="-3"/>
          <w:sz w:val="22"/>
        </w:rPr>
        <w:t>completed Project </w:t>
      </w:r>
      <w:r>
        <w:rPr>
          <w:sz w:val="22"/>
        </w:rPr>
        <w:t>as a </w:t>
      </w:r>
      <w:r>
        <w:rPr>
          <w:spacing w:val="-3"/>
          <w:sz w:val="22"/>
        </w:rPr>
        <w:t>functioning</w:t>
      </w:r>
      <w:r>
        <w:rPr>
          <w:spacing w:val="23"/>
          <w:sz w:val="22"/>
        </w:rPr>
        <w:t> </w:t>
      </w:r>
      <w:r>
        <w:rPr>
          <w:spacing w:val="-3"/>
          <w:sz w:val="22"/>
        </w:rPr>
        <w:t>whole;</w:t>
      </w:r>
    </w:p>
    <w:p>
      <w:pPr>
        <w:pStyle w:val="ListParagraph"/>
        <w:numPr>
          <w:ilvl w:val="5"/>
          <w:numId w:val="44"/>
        </w:numPr>
        <w:tabs>
          <w:tab w:pos="2620" w:val="left" w:leader="none"/>
        </w:tabs>
        <w:spacing w:line="240" w:lineRule="auto" w:before="119" w:after="0"/>
        <w:ind w:left="2620" w:right="0" w:hanging="360"/>
        <w:jc w:val="left"/>
        <w:rPr>
          <w:sz w:val="22"/>
        </w:rPr>
      </w:pPr>
      <w:r>
        <w:rPr>
          <w:sz w:val="22"/>
        </w:rPr>
        <w:t>has a </w:t>
      </w:r>
      <w:r>
        <w:rPr>
          <w:spacing w:val="-3"/>
          <w:sz w:val="22"/>
        </w:rPr>
        <w:t>proven record </w:t>
      </w:r>
      <w:r>
        <w:rPr>
          <w:sz w:val="22"/>
        </w:rPr>
        <w:t>of </w:t>
      </w:r>
      <w:r>
        <w:rPr>
          <w:spacing w:val="-3"/>
          <w:sz w:val="22"/>
        </w:rPr>
        <w:t>performance </w:t>
      </w:r>
      <w:r>
        <w:rPr>
          <w:sz w:val="22"/>
        </w:rPr>
        <w:t>and </w:t>
      </w:r>
      <w:r>
        <w:rPr>
          <w:spacing w:val="-3"/>
          <w:sz w:val="22"/>
        </w:rPr>
        <w:t>availability </w:t>
      </w:r>
      <w:r>
        <w:rPr>
          <w:sz w:val="22"/>
        </w:rPr>
        <w:t>of </w:t>
      </w:r>
      <w:r>
        <w:rPr>
          <w:spacing w:val="-3"/>
          <w:sz w:val="22"/>
        </w:rPr>
        <w:t>responsive service;</w:t>
      </w:r>
      <w:r>
        <w:rPr>
          <w:spacing w:val="28"/>
          <w:sz w:val="22"/>
        </w:rPr>
        <w:t> </w:t>
      </w:r>
      <w:r>
        <w:rPr>
          <w:sz w:val="22"/>
        </w:rPr>
        <w:t>and</w:t>
      </w:r>
    </w:p>
    <w:p>
      <w:pPr>
        <w:pStyle w:val="ListParagraph"/>
        <w:numPr>
          <w:ilvl w:val="5"/>
          <w:numId w:val="44"/>
        </w:numPr>
        <w:tabs>
          <w:tab w:pos="2620" w:val="left" w:leader="none"/>
        </w:tabs>
        <w:spacing w:line="240" w:lineRule="auto" w:before="122" w:after="0"/>
        <w:ind w:left="2620" w:right="0" w:hanging="360"/>
        <w:jc w:val="left"/>
        <w:rPr>
          <w:sz w:val="22"/>
        </w:rPr>
      </w:pPr>
      <w:r>
        <w:rPr>
          <w:sz w:val="22"/>
        </w:rPr>
        <w:t>is not </w:t>
      </w:r>
      <w:r>
        <w:rPr>
          <w:spacing w:val="-3"/>
          <w:sz w:val="22"/>
        </w:rPr>
        <w:t>objectionable </w:t>
      </w:r>
      <w:r>
        <w:rPr>
          <w:sz w:val="22"/>
        </w:rPr>
        <w:t>to</w:t>
      </w:r>
      <w:r>
        <w:rPr>
          <w:spacing w:val="-6"/>
          <w:sz w:val="22"/>
        </w:rPr>
        <w:t> </w:t>
      </w:r>
      <w:r>
        <w:rPr>
          <w:spacing w:val="-3"/>
          <w:sz w:val="22"/>
        </w:rPr>
        <w:t>Owner.</w:t>
      </w:r>
    </w:p>
    <w:p>
      <w:pPr>
        <w:pStyle w:val="ListParagraph"/>
        <w:numPr>
          <w:ilvl w:val="4"/>
          <w:numId w:val="44"/>
        </w:numPr>
        <w:tabs>
          <w:tab w:pos="2260" w:val="left" w:leader="none"/>
        </w:tabs>
        <w:spacing w:line="240" w:lineRule="auto" w:before="122" w:after="0"/>
        <w:ind w:left="2260" w:right="0" w:hanging="360"/>
        <w:jc w:val="left"/>
        <w:rPr>
          <w:sz w:val="22"/>
        </w:rPr>
      </w:pPr>
      <w:r>
        <w:rPr>
          <w:spacing w:val="-3"/>
          <w:sz w:val="22"/>
        </w:rPr>
        <w:t>Contractor certifies </w:t>
      </w:r>
      <w:r>
        <w:rPr>
          <w:sz w:val="22"/>
        </w:rPr>
        <w:t>that, if the </w:t>
      </w:r>
      <w:r>
        <w:rPr>
          <w:spacing w:val="-3"/>
          <w:sz w:val="22"/>
        </w:rPr>
        <w:t>proposed </w:t>
      </w:r>
      <w:r>
        <w:rPr>
          <w:sz w:val="22"/>
        </w:rPr>
        <w:t>item is </w:t>
      </w:r>
      <w:r>
        <w:rPr>
          <w:spacing w:val="-3"/>
          <w:sz w:val="22"/>
        </w:rPr>
        <w:t>approved </w:t>
      </w:r>
      <w:r>
        <w:rPr>
          <w:sz w:val="22"/>
        </w:rPr>
        <w:t>and </w:t>
      </w:r>
      <w:r>
        <w:rPr>
          <w:spacing w:val="-3"/>
          <w:sz w:val="22"/>
        </w:rPr>
        <w:t>incorporated </w:t>
      </w:r>
      <w:r>
        <w:rPr>
          <w:sz w:val="22"/>
        </w:rPr>
        <w:t>into the</w:t>
      </w:r>
      <w:r>
        <w:rPr>
          <w:spacing w:val="45"/>
          <w:sz w:val="22"/>
        </w:rPr>
        <w:t> </w:t>
      </w:r>
      <w:r>
        <w:rPr>
          <w:spacing w:val="-3"/>
          <w:sz w:val="22"/>
        </w:rPr>
        <w:t>Work:</w:t>
      </w:r>
    </w:p>
    <w:p>
      <w:pPr>
        <w:pStyle w:val="ListParagraph"/>
        <w:numPr>
          <w:ilvl w:val="5"/>
          <w:numId w:val="44"/>
        </w:numPr>
        <w:tabs>
          <w:tab w:pos="2620" w:val="left" w:leader="none"/>
        </w:tabs>
        <w:spacing w:line="240" w:lineRule="auto" w:before="122" w:after="0"/>
        <w:ind w:left="2620" w:right="0" w:hanging="360"/>
        <w:jc w:val="left"/>
        <w:rPr>
          <w:sz w:val="22"/>
        </w:rPr>
      </w:pPr>
      <w:r>
        <w:rPr>
          <w:sz w:val="22"/>
        </w:rPr>
        <w:t>there will be no </w:t>
      </w:r>
      <w:r>
        <w:rPr>
          <w:spacing w:val="-3"/>
          <w:sz w:val="22"/>
        </w:rPr>
        <w:t>increase </w:t>
      </w:r>
      <w:r>
        <w:rPr>
          <w:sz w:val="22"/>
        </w:rPr>
        <w:t>in cost to the </w:t>
      </w:r>
      <w:r>
        <w:rPr>
          <w:spacing w:val="-3"/>
          <w:sz w:val="22"/>
        </w:rPr>
        <w:t>Owner </w:t>
      </w:r>
      <w:r>
        <w:rPr>
          <w:sz w:val="22"/>
        </w:rPr>
        <w:t>or </w:t>
      </w:r>
      <w:r>
        <w:rPr>
          <w:spacing w:val="-3"/>
          <w:sz w:val="22"/>
        </w:rPr>
        <w:t>increase </w:t>
      </w:r>
      <w:r>
        <w:rPr>
          <w:sz w:val="22"/>
        </w:rPr>
        <w:t>in </w:t>
      </w:r>
      <w:r>
        <w:rPr>
          <w:spacing w:val="-3"/>
          <w:sz w:val="22"/>
        </w:rPr>
        <w:t>Contract Times;</w:t>
      </w:r>
      <w:r>
        <w:rPr>
          <w:spacing w:val="13"/>
          <w:sz w:val="22"/>
        </w:rPr>
        <w:t> </w:t>
      </w:r>
      <w:r>
        <w:rPr>
          <w:sz w:val="22"/>
        </w:rPr>
        <w:t>and</w:t>
      </w:r>
    </w:p>
    <w:p>
      <w:pPr>
        <w:pStyle w:val="ListParagraph"/>
        <w:numPr>
          <w:ilvl w:val="5"/>
          <w:numId w:val="44"/>
        </w:numPr>
        <w:tabs>
          <w:tab w:pos="2620" w:val="left" w:leader="none"/>
        </w:tabs>
        <w:spacing w:line="242" w:lineRule="auto" w:before="107" w:after="0"/>
        <w:ind w:left="2620" w:right="835" w:hanging="360"/>
        <w:jc w:val="left"/>
        <w:rPr>
          <w:sz w:val="22"/>
        </w:rPr>
      </w:pPr>
      <w:r>
        <w:rPr>
          <w:sz w:val="22"/>
        </w:rPr>
        <w:t>the item will </w:t>
      </w:r>
      <w:r>
        <w:rPr>
          <w:spacing w:val="-3"/>
          <w:sz w:val="22"/>
        </w:rPr>
        <w:t>conform substantially </w:t>
      </w:r>
      <w:r>
        <w:rPr>
          <w:sz w:val="22"/>
        </w:rPr>
        <w:t>to the </w:t>
      </w:r>
      <w:r>
        <w:rPr>
          <w:spacing w:val="-3"/>
          <w:sz w:val="22"/>
        </w:rPr>
        <w:t>detailed requirements </w:t>
      </w:r>
      <w:r>
        <w:rPr>
          <w:sz w:val="22"/>
        </w:rPr>
        <w:t>of the item </w:t>
      </w:r>
      <w:r>
        <w:rPr>
          <w:spacing w:val="-3"/>
          <w:sz w:val="22"/>
        </w:rPr>
        <w:t>named </w:t>
      </w:r>
      <w:r>
        <w:rPr>
          <w:sz w:val="22"/>
        </w:rPr>
        <w:t>in the </w:t>
      </w:r>
      <w:r>
        <w:rPr>
          <w:spacing w:val="-3"/>
          <w:sz w:val="22"/>
        </w:rPr>
        <w:t>Contract</w:t>
      </w:r>
      <w:r>
        <w:rPr>
          <w:spacing w:val="-5"/>
          <w:sz w:val="22"/>
        </w:rPr>
        <w:t> </w:t>
      </w:r>
      <w:r>
        <w:rPr>
          <w:spacing w:val="-3"/>
          <w:sz w:val="22"/>
        </w:rPr>
        <w:t>Documents.</w:t>
      </w:r>
    </w:p>
    <w:p>
      <w:pPr>
        <w:spacing w:after="0" w:line="242" w:lineRule="auto"/>
        <w:jc w:val="left"/>
        <w:rPr>
          <w:sz w:val="22"/>
        </w:rPr>
        <w:sectPr>
          <w:pgSz w:w="12240" w:h="15840"/>
          <w:pgMar w:top="1360" w:bottom="280" w:left="620" w:right="600"/>
        </w:sectPr>
      </w:pPr>
    </w:p>
    <w:p>
      <w:pPr>
        <w:pStyle w:val="ListParagraph"/>
        <w:numPr>
          <w:ilvl w:val="2"/>
          <w:numId w:val="44"/>
        </w:numPr>
        <w:tabs>
          <w:tab w:pos="1540" w:val="left" w:leader="none"/>
        </w:tabs>
        <w:spacing w:line="242" w:lineRule="auto" w:before="84" w:after="0"/>
        <w:ind w:left="1540" w:right="834" w:hanging="360"/>
        <w:jc w:val="both"/>
        <w:rPr>
          <w:sz w:val="22"/>
        </w:rPr>
      </w:pPr>
      <w:r>
        <w:rPr>
          <w:i/>
          <w:spacing w:val="-3"/>
          <w:w w:val="105"/>
          <w:sz w:val="22"/>
        </w:rPr>
        <w:t>Contractor's</w:t>
      </w:r>
      <w:r>
        <w:rPr>
          <w:i/>
          <w:spacing w:val="-24"/>
          <w:w w:val="105"/>
          <w:sz w:val="22"/>
        </w:rPr>
        <w:t> </w:t>
      </w:r>
      <w:r>
        <w:rPr>
          <w:i/>
          <w:spacing w:val="-3"/>
          <w:w w:val="105"/>
          <w:sz w:val="22"/>
        </w:rPr>
        <w:t>Expense</w:t>
      </w:r>
      <w:r>
        <w:rPr>
          <w:spacing w:val="-3"/>
          <w:w w:val="105"/>
          <w:sz w:val="22"/>
        </w:rPr>
        <w:t>:</w:t>
      </w:r>
      <w:r>
        <w:rPr>
          <w:spacing w:val="-22"/>
          <w:w w:val="105"/>
          <w:sz w:val="22"/>
        </w:rPr>
        <w:t> </w:t>
      </w:r>
      <w:r>
        <w:rPr>
          <w:spacing w:val="-3"/>
          <w:w w:val="105"/>
          <w:sz w:val="22"/>
        </w:rPr>
        <w:t>Contractor</w:t>
      </w:r>
      <w:r>
        <w:rPr>
          <w:spacing w:val="-22"/>
          <w:w w:val="105"/>
          <w:sz w:val="22"/>
        </w:rPr>
        <w:t> </w:t>
      </w:r>
      <w:r>
        <w:rPr>
          <w:w w:val="105"/>
          <w:sz w:val="22"/>
        </w:rPr>
        <w:t>shall</w:t>
      </w:r>
      <w:r>
        <w:rPr>
          <w:spacing w:val="-23"/>
          <w:w w:val="105"/>
          <w:sz w:val="22"/>
        </w:rPr>
        <w:t> </w:t>
      </w:r>
      <w:r>
        <w:rPr>
          <w:spacing w:val="-3"/>
          <w:w w:val="105"/>
          <w:sz w:val="22"/>
        </w:rPr>
        <w:t>provide</w:t>
      </w:r>
      <w:r>
        <w:rPr>
          <w:spacing w:val="-23"/>
          <w:w w:val="105"/>
          <w:sz w:val="22"/>
        </w:rPr>
        <w:t> </w:t>
      </w:r>
      <w:r>
        <w:rPr>
          <w:w w:val="105"/>
          <w:sz w:val="22"/>
        </w:rPr>
        <w:t>all</w:t>
      </w:r>
      <w:r>
        <w:rPr>
          <w:spacing w:val="-22"/>
          <w:w w:val="105"/>
          <w:sz w:val="22"/>
        </w:rPr>
        <w:t> </w:t>
      </w:r>
      <w:r>
        <w:rPr>
          <w:w w:val="105"/>
          <w:sz w:val="22"/>
        </w:rPr>
        <w:t>data</w:t>
      </w:r>
      <w:r>
        <w:rPr>
          <w:spacing w:val="-24"/>
          <w:w w:val="105"/>
          <w:sz w:val="22"/>
        </w:rPr>
        <w:t> </w:t>
      </w:r>
      <w:r>
        <w:rPr>
          <w:w w:val="105"/>
          <w:sz w:val="22"/>
        </w:rPr>
        <w:t>in</w:t>
      </w:r>
      <w:r>
        <w:rPr>
          <w:spacing w:val="-23"/>
          <w:w w:val="105"/>
          <w:sz w:val="22"/>
        </w:rPr>
        <w:t> </w:t>
      </w:r>
      <w:r>
        <w:rPr>
          <w:spacing w:val="-3"/>
          <w:w w:val="105"/>
          <w:sz w:val="22"/>
        </w:rPr>
        <w:t>support</w:t>
      </w:r>
      <w:r>
        <w:rPr>
          <w:spacing w:val="-22"/>
          <w:w w:val="105"/>
          <w:sz w:val="22"/>
        </w:rPr>
        <w:t> </w:t>
      </w:r>
      <w:r>
        <w:rPr>
          <w:w w:val="105"/>
          <w:sz w:val="22"/>
        </w:rPr>
        <w:t>of</w:t>
      </w:r>
      <w:r>
        <w:rPr>
          <w:spacing w:val="-23"/>
          <w:w w:val="105"/>
          <w:sz w:val="22"/>
        </w:rPr>
        <w:t> </w:t>
      </w:r>
      <w:r>
        <w:rPr>
          <w:w w:val="105"/>
          <w:sz w:val="22"/>
        </w:rPr>
        <w:t>any</w:t>
      </w:r>
      <w:r>
        <w:rPr>
          <w:spacing w:val="-23"/>
          <w:w w:val="105"/>
          <w:sz w:val="22"/>
        </w:rPr>
        <w:t> </w:t>
      </w:r>
      <w:r>
        <w:rPr>
          <w:spacing w:val="-3"/>
          <w:w w:val="105"/>
          <w:sz w:val="22"/>
        </w:rPr>
        <w:t>proposed</w:t>
      </w:r>
      <w:r>
        <w:rPr>
          <w:spacing w:val="-23"/>
          <w:w w:val="105"/>
          <w:sz w:val="22"/>
        </w:rPr>
        <w:t> </w:t>
      </w:r>
      <w:r>
        <w:rPr>
          <w:w w:val="105"/>
          <w:sz w:val="22"/>
        </w:rPr>
        <w:t>“or</w:t>
      </w:r>
      <w:r>
        <w:rPr>
          <w:spacing w:val="-22"/>
          <w:w w:val="105"/>
          <w:sz w:val="22"/>
        </w:rPr>
        <w:t> </w:t>
      </w:r>
      <w:r>
        <w:rPr>
          <w:spacing w:val="-3"/>
          <w:w w:val="105"/>
          <w:sz w:val="22"/>
        </w:rPr>
        <w:t>equal”</w:t>
      </w:r>
      <w:r>
        <w:rPr>
          <w:spacing w:val="-24"/>
          <w:w w:val="105"/>
          <w:sz w:val="22"/>
        </w:rPr>
        <w:t> </w:t>
      </w:r>
      <w:r>
        <w:rPr>
          <w:w w:val="105"/>
          <w:sz w:val="22"/>
        </w:rPr>
        <w:t>item at </w:t>
      </w:r>
      <w:r>
        <w:rPr>
          <w:spacing w:val="-3"/>
          <w:w w:val="105"/>
          <w:sz w:val="22"/>
        </w:rPr>
        <w:t>Contractor's</w:t>
      </w:r>
      <w:r>
        <w:rPr>
          <w:spacing w:val="-10"/>
          <w:w w:val="105"/>
          <w:sz w:val="22"/>
        </w:rPr>
        <w:t> </w:t>
      </w:r>
      <w:r>
        <w:rPr>
          <w:spacing w:val="-3"/>
          <w:w w:val="105"/>
          <w:sz w:val="22"/>
        </w:rPr>
        <w:t>expense.</w:t>
      </w:r>
    </w:p>
    <w:p>
      <w:pPr>
        <w:pStyle w:val="ListParagraph"/>
        <w:numPr>
          <w:ilvl w:val="2"/>
          <w:numId w:val="44"/>
        </w:numPr>
        <w:tabs>
          <w:tab w:pos="1540" w:val="left" w:leader="none"/>
        </w:tabs>
        <w:spacing w:line="240" w:lineRule="auto" w:before="119" w:after="0"/>
        <w:ind w:left="1540" w:right="835" w:hanging="360"/>
        <w:jc w:val="both"/>
        <w:rPr>
          <w:sz w:val="22"/>
        </w:rPr>
      </w:pPr>
      <w:r>
        <w:rPr>
          <w:i/>
          <w:spacing w:val="-3"/>
          <w:sz w:val="22"/>
        </w:rPr>
        <w:t>Engineer's Evaluation </w:t>
      </w:r>
      <w:r>
        <w:rPr>
          <w:i/>
          <w:sz w:val="22"/>
        </w:rPr>
        <w:t>and </w:t>
      </w:r>
      <w:r>
        <w:rPr>
          <w:i/>
          <w:spacing w:val="-3"/>
          <w:sz w:val="22"/>
        </w:rPr>
        <w:t>Determination</w:t>
      </w:r>
      <w:r>
        <w:rPr>
          <w:spacing w:val="-3"/>
          <w:sz w:val="22"/>
        </w:rPr>
        <w:t>: Engineer </w:t>
      </w:r>
      <w:r>
        <w:rPr>
          <w:sz w:val="22"/>
        </w:rPr>
        <w:t>will be </w:t>
      </w:r>
      <w:r>
        <w:rPr>
          <w:spacing w:val="-3"/>
          <w:sz w:val="22"/>
        </w:rPr>
        <w:t>allowed </w:t>
      </w:r>
      <w:r>
        <w:rPr>
          <w:sz w:val="22"/>
        </w:rPr>
        <w:t>a </w:t>
      </w:r>
      <w:r>
        <w:rPr>
          <w:spacing w:val="-3"/>
          <w:sz w:val="22"/>
        </w:rPr>
        <w:t>reasonable </w:t>
      </w:r>
      <w:r>
        <w:rPr>
          <w:sz w:val="22"/>
        </w:rPr>
        <w:t>time to </w:t>
      </w:r>
      <w:r>
        <w:rPr>
          <w:spacing w:val="-3"/>
          <w:sz w:val="22"/>
        </w:rPr>
        <w:t>evaluate each “or-equal” request. Engineer may require Contractor </w:t>
      </w:r>
      <w:r>
        <w:rPr>
          <w:sz w:val="22"/>
        </w:rPr>
        <w:t>to furnish </w:t>
      </w:r>
      <w:r>
        <w:rPr>
          <w:spacing w:val="-3"/>
          <w:sz w:val="22"/>
        </w:rPr>
        <w:t>additional </w:t>
      </w:r>
      <w:r>
        <w:rPr>
          <w:sz w:val="22"/>
        </w:rPr>
        <w:t>data </w:t>
      </w:r>
      <w:r>
        <w:rPr>
          <w:spacing w:val="-3"/>
          <w:sz w:val="22"/>
        </w:rPr>
        <w:t>about </w:t>
      </w:r>
      <w:r>
        <w:rPr>
          <w:sz w:val="22"/>
        </w:rPr>
        <w:t>the </w:t>
      </w:r>
      <w:r>
        <w:rPr>
          <w:spacing w:val="-3"/>
          <w:sz w:val="22"/>
        </w:rPr>
        <w:t>proposed “or-equal” item. Engineer </w:t>
      </w:r>
      <w:r>
        <w:rPr>
          <w:sz w:val="22"/>
        </w:rPr>
        <w:t>will be the sole </w:t>
      </w:r>
      <w:r>
        <w:rPr>
          <w:spacing w:val="-3"/>
          <w:sz w:val="22"/>
        </w:rPr>
        <w:t>judge </w:t>
      </w:r>
      <w:r>
        <w:rPr>
          <w:sz w:val="22"/>
        </w:rPr>
        <w:t>of </w:t>
      </w:r>
      <w:r>
        <w:rPr>
          <w:spacing w:val="-3"/>
          <w:sz w:val="22"/>
        </w:rPr>
        <w:t>acceptability. </w:t>
      </w:r>
      <w:r>
        <w:rPr>
          <w:sz w:val="22"/>
        </w:rPr>
        <w:t>No </w:t>
      </w:r>
      <w:r>
        <w:rPr>
          <w:spacing w:val="-3"/>
          <w:sz w:val="22"/>
        </w:rPr>
        <w:t>“or-equal” </w:t>
      </w:r>
      <w:r>
        <w:rPr>
          <w:sz w:val="22"/>
        </w:rPr>
        <w:t>item will be </w:t>
      </w:r>
      <w:r>
        <w:rPr>
          <w:spacing w:val="-3"/>
          <w:sz w:val="22"/>
        </w:rPr>
        <w:t>ordered, furnished, installed, </w:t>
      </w:r>
      <w:r>
        <w:rPr>
          <w:sz w:val="22"/>
        </w:rPr>
        <w:t>or </w:t>
      </w:r>
      <w:r>
        <w:rPr>
          <w:spacing w:val="-3"/>
          <w:sz w:val="22"/>
        </w:rPr>
        <w:t>utilized </w:t>
      </w:r>
      <w:r>
        <w:rPr>
          <w:sz w:val="22"/>
        </w:rPr>
        <w:t>until </w:t>
      </w:r>
      <w:r>
        <w:rPr>
          <w:spacing w:val="-3"/>
          <w:sz w:val="22"/>
        </w:rPr>
        <w:t>Engineer's review </w:t>
      </w:r>
      <w:r>
        <w:rPr>
          <w:sz w:val="22"/>
        </w:rPr>
        <w:t>is </w:t>
      </w:r>
      <w:r>
        <w:rPr>
          <w:spacing w:val="-3"/>
          <w:sz w:val="22"/>
        </w:rPr>
        <w:t>complete </w:t>
      </w:r>
      <w:r>
        <w:rPr>
          <w:sz w:val="22"/>
        </w:rPr>
        <w:t>and </w:t>
      </w:r>
      <w:r>
        <w:rPr>
          <w:spacing w:val="-3"/>
          <w:sz w:val="22"/>
        </w:rPr>
        <w:t>Engineer determines </w:t>
      </w:r>
      <w:r>
        <w:rPr>
          <w:sz w:val="22"/>
        </w:rPr>
        <w:t>that the </w:t>
      </w:r>
      <w:r>
        <w:rPr>
          <w:spacing w:val="-3"/>
          <w:sz w:val="22"/>
        </w:rPr>
        <w:t>proposed </w:t>
      </w:r>
      <w:r>
        <w:rPr>
          <w:sz w:val="22"/>
        </w:rPr>
        <w:t>item is an </w:t>
      </w:r>
      <w:r>
        <w:rPr>
          <w:spacing w:val="-3"/>
          <w:sz w:val="22"/>
        </w:rPr>
        <w:t>“or-equal,” which </w:t>
      </w:r>
      <w:r>
        <w:rPr>
          <w:sz w:val="22"/>
        </w:rPr>
        <w:t>will be </w:t>
      </w:r>
      <w:r>
        <w:rPr>
          <w:spacing w:val="-3"/>
          <w:sz w:val="22"/>
        </w:rPr>
        <w:t>evidenced </w:t>
      </w:r>
      <w:r>
        <w:rPr>
          <w:sz w:val="22"/>
        </w:rPr>
        <w:t>by an </w:t>
      </w:r>
      <w:r>
        <w:rPr>
          <w:spacing w:val="-3"/>
          <w:sz w:val="22"/>
        </w:rPr>
        <w:t>approved Shop Drawing </w:t>
      </w:r>
      <w:r>
        <w:rPr>
          <w:sz w:val="22"/>
        </w:rPr>
        <w:t>or </w:t>
      </w:r>
      <w:r>
        <w:rPr>
          <w:spacing w:val="-3"/>
          <w:sz w:val="22"/>
        </w:rPr>
        <w:t>other written communication. Engineer </w:t>
      </w:r>
      <w:r>
        <w:rPr>
          <w:sz w:val="22"/>
        </w:rPr>
        <w:t>will </w:t>
      </w:r>
      <w:r>
        <w:rPr>
          <w:spacing w:val="-3"/>
          <w:sz w:val="22"/>
        </w:rPr>
        <w:t>advise Contractor </w:t>
      </w:r>
      <w:r>
        <w:rPr>
          <w:sz w:val="22"/>
        </w:rPr>
        <w:t>in </w:t>
      </w:r>
      <w:r>
        <w:rPr>
          <w:spacing w:val="-3"/>
          <w:sz w:val="22"/>
        </w:rPr>
        <w:t>writing </w:t>
      </w:r>
      <w:r>
        <w:rPr>
          <w:sz w:val="22"/>
        </w:rPr>
        <w:t>of any  </w:t>
      </w:r>
      <w:r>
        <w:rPr>
          <w:spacing w:val="-3"/>
          <w:sz w:val="22"/>
        </w:rPr>
        <w:t>negative determination.</w:t>
      </w:r>
    </w:p>
    <w:p>
      <w:pPr>
        <w:pStyle w:val="ListParagraph"/>
        <w:numPr>
          <w:ilvl w:val="2"/>
          <w:numId w:val="44"/>
        </w:numPr>
        <w:tabs>
          <w:tab w:pos="1540" w:val="left" w:leader="none"/>
        </w:tabs>
        <w:spacing w:line="242" w:lineRule="auto" w:before="119" w:after="0"/>
        <w:ind w:left="1540" w:right="835" w:hanging="360"/>
        <w:jc w:val="both"/>
        <w:rPr>
          <w:sz w:val="22"/>
        </w:rPr>
      </w:pPr>
      <w:r>
        <w:rPr>
          <w:i/>
          <w:spacing w:val="-3"/>
          <w:sz w:val="22"/>
        </w:rPr>
        <w:t>Effect </w:t>
      </w:r>
      <w:r>
        <w:rPr>
          <w:i/>
          <w:sz w:val="22"/>
        </w:rPr>
        <w:t>of </w:t>
      </w:r>
      <w:r>
        <w:rPr>
          <w:i/>
          <w:spacing w:val="-3"/>
          <w:sz w:val="22"/>
        </w:rPr>
        <w:t>Engineer's Determination</w:t>
      </w:r>
      <w:r>
        <w:rPr>
          <w:spacing w:val="-3"/>
          <w:sz w:val="22"/>
        </w:rPr>
        <w:t>: Neither approval </w:t>
      </w:r>
      <w:r>
        <w:rPr>
          <w:sz w:val="22"/>
        </w:rPr>
        <w:t>nor </w:t>
      </w:r>
      <w:r>
        <w:rPr>
          <w:spacing w:val="-3"/>
          <w:sz w:val="22"/>
        </w:rPr>
        <w:t>denial </w:t>
      </w:r>
      <w:r>
        <w:rPr>
          <w:sz w:val="22"/>
        </w:rPr>
        <w:t>of an </w:t>
      </w:r>
      <w:r>
        <w:rPr>
          <w:spacing w:val="-3"/>
          <w:sz w:val="22"/>
        </w:rPr>
        <w:t>“or-equal” request </w:t>
      </w:r>
      <w:r>
        <w:rPr>
          <w:sz w:val="22"/>
        </w:rPr>
        <w:t>will result in any </w:t>
      </w:r>
      <w:r>
        <w:rPr>
          <w:spacing w:val="-3"/>
          <w:sz w:val="22"/>
        </w:rPr>
        <w:t>change </w:t>
      </w:r>
      <w:r>
        <w:rPr>
          <w:sz w:val="22"/>
        </w:rPr>
        <w:t>in </w:t>
      </w:r>
      <w:r>
        <w:rPr>
          <w:spacing w:val="-3"/>
          <w:sz w:val="22"/>
        </w:rPr>
        <w:t>Contract Price. The Engineer's denial </w:t>
      </w:r>
      <w:r>
        <w:rPr>
          <w:sz w:val="22"/>
        </w:rPr>
        <w:t>of an </w:t>
      </w:r>
      <w:r>
        <w:rPr>
          <w:spacing w:val="-3"/>
          <w:sz w:val="22"/>
        </w:rPr>
        <w:t>“or-equal” request </w:t>
      </w:r>
      <w:r>
        <w:rPr>
          <w:sz w:val="22"/>
        </w:rPr>
        <w:t>will be final and </w:t>
      </w:r>
      <w:r>
        <w:rPr>
          <w:spacing w:val="-3"/>
          <w:sz w:val="22"/>
        </w:rPr>
        <w:t>binding, </w:t>
      </w:r>
      <w:r>
        <w:rPr>
          <w:sz w:val="22"/>
        </w:rPr>
        <w:t>and </w:t>
      </w:r>
      <w:r>
        <w:rPr>
          <w:spacing w:val="-3"/>
          <w:sz w:val="22"/>
        </w:rPr>
        <w:t>may </w:t>
      </w:r>
      <w:r>
        <w:rPr>
          <w:sz w:val="22"/>
        </w:rPr>
        <w:t>not be </w:t>
      </w:r>
      <w:r>
        <w:rPr>
          <w:spacing w:val="-3"/>
          <w:sz w:val="22"/>
        </w:rPr>
        <w:t>reversed through </w:t>
      </w:r>
      <w:r>
        <w:rPr>
          <w:sz w:val="22"/>
        </w:rPr>
        <w:t>an </w:t>
      </w:r>
      <w:r>
        <w:rPr>
          <w:spacing w:val="-3"/>
          <w:sz w:val="22"/>
        </w:rPr>
        <w:t>appeal under </w:t>
      </w:r>
      <w:r>
        <w:rPr>
          <w:sz w:val="22"/>
        </w:rPr>
        <w:t>any </w:t>
      </w:r>
      <w:r>
        <w:rPr>
          <w:spacing w:val="-3"/>
          <w:sz w:val="22"/>
        </w:rPr>
        <w:t>provision </w:t>
      </w:r>
      <w:r>
        <w:rPr>
          <w:sz w:val="22"/>
        </w:rPr>
        <w:t>of the</w:t>
      </w:r>
      <w:r>
        <w:rPr>
          <w:spacing w:val="3"/>
          <w:sz w:val="22"/>
        </w:rPr>
        <w:t> </w:t>
      </w:r>
      <w:r>
        <w:rPr>
          <w:spacing w:val="-3"/>
          <w:sz w:val="22"/>
        </w:rPr>
        <w:t>Contract.</w:t>
      </w:r>
    </w:p>
    <w:p>
      <w:pPr>
        <w:pStyle w:val="ListParagraph"/>
        <w:numPr>
          <w:ilvl w:val="2"/>
          <w:numId w:val="44"/>
        </w:numPr>
        <w:tabs>
          <w:tab w:pos="1540" w:val="left" w:leader="none"/>
        </w:tabs>
        <w:spacing w:line="242" w:lineRule="auto" w:before="104" w:after="0"/>
        <w:ind w:left="1540" w:right="836" w:hanging="360"/>
        <w:jc w:val="both"/>
        <w:rPr>
          <w:sz w:val="22"/>
        </w:rPr>
      </w:pPr>
      <w:r>
        <w:rPr>
          <w:i/>
          <w:spacing w:val="-3"/>
          <w:sz w:val="22"/>
        </w:rPr>
        <w:t>Treatment </w:t>
      </w:r>
      <w:r>
        <w:rPr>
          <w:i/>
          <w:sz w:val="22"/>
        </w:rPr>
        <w:t>as a </w:t>
      </w:r>
      <w:r>
        <w:rPr>
          <w:i/>
          <w:spacing w:val="-3"/>
          <w:sz w:val="22"/>
        </w:rPr>
        <w:t>Substitution Request</w:t>
      </w:r>
      <w:r>
        <w:rPr>
          <w:spacing w:val="-3"/>
          <w:sz w:val="22"/>
        </w:rPr>
        <w:t>: </w:t>
      </w:r>
      <w:r>
        <w:rPr>
          <w:sz w:val="22"/>
        </w:rPr>
        <w:t>If </w:t>
      </w:r>
      <w:r>
        <w:rPr>
          <w:spacing w:val="-3"/>
          <w:sz w:val="22"/>
        </w:rPr>
        <w:t>Engineer determines </w:t>
      </w:r>
      <w:r>
        <w:rPr>
          <w:sz w:val="22"/>
        </w:rPr>
        <w:t>that an item of </w:t>
      </w:r>
      <w:r>
        <w:rPr>
          <w:spacing w:val="-3"/>
          <w:sz w:val="22"/>
        </w:rPr>
        <w:t>equipment </w:t>
      </w:r>
      <w:r>
        <w:rPr>
          <w:sz w:val="22"/>
        </w:rPr>
        <w:t>or </w:t>
      </w:r>
      <w:r>
        <w:rPr>
          <w:spacing w:val="-3"/>
          <w:sz w:val="22"/>
        </w:rPr>
        <w:t>material proposed </w:t>
      </w:r>
      <w:r>
        <w:rPr>
          <w:sz w:val="22"/>
        </w:rPr>
        <w:t>by </w:t>
      </w:r>
      <w:r>
        <w:rPr>
          <w:spacing w:val="-3"/>
          <w:sz w:val="22"/>
        </w:rPr>
        <w:t>Contractor does </w:t>
      </w:r>
      <w:r>
        <w:rPr>
          <w:sz w:val="22"/>
        </w:rPr>
        <w:t>not </w:t>
      </w:r>
      <w:r>
        <w:rPr>
          <w:spacing w:val="-3"/>
          <w:sz w:val="22"/>
        </w:rPr>
        <w:t>qualify </w:t>
      </w:r>
      <w:r>
        <w:rPr>
          <w:sz w:val="22"/>
        </w:rPr>
        <w:t>as an </w:t>
      </w:r>
      <w:r>
        <w:rPr>
          <w:spacing w:val="-3"/>
          <w:sz w:val="22"/>
        </w:rPr>
        <w:t>“or-equal” item, Contractor may request </w:t>
      </w:r>
      <w:r>
        <w:rPr>
          <w:sz w:val="22"/>
        </w:rPr>
        <w:t>that </w:t>
      </w:r>
      <w:r>
        <w:rPr>
          <w:spacing w:val="-3"/>
          <w:sz w:val="22"/>
        </w:rPr>
        <w:t>Engineer consider </w:t>
      </w:r>
      <w:r>
        <w:rPr>
          <w:sz w:val="22"/>
        </w:rPr>
        <w:t>the item a </w:t>
      </w:r>
      <w:r>
        <w:rPr>
          <w:spacing w:val="-3"/>
          <w:sz w:val="22"/>
        </w:rPr>
        <w:t>proposed substitute pursuant </w:t>
      </w:r>
      <w:r>
        <w:rPr>
          <w:sz w:val="22"/>
        </w:rPr>
        <w:t>to </w:t>
      </w:r>
      <w:r>
        <w:rPr>
          <w:spacing w:val="-3"/>
          <w:sz w:val="22"/>
        </w:rPr>
        <w:t>Paragraph</w:t>
      </w:r>
      <w:r>
        <w:rPr>
          <w:spacing w:val="21"/>
          <w:sz w:val="22"/>
        </w:rPr>
        <w:t> </w:t>
      </w:r>
      <w:r>
        <w:rPr>
          <w:spacing w:val="-3"/>
          <w:sz w:val="22"/>
        </w:rPr>
        <w:t>7.06.</w:t>
      </w:r>
    </w:p>
    <w:p>
      <w:pPr>
        <w:pStyle w:val="ListParagraph"/>
        <w:numPr>
          <w:ilvl w:val="1"/>
          <w:numId w:val="44"/>
        </w:numPr>
        <w:tabs>
          <w:tab w:pos="820" w:val="left" w:leader="none"/>
        </w:tabs>
        <w:spacing w:line="240" w:lineRule="auto" w:before="118" w:after="0"/>
        <w:ind w:left="820" w:right="0" w:hanging="720"/>
        <w:jc w:val="both"/>
        <w:rPr>
          <w:i/>
          <w:sz w:val="22"/>
        </w:rPr>
      </w:pPr>
      <w:r>
        <w:rPr>
          <w:i/>
          <w:spacing w:val="-3"/>
          <w:sz w:val="22"/>
        </w:rPr>
        <w:t>Substitutes</w:t>
      </w:r>
    </w:p>
    <w:p>
      <w:pPr>
        <w:pStyle w:val="ListParagraph"/>
        <w:numPr>
          <w:ilvl w:val="2"/>
          <w:numId w:val="44"/>
        </w:numPr>
        <w:tabs>
          <w:tab w:pos="1540" w:val="left" w:leader="none"/>
        </w:tabs>
        <w:spacing w:line="240" w:lineRule="auto" w:before="122" w:after="0"/>
        <w:ind w:left="1540" w:right="835" w:hanging="360"/>
        <w:jc w:val="both"/>
        <w:rPr>
          <w:sz w:val="22"/>
        </w:rPr>
      </w:pPr>
      <w:r>
        <w:rPr>
          <w:i/>
          <w:spacing w:val="-3"/>
          <w:sz w:val="22"/>
        </w:rPr>
        <w:t>Contractor's Request; Governing Criteria</w:t>
      </w:r>
      <w:r>
        <w:rPr>
          <w:spacing w:val="-3"/>
          <w:sz w:val="22"/>
        </w:rPr>
        <w:t>: Unless </w:t>
      </w:r>
      <w:r>
        <w:rPr>
          <w:sz w:val="22"/>
        </w:rPr>
        <w:t>the </w:t>
      </w:r>
      <w:r>
        <w:rPr>
          <w:spacing w:val="-3"/>
          <w:sz w:val="22"/>
        </w:rPr>
        <w:t>specification </w:t>
      </w:r>
      <w:r>
        <w:rPr>
          <w:sz w:val="22"/>
        </w:rPr>
        <w:t>or </w:t>
      </w:r>
      <w:r>
        <w:rPr>
          <w:spacing w:val="-3"/>
          <w:sz w:val="22"/>
        </w:rPr>
        <w:t>description </w:t>
      </w:r>
      <w:r>
        <w:rPr>
          <w:sz w:val="22"/>
        </w:rPr>
        <w:t>of an item of </w:t>
      </w:r>
      <w:r>
        <w:rPr>
          <w:spacing w:val="-3"/>
          <w:sz w:val="22"/>
        </w:rPr>
        <w:t>equipment </w:t>
      </w:r>
      <w:r>
        <w:rPr>
          <w:sz w:val="22"/>
        </w:rPr>
        <w:t>or </w:t>
      </w:r>
      <w:r>
        <w:rPr>
          <w:spacing w:val="-3"/>
          <w:sz w:val="22"/>
        </w:rPr>
        <w:t>material required </w:t>
      </w:r>
      <w:r>
        <w:rPr>
          <w:sz w:val="22"/>
        </w:rPr>
        <w:t>to be </w:t>
      </w:r>
      <w:r>
        <w:rPr>
          <w:spacing w:val="-3"/>
          <w:sz w:val="22"/>
        </w:rPr>
        <w:t>furnished under </w:t>
      </w:r>
      <w:r>
        <w:rPr>
          <w:sz w:val="22"/>
        </w:rPr>
        <w:t>the </w:t>
      </w:r>
      <w:r>
        <w:rPr>
          <w:spacing w:val="-3"/>
          <w:sz w:val="22"/>
        </w:rPr>
        <w:t>Contract Documents contains </w:t>
      </w:r>
      <w:r>
        <w:rPr>
          <w:sz w:val="22"/>
        </w:rPr>
        <w:t>or is </w:t>
      </w:r>
      <w:r>
        <w:rPr>
          <w:spacing w:val="-3"/>
          <w:sz w:val="22"/>
        </w:rPr>
        <w:t>followed </w:t>
      </w:r>
      <w:r>
        <w:rPr>
          <w:sz w:val="22"/>
        </w:rPr>
        <w:t>by </w:t>
      </w:r>
      <w:r>
        <w:rPr>
          <w:spacing w:val="-3"/>
          <w:sz w:val="22"/>
        </w:rPr>
        <w:t>words reading </w:t>
      </w:r>
      <w:r>
        <w:rPr>
          <w:sz w:val="22"/>
        </w:rPr>
        <w:t>that no </w:t>
      </w:r>
      <w:r>
        <w:rPr>
          <w:spacing w:val="-3"/>
          <w:sz w:val="22"/>
        </w:rPr>
        <w:t>substitution </w:t>
      </w:r>
      <w:r>
        <w:rPr>
          <w:sz w:val="22"/>
        </w:rPr>
        <w:t>is </w:t>
      </w:r>
      <w:r>
        <w:rPr>
          <w:spacing w:val="-3"/>
          <w:sz w:val="22"/>
        </w:rPr>
        <w:t>permitted, Contractor may request </w:t>
      </w:r>
      <w:r>
        <w:rPr>
          <w:sz w:val="22"/>
        </w:rPr>
        <w:t>that </w:t>
      </w:r>
      <w:r>
        <w:rPr>
          <w:spacing w:val="-3"/>
          <w:sz w:val="22"/>
        </w:rPr>
        <w:t>Engineer authorize </w:t>
      </w:r>
      <w:r>
        <w:rPr>
          <w:sz w:val="22"/>
        </w:rPr>
        <w:t>the use of </w:t>
      </w:r>
      <w:r>
        <w:rPr>
          <w:spacing w:val="-3"/>
          <w:sz w:val="22"/>
        </w:rPr>
        <w:t>other items </w:t>
      </w:r>
      <w:r>
        <w:rPr>
          <w:sz w:val="22"/>
        </w:rPr>
        <w:t>of </w:t>
      </w:r>
      <w:r>
        <w:rPr>
          <w:spacing w:val="-3"/>
          <w:sz w:val="22"/>
        </w:rPr>
        <w:t>equipment </w:t>
      </w:r>
      <w:r>
        <w:rPr>
          <w:sz w:val="22"/>
        </w:rPr>
        <w:t>or </w:t>
      </w:r>
      <w:r>
        <w:rPr>
          <w:spacing w:val="-3"/>
          <w:sz w:val="22"/>
        </w:rPr>
        <w:t>material under </w:t>
      </w:r>
      <w:r>
        <w:rPr>
          <w:sz w:val="22"/>
        </w:rPr>
        <w:t>the </w:t>
      </w:r>
      <w:r>
        <w:rPr>
          <w:spacing w:val="-3"/>
          <w:sz w:val="22"/>
        </w:rPr>
        <w:t>circumstances described below. </w:t>
      </w:r>
      <w:r>
        <w:rPr>
          <w:sz w:val="22"/>
        </w:rPr>
        <w:t>To the </w:t>
      </w:r>
      <w:r>
        <w:rPr>
          <w:spacing w:val="-3"/>
          <w:sz w:val="22"/>
        </w:rPr>
        <w:t>extent possible </w:t>
      </w:r>
      <w:r>
        <w:rPr>
          <w:sz w:val="22"/>
        </w:rPr>
        <w:t>such </w:t>
      </w:r>
      <w:r>
        <w:rPr>
          <w:spacing w:val="-3"/>
          <w:sz w:val="22"/>
        </w:rPr>
        <w:t>requests must  </w:t>
      </w:r>
      <w:r>
        <w:rPr>
          <w:sz w:val="22"/>
        </w:rPr>
        <w:t>be </w:t>
      </w:r>
      <w:r>
        <w:rPr>
          <w:spacing w:val="-3"/>
          <w:sz w:val="22"/>
        </w:rPr>
        <w:t>made before commencement  </w:t>
      </w:r>
      <w:r>
        <w:rPr>
          <w:sz w:val="22"/>
        </w:rPr>
        <w:t>of </w:t>
      </w:r>
      <w:r>
        <w:rPr>
          <w:spacing w:val="-3"/>
          <w:sz w:val="22"/>
        </w:rPr>
        <w:t>related construction  </w:t>
      </w:r>
      <w:r>
        <w:rPr>
          <w:sz w:val="22"/>
        </w:rPr>
        <w:t>at the</w:t>
      </w:r>
      <w:r>
        <w:rPr>
          <w:spacing w:val="-5"/>
          <w:sz w:val="22"/>
        </w:rPr>
        <w:t> </w:t>
      </w:r>
      <w:r>
        <w:rPr>
          <w:sz w:val="22"/>
        </w:rPr>
        <w:t>Site.</w:t>
      </w:r>
    </w:p>
    <w:p>
      <w:pPr>
        <w:pStyle w:val="ListParagraph"/>
        <w:numPr>
          <w:ilvl w:val="3"/>
          <w:numId w:val="44"/>
        </w:numPr>
        <w:tabs>
          <w:tab w:pos="1900" w:val="left" w:leader="none"/>
        </w:tabs>
        <w:spacing w:line="242" w:lineRule="auto" w:before="118" w:after="0"/>
        <w:ind w:left="1900" w:right="835" w:hanging="360"/>
        <w:jc w:val="both"/>
        <w:rPr>
          <w:sz w:val="22"/>
        </w:rPr>
      </w:pPr>
      <w:r>
        <w:rPr>
          <w:spacing w:val="-3"/>
          <w:sz w:val="22"/>
        </w:rPr>
        <w:t>Contractor </w:t>
      </w:r>
      <w:r>
        <w:rPr>
          <w:sz w:val="22"/>
        </w:rPr>
        <w:t>shall </w:t>
      </w:r>
      <w:r>
        <w:rPr>
          <w:spacing w:val="-3"/>
          <w:sz w:val="22"/>
        </w:rPr>
        <w:t>submit sufficient information </w:t>
      </w:r>
      <w:r>
        <w:rPr>
          <w:sz w:val="22"/>
        </w:rPr>
        <w:t>as </w:t>
      </w:r>
      <w:r>
        <w:rPr>
          <w:spacing w:val="-3"/>
          <w:sz w:val="22"/>
        </w:rPr>
        <w:t>provided below </w:t>
      </w:r>
      <w:r>
        <w:rPr>
          <w:sz w:val="22"/>
        </w:rPr>
        <w:t>to allow </w:t>
      </w:r>
      <w:r>
        <w:rPr>
          <w:spacing w:val="-3"/>
          <w:sz w:val="22"/>
        </w:rPr>
        <w:t>Engineer </w:t>
      </w:r>
      <w:r>
        <w:rPr>
          <w:sz w:val="22"/>
        </w:rPr>
        <w:t>to  </w:t>
      </w:r>
      <w:r>
        <w:rPr>
          <w:spacing w:val="-3"/>
          <w:sz w:val="22"/>
        </w:rPr>
        <w:t>determine </w:t>
      </w:r>
      <w:r>
        <w:rPr>
          <w:sz w:val="22"/>
        </w:rPr>
        <w:t>if the item of </w:t>
      </w:r>
      <w:r>
        <w:rPr>
          <w:spacing w:val="-3"/>
          <w:sz w:val="22"/>
        </w:rPr>
        <w:t>material </w:t>
      </w:r>
      <w:r>
        <w:rPr>
          <w:sz w:val="22"/>
        </w:rPr>
        <w:t>or </w:t>
      </w:r>
      <w:r>
        <w:rPr>
          <w:spacing w:val="-3"/>
          <w:sz w:val="22"/>
        </w:rPr>
        <w:t>equipment proposed </w:t>
      </w:r>
      <w:r>
        <w:rPr>
          <w:sz w:val="22"/>
        </w:rPr>
        <w:t>is </w:t>
      </w:r>
      <w:r>
        <w:rPr>
          <w:spacing w:val="-3"/>
          <w:sz w:val="22"/>
        </w:rPr>
        <w:t>functionally equivalent </w:t>
      </w:r>
      <w:r>
        <w:rPr>
          <w:sz w:val="22"/>
        </w:rPr>
        <w:t>to that  </w:t>
      </w:r>
      <w:r>
        <w:rPr>
          <w:spacing w:val="-3"/>
          <w:sz w:val="22"/>
        </w:rPr>
        <w:t>named </w:t>
      </w:r>
      <w:r>
        <w:rPr>
          <w:sz w:val="22"/>
        </w:rPr>
        <w:t>and an </w:t>
      </w:r>
      <w:r>
        <w:rPr>
          <w:spacing w:val="-3"/>
          <w:sz w:val="22"/>
        </w:rPr>
        <w:t>acceptable substitute therefor. Engineer </w:t>
      </w:r>
      <w:r>
        <w:rPr>
          <w:sz w:val="22"/>
        </w:rPr>
        <w:t>will not </w:t>
      </w:r>
      <w:r>
        <w:rPr>
          <w:spacing w:val="-3"/>
          <w:sz w:val="22"/>
        </w:rPr>
        <w:t>accept requests </w:t>
      </w:r>
      <w:r>
        <w:rPr>
          <w:sz w:val="22"/>
        </w:rPr>
        <w:t>for </w:t>
      </w:r>
      <w:r>
        <w:rPr>
          <w:spacing w:val="-3"/>
          <w:sz w:val="22"/>
        </w:rPr>
        <w:t>review </w:t>
      </w:r>
      <w:r>
        <w:rPr>
          <w:sz w:val="22"/>
        </w:rPr>
        <w:t>of </w:t>
      </w:r>
      <w:r>
        <w:rPr>
          <w:spacing w:val="-3"/>
          <w:sz w:val="22"/>
        </w:rPr>
        <w:t>proposed</w:t>
      </w:r>
      <w:r>
        <w:rPr>
          <w:spacing w:val="4"/>
          <w:sz w:val="22"/>
        </w:rPr>
        <w:t> </w:t>
      </w:r>
      <w:r>
        <w:rPr>
          <w:spacing w:val="-3"/>
          <w:sz w:val="22"/>
        </w:rPr>
        <w:t>substitute</w:t>
      </w:r>
      <w:r>
        <w:rPr>
          <w:spacing w:val="4"/>
          <w:sz w:val="22"/>
        </w:rPr>
        <w:t> </w:t>
      </w:r>
      <w:r>
        <w:rPr>
          <w:spacing w:val="-3"/>
          <w:sz w:val="22"/>
        </w:rPr>
        <w:t>items</w:t>
      </w:r>
      <w:r>
        <w:rPr>
          <w:spacing w:val="6"/>
          <w:sz w:val="22"/>
        </w:rPr>
        <w:t> </w:t>
      </w:r>
      <w:r>
        <w:rPr>
          <w:sz w:val="22"/>
        </w:rPr>
        <w:t>of</w:t>
      </w:r>
      <w:r>
        <w:rPr>
          <w:spacing w:val="5"/>
          <w:sz w:val="22"/>
        </w:rPr>
        <w:t> </w:t>
      </w:r>
      <w:r>
        <w:rPr>
          <w:spacing w:val="-3"/>
          <w:sz w:val="22"/>
        </w:rPr>
        <w:t>equipment</w:t>
      </w:r>
      <w:r>
        <w:rPr>
          <w:spacing w:val="6"/>
          <w:sz w:val="22"/>
        </w:rPr>
        <w:t> </w:t>
      </w:r>
      <w:r>
        <w:rPr>
          <w:sz w:val="22"/>
        </w:rPr>
        <w:t>or</w:t>
      </w:r>
      <w:r>
        <w:rPr>
          <w:spacing w:val="5"/>
          <w:sz w:val="22"/>
        </w:rPr>
        <w:t> </w:t>
      </w:r>
      <w:r>
        <w:rPr>
          <w:spacing w:val="-3"/>
          <w:sz w:val="22"/>
        </w:rPr>
        <w:t>material</w:t>
      </w:r>
      <w:r>
        <w:rPr>
          <w:spacing w:val="6"/>
          <w:sz w:val="22"/>
        </w:rPr>
        <w:t> </w:t>
      </w:r>
      <w:r>
        <w:rPr>
          <w:sz w:val="22"/>
        </w:rPr>
        <w:t>from</w:t>
      </w:r>
      <w:r>
        <w:rPr>
          <w:spacing w:val="3"/>
          <w:sz w:val="22"/>
        </w:rPr>
        <w:t> </w:t>
      </w:r>
      <w:r>
        <w:rPr>
          <w:spacing w:val="-3"/>
          <w:sz w:val="22"/>
        </w:rPr>
        <w:t>anyone</w:t>
      </w:r>
      <w:r>
        <w:rPr>
          <w:spacing w:val="4"/>
          <w:sz w:val="22"/>
        </w:rPr>
        <w:t> </w:t>
      </w:r>
      <w:r>
        <w:rPr>
          <w:spacing w:val="-3"/>
          <w:sz w:val="22"/>
        </w:rPr>
        <w:t>other</w:t>
      </w:r>
      <w:r>
        <w:rPr>
          <w:spacing w:val="6"/>
          <w:sz w:val="22"/>
        </w:rPr>
        <w:t> </w:t>
      </w:r>
      <w:r>
        <w:rPr>
          <w:sz w:val="22"/>
        </w:rPr>
        <w:t>than</w:t>
      </w:r>
      <w:r>
        <w:rPr>
          <w:spacing w:val="4"/>
          <w:sz w:val="22"/>
        </w:rPr>
        <w:t> </w:t>
      </w:r>
      <w:r>
        <w:rPr>
          <w:spacing w:val="-3"/>
          <w:sz w:val="22"/>
        </w:rPr>
        <w:t>Contractor.</w:t>
      </w:r>
    </w:p>
    <w:p>
      <w:pPr>
        <w:pStyle w:val="ListParagraph"/>
        <w:numPr>
          <w:ilvl w:val="3"/>
          <w:numId w:val="44"/>
        </w:numPr>
        <w:tabs>
          <w:tab w:pos="1900" w:val="left" w:leader="none"/>
        </w:tabs>
        <w:spacing w:line="242" w:lineRule="auto" w:before="103" w:after="0"/>
        <w:ind w:left="1900" w:right="835" w:hanging="360"/>
        <w:jc w:val="both"/>
        <w:rPr>
          <w:sz w:val="22"/>
        </w:rPr>
      </w:pPr>
      <w:r>
        <w:rPr>
          <w:spacing w:val="-3"/>
          <w:sz w:val="22"/>
        </w:rPr>
        <w:t>The requirements </w:t>
      </w:r>
      <w:r>
        <w:rPr>
          <w:sz w:val="22"/>
        </w:rPr>
        <w:t>for </w:t>
      </w:r>
      <w:r>
        <w:rPr>
          <w:spacing w:val="-3"/>
          <w:sz w:val="22"/>
        </w:rPr>
        <w:t>review </w:t>
      </w:r>
      <w:r>
        <w:rPr>
          <w:sz w:val="22"/>
        </w:rPr>
        <w:t>by </w:t>
      </w:r>
      <w:r>
        <w:rPr>
          <w:spacing w:val="-3"/>
          <w:sz w:val="22"/>
        </w:rPr>
        <w:t>Engineer </w:t>
      </w:r>
      <w:r>
        <w:rPr>
          <w:sz w:val="22"/>
        </w:rPr>
        <w:t>will be as set forth in </w:t>
      </w:r>
      <w:r>
        <w:rPr>
          <w:spacing w:val="-3"/>
          <w:sz w:val="22"/>
        </w:rPr>
        <w:t>Paragraph 7.06.B, </w:t>
      </w:r>
      <w:r>
        <w:rPr>
          <w:sz w:val="22"/>
        </w:rPr>
        <w:t>as </w:t>
      </w:r>
      <w:r>
        <w:rPr>
          <w:spacing w:val="-3"/>
          <w:sz w:val="22"/>
        </w:rPr>
        <w:t>supplemented </w:t>
      </w:r>
      <w:r>
        <w:rPr>
          <w:sz w:val="22"/>
        </w:rPr>
        <w:t>by the </w:t>
      </w:r>
      <w:r>
        <w:rPr>
          <w:spacing w:val="-3"/>
          <w:sz w:val="22"/>
        </w:rPr>
        <w:t>Specifications, </w:t>
      </w:r>
      <w:r>
        <w:rPr>
          <w:sz w:val="22"/>
        </w:rPr>
        <w:t>and as </w:t>
      </w:r>
      <w:r>
        <w:rPr>
          <w:spacing w:val="-3"/>
          <w:sz w:val="22"/>
        </w:rPr>
        <w:t>Engineer may decide </w:t>
      </w:r>
      <w:r>
        <w:rPr>
          <w:sz w:val="22"/>
        </w:rPr>
        <w:t>is </w:t>
      </w:r>
      <w:r>
        <w:rPr>
          <w:spacing w:val="-3"/>
          <w:sz w:val="22"/>
        </w:rPr>
        <w:t>appropriate under </w:t>
      </w:r>
      <w:r>
        <w:rPr>
          <w:sz w:val="22"/>
        </w:rPr>
        <w:t>the </w:t>
      </w:r>
      <w:r>
        <w:rPr>
          <w:spacing w:val="-3"/>
          <w:sz w:val="22"/>
        </w:rPr>
        <w:t>circumstances.</w:t>
      </w:r>
    </w:p>
    <w:p>
      <w:pPr>
        <w:pStyle w:val="ListParagraph"/>
        <w:numPr>
          <w:ilvl w:val="3"/>
          <w:numId w:val="44"/>
        </w:numPr>
        <w:tabs>
          <w:tab w:pos="1900" w:val="left" w:leader="none"/>
        </w:tabs>
        <w:spacing w:line="242" w:lineRule="auto" w:before="118" w:after="0"/>
        <w:ind w:left="1900" w:right="834" w:hanging="360"/>
        <w:jc w:val="both"/>
        <w:rPr>
          <w:sz w:val="22"/>
        </w:rPr>
      </w:pPr>
      <w:r>
        <w:rPr>
          <w:spacing w:val="-3"/>
          <w:sz w:val="22"/>
        </w:rPr>
        <w:t>Contractor </w:t>
      </w:r>
      <w:r>
        <w:rPr>
          <w:sz w:val="22"/>
        </w:rPr>
        <w:t>shall </w:t>
      </w:r>
      <w:r>
        <w:rPr>
          <w:spacing w:val="-3"/>
          <w:sz w:val="22"/>
        </w:rPr>
        <w:t>make written application </w:t>
      </w:r>
      <w:r>
        <w:rPr>
          <w:sz w:val="22"/>
        </w:rPr>
        <w:t>to </w:t>
      </w:r>
      <w:r>
        <w:rPr>
          <w:spacing w:val="-3"/>
          <w:sz w:val="22"/>
        </w:rPr>
        <w:t>Engineer </w:t>
      </w:r>
      <w:r>
        <w:rPr>
          <w:sz w:val="22"/>
        </w:rPr>
        <w:t>for </w:t>
      </w:r>
      <w:r>
        <w:rPr>
          <w:spacing w:val="-3"/>
          <w:sz w:val="22"/>
        </w:rPr>
        <w:t>review </w:t>
      </w:r>
      <w:r>
        <w:rPr>
          <w:sz w:val="22"/>
        </w:rPr>
        <w:t>of a </w:t>
      </w:r>
      <w:r>
        <w:rPr>
          <w:spacing w:val="-3"/>
          <w:sz w:val="22"/>
        </w:rPr>
        <w:t>proposed substitute </w:t>
      </w:r>
      <w:r>
        <w:rPr>
          <w:sz w:val="22"/>
        </w:rPr>
        <w:t>item of </w:t>
      </w:r>
      <w:r>
        <w:rPr>
          <w:spacing w:val="-3"/>
          <w:sz w:val="22"/>
        </w:rPr>
        <w:t>equipment </w:t>
      </w:r>
      <w:r>
        <w:rPr>
          <w:sz w:val="22"/>
        </w:rPr>
        <w:t>or </w:t>
      </w:r>
      <w:r>
        <w:rPr>
          <w:spacing w:val="-3"/>
          <w:sz w:val="22"/>
        </w:rPr>
        <w:t>material </w:t>
      </w:r>
      <w:r>
        <w:rPr>
          <w:sz w:val="22"/>
        </w:rPr>
        <w:t>that </w:t>
      </w:r>
      <w:r>
        <w:rPr>
          <w:spacing w:val="-3"/>
          <w:sz w:val="22"/>
        </w:rPr>
        <w:t>Contractor seeks </w:t>
      </w:r>
      <w:r>
        <w:rPr>
          <w:sz w:val="22"/>
        </w:rPr>
        <w:t>to furnish or use. </w:t>
      </w:r>
      <w:r>
        <w:rPr>
          <w:spacing w:val="-3"/>
          <w:sz w:val="22"/>
        </w:rPr>
        <w:t>The</w:t>
      </w:r>
      <w:r>
        <w:rPr>
          <w:spacing w:val="30"/>
          <w:sz w:val="22"/>
        </w:rPr>
        <w:t> </w:t>
      </w:r>
      <w:r>
        <w:rPr>
          <w:spacing w:val="-3"/>
          <w:sz w:val="22"/>
        </w:rPr>
        <w:t>application:</w:t>
      </w:r>
    </w:p>
    <w:p>
      <w:pPr>
        <w:pStyle w:val="ListParagraph"/>
        <w:numPr>
          <w:ilvl w:val="4"/>
          <w:numId w:val="44"/>
        </w:numPr>
        <w:tabs>
          <w:tab w:pos="2260" w:val="left" w:leader="none"/>
        </w:tabs>
        <w:spacing w:line="240" w:lineRule="auto" w:before="119" w:after="0"/>
        <w:ind w:left="2260" w:right="0" w:hanging="360"/>
        <w:jc w:val="both"/>
        <w:rPr>
          <w:sz w:val="22"/>
        </w:rPr>
      </w:pPr>
      <w:r>
        <w:rPr>
          <w:sz w:val="22"/>
        </w:rPr>
        <w:t>will certify that the </w:t>
      </w:r>
      <w:r>
        <w:rPr>
          <w:spacing w:val="-3"/>
          <w:sz w:val="22"/>
        </w:rPr>
        <w:t>proposed substitute </w:t>
      </w:r>
      <w:r>
        <w:rPr>
          <w:sz w:val="22"/>
        </w:rPr>
        <w:t>item</w:t>
      </w:r>
      <w:r>
        <w:rPr>
          <w:spacing w:val="-11"/>
          <w:sz w:val="22"/>
        </w:rPr>
        <w:t> </w:t>
      </w:r>
      <w:r>
        <w:rPr>
          <w:sz w:val="22"/>
        </w:rPr>
        <w:t>will:</w:t>
      </w:r>
    </w:p>
    <w:p>
      <w:pPr>
        <w:pStyle w:val="ListParagraph"/>
        <w:numPr>
          <w:ilvl w:val="5"/>
          <w:numId w:val="44"/>
        </w:numPr>
        <w:tabs>
          <w:tab w:pos="2620" w:val="left" w:leader="none"/>
        </w:tabs>
        <w:spacing w:line="242" w:lineRule="auto" w:before="122" w:after="0"/>
        <w:ind w:left="2620" w:right="836" w:hanging="360"/>
        <w:jc w:val="left"/>
        <w:rPr>
          <w:sz w:val="22"/>
        </w:rPr>
      </w:pPr>
      <w:r>
        <w:rPr>
          <w:spacing w:val="-3"/>
          <w:sz w:val="22"/>
        </w:rPr>
        <w:t>perform adequately </w:t>
      </w:r>
      <w:r>
        <w:rPr>
          <w:sz w:val="22"/>
        </w:rPr>
        <w:t>the </w:t>
      </w:r>
      <w:r>
        <w:rPr>
          <w:spacing w:val="-3"/>
          <w:sz w:val="22"/>
        </w:rPr>
        <w:t>functions </w:t>
      </w:r>
      <w:r>
        <w:rPr>
          <w:sz w:val="22"/>
        </w:rPr>
        <w:t>and </w:t>
      </w:r>
      <w:r>
        <w:rPr>
          <w:spacing w:val="-3"/>
          <w:sz w:val="22"/>
        </w:rPr>
        <w:t>achieve </w:t>
      </w:r>
      <w:r>
        <w:rPr>
          <w:sz w:val="22"/>
        </w:rPr>
        <w:t>the results </w:t>
      </w:r>
      <w:r>
        <w:rPr>
          <w:spacing w:val="-3"/>
          <w:sz w:val="22"/>
        </w:rPr>
        <w:t>called </w:t>
      </w:r>
      <w:r>
        <w:rPr>
          <w:sz w:val="22"/>
        </w:rPr>
        <w:t>for by the </w:t>
      </w:r>
      <w:r>
        <w:rPr>
          <w:spacing w:val="-3"/>
          <w:sz w:val="22"/>
        </w:rPr>
        <w:t>general design;</w:t>
      </w:r>
    </w:p>
    <w:p>
      <w:pPr>
        <w:pStyle w:val="ListParagraph"/>
        <w:numPr>
          <w:ilvl w:val="5"/>
          <w:numId w:val="44"/>
        </w:numPr>
        <w:tabs>
          <w:tab w:pos="2620" w:val="left" w:leader="none"/>
        </w:tabs>
        <w:spacing w:line="240" w:lineRule="auto" w:before="104" w:after="0"/>
        <w:ind w:left="2620" w:right="0" w:hanging="360"/>
        <w:jc w:val="left"/>
        <w:rPr>
          <w:sz w:val="22"/>
        </w:rPr>
      </w:pPr>
      <w:r>
        <w:rPr>
          <w:sz w:val="22"/>
        </w:rPr>
        <w:t>be </w:t>
      </w:r>
      <w:r>
        <w:rPr>
          <w:spacing w:val="-3"/>
          <w:sz w:val="22"/>
        </w:rPr>
        <w:t>similar </w:t>
      </w:r>
      <w:r>
        <w:rPr>
          <w:sz w:val="22"/>
        </w:rPr>
        <w:t>in </w:t>
      </w:r>
      <w:r>
        <w:rPr>
          <w:spacing w:val="-3"/>
          <w:sz w:val="22"/>
        </w:rPr>
        <w:t>substance </w:t>
      </w:r>
      <w:r>
        <w:rPr>
          <w:sz w:val="22"/>
        </w:rPr>
        <w:t>to the item </w:t>
      </w:r>
      <w:r>
        <w:rPr>
          <w:spacing w:val="-3"/>
          <w:sz w:val="22"/>
        </w:rPr>
        <w:t>specified;</w:t>
      </w:r>
      <w:r>
        <w:rPr>
          <w:spacing w:val="-10"/>
          <w:sz w:val="22"/>
        </w:rPr>
        <w:t> </w:t>
      </w:r>
      <w:r>
        <w:rPr>
          <w:sz w:val="22"/>
        </w:rPr>
        <w:t>and</w:t>
      </w:r>
    </w:p>
    <w:p>
      <w:pPr>
        <w:pStyle w:val="ListParagraph"/>
        <w:numPr>
          <w:ilvl w:val="5"/>
          <w:numId w:val="44"/>
        </w:numPr>
        <w:tabs>
          <w:tab w:pos="2620" w:val="left" w:leader="none"/>
        </w:tabs>
        <w:spacing w:line="240" w:lineRule="auto" w:before="122" w:after="0"/>
        <w:ind w:left="2620" w:right="0" w:hanging="360"/>
        <w:jc w:val="left"/>
        <w:rPr>
          <w:sz w:val="22"/>
        </w:rPr>
      </w:pPr>
      <w:r>
        <w:rPr>
          <w:sz w:val="22"/>
        </w:rPr>
        <w:t>be suited to the </w:t>
      </w:r>
      <w:r>
        <w:rPr>
          <w:spacing w:val="-3"/>
          <w:sz w:val="22"/>
        </w:rPr>
        <w:t>same </w:t>
      </w:r>
      <w:r>
        <w:rPr>
          <w:sz w:val="22"/>
        </w:rPr>
        <w:t>use as the item</w:t>
      </w:r>
      <w:r>
        <w:rPr>
          <w:spacing w:val="-20"/>
          <w:sz w:val="22"/>
        </w:rPr>
        <w:t> </w:t>
      </w:r>
      <w:r>
        <w:rPr>
          <w:spacing w:val="-3"/>
          <w:sz w:val="22"/>
        </w:rPr>
        <w:t>specified.</w:t>
      </w:r>
    </w:p>
    <w:p>
      <w:pPr>
        <w:pStyle w:val="ListParagraph"/>
        <w:numPr>
          <w:ilvl w:val="4"/>
          <w:numId w:val="44"/>
        </w:numPr>
        <w:tabs>
          <w:tab w:pos="2260" w:val="left" w:leader="none"/>
        </w:tabs>
        <w:spacing w:line="240" w:lineRule="auto" w:before="122" w:after="0"/>
        <w:ind w:left="2260" w:right="0" w:hanging="360"/>
        <w:jc w:val="left"/>
        <w:rPr>
          <w:sz w:val="22"/>
        </w:rPr>
      </w:pPr>
      <w:r>
        <w:rPr>
          <w:sz w:val="22"/>
        </w:rPr>
        <w:t>will</w:t>
      </w:r>
      <w:r>
        <w:rPr>
          <w:spacing w:val="-3"/>
          <w:sz w:val="22"/>
        </w:rPr>
        <w:t> </w:t>
      </w:r>
      <w:r>
        <w:rPr>
          <w:sz w:val="22"/>
        </w:rPr>
        <w:t>state:</w:t>
      </w:r>
    </w:p>
    <w:p>
      <w:pPr>
        <w:pStyle w:val="ListParagraph"/>
        <w:numPr>
          <w:ilvl w:val="5"/>
          <w:numId w:val="44"/>
        </w:numPr>
        <w:tabs>
          <w:tab w:pos="2620" w:val="left" w:leader="none"/>
        </w:tabs>
        <w:spacing w:line="242" w:lineRule="auto" w:before="122" w:after="0"/>
        <w:ind w:left="2620" w:right="835" w:hanging="360"/>
        <w:jc w:val="both"/>
        <w:rPr>
          <w:sz w:val="22"/>
        </w:rPr>
      </w:pPr>
      <w:r>
        <w:rPr>
          <w:sz w:val="22"/>
        </w:rPr>
        <w:t>the </w:t>
      </w:r>
      <w:r>
        <w:rPr>
          <w:spacing w:val="-3"/>
          <w:sz w:val="22"/>
        </w:rPr>
        <w:t>extent, </w:t>
      </w:r>
      <w:r>
        <w:rPr>
          <w:sz w:val="22"/>
        </w:rPr>
        <w:t>if </w:t>
      </w:r>
      <w:r>
        <w:rPr>
          <w:spacing w:val="-3"/>
          <w:sz w:val="22"/>
        </w:rPr>
        <w:t>any, </w:t>
      </w:r>
      <w:r>
        <w:rPr>
          <w:sz w:val="22"/>
        </w:rPr>
        <w:t>to </w:t>
      </w:r>
      <w:r>
        <w:rPr>
          <w:spacing w:val="-3"/>
          <w:sz w:val="22"/>
        </w:rPr>
        <w:t>which </w:t>
      </w:r>
      <w:r>
        <w:rPr>
          <w:sz w:val="22"/>
        </w:rPr>
        <w:t>the use of the </w:t>
      </w:r>
      <w:r>
        <w:rPr>
          <w:spacing w:val="-3"/>
          <w:sz w:val="22"/>
        </w:rPr>
        <w:t>proposed substitute </w:t>
      </w:r>
      <w:r>
        <w:rPr>
          <w:sz w:val="22"/>
        </w:rPr>
        <w:t>item will </w:t>
      </w:r>
      <w:r>
        <w:rPr>
          <w:spacing w:val="-3"/>
          <w:sz w:val="22"/>
        </w:rPr>
        <w:t>necessitate </w:t>
      </w:r>
      <w:r>
        <w:rPr>
          <w:sz w:val="22"/>
        </w:rPr>
        <w:t>a </w:t>
      </w:r>
      <w:r>
        <w:rPr>
          <w:spacing w:val="-3"/>
          <w:sz w:val="22"/>
        </w:rPr>
        <w:t>change </w:t>
      </w:r>
      <w:r>
        <w:rPr>
          <w:sz w:val="22"/>
        </w:rPr>
        <w:t>in </w:t>
      </w:r>
      <w:r>
        <w:rPr>
          <w:spacing w:val="-3"/>
          <w:sz w:val="22"/>
        </w:rPr>
        <w:t>Contract</w:t>
      </w:r>
      <w:r>
        <w:rPr>
          <w:spacing w:val="-4"/>
          <w:sz w:val="22"/>
        </w:rPr>
        <w:t> </w:t>
      </w:r>
      <w:r>
        <w:rPr>
          <w:spacing w:val="-3"/>
          <w:sz w:val="22"/>
        </w:rPr>
        <w:t>Times;</w:t>
      </w:r>
    </w:p>
    <w:p>
      <w:pPr>
        <w:pStyle w:val="ListParagraph"/>
        <w:numPr>
          <w:ilvl w:val="5"/>
          <w:numId w:val="44"/>
        </w:numPr>
        <w:tabs>
          <w:tab w:pos="2620" w:val="left" w:leader="none"/>
        </w:tabs>
        <w:spacing w:line="235" w:lineRule="auto" w:before="123" w:after="0"/>
        <w:ind w:left="2620" w:right="835" w:hanging="360"/>
        <w:jc w:val="both"/>
        <w:rPr>
          <w:sz w:val="22"/>
        </w:rPr>
      </w:pPr>
      <w:r>
        <w:rPr>
          <w:spacing w:val="-3"/>
          <w:sz w:val="22"/>
        </w:rPr>
        <w:t>whether </w:t>
      </w:r>
      <w:r>
        <w:rPr>
          <w:sz w:val="22"/>
        </w:rPr>
        <w:t>use of the </w:t>
      </w:r>
      <w:r>
        <w:rPr>
          <w:spacing w:val="-3"/>
          <w:sz w:val="22"/>
        </w:rPr>
        <w:t>proposed substitute </w:t>
      </w:r>
      <w:r>
        <w:rPr>
          <w:sz w:val="22"/>
        </w:rPr>
        <w:t>item in the </w:t>
      </w:r>
      <w:r>
        <w:rPr>
          <w:spacing w:val="-3"/>
          <w:sz w:val="22"/>
        </w:rPr>
        <w:t>Work </w:t>
      </w:r>
      <w:r>
        <w:rPr>
          <w:sz w:val="22"/>
        </w:rPr>
        <w:t>will </w:t>
      </w:r>
      <w:r>
        <w:rPr>
          <w:spacing w:val="-3"/>
          <w:sz w:val="22"/>
        </w:rPr>
        <w:t>require </w:t>
      </w:r>
      <w:r>
        <w:rPr>
          <w:sz w:val="22"/>
        </w:rPr>
        <w:t>a </w:t>
      </w:r>
      <w:r>
        <w:rPr>
          <w:spacing w:val="-3"/>
          <w:sz w:val="22"/>
        </w:rPr>
        <w:t>change </w:t>
      </w:r>
      <w:r>
        <w:rPr>
          <w:sz w:val="22"/>
        </w:rPr>
        <w:t>in any  of</w:t>
      </w:r>
      <w:r>
        <w:rPr>
          <w:spacing w:val="-5"/>
          <w:sz w:val="22"/>
        </w:rPr>
        <w:t> </w:t>
      </w:r>
      <w:r>
        <w:rPr>
          <w:sz w:val="22"/>
        </w:rPr>
        <w:t>the</w:t>
      </w:r>
      <w:r>
        <w:rPr>
          <w:spacing w:val="-7"/>
          <w:sz w:val="22"/>
        </w:rPr>
        <w:t> </w:t>
      </w:r>
      <w:r>
        <w:rPr>
          <w:spacing w:val="-3"/>
          <w:sz w:val="22"/>
        </w:rPr>
        <w:t>Contract</w:t>
      </w:r>
      <w:r>
        <w:rPr>
          <w:spacing w:val="-4"/>
          <w:sz w:val="22"/>
        </w:rPr>
        <w:t> </w:t>
      </w:r>
      <w:r>
        <w:rPr>
          <w:spacing w:val="-3"/>
          <w:sz w:val="22"/>
        </w:rPr>
        <w:t>Documents</w:t>
      </w:r>
      <w:r>
        <w:rPr>
          <w:spacing w:val="-7"/>
          <w:sz w:val="22"/>
        </w:rPr>
        <w:t> </w:t>
      </w:r>
      <w:r>
        <w:rPr>
          <w:sz w:val="22"/>
        </w:rPr>
        <w:t>(or</w:t>
      </w:r>
      <w:r>
        <w:rPr>
          <w:spacing w:val="-4"/>
          <w:sz w:val="22"/>
        </w:rPr>
        <w:t> </w:t>
      </w:r>
      <w:r>
        <w:rPr>
          <w:sz w:val="22"/>
        </w:rPr>
        <w:t>in</w:t>
      </w:r>
      <w:r>
        <w:rPr>
          <w:spacing w:val="-7"/>
          <w:sz w:val="22"/>
        </w:rPr>
        <w:t> </w:t>
      </w:r>
      <w:r>
        <w:rPr>
          <w:sz w:val="22"/>
        </w:rPr>
        <w:t>the</w:t>
      </w:r>
      <w:r>
        <w:rPr>
          <w:spacing w:val="-6"/>
          <w:sz w:val="22"/>
        </w:rPr>
        <w:t> </w:t>
      </w:r>
      <w:r>
        <w:rPr>
          <w:spacing w:val="-3"/>
          <w:sz w:val="22"/>
        </w:rPr>
        <w:t>provisions</w:t>
      </w:r>
      <w:r>
        <w:rPr>
          <w:spacing w:val="-6"/>
          <w:sz w:val="22"/>
        </w:rPr>
        <w:t> </w:t>
      </w:r>
      <w:r>
        <w:rPr>
          <w:sz w:val="22"/>
        </w:rPr>
        <w:t>of</w:t>
      </w:r>
      <w:r>
        <w:rPr>
          <w:spacing w:val="-5"/>
          <w:sz w:val="22"/>
        </w:rPr>
        <w:t> </w:t>
      </w:r>
      <w:r>
        <w:rPr>
          <w:sz w:val="22"/>
        </w:rPr>
        <w:t>any</w:t>
      </w:r>
      <w:r>
        <w:rPr>
          <w:spacing w:val="-6"/>
          <w:sz w:val="22"/>
        </w:rPr>
        <w:t> </w:t>
      </w:r>
      <w:r>
        <w:rPr>
          <w:spacing w:val="-3"/>
          <w:sz w:val="22"/>
        </w:rPr>
        <w:t>other</w:t>
      </w:r>
      <w:r>
        <w:rPr>
          <w:spacing w:val="-5"/>
          <w:sz w:val="22"/>
        </w:rPr>
        <w:t> </w:t>
      </w:r>
      <w:r>
        <w:rPr>
          <w:spacing w:val="-3"/>
          <w:sz w:val="22"/>
        </w:rPr>
        <w:t>direct</w:t>
      </w:r>
      <w:r>
        <w:rPr>
          <w:spacing w:val="-5"/>
          <w:sz w:val="22"/>
        </w:rPr>
        <w:t> </w:t>
      </w:r>
      <w:r>
        <w:rPr>
          <w:spacing w:val="-3"/>
          <w:sz w:val="22"/>
        </w:rPr>
        <w:t>contract</w:t>
      </w:r>
      <w:r>
        <w:rPr>
          <w:spacing w:val="-5"/>
          <w:sz w:val="22"/>
        </w:rPr>
        <w:t> </w:t>
      </w:r>
      <w:r>
        <w:rPr>
          <w:sz w:val="22"/>
        </w:rPr>
        <w:t>with</w:t>
      </w:r>
      <w:r>
        <w:rPr>
          <w:spacing w:val="-6"/>
          <w:sz w:val="22"/>
        </w:rPr>
        <w:t> </w:t>
      </w:r>
      <w:r>
        <w:rPr>
          <w:spacing w:val="-3"/>
          <w:sz w:val="22"/>
        </w:rPr>
        <w:t>Owner </w:t>
      </w:r>
      <w:r>
        <w:rPr>
          <w:sz w:val="22"/>
        </w:rPr>
        <w:t>for</w:t>
      </w:r>
      <w:r>
        <w:rPr>
          <w:spacing w:val="7"/>
          <w:sz w:val="22"/>
        </w:rPr>
        <w:t> </w:t>
      </w:r>
      <w:r>
        <w:rPr>
          <w:spacing w:val="-3"/>
          <w:sz w:val="22"/>
        </w:rPr>
        <w:t>other</w:t>
      </w:r>
      <w:r>
        <w:rPr>
          <w:spacing w:val="8"/>
          <w:sz w:val="22"/>
        </w:rPr>
        <w:t> </w:t>
      </w:r>
      <w:r>
        <w:rPr>
          <w:spacing w:val="-3"/>
          <w:sz w:val="22"/>
        </w:rPr>
        <w:t>work</w:t>
      </w:r>
      <w:r>
        <w:rPr>
          <w:spacing w:val="6"/>
          <w:sz w:val="22"/>
        </w:rPr>
        <w:t> </w:t>
      </w:r>
      <w:r>
        <w:rPr>
          <w:sz w:val="22"/>
        </w:rPr>
        <w:t>on</w:t>
      </w:r>
      <w:r>
        <w:rPr>
          <w:spacing w:val="7"/>
          <w:sz w:val="22"/>
        </w:rPr>
        <w:t> </w:t>
      </w:r>
      <w:r>
        <w:rPr>
          <w:sz w:val="22"/>
        </w:rPr>
        <w:t>the</w:t>
      </w:r>
      <w:r>
        <w:rPr>
          <w:spacing w:val="7"/>
          <w:sz w:val="22"/>
        </w:rPr>
        <w:t> </w:t>
      </w:r>
      <w:r>
        <w:rPr>
          <w:spacing w:val="-3"/>
          <w:sz w:val="22"/>
        </w:rPr>
        <w:t>Project)</w:t>
      </w:r>
      <w:r>
        <w:rPr>
          <w:spacing w:val="7"/>
          <w:sz w:val="22"/>
        </w:rPr>
        <w:t> </w:t>
      </w:r>
      <w:r>
        <w:rPr>
          <w:sz w:val="22"/>
        </w:rPr>
        <w:t>to</w:t>
      </w:r>
      <w:r>
        <w:rPr>
          <w:spacing w:val="7"/>
          <w:sz w:val="22"/>
        </w:rPr>
        <w:t> </w:t>
      </w:r>
      <w:r>
        <w:rPr>
          <w:spacing w:val="-3"/>
          <w:sz w:val="22"/>
        </w:rPr>
        <w:t>adapt</w:t>
      </w:r>
      <w:r>
        <w:rPr>
          <w:spacing w:val="7"/>
          <w:sz w:val="22"/>
        </w:rPr>
        <w:t> </w:t>
      </w:r>
      <w:r>
        <w:rPr>
          <w:sz w:val="22"/>
        </w:rPr>
        <w:t>the</w:t>
      </w:r>
      <w:r>
        <w:rPr>
          <w:spacing w:val="7"/>
          <w:sz w:val="22"/>
        </w:rPr>
        <w:t> </w:t>
      </w:r>
      <w:r>
        <w:rPr>
          <w:spacing w:val="-3"/>
          <w:sz w:val="22"/>
        </w:rPr>
        <w:t>design</w:t>
      </w:r>
      <w:r>
        <w:rPr>
          <w:spacing w:val="6"/>
          <w:sz w:val="22"/>
        </w:rPr>
        <w:t> </w:t>
      </w:r>
      <w:r>
        <w:rPr>
          <w:sz w:val="22"/>
        </w:rPr>
        <w:t>to</w:t>
      </w:r>
      <w:r>
        <w:rPr>
          <w:spacing w:val="7"/>
          <w:sz w:val="22"/>
        </w:rPr>
        <w:t> </w:t>
      </w:r>
      <w:r>
        <w:rPr>
          <w:sz w:val="22"/>
        </w:rPr>
        <w:t>the</w:t>
      </w:r>
      <w:r>
        <w:rPr>
          <w:spacing w:val="7"/>
          <w:sz w:val="22"/>
        </w:rPr>
        <w:t> </w:t>
      </w:r>
      <w:r>
        <w:rPr>
          <w:spacing w:val="-3"/>
          <w:sz w:val="22"/>
        </w:rPr>
        <w:t>proposed</w:t>
      </w:r>
      <w:r>
        <w:rPr>
          <w:spacing w:val="6"/>
          <w:sz w:val="22"/>
        </w:rPr>
        <w:t> </w:t>
      </w:r>
      <w:r>
        <w:rPr>
          <w:spacing w:val="-3"/>
          <w:sz w:val="22"/>
        </w:rPr>
        <w:t>substitute</w:t>
      </w:r>
      <w:r>
        <w:rPr>
          <w:spacing w:val="7"/>
          <w:sz w:val="22"/>
        </w:rPr>
        <w:t> </w:t>
      </w:r>
      <w:r>
        <w:rPr>
          <w:spacing w:val="-3"/>
          <w:sz w:val="22"/>
        </w:rPr>
        <w:t>item;</w:t>
      </w:r>
      <w:r>
        <w:rPr>
          <w:spacing w:val="7"/>
          <w:sz w:val="22"/>
        </w:rPr>
        <w:t> </w:t>
      </w:r>
      <w:r>
        <w:rPr>
          <w:sz w:val="22"/>
        </w:rPr>
        <w:t>and</w:t>
      </w:r>
    </w:p>
    <w:p>
      <w:pPr>
        <w:spacing w:after="0" w:line="235" w:lineRule="auto"/>
        <w:jc w:val="both"/>
        <w:rPr>
          <w:sz w:val="22"/>
        </w:rPr>
        <w:sectPr>
          <w:pgSz w:w="12240" w:h="15840"/>
          <w:pgMar w:top="1360" w:bottom="280" w:left="620" w:right="600"/>
        </w:sectPr>
      </w:pPr>
    </w:p>
    <w:p>
      <w:pPr>
        <w:pStyle w:val="ListParagraph"/>
        <w:numPr>
          <w:ilvl w:val="5"/>
          <w:numId w:val="44"/>
        </w:numPr>
        <w:tabs>
          <w:tab w:pos="2620" w:val="left" w:leader="none"/>
        </w:tabs>
        <w:spacing w:line="242" w:lineRule="auto" w:before="84" w:after="0"/>
        <w:ind w:left="2620" w:right="835" w:hanging="360"/>
        <w:jc w:val="both"/>
        <w:rPr>
          <w:sz w:val="22"/>
        </w:rPr>
      </w:pPr>
      <w:r>
        <w:rPr>
          <w:spacing w:val="-3"/>
          <w:sz w:val="22"/>
        </w:rPr>
        <w:t>whether incorporation </w:t>
      </w:r>
      <w:r>
        <w:rPr>
          <w:sz w:val="22"/>
        </w:rPr>
        <w:t>or use of the </w:t>
      </w:r>
      <w:r>
        <w:rPr>
          <w:spacing w:val="-3"/>
          <w:sz w:val="22"/>
        </w:rPr>
        <w:t>proposed substitute </w:t>
      </w:r>
      <w:r>
        <w:rPr>
          <w:sz w:val="22"/>
        </w:rPr>
        <w:t>item in </w:t>
      </w:r>
      <w:r>
        <w:rPr>
          <w:spacing w:val="-3"/>
          <w:sz w:val="22"/>
        </w:rPr>
        <w:t>connection </w:t>
      </w:r>
      <w:r>
        <w:rPr>
          <w:sz w:val="22"/>
        </w:rPr>
        <w:t>with the </w:t>
      </w:r>
      <w:r>
        <w:rPr>
          <w:spacing w:val="-3"/>
          <w:sz w:val="22"/>
        </w:rPr>
        <w:t>Work </w:t>
      </w:r>
      <w:r>
        <w:rPr>
          <w:sz w:val="22"/>
        </w:rPr>
        <w:t>is </w:t>
      </w:r>
      <w:r>
        <w:rPr>
          <w:spacing w:val="-3"/>
          <w:sz w:val="22"/>
        </w:rPr>
        <w:t>subject </w:t>
      </w:r>
      <w:r>
        <w:rPr>
          <w:sz w:val="22"/>
        </w:rPr>
        <w:t>to </w:t>
      </w:r>
      <w:r>
        <w:rPr>
          <w:spacing w:val="-3"/>
          <w:sz w:val="22"/>
        </w:rPr>
        <w:t>payment </w:t>
      </w:r>
      <w:r>
        <w:rPr>
          <w:sz w:val="22"/>
        </w:rPr>
        <w:t>of any </w:t>
      </w:r>
      <w:r>
        <w:rPr>
          <w:spacing w:val="-3"/>
          <w:sz w:val="22"/>
        </w:rPr>
        <w:t>license </w:t>
      </w:r>
      <w:r>
        <w:rPr>
          <w:sz w:val="22"/>
        </w:rPr>
        <w:t>fee or</w:t>
      </w:r>
      <w:r>
        <w:rPr>
          <w:spacing w:val="3"/>
          <w:sz w:val="22"/>
        </w:rPr>
        <w:t> </w:t>
      </w:r>
      <w:r>
        <w:rPr>
          <w:spacing w:val="-3"/>
          <w:sz w:val="22"/>
        </w:rPr>
        <w:t>royalty.</w:t>
      </w:r>
    </w:p>
    <w:p>
      <w:pPr>
        <w:pStyle w:val="ListParagraph"/>
        <w:numPr>
          <w:ilvl w:val="4"/>
          <w:numId w:val="44"/>
        </w:numPr>
        <w:tabs>
          <w:tab w:pos="2260" w:val="left" w:leader="none"/>
        </w:tabs>
        <w:spacing w:line="240" w:lineRule="auto" w:before="119" w:after="0"/>
        <w:ind w:left="2260" w:right="0" w:hanging="360"/>
        <w:jc w:val="both"/>
        <w:rPr>
          <w:sz w:val="22"/>
        </w:rPr>
      </w:pPr>
      <w:r>
        <w:rPr>
          <w:sz w:val="22"/>
        </w:rPr>
        <w:t>will</w:t>
      </w:r>
      <w:r>
        <w:rPr>
          <w:spacing w:val="-2"/>
          <w:sz w:val="22"/>
        </w:rPr>
        <w:t> </w:t>
      </w:r>
      <w:r>
        <w:rPr>
          <w:spacing w:val="-3"/>
          <w:sz w:val="22"/>
        </w:rPr>
        <w:t>identify:</w:t>
      </w:r>
    </w:p>
    <w:p>
      <w:pPr>
        <w:pStyle w:val="ListParagraph"/>
        <w:numPr>
          <w:ilvl w:val="5"/>
          <w:numId w:val="44"/>
        </w:numPr>
        <w:tabs>
          <w:tab w:pos="2620" w:val="left" w:leader="none"/>
        </w:tabs>
        <w:spacing w:line="240" w:lineRule="auto" w:before="122" w:after="0"/>
        <w:ind w:left="2620" w:right="0" w:hanging="360"/>
        <w:jc w:val="both"/>
        <w:rPr>
          <w:sz w:val="22"/>
        </w:rPr>
      </w:pPr>
      <w:r>
        <w:rPr>
          <w:sz w:val="22"/>
        </w:rPr>
        <w:t>all </w:t>
      </w:r>
      <w:r>
        <w:rPr>
          <w:spacing w:val="-3"/>
          <w:sz w:val="22"/>
        </w:rPr>
        <w:t>variations </w:t>
      </w:r>
      <w:r>
        <w:rPr>
          <w:sz w:val="22"/>
        </w:rPr>
        <w:t>of the </w:t>
      </w:r>
      <w:r>
        <w:rPr>
          <w:spacing w:val="-3"/>
          <w:sz w:val="22"/>
        </w:rPr>
        <w:t>proposed substitute </w:t>
      </w:r>
      <w:r>
        <w:rPr>
          <w:sz w:val="22"/>
        </w:rPr>
        <w:t>item from the item </w:t>
      </w:r>
      <w:r>
        <w:rPr>
          <w:spacing w:val="-3"/>
          <w:sz w:val="22"/>
        </w:rPr>
        <w:t>specified;</w:t>
      </w:r>
      <w:r>
        <w:rPr>
          <w:spacing w:val="2"/>
          <w:sz w:val="22"/>
        </w:rPr>
        <w:t> </w:t>
      </w:r>
      <w:r>
        <w:rPr>
          <w:sz w:val="22"/>
        </w:rPr>
        <w:t>and</w:t>
      </w:r>
    </w:p>
    <w:p>
      <w:pPr>
        <w:pStyle w:val="ListParagraph"/>
        <w:numPr>
          <w:ilvl w:val="5"/>
          <w:numId w:val="44"/>
        </w:numPr>
        <w:tabs>
          <w:tab w:pos="2620" w:val="left" w:leader="none"/>
        </w:tabs>
        <w:spacing w:line="240" w:lineRule="auto" w:before="107" w:after="0"/>
        <w:ind w:left="2620" w:right="0" w:hanging="360"/>
        <w:jc w:val="both"/>
        <w:rPr>
          <w:sz w:val="22"/>
        </w:rPr>
      </w:pPr>
      <w:r>
        <w:rPr>
          <w:spacing w:val="-3"/>
          <w:sz w:val="22"/>
        </w:rPr>
        <w:t>available engineering, </w:t>
      </w:r>
      <w:r>
        <w:rPr>
          <w:sz w:val="22"/>
        </w:rPr>
        <w:t>sales, </w:t>
      </w:r>
      <w:r>
        <w:rPr>
          <w:spacing w:val="-3"/>
          <w:sz w:val="22"/>
        </w:rPr>
        <w:t>maintenance, repair, </w:t>
      </w:r>
      <w:r>
        <w:rPr>
          <w:sz w:val="22"/>
        </w:rPr>
        <w:t>and </w:t>
      </w:r>
      <w:r>
        <w:rPr>
          <w:spacing w:val="-3"/>
          <w:sz w:val="22"/>
        </w:rPr>
        <w:t>replacement</w:t>
      </w:r>
      <w:r>
        <w:rPr>
          <w:spacing w:val="22"/>
          <w:sz w:val="22"/>
        </w:rPr>
        <w:t> </w:t>
      </w:r>
      <w:r>
        <w:rPr>
          <w:spacing w:val="-3"/>
          <w:sz w:val="22"/>
        </w:rPr>
        <w:t>services.</w:t>
      </w:r>
    </w:p>
    <w:p>
      <w:pPr>
        <w:pStyle w:val="ListParagraph"/>
        <w:numPr>
          <w:ilvl w:val="4"/>
          <w:numId w:val="44"/>
        </w:numPr>
        <w:tabs>
          <w:tab w:pos="2260" w:val="left" w:leader="none"/>
        </w:tabs>
        <w:spacing w:line="242" w:lineRule="auto" w:before="122" w:after="0"/>
        <w:ind w:left="2260" w:right="835" w:hanging="360"/>
        <w:jc w:val="both"/>
        <w:rPr>
          <w:sz w:val="22"/>
        </w:rPr>
      </w:pPr>
      <w:r>
        <w:rPr>
          <w:sz w:val="22"/>
        </w:rPr>
        <w:t>will </w:t>
      </w:r>
      <w:r>
        <w:rPr>
          <w:spacing w:val="-3"/>
          <w:sz w:val="22"/>
        </w:rPr>
        <w:t>contain </w:t>
      </w:r>
      <w:r>
        <w:rPr>
          <w:sz w:val="22"/>
        </w:rPr>
        <w:t>an </w:t>
      </w:r>
      <w:r>
        <w:rPr>
          <w:spacing w:val="-3"/>
          <w:sz w:val="22"/>
        </w:rPr>
        <w:t>itemized estimate </w:t>
      </w:r>
      <w:r>
        <w:rPr>
          <w:sz w:val="22"/>
        </w:rPr>
        <w:t>of all costs or </w:t>
      </w:r>
      <w:r>
        <w:rPr>
          <w:spacing w:val="-3"/>
          <w:sz w:val="22"/>
        </w:rPr>
        <w:t>credits </w:t>
      </w:r>
      <w:r>
        <w:rPr>
          <w:sz w:val="22"/>
        </w:rPr>
        <w:t>that will result </w:t>
      </w:r>
      <w:r>
        <w:rPr>
          <w:spacing w:val="-3"/>
          <w:sz w:val="22"/>
        </w:rPr>
        <w:t>directly </w:t>
      </w:r>
      <w:r>
        <w:rPr>
          <w:sz w:val="22"/>
        </w:rPr>
        <w:t>or </w:t>
      </w:r>
      <w:r>
        <w:rPr>
          <w:spacing w:val="-3"/>
          <w:sz w:val="22"/>
        </w:rPr>
        <w:t>indirectly </w:t>
      </w:r>
      <w:r>
        <w:rPr>
          <w:sz w:val="22"/>
        </w:rPr>
        <w:t>from use of such </w:t>
      </w:r>
      <w:r>
        <w:rPr>
          <w:spacing w:val="-3"/>
          <w:sz w:val="22"/>
        </w:rPr>
        <w:t>substitute item, including </w:t>
      </w:r>
      <w:r>
        <w:rPr>
          <w:sz w:val="22"/>
        </w:rPr>
        <w:t>but not </w:t>
      </w:r>
      <w:r>
        <w:rPr>
          <w:spacing w:val="-3"/>
          <w:sz w:val="22"/>
        </w:rPr>
        <w:t>limited </w:t>
      </w:r>
      <w:r>
        <w:rPr>
          <w:sz w:val="22"/>
        </w:rPr>
        <w:t>to </w:t>
      </w:r>
      <w:r>
        <w:rPr>
          <w:spacing w:val="-3"/>
          <w:sz w:val="22"/>
        </w:rPr>
        <w:t>changes </w:t>
      </w:r>
      <w:r>
        <w:rPr>
          <w:sz w:val="22"/>
        </w:rPr>
        <w:t>in </w:t>
      </w:r>
      <w:r>
        <w:rPr>
          <w:spacing w:val="-3"/>
          <w:sz w:val="22"/>
        </w:rPr>
        <w:t>Contract Price, shared savings, </w:t>
      </w:r>
      <w:r>
        <w:rPr>
          <w:sz w:val="22"/>
        </w:rPr>
        <w:t>costs of </w:t>
      </w:r>
      <w:r>
        <w:rPr>
          <w:spacing w:val="-3"/>
          <w:sz w:val="22"/>
        </w:rPr>
        <w:t>redesign, </w:t>
      </w:r>
      <w:r>
        <w:rPr>
          <w:sz w:val="22"/>
        </w:rPr>
        <w:t>and </w:t>
      </w:r>
      <w:r>
        <w:rPr>
          <w:spacing w:val="-3"/>
          <w:sz w:val="22"/>
        </w:rPr>
        <w:t>claims </w:t>
      </w:r>
      <w:r>
        <w:rPr>
          <w:sz w:val="22"/>
        </w:rPr>
        <w:t>of </w:t>
      </w:r>
      <w:r>
        <w:rPr>
          <w:spacing w:val="-3"/>
          <w:sz w:val="22"/>
        </w:rPr>
        <w:t>other contractors affected </w:t>
      </w:r>
      <w:r>
        <w:rPr>
          <w:sz w:val="22"/>
        </w:rPr>
        <w:t>by any </w:t>
      </w:r>
      <w:r>
        <w:rPr>
          <w:spacing w:val="-3"/>
          <w:sz w:val="22"/>
        </w:rPr>
        <w:t>resulting change.</w:t>
      </w:r>
    </w:p>
    <w:p>
      <w:pPr>
        <w:pStyle w:val="ListParagraph"/>
        <w:numPr>
          <w:ilvl w:val="2"/>
          <w:numId w:val="44"/>
        </w:numPr>
        <w:tabs>
          <w:tab w:pos="1540" w:val="left" w:leader="none"/>
        </w:tabs>
        <w:spacing w:line="240" w:lineRule="auto" w:before="118" w:after="0"/>
        <w:ind w:left="1540" w:right="835" w:hanging="360"/>
        <w:jc w:val="both"/>
        <w:rPr>
          <w:sz w:val="22"/>
        </w:rPr>
      </w:pPr>
      <w:r>
        <w:rPr>
          <w:i/>
          <w:spacing w:val="-3"/>
          <w:sz w:val="22"/>
        </w:rPr>
        <w:t>Engineer's Evaluation </w:t>
      </w:r>
      <w:r>
        <w:rPr>
          <w:i/>
          <w:sz w:val="22"/>
        </w:rPr>
        <w:t>and </w:t>
      </w:r>
      <w:r>
        <w:rPr>
          <w:i/>
          <w:spacing w:val="-3"/>
          <w:sz w:val="22"/>
        </w:rPr>
        <w:t>Determination</w:t>
      </w:r>
      <w:r>
        <w:rPr>
          <w:spacing w:val="-3"/>
          <w:sz w:val="22"/>
        </w:rPr>
        <w:t>: Engineer </w:t>
      </w:r>
      <w:r>
        <w:rPr>
          <w:sz w:val="22"/>
        </w:rPr>
        <w:t>will be </w:t>
      </w:r>
      <w:r>
        <w:rPr>
          <w:spacing w:val="-3"/>
          <w:sz w:val="22"/>
        </w:rPr>
        <w:t>allowed </w:t>
      </w:r>
      <w:r>
        <w:rPr>
          <w:sz w:val="22"/>
        </w:rPr>
        <w:t>a </w:t>
      </w:r>
      <w:r>
        <w:rPr>
          <w:spacing w:val="-3"/>
          <w:sz w:val="22"/>
        </w:rPr>
        <w:t>reasonable </w:t>
      </w:r>
      <w:r>
        <w:rPr>
          <w:sz w:val="22"/>
        </w:rPr>
        <w:t>time to </w:t>
      </w:r>
      <w:r>
        <w:rPr>
          <w:spacing w:val="-3"/>
          <w:sz w:val="22"/>
        </w:rPr>
        <w:t>evaluate each substitute request, </w:t>
      </w:r>
      <w:r>
        <w:rPr>
          <w:sz w:val="22"/>
        </w:rPr>
        <w:t>and to </w:t>
      </w:r>
      <w:r>
        <w:rPr>
          <w:spacing w:val="-3"/>
          <w:sz w:val="22"/>
        </w:rPr>
        <w:t>obtain comments </w:t>
      </w:r>
      <w:r>
        <w:rPr>
          <w:sz w:val="22"/>
        </w:rPr>
        <w:t>and </w:t>
      </w:r>
      <w:r>
        <w:rPr>
          <w:spacing w:val="-3"/>
          <w:sz w:val="22"/>
        </w:rPr>
        <w:t>direction </w:t>
      </w:r>
      <w:r>
        <w:rPr>
          <w:sz w:val="22"/>
        </w:rPr>
        <w:t>from </w:t>
      </w:r>
      <w:r>
        <w:rPr>
          <w:spacing w:val="-3"/>
          <w:sz w:val="22"/>
        </w:rPr>
        <w:t>Owner. Engineer may require Contractor </w:t>
      </w:r>
      <w:r>
        <w:rPr>
          <w:sz w:val="22"/>
        </w:rPr>
        <w:t>to furnish </w:t>
      </w:r>
      <w:r>
        <w:rPr>
          <w:spacing w:val="-3"/>
          <w:sz w:val="22"/>
        </w:rPr>
        <w:t>additional </w:t>
      </w:r>
      <w:r>
        <w:rPr>
          <w:sz w:val="22"/>
        </w:rPr>
        <w:t>data </w:t>
      </w:r>
      <w:r>
        <w:rPr>
          <w:spacing w:val="-3"/>
          <w:sz w:val="22"/>
        </w:rPr>
        <w:t>about </w:t>
      </w:r>
      <w:r>
        <w:rPr>
          <w:sz w:val="22"/>
        </w:rPr>
        <w:t>the </w:t>
      </w:r>
      <w:r>
        <w:rPr>
          <w:spacing w:val="-3"/>
          <w:sz w:val="22"/>
        </w:rPr>
        <w:t>proposed substitute item. Engineer </w:t>
      </w:r>
      <w:r>
        <w:rPr>
          <w:sz w:val="22"/>
        </w:rPr>
        <w:t>will be the sole </w:t>
      </w:r>
      <w:r>
        <w:rPr>
          <w:spacing w:val="-3"/>
          <w:sz w:val="22"/>
        </w:rPr>
        <w:t>judge </w:t>
      </w:r>
      <w:r>
        <w:rPr>
          <w:sz w:val="22"/>
        </w:rPr>
        <w:t>of </w:t>
      </w:r>
      <w:r>
        <w:rPr>
          <w:spacing w:val="-3"/>
          <w:sz w:val="22"/>
        </w:rPr>
        <w:t>acceptability. </w:t>
      </w:r>
      <w:r>
        <w:rPr>
          <w:sz w:val="22"/>
        </w:rPr>
        <w:t>No </w:t>
      </w:r>
      <w:r>
        <w:rPr>
          <w:spacing w:val="-3"/>
          <w:sz w:val="22"/>
        </w:rPr>
        <w:t>substitute </w:t>
      </w:r>
      <w:r>
        <w:rPr>
          <w:sz w:val="22"/>
        </w:rPr>
        <w:t>will be </w:t>
      </w:r>
      <w:r>
        <w:rPr>
          <w:spacing w:val="-3"/>
          <w:sz w:val="22"/>
        </w:rPr>
        <w:t>ordered, furnished, installed, </w:t>
      </w:r>
      <w:r>
        <w:rPr>
          <w:sz w:val="22"/>
        </w:rPr>
        <w:t>or  </w:t>
      </w:r>
      <w:r>
        <w:rPr>
          <w:spacing w:val="-3"/>
          <w:sz w:val="22"/>
        </w:rPr>
        <w:t>utilized  </w:t>
      </w:r>
      <w:r>
        <w:rPr>
          <w:sz w:val="22"/>
        </w:rPr>
        <w:t>until </w:t>
      </w:r>
      <w:r>
        <w:rPr>
          <w:spacing w:val="-3"/>
          <w:sz w:val="22"/>
        </w:rPr>
        <w:t>Engineer's review </w:t>
      </w:r>
      <w:r>
        <w:rPr>
          <w:sz w:val="22"/>
        </w:rPr>
        <w:t>is </w:t>
      </w:r>
      <w:r>
        <w:rPr>
          <w:spacing w:val="-3"/>
          <w:sz w:val="22"/>
        </w:rPr>
        <w:t>complete </w:t>
      </w:r>
      <w:r>
        <w:rPr>
          <w:sz w:val="22"/>
        </w:rPr>
        <w:t>and </w:t>
      </w:r>
      <w:r>
        <w:rPr>
          <w:spacing w:val="-3"/>
          <w:sz w:val="22"/>
        </w:rPr>
        <w:t>Engineer determines </w:t>
      </w:r>
      <w:r>
        <w:rPr>
          <w:sz w:val="22"/>
        </w:rPr>
        <w:t>that the </w:t>
      </w:r>
      <w:r>
        <w:rPr>
          <w:spacing w:val="-3"/>
          <w:sz w:val="22"/>
        </w:rPr>
        <w:t>proposed </w:t>
      </w:r>
      <w:r>
        <w:rPr>
          <w:sz w:val="22"/>
        </w:rPr>
        <w:t>item is an </w:t>
      </w:r>
      <w:r>
        <w:rPr>
          <w:spacing w:val="-3"/>
          <w:sz w:val="22"/>
        </w:rPr>
        <w:t>acceptable substitute. Engineer's determination </w:t>
      </w:r>
      <w:r>
        <w:rPr>
          <w:sz w:val="22"/>
        </w:rPr>
        <w:t>will be </w:t>
      </w:r>
      <w:r>
        <w:rPr>
          <w:spacing w:val="-3"/>
          <w:sz w:val="22"/>
        </w:rPr>
        <w:t>evidenced </w:t>
      </w:r>
      <w:r>
        <w:rPr>
          <w:sz w:val="22"/>
        </w:rPr>
        <w:t>by a Field </w:t>
      </w:r>
      <w:r>
        <w:rPr>
          <w:spacing w:val="-3"/>
          <w:sz w:val="22"/>
        </w:rPr>
        <w:t>Order </w:t>
      </w:r>
      <w:r>
        <w:rPr>
          <w:sz w:val="22"/>
        </w:rPr>
        <w:t>or a </w:t>
      </w:r>
      <w:r>
        <w:rPr>
          <w:spacing w:val="-3"/>
          <w:sz w:val="22"/>
        </w:rPr>
        <w:t>proposed  Change  Order accounting </w:t>
      </w:r>
      <w:r>
        <w:rPr>
          <w:sz w:val="22"/>
        </w:rPr>
        <w:t>for the </w:t>
      </w:r>
      <w:r>
        <w:rPr>
          <w:spacing w:val="-3"/>
          <w:sz w:val="22"/>
        </w:rPr>
        <w:t>substitution </w:t>
      </w:r>
      <w:r>
        <w:rPr>
          <w:sz w:val="22"/>
        </w:rPr>
        <w:t>itself and all </w:t>
      </w:r>
      <w:r>
        <w:rPr>
          <w:spacing w:val="-3"/>
          <w:sz w:val="22"/>
        </w:rPr>
        <w:t>related impacts, including changes </w:t>
      </w:r>
      <w:r>
        <w:rPr>
          <w:sz w:val="22"/>
        </w:rPr>
        <w:t>in </w:t>
      </w:r>
      <w:r>
        <w:rPr>
          <w:spacing w:val="-3"/>
          <w:sz w:val="22"/>
        </w:rPr>
        <w:t>Contract </w:t>
      </w:r>
      <w:r>
        <w:rPr>
          <w:sz w:val="22"/>
        </w:rPr>
        <w:t>Price</w:t>
      </w:r>
      <w:r>
        <w:rPr>
          <w:spacing w:val="7"/>
          <w:sz w:val="22"/>
        </w:rPr>
        <w:t> </w:t>
      </w:r>
      <w:r>
        <w:rPr>
          <w:sz w:val="22"/>
        </w:rPr>
        <w:t>or</w:t>
      </w:r>
      <w:r>
        <w:rPr>
          <w:spacing w:val="8"/>
          <w:sz w:val="22"/>
        </w:rPr>
        <w:t> </w:t>
      </w:r>
      <w:r>
        <w:rPr>
          <w:spacing w:val="-3"/>
          <w:sz w:val="22"/>
        </w:rPr>
        <w:t>Contract</w:t>
      </w:r>
      <w:r>
        <w:rPr>
          <w:spacing w:val="9"/>
          <w:sz w:val="22"/>
        </w:rPr>
        <w:t> </w:t>
      </w:r>
      <w:r>
        <w:rPr>
          <w:spacing w:val="-3"/>
          <w:sz w:val="22"/>
        </w:rPr>
        <w:t>Times.</w:t>
      </w:r>
      <w:r>
        <w:rPr>
          <w:spacing w:val="8"/>
          <w:sz w:val="22"/>
        </w:rPr>
        <w:t> </w:t>
      </w:r>
      <w:r>
        <w:rPr>
          <w:spacing w:val="-3"/>
          <w:sz w:val="22"/>
        </w:rPr>
        <w:t>Engineer</w:t>
      </w:r>
      <w:r>
        <w:rPr>
          <w:spacing w:val="9"/>
          <w:sz w:val="22"/>
        </w:rPr>
        <w:t> </w:t>
      </w:r>
      <w:r>
        <w:rPr>
          <w:sz w:val="22"/>
        </w:rPr>
        <w:t>will</w:t>
      </w:r>
      <w:r>
        <w:rPr>
          <w:spacing w:val="8"/>
          <w:sz w:val="22"/>
        </w:rPr>
        <w:t> </w:t>
      </w:r>
      <w:r>
        <w:rPr>
          <w:spacing w:val="-3"/>
          <w:sz w:val="22"/>
        </w:rPr>
        <w:t>advise</w:t>
      </w:r>
      <w:r>
        <w:rPr>
          <w:spacing w:val="8"/>
          <w:sz w:val="22"/>
        </w:rPr>
        <w:t> </w:t>
      </w:r>
      <w:r>
        <w:rPr>
          <w:spacing w:val="-3"/>
          <w:sz w:val="22"/>
        </w:rPr>
        <w:t>Contractor</w:t>
      </w:r>
      <w:r>
        <w:rPr>
          <w:spacing w:val="8"/>
          <w:sz w:val="22"/>
        </w:rPr>
        <w:t> </w:t>
      </w:r>
      <w:r>
        <w:rPr>
          <w:sz w:val="22"/>
        </w:rPr>
        <w:t>in</w:t>
      </w:r>
      <w:r>
        <w:rPr>
          <w:spacing w:val="7"/>
          <w:sz w:val="22"/>
        </w:rPr>
        <w:t> </w:t>
      </w:r>
      <w:r>
        <w:rPr>
          <w:spacing w:val="-3"/>
          <w:sz w:val="22"/>
        </w:rPr>
        <w:t>writing</w:t>
      </w:r>
      <w:r>
        <w:rPr>
          <w:spacing w:val="7"/>
          <w:sz w:val="22"/>
        </w:rPr>
        <w:t> </w:t>
      </w:r>
      <w:r>
        <w:rPr>
          <w:sz w:val="22"/>
        </w:rPr>
        <w:t>of</w:t>
      </w:r>
      <w:r>
        <w:rPr>
          <w:spacing w:val="9"/>
          <w:sz w:val="22"/>
        </w:rPr>
        <w:t> </w:t>
      </w:r>
      <w:r>
        <w:rPr>
          <w:sz w:val="22"/>
        </w:rPr>
        <w:t>any</w:t>
      </w:r>
      <w:r>
        <w:rPr>
          <w:spacing w:val="7"/>
          <w:sz w:val="22"/>
        </w:rPr>
        <w:t> </w:t>
      </w:r>
      <w:r>
        <w:rPr>
          <w:spacing w:val="-3"/>
          <w:sz w:val="22"/>
        </w:rPr>
        <w:t>negative</w:t>
      </w:r>
      <w:r>
        <w:rPr>
          <w:spacing w:val="7"/>
          <w:sz w:val="22"/>
        </w:rPr>
        <w:t> </w:t>
      </w:r>
      <w:r>
        <w:rPr>
          <w:spacing w:val="-3"/>
          <w:sz w:val="22"/>
        </w:rPr>
        <w:t>determination.</w:t>
      </w:r>
    </w:p>
    <w:p>
      <w:pPr>
        <w:pStyle w:val="ListParagraph"/>
        <w:numPr>
          <w:ilvl w:val="2"/>
          <w:numId w:val="44"/>
        </w:numPr>
        <w:tabs>
          <w:tab w:pos="1540" w:val="left" w:leader="none"/>
        </w:tabs>
        <w:spacing w:line="242" w:lineRule="auto" w:before="121" w:after="0"/>
        <w:ind w:left="1540" w:right="836" w:hanging="360"/>
        <w:jc w:val="both"/>
        <w:rPr>
          <w:sz w:val="22"/>
        </w:rPr>
      </w:pPr>
      <w:r>
        <w:rPr>
          <w:i/>
          <w:spacing w:val="-3"/>
          <w:w w:val="105"/>
          <w:sz w:val="22"/>
        </w:rPr>
        <w:t>Special Guarantee</w:t>
      </w:r>
      <w:r>
        <w:rPr>
          <w:spacing w:val="-3"/>
          <w:w w:val="105"/>
          <w:sz w:val="22"/>
        </w:rPr>
        <w:t>: Owner may require Contractor </w:t>
      </w:r>
      <w:r>
        <w:rPr>
          <w:w w:val="105"/>
          <w:sz w:val="22"/>
        </w:rPr>
        <w:t>to furnish at </w:t>
      </w:r>
      <w:r>
        <w:rPr>
          <w:spacing w:val="-3"/>
          <w:w w:val="105"/>
          <w:sz w:val="22"/>
        </w:rPr>
        <w:t>Contractor's expense </w:t>
      </w:r>
      <w:r>
        <w:rPr>
          <w:w w:val="105"/>
          <w:sz w:val="22"/>
        </w:rPr>
        <w:t>a </w:t>
      </w:r>
      <w:r>
        <w:rPr>
          <w:spacing w:val="-3"/>
          <w:w w:val="105"/>
          <w:sz w:val="22"/>
        </w:rPr>
        <w:t>special performance</w:t>
      </w:r>
      <w:r>
        <w:rPr>
          <w:spacing w:val="-9"/>
          <w:w w:val="105"/>
          <w:sz w:val="22"/>
        </w:rPr>
        <w:t> </w:t>
      </w:r>
      <w:r>
        <w:rPr>
          <w:spacing w:val="-3"/>
          <w:w w:val="105"/>
          <w:sz w:val="22"/>
        </w:rPr>
        <w:t>guarantee</w:t>
      </w:r>
      <w:r>
        <w:rPr>
          <w:spacing w:val="-8"/>
          <w:w w:val="105"/>
          <w:sz w:val="22"/>
        </w:rPr>
        <w:t> </w:t>
      </w:r>
      <w:r>
        <w:rPr>
          <w:w w:val="105"/>
          <w:sz w:val="22"/>
        </w:rPr>
        <w:t>or</w:t>
      </w:r>
      <w:r>
        <w:rPr>
          <w:spacing w:val="-8"/>
          <w:w w:val="105"/>
          <w:sz w:val="22"/>
        </w:rPr>
        <w:t> </w:t>
      </w:r>
      <w:r>
        <w:rPr>
          <w:spacing w:val="-3"/>
          <w:w w:val="105"/>
          <w:sz w:val="22"/>
        </w:rPr>
        <w:t>other</w:t>
      </w:r>
      <w:r>
        <w:rPr>
          <w:spacing w:val="-7"/>
          <w:w w:val="105"/>
          <w:sz w:val="22"/>
        </w:rPr>
        <w:t> </w:t>
      </w:r>
      <w:r>
        <w:rPr>
          <w:w w:val="105"/>
          <w:sz w:val="22"/>
        </w:rPr>
        <w:t>surety</w:t>
      </w:r>
      <w:r>
        <w:rPr>
          <w:spacing w:val="-8"/>
          <w:w w:val="105"/>
          <w:sz w:val="22"/>
        </w:rPr>
        <w:t> </w:t>
      </w:r>
      <w:r>
        <w:rPr>
          <w:w w:val="105"/>
          <w:sz w:val="22"/>
        </w:rPr>
        <w:t>with</w:t>
      </w:r>
      <w:r>
        <w:rPr>
          <w:spacing w:val="-9"/>
          <w:w w:val="105"/>
          <w:sz w:val="22"/>
        </w:rPr>
        <w:t> </w:t>
      </w:r>
      <w:r>
        <w:rPr>
          <w:spacing w:val="-3"/>
          <w:w w:val="105"/>
          <w:sz w:val="22"/>
        </w:rPr>
        <w:t>respect</w:t>
      </w:r>
      <w:r>
        <w:rPr>
          <w:spacing w:val="-7"/>
          <w:w w:val="105"/>
          <w:sz w:val="22"/>
        </w:rPr>
        <w:t> </w:t>
      </w:r>
      <w:r>
        <w:rPr>
          <w:w w:val="105"/>
          <w:sz w:val="22"/>
        </w:rPr>
        <w:t>to</w:t>
      </w:r>
      <w:r>
        <w:rPr>
          <w:spacing w:val="-8"/>
          <w:w w:val="105"/>
          <w:sz w:val="22"/>
        </w:rPr>
        <w:t> </w:t>
      </w:r>
      <w:r>
        <w:rPr>
          <w:w w:val="105"/>
          <w:sz w:val="22"/>
        </w:rPr>
        <w:t>any</w:t>
      </w:r>
      <w:r>
        <w:rPr>
          <w:spacing w:val="-9"/>
          <w:w w:val="105"/>
          <w:sz w:val="22"/>
        </w:rPr>
        <w:t> </w:t>
      </w:r>
      <w:r>
        <w:rPr>
          <w:spacing w:val="-3"/>
          <w:w w:val="105"/>
          <w:sz w:val="22"/>
        </w:rPr>
        <w:t>substitute.</w:t>
      </w:r>
    </w:p>
    <w:p>
      <w:pPr>
        <w:pStyle w:val="ListParagraph"/>
        <w:numPr>
          <w:ilvl w:val="2"/>
          <w:numId w:val="44"/>
        </w:numPr>
        <w:tabs>
          <w:tab w:pos="1540" w:val="left" w:leader="none"/>
        </w:tabs>
        <w:spacing w:line="242" w:lineRule="auto" w:before="104" w:after="0"/>
        <w:ind w:left="1540" w:right="835" w:hanging="360"/>
        <w:jc w:val="both"/>
        <w:rPr>
          <w:sz w:val="22"/>
        </w:rPr>
      </w:pPr>
      <w:r>
        <w:rPr>
          <w:i/>
          <w:spacing w:val="-3"/>
          <w:sz w:val="22"/>
        </w:rPr>
        <w:t>Reimbursement </w:t>
      </w:r>
      <w:r>
        <w:rPr>
          <w:i/>
          <w:sz w:val="22"/>
        </w:rPr>
        <w:t>of </w:t>
      </w:r>
      <w:r>
        <w:rPr>
          <w:i/>
          <w:spacing w:val="-3"/>
          <w:sz w:val="22"/>
        </w:rPr>
        <w:t>Engineer's Cost</w:t>
      </w:r>
      <w:r>
        <w:rPr>
          <w:spacing w:val="-3"/>
          <w:sz w:val="22"/>
        </w:rPr>
        <w:t>: Engineer </w:t>
      </w:r>
      <w:r>
        <w:rPr>
          <w:sz w:val="22"/>
        </w:rPr>
        <w:t>will </w:t>
      </w:r>
      <w:r>
        <w:rPr>
          <w:spacing w:val="-3"/>
          <w:sz w:val="22"/>
        </w:rPr>
        <w:t>record Engineer's </w:t>
      </w:r>
      <w:r>
        <w:rPr>
          <w:sz w:val="22"/>
        </w:rPr>
        <w:t>costs in </w:t>
      </w:r>
      <w:r>
        <w:rPr>
          <w:spacing w:val="-3"/>
          <w:sz w:val="22"/>
        </w:rPr>
        <w:t>evaluating </w:t>
      </w:r>
      <w:r>
        <w:rPr>
          <w:sz w:val="22"/>
        </w:rPr>
        <w:t>a </w:t>
      </w:r>
      <w:r>
        <w:rPr>
          <w:spacing w:val="-3"/>
          <w:sz w:val="22"/>
        </w:rPr>
        <w:t>substitute proposed </w:t>
      </w:r>
      <w:r>
        <w:rPr>
          <w:sz w:val="22"/>
        </w:rPr>
        <w:t>or </w:t>
      </w:r>
      <w:r>
        <w:rPr>
          <w:spacing w:val="-3"/>
          <w:sz w:val="22"/>
        </w:rPr>
        <w:t>submitted </w:t>
      </w:r>
      <w:r>
        <w:rPr>
          <w:sz w:val="22"/>
        </w:rPr>
        <w:t>by </w:t>
      </w:r>
      <w:r>
        <w:rPr>
          <w:spacing w:val="-3"/>
          <w:sz w:val="22"/>
        </w:rPr>
        <w:t>Contractor. Whether </w:t>
      </w:r>
      <w:r>
        <w:rPr>
          <w:sz w:val="22"/>
        </w:rPr>
        <w:t>or not </w:t>
      </w:r>
      <w:r>
        <w:rPr>
          <w:spacing w:val="-3"/>
          <w:sz w:val="22"/>
        </w:rPr>
        <w:t>Engineer approves </w:t>
      </w:r>
      <w:r>
        <w:rPr>
          <w:sz w:val="22"/>
        </w:rPr>
        <w:t>a </w:t>
      </w:r>
      <w:r>
        <w:rPr>
          <w:spacing w:val="-3"/>
          <w:sz w:val="22"/>
        </w:rPr>
        <w:t>substitute </w:t>
      </w:r>
      <w:r>
        <w:rPr>
          <w:sz w:val="22"/>
        </w:rPr>
        <w:t>so </w:t>
      </w:r>
      <w:r>
        <w:rPr>
          <w:spacing w:val="-3"/>
          <w:sz w:val="22"/>
        </w:rPr>
        <w:t>proposed   </w:t>
      </w:r>
      <w:r>
        <w:rPr>
          <w:sz w:val="22"/>
        </w:rPr>
        <w:t>or </w:t>
      </w:r>
      <w:r>
        <w:rPr>
          <w:spacing w:val="-3"/>
          <w:sz w:val="22"/>
        </w:rPr>
        <w:t>submitted </w:t>
      </w:r>
      <w:r>
        <w:rPr>
          <w:sz w:val="22"/>
        </w:rPr>
        <w:t>by </w:t>
      </w:r>
      <w:r>
        <w:rPr>
          <w:spacing w:val="-3"/>
          <w:sz w:val="22"/>
        </w:rPr>
        <w:t>Contractor, Contractor </w:t>
      </w:r>
      <w:r>
        <w:rPr>
          <w:sz w:val="22"/>
        </w:rPr>
        <w:t>shall </w:t>
      </w:r>
      <w:r>
        <w:rPr>
          <w:spacing w:val="-3"/>
          <w:sz w:val="22"/>
        </w:rPr>
        <w:t>reimburse Owner </w:t>
      </w:r>
      <w:r>
        <w:rPr>
          <w:sz w:val="22"/>
        </w:rPr>
        <w:t>for the </w:t>
      </w:r>
      <w:r>
        <w:rPr>
          <w:spacing w:val="-3"/>
          <w:sz w:val="22"/>
        </w:rPr>
        <w:t>reasonable charges </w:t>
      </w:r>
      <w:r>
        <w:rPr>
          <w:sz w:val="22"/>
        </w:rPr>
        <w:t>of </w:t>
      </w:r>
      <w:r>
        <w:rPr>
          <w:spacing w:val="-3"/>
          <w:sz w:val="22"/>
        </w:rPr>
        <w:t>Engineer </w:t>
      </w:r>
      <w:r>
        <w:rPr>
          <w:sz w:val="22"/>
        </w:rPr>
        <w:t>for </w:t>
      </w:r>
      <w:r>
        <w:rPr>
          <w:spacing w:val="-3"/>
          <w:sz w:val="22"/>
        </w:rPr>
        <w:t>evaluating each </w:t>
      </w:r>
      <w:r>
        <w:rPr>
          <w:sz w:val="22"/>
        </w:rPr>
        <w:t>such </w:t>
      </w:r>
      <w:r>
        <w:rPr>
          <w:spacing w:val="-3"/>
          <w:sz w:val="22"/>
        </w:rPr>
        <w:t>proposed substitute. Contractor </w:t>
      </w:r>
      <w:r>
        <w:rPr>
          <w:sz w:val="22"/>
        </w:rPr>
        <w:t>shall also </w:t>
      </w:r>
      <w:r>
        <w:rPr>
          <w:spacing w:val="-3"/>
          <w:sz w:val="22"/>
        </w:rPr>
        <w:t>reimburse Owner </w:t>
      </w:r>
      <w:r>
        <w:rPr>
          <w:sz w:val="22"/>
        </w:rPr>
        <w:t>for the </w:t>
      </w:r>
      <w:r>
        <w:rPr>
          <w:spacing w:val="-3"/>
          <w:sz w:val="22"/>
        </w:rPr>
        <w:t>reasonable charges </w:t>
      </w:r>
      <w:r>
        <w:rPr>
          <w:sz w:val="22"/>
        </w:rPr>
        <w:t>of </w:t>
      </w:r>
      <w:r>
        <w:rPr>
          <w:spacing w:val="-3"/>
          <w:sz w:val="22"/>
        </w:rPr>
        <w:t>Engineer </w:t>
      </w:r>
      <w:r>
        <w:rPr>
          <w:sz w:val="22"/>
        </w:rPr>
        <w:t>for </w:t>
      </w:r>
      <w:r>
        <w:rPr>
          <w:spacing w:val="-3"/>
          <w:sz w:val="22"/>
        </w:rPr>
        <w:t>making changes </w:t>
      </w:r>
      <w:r>
        <w:rPr>
          <w:sz w:val="22"/>
        </w:rPr>
        <w:t>in the </w:t>
      </w:r>
      <w:r>
        <w:rPr>
          <w:spacing w:val="-3"/>
          <w:sz w:val="22"/>
        </w:rPr>
        <w:t>Contract Documents </w:t>
      </w:r>
      <w:r>
        <w:rPr>
          <w:sz w:val="22"/>
        </w:rPr>
        <w:t>(or in the </w:t>
      </w:r>
      <w:r>
        <w:rPr>
          <w:spacing w:val="-3"/>
          <w:sz w:val="22"/>
        </w:rPr>
        <w:t>provisions </w:t>
      </w:r>
      <w:r>
        <w:rPr>
          <w:sz w:val="22"/>
        </w:rPr>
        <w:t>of any </w:t>
      </w:r>
      <w:r>
        <w:rPr>
          <w:spacing w:val="-3"/>
          <w:sz w:val="22"/>
        </w:rPr>
        <w:t>other direct contract </w:t>
      </w:r>
      <w:r>
        <w:rPr>
          <w:sz w:val="22"/>
        </w:rPr>
        <w:t>with </w:t>
      </w:r>
      <w:r>
        <w:rPr>
          <w:spacing w:val="-3"/>
          <w:sz w:val="22"/>
        </w:rPr>
        <w:t>Owner) resulting </w:t>
      </w:r>
      <w:r>
        <w:rPr>
          <w:sz w:val="22"/>
        </w:rPr>
        <w:t>from the </w:t>
      </w:r>
      <w:r>
        <w:rPr>
          <w:spacing w:val="-3"/>
          <w:sz w:val="22"/>
        </w:rPr>
        <w:t>acceptance </w:t>
      </w:r>
      <w:r>
        <w:rPr>
          <w:sz w:val="22"/>
        </w:rPr>
        <w:t>of </w:t>
      </w:r>
      <w:r>
        <w:rPr>
          <w:spacing w:val="-3"/>
          <w:sz w:val="22"/>
        </w:rPr>
        <w:t>each proposed substitute.</w:t>
      </w:r>
    </w:p>
    <w:p>
      <w:pPr>
        <w:pStyle w:val="ListParagraph"/>
        <w:numPr>
          <w:ilvl w:val="2"/>
          <w:numId w:val="44"/>
        </w:numPr>
        <w:tabs>
          <w:tab w:pos="1540" w:val="left" w:leader="none"/>
        </w:tabs>
        <w:spacing w:line="242" w:lineRule="auto" w:before="102" w:after="0"/>
        <w:ind w:left="1540" w:right="836" w:hanging="360"/>
        <w:jc w:val="both"/>
        <w:rPr>
          <w:sz w:val="22"/>
        </w:rPr>
      </w:pPr>
      <w:r>
        <w:rPr>
          <w:i/>
          <w:spacing w:val="-3"/>
          <w:w w:val="105"/>
          <w:sz w:val="22"/>
        </w:rPr>
        <w:t>Contractor's Expense</w:t>
      </w:r>
      <w:r>
        <w:rPr>
          <w:spacing w:val="-3"/>
          <w:w w:val="105"/>
          <w:sz w:val="22"/>
        </w:rPr>
        <w:t>: Contractor </w:t>
      </w:r>
      <w:r>
        <w:rPr>
          <w:w w:val="105"/>
          <w:sz w:val="22"/>
        </w:rPr>
        <w:t>shall </w:t>
      </w:r>
      <w:r>
        <w:rPr>
          <w:spacing w:val="-3"/>
          <w:w w:val="105"/>
          <w:sz w:val="22"/>
        </w:rPr>
        <w:t>provide </w:t>
      </w:r>
      <w:r>
        <w:rPr>
          <w:w w:val="105"/>
          <w:sz w:val="22"/>
        </w:rPr>
        <w:t>all data in </w:t>
      </w:r>
      <w:r>
        <w:rPr>
          <w:spacing w:val="-3"/>
          <w:w w:val="105"/>
          <w:sz w:val="22"/>
        </w:rPr>
        <w:t>support </w:t>
      </w:r>
      <w:r>
        <w:rPr>
          <w:w w:val="105"/>
          <w:sz w:val="22"/>
        </w:rPr>
        <w:t>of any </w:t>
      </w:r>
      <w:r>
        <w:rPr>
          <w:spacing w:val="-3"/>
          <w:w w:val="105"/>
          <w:sz w:val="22"/>
        </w:rPr>
        <w:t>proposed substitute </w:t>
      </w:r>
      <w:r>
        <w:rPr>
          <w:w w:val="105"/>
          <w:sz w:val="22"/>
        </w:rPr>
        <w:t>at </w:t>
      </w:r>
      <w:r>
        <w:rPr>
          <w:spacing w:val="-3"/>
          <w:w w:val="105"/>
          <w:sz w:val="22"/>
        </w:rPr>
        <w:t>Contractor's</w:t>
      </w:r>
      <w:r>
        <w:rPr>
          <w:spacing w:val="-5"/>
          <w:w w:val="105"/>
          <w:sz w:val="22"/>
        </w:rPr>
        <w:t> </w:t>
      </w:r>
      <w:r>
        <w:rPr>
          <w:spacing w:val="-3"/>
          <w:w w:val="105"/>
          <w:sz w:val="22"/>
        </w:rPr>
        <w:t>expense.</w:t>
      </w:r>
    </w:p>
    <w:p>
      <w:pPr>
        <w:pStyle w:val="ListParagraph"/>
        <w:numPr>
          <w:ilvl w:val="2"/>
          <w:numId w:val="44"/>
        </w:numPr>
        <w:tabs>
          <w:tab w:pos="1540" w:val="left" w:leader="none"/>
        </w:tabs>
        <w:spacing w:line="242" w:lineRule="auto" w:before="119" w:after="0"/>
        <w:ind w:left="1540" w:right="835" w:hanging="360"/>
        <w:jc w:val="both"/>
        <w:rPr>
          <w:sz w:val="22"/>
        </w:rPr>
      </w:pPr>
      <w:r>
        <w:rPr>
          <w:i/>
          <w:spacing w:val="-3"/>
          <w:sz w:val="22"/>
        </w:rPr>
        <w:t>Effect </w:t>
      </w:r>
      <w:r>
        <w:rPr>
          <w:i/>
          <w:sz w:val="22"/>
        </w:rPr>
        <w:t>of </w:t>
      </w:r>
      <w:r>
        <w:rPr>
          <w:i/>
          <w:spacing w:val="-3"/>
          <w:sz w:val="22"/>
        </w:rPr>
        <w:t>Engineer's Determination</w:t>
      </w:r>
      <w:r>
        <w:rPr>
          <w:spacing w:val="-3"/>
          <w:sz w:val="22"/>
        </w:rPr>
        <w:t>: </w:t>
      </w:r>
      <w:r>
        <w:rPr>
          <w:sz w:val="22"/>
        </w:rPr>
        <w:t>If </w:t>
      </w:r>
      <w:r>
        <w:rPr>
          <w:spacing w:val="-3"/>
          <w:sz w:val="22"/>
        </w:rPr>
        <w:t>Engineer approves </w:t>
      </w:r>
      <w:r>
        <w:rPr>
          <w:sz w:val="22"/>
        </w:rPr>
        <w:t>the </w:t>
      </w:r>
      <w:r>
        <w:rPr>
          <w:spacing w:val="-3"/>
          <w:sz w:val="22"/>
        </w:rPr>
        <w:t>substitution request, Contractor </w:t>
      </w:r>
      <w:r>
        <w:rPr>
          <w:sz w:val="22"/>
        </w:rPr>
        <w:t>shall </w:t>
      </w:r>
      <w:r>
        <w:rPr>
          <w:spacing w:val="-3"/>
          <w:sz w:val="22"/>
        </w:rPr>
        <w:t>execute </w:t>
      </w:r>
      <w:r>
        <w:rPr>
          <w:sz w:val="22"/>
        </w:rPr>
        <w:t>the </w:t>
      </w:r>
      <w:r>
        <w:rPr>
          <w:spacing w:val="-3"/>
          <w:sz w:val="22"/>
        </w:rPr>
        <w:t>proposed Change Order </w:t>
      </w:r>
      <w:r>
        <w:rPr>
          <w:sz w:val="22"/>
        </w:rPr>
        <w:t>and </w:t>
      </w:r>
      <w:r>
        <w:rPr>
          <w:spacing w:val="-3"/>
          <w:sz w:val="22"/>
        </w:rPr>
        <w:t>proceed </w:t>
      </w:r>
      <w:r>
        <w:rPr>
          <w:sz w:val="22"/>
        </w:rPr>
        <w:t>with the </w:t>
      </w:r>
      <w:r>
        <w:rPr>
          <w:spacing w:val="-3"/>
          <w:sz w:val="22"/>
        </w:rPr>
        <w:t>substitution. The Engineer's denial </w:t>
      </w:r>
      <w:r>
        <w:rPr>
          <w:sz w:val="22"/>
        </w:rPr>
        <w:t>of a </w:t>
      </w:r>
      <w:r>
        <w:rPr>
          <w:spacing w:val="-3"/>
          <w:sz w:val="22"/>
        </w:rPr>
        <w:t>substitution request </w:t>
      </w:r>
      <w:r>
        <w:rPr>
          <w:sz w:val="22"/>
        </w:rPr>
        <w:t>will be final and </w:t>
      </w:r>
      <w:r>
        <w:rPr>
          <w:spacing w:val="-3"/>
          <w:sz w:val="22"/>
        </w:rPr>
        <w:t>binding, </w:t>
      </w:r>
      <w:r>
        <w:rPr>
          <w:sz w:val="22"/>
        </w:rPr>
        <w:t>and </w:t>
      </w:r>
      <w:r>
        <w:rPr>
          <w:spacing w:val="-3"/>
          <w:sz w:val="22"/>
        </w:rPr>
        <w:t>may </w:t>
      </w:r>
      <w:r>
        <w:rPr>
          <w:sz w:val="22"/>
        </w:rPr>
        <w:t>not be </w:t>
      </w:r>
      <w:r>
        <w:rPr>
          <w:spacing w:val="-3"/>
          <w:sz w:val="22"/>
        </w:rPr>
        <w:t>reversed through </w:t>
      </w:r>
      <w:r>
        <w:rPr>
          <w:sz w:val="22"/>
        </w:rPr>
        <w:t>an </w:t>
      </w:r>
      <w:r>
        <w:rPr>
          <w:spacing w:val="-3"/>
          <w:sz w:val="22"/>
        </w:rPr>
        <w:t>appeal under </w:t>
      </w:r>
      <w:r>
        <w:rPr>
          <w:sz w:val="22"/>
        </w:rPr>
        <w:t>any </w:t>
      </w:r>
      <w:r>
        <w:rPr>
          <w:spacing w:val="-3"/>
          <w:sz w:val="22"/>
        </w:rPr>
        <w:t>provision </w:t>
      </w:r>
      <w:r>
        <w:rPr>
          <w:sz w:val="22"/>
        </w:rPr>
        <w:t>of the </w:t>
      </w:r>
      <w:r>
        <w:rPr>
          <w:spacing w:val="-3"/>
          <w:sz w:val="22"/>
        </w:rPr>
        <w:t>Contract. Contractor may challenge </w:t>
      </w:r>
      <w:r>
        <w:rPr>
          <w:sz w:val="22"/>
        </w:rPr>
        <w:t>the </w:t>
      </w:r>
      <w:r>
        <w:rPr>
          <w:spacing w:val="-3"/>
          <w:sz w:val="22"/>
        </w:rPr>
        <w:t>scope </w:t>
      </w:r>
      <w:r>
        <w:rPr>
          <w:sz w:val="22"/>
        </w:rPr>
        <w:t>of </w:t>
      </w:r>
      <w:r>
        <w:rPr>
          <w:spacing w:val="-3"/>
          <w:sz w:val="22"/>
        </w:rPr>
        <w:t>reimbursement </w:t>
      </w:r>
      <w:r>
        <w:rPr>
          <w:sz w:val="22"/>
        </w:rPr>
        <w:t>costs </w:t>
      </w:r>
      <w:r>
        <w:rPr>
          <w:spacing w:val="-3"/>
          <w:sz w:val="22"/>
        </w:rPr>
        <w:t>imposed under Paragraph 7.06.D, </w:t>
      </w:r>
      <w:r>
        <w:rPr>
          <w:sz w:val="22"/>
        </w:rPr>
        <w:t>by </w:t>
      </w:r>
      <w:r>
        <w:rPr>
          <w:spacing w:val="-3"/>
          <w:sz w:val="22"/>
        </w:rPr>
        <w:t>timely submittal </w:t>
      </w:r>
      <w:r>
        <w:rPr>
          <w:sz w:val="22"/>
        </w:rPr>
        <w:t>of a </w:t>
      </w:r>
      <w:r>
        <w:rPr>
          <w:spacing w:val="-3"/>
          <w:sz w:val="22"/>
        </w:rPr>
        <w:t>Change</w:t>
      </w:r>
      <w:r>
        <w:rPr>
          <w:spacing w:val="13"/>
          <w:sz w:val="22"/>
        </w:rPr>
        <w:t> </w:t>
      </w:r>
      <w:r>
        <w:rPr>
          <w:spacing w:val="-3"/>
          <w:sz w:val="22"/>
        </w:rPr>
        <w:t>Proposal.</w:t>
      </w:r>
    </w:p>
    <w:p>
      <w:pPr>
        <w:pStyle w:val="ListParagraph"/>
        <w:numPr>
          <w:ilvl w:val="1"/>
          <w:numId w:val="44"/>
        </w:numPr>
        <w:tabs>
          <w:tab w:pos="820" w:val="left" w:leader="none"/>
        </w:tabs>
        <w:spacing w:line="240" w:lineRule="auto" w:before="117" w:after="0"/>
        <w:ind w:left="820" w:right="0" w:hanging="720"/>
        <w:jc w:val="both"/>
        <w:rPr>
          <w:i/>
          <w:sz w:val="22"/>
        </w:rPr>
      </w:pPr>
      <w:r>
        <w:rPr>
          <w:i/>
          <w:spacing w:val="-3"/>
          <w:sz w:val="22"/>
        </w:rPr>
        <w:t>Concerning Subcontractors </w:t>
      </w:r>
      <w:r>
        <w:rPr>
          <w:i/>
          <w:sz w:val="22"/>
        </w:rPr>
        <w:t>and </w:t>
      </w:r>
      <w:r>
        <w:rPr>
          <w:i/>
          <w:spacing w:val="-3"/>
          <w:sz w:val="22"/>
        </w:rPr>
        <w:t>Suppliers</w:t>
      </w:r>
    </w:p>
    <w:p>
      <w:pPr>
        <w:pStyle w:val="ListParagraph"/>
        <w:numPr>
          <w:ilvl w:val="2"/>
          <w:numId w:val="44"/>
        </w:numPr>
        <w:tabs>
          <w:tab w:pos="1540" w:val="left" w:leader="none"/>
        </w:tabs>
        <w:spacing w:line="242" w:lineRule="auto" w:before="107" w:after="0"/>
        <w:ind w:left="1540" w:right="835" w:hanging="360"/>
        <w:jc w:val="both"/>
        <w:rPr>
          <w:sz w:val="22"/>
        </w:rPr>
      </w:pPr>
      <w:r>
        <w:rPr>
          <w:spacing w:val="-3"/>
          <w:sz w:val="22"/>
        </w:rPr>
        <w:t>Contractor may </w:t>
      </w:r>
      <w:r>
        <w:rPr>
          <w:sz w:val="22"/>
        </w:rPr>
        <w:t>retain </w:t>
      </w:r>
      <w:r>
        <w:rPr>
          <w:spacing w:val="-3"/>
          <w:sz w:val="22"/>
        </w:rPr>
        <w:t>Subcontractors </w:t>
      </w:r>
      <w:r>
        <w:rPr>
          <w:sz w:val="22"/>
        </w:rPr>
        <w:t>and </w:t>
      </w:r>
      <w:r>
        <w:rPr>
          <w:spacing w:val="-3"/>
          <w:sz w:val="22"/>
        </w:rPr>
        <w:t>Suppliers </w:t>
      </w:r>
      <w:r>
        <w:rPr>
          <w:sz w:val="22"/>
        </w:rPr>
        <w:t>for the </w:t>
      </w:r>
      <w:r>
        <w:rPr>
          <w:spacing w:val="-3"/>
          <w:sz w:val="22"/>
        </w:rPr>
        <w:t>performance </w:t>
      </w:r>
      <w:r>
        <w:rPr>
          <w:sz w:val="22"/>
        </w:rPr>
        <w:t>of parts of the </w:t>
      </w:r>
      <w:r>
        <w:rPr>
          <w:spacing w:val="-3"/>
          <w:sz w:val="22"/>
        </w:rPr>
        <w:t>Work. Such Subcontractors </w:t>
      </w:r>
      <w:r>
        <w:rPr>
          <w:sz w:val="22"/>
        </w:rPr>
        <w:t>and </w:t>
      </w:r>
      <w:r>
        <w:rPr>
          <w:spacing w:val="-3"/>
          <w:sz w:val="22"/>
        </w:rPr>
        <w:t>Suppliers must </w:t>
      </w:r>
      <w:r>
        <w:rPr>
          <w:sz w:val="22"/>
        </w:rPr>
        <w:t>be </w:t>
      </w:r>
      <w:r>
        <w:rPr>
          <w:spacing w:val="-3"/>
          <w:sz w:val="22"/>
        </w:rPr>
        <w:t>acceptable </w:t>
      </w:r>
      <w:r>
        <w:rPr>
          <w:sz w:val="22"/>
        </w:rPr>
        <w:t>to </w:t>
      </w:r>
      <w:r>
        <w:rPr>
          <w:spacing w:val="-3"/>
          <w:sz w:val="22"/>
        </w:rPr>
        <w:t>Owner. The Contractor's retention </w:t>
      </w:r>
      <w:r>
        <w:rPr>
          <w:sz w:val="22"/>
        </w:rPr>
        <w:t>of a </w:t>
      </w:r>
      <w:r>
        <w:rPr>
          <w:spacing w:val="-3"/>
          <w:sz w:val="22"/>
        </w:rPr>
        <w:t>Subcontractor </w:t>
      </w:r>
      <w:r>
        <w:rPr>
          <w:sz w:val="22"/>
        </w:rPr>
        <w:t>or </w:t>
      </w:r>
      <w:r>
        <w:rPr>
          <w:spacing w:val="-3"/>
          <w:sz w:val="22"/>
        </w:rPr>
        <w:t>Supplier </w:t>
      </w:r>
      <w:r>
        <w:rPr>
          <w:sz w:val="22"/>
        </w:rPr>
        <w:t>for the </w:t>
      </w:r>
      <w:r>
        <w:rPr>
          <w:spacing w:val="-3"/>
          <w:sz w:val="22"/>
        </w:rPr>
        <w:t>performance </w:t>
      </w:r>
      <w:r>
        <w:rPr>
          <w:sz w:val="22"/>
        </w:rPr>
        <w:t>of parts of the </w:t>
      </w:r>
      <w:r>
        <w:rPr>
          <w:spacing w:val="-3"/>
          <w:sz w:val="22"/>
        </w:rPr>
        <w:t>Work </w:t>
      </w:r>
      <w:r>
        <w:rPr>
          <w:sz w:val="22"/>
        </w:rPr>
        <w:t>will not </w:t>
      </w:r>
      <w:r>
        <w:rPr>
          <w:spacing w:val="-3"/>
          <w:sz w:val="22"/>
        </w:rPr>
        <w:t>relieve Contractor's obligation </w:t>
      </w:r>
      <w:r>
        <w:rPr>
          <w:sz w:val="22"/>
        </w:rPr>
        <w:t>to </w:t>
      </w:r>
      <w:r>
        <w:rPr>
          <w:spacing w:val="-3"/>
          <w:sz w:val="22"/>
        </w:rPr>
        <w:t>Owner </w:t>
      </w:r>
      <w:r>
        <w:rPr>
          <w:sz w:val="22"/>
        </w:rPr>
        <w:t>to </w:t>
      </w:r>
      <w:r>
        <w:rPr>
          <w:spacing w:val="-3"/>
          <w:sz w:val="22"/>
        </w:rPr>
        <w:t>perform </w:t>
      </w:r>
      <w:r>
        <w:rPr>
          <w:sz w:val="22"/>
        </w:rPr>
        <w:t>and </w:t>
      </w:r>
      <w:r>
        <w:rPr>
          <w:spacing w:val="-3"/>
          <w:sz w:val="22"/>
        </w:rPr>
        <w:t>complete </w:t>
      </w:r>
      <w:r>
        <w:rPr>
          <w:sz w:val="22"/>
        </w:rPr>
        <w:t>the </w:t>
      </w:r>
      <w:r>
        <w:rPr>
          <w:spacing w:val="-3"/>
          <w:sz w:val="22"/>
        </w:rPr>
        <w:t>Work </w:t>
      </w:r>
      <w:r>
        <w:rPr>
          <w:sz w:val="22"/>
        </w:rPr>
        <w:t>in </w:t>
      </w:r>
      <w:r>
        <w:rPr>
          <w:spacing w:val="-3"/>
          <w:sz w:val="22"/>
        </w:rPr>
        <w:t>accordance </w:t>
      </w:r>
      <w:r>
        <w:rPr>
          <w:sz w:val="22"/>
        </w:rPr>
        <w:t>with the  </w:t>
      </w:r>
      <w:r>
        <w:rPr>
          <w:spacing w:val="-3"/>
          <w:sz w:val="22"/>
        </w:rPr>
        <w:t>Contract Documents.</w:t>
      </w:r>
    </w:p>
    <w:p>
      <w:pPr>
        <w:pStyle w:val="ListParagraph"/>
        <w:numPr>
          <w:ilvl w:val="2"/>
          <w:numId w:val="44"/>
        </w:numPr>
        <w:tabs>
          <w:tab w:pos="1540" w:val="left" w:leader="none"/>
        </w:tabs>
        <w:spacing w:line="242" w:lineRule="auto" w:before="118" w:after="0"/>
        <w:ind w:left="1540" w:right="835" w:hanging="360"/>
        <w:jc w:val="both"/>
        <w:rPr>
          <w:sz w:val="22"/>
        </w:rPr>
      </w:pPr>
      <w:r>
        <w:rPr>
          <w:spacing w:val="-3"/>
          <w:sz w:val="22"/>
        </w:rPr>
        <w:t>Contractor </w:t>
      </w:r>
      <w:r>
        <w:rPr>
          <w:sz w:val="22"/>
        </w:rPr>
        <w:t>shall retain </w:t>
      </w:r>
      <w:r>
        <w:rPr>
          <w:spacing w:val="-3"/>
          <w:sz w:val="22"/>
        </w:rPr>
        <w:t>specific Subcontractors </w:t>
      </w:r>
      <w:r>
        <w:rPr>
          <w:sz w:val="22"/>
        </w:rPr>
        <w:t>and </w:t>
      </w:r>
      <w:r>
        <w:rPr>
          <w:spacing w:val="-3"/>
          <w:sz w:val="22"/>
        </w:rPr>
        <w:t>Suppliers </w:t>
      </w:r>
      <w:r>
        <w:rPr>
          <w:sz w:val="22"/>
        </w:rPr>
        <w:t>for the </w:t>
      </w:r>
      <w:r>
        <w:rPr>
          <w:spacing w:val="-3"/>
          <w:sz w:val="22"/>
        </w:rPr>
        <w:t>performance </w:t>
      </w:r>
      <w:r>
        <w:rPr>
          <w:sz w:val="22"/>
        </w:rPr>
        <w:t>of </w:t>
      </w:r>
      <w:r>
        <w:rPr>
          <w:spacing w:val="-3"/>
          <w:sz w:val="22"/>
        </w:rPr>
        <w:t>designated </w:t>
      </w:r>
      <w:r>
        <w:rPr>
          <w:sz w:val="22"/>
        </w:rPr>
        <w:t>parts of the </w:t>
      </w:r>
      <w:r>
        <w:rPr>
          <w:spacing w:val="-3"/>
          <w:sz w:val="22"/>
        </w:rPr>
        <w:t>Work </w:t>
      </w:r>
      <w:r>
        <w:rPr>
          <w:sz w:val="22"/>
        </w:rPr>
        <w:t>if </w:t>
      </w:r>
      <w:r>
        <w:rPr>
          <w:spacing w:val="-3"/>
          <w:sz w:val="22"/>
        </w:rPr>
        <w:t>required </w:t>
      </w:r>
      <w:r>
        <w:rPr>
          <w:sz w:val="22"/>
        </w:rPr>
        <w:t>by the </w:t>
      </w:r>
      <w:r>
        <w:rPr>
          <w:spacing w:val="-3"/>
          <w:sz w:val="22"/>
        </w:rPr>
        <w:t>Contract </w:t>
      </w:r>
      <w:r>
        <w:rPr>
          <w:sz w:val="22"/>
        </w:rPr>
        <w:t>to do</w:t>
      </w:r>
      <w:r>
        <w:rPr>
          <w:spacing w:val="-12"/>
          <w:sz w:val="22"/>
        </w:rPr>
        <w:t> </w:t>
      </w:r>
      <w:r>
        <w:rPr>
          <w:sz w:val="22"/>
        </w:rPr>
        <w:t>so.</w:t>
      </w:r>
    </w:p>
    <w:p>
      <w:pPr>
        <w:pStyle w:val="ListParagraph"/>
        <w:numPr>
          <w:ilvl w:val="2"/>
          <w:numId w:val="44"/>
        </w:numPr>
        <w:tabs>
          <w:tab w:pos="1540" w:val="left" w:leader="none"/>
        </w:tabs>
        <w:spacing w:line="242" w:lineRule="auto" w:before="104" w:after="0"/>
        <w:ind w:left="1540" w:right="834" w:hanging="360"/>
        <w:jc w:val="both"/>
        <w:rPr>
          <w:sz w:val="22"/>
        </w:rPr>
      </w:pPr>
      <w:r>
        <w:rPr>
          <w:spacing w:val="-3"/>
          <w:sz w:val="22"/>
        </w:rPr>
        <w:t>Subsequent </w:t>
      </w:r>
      <w:r>
        <w:rPr>
          <w:sz w:val="22"/>
        </w:rPr>
        <w:t>to the </w:t>
      </w:r>
      <w:r>
        <w:rPr>
          <w:spacing w:val="-3"/>
          <w:sz w:val="22"/>
        </w:rPr>
        <w:t>submittal </w:t>
      </w:r>
      <w:r>
        <w:rPr>
          <w:sz w:val="22"/>
        </w:rPr>
        <w:t>of </w:t>
      </w:r>
      <w:r>
        <w:rPr>
          <w:spacing w:val="-3"/>
          <w:sz w:val="22"/>
        </w:rPr>
        <w:t>Contractor's </w:t>
      </w:r>
      <w:r>
        <w:rPr>
          <w:spacing w:val="-2"/>
          <w:sz w:val="22"/>
        </w:rPr>
        <w:t>Bid </w:t>
      </w:r>
      <w:r>
        <w:rPr>
          <w:sz w:val="22"/>
        </w:rPr>
        <w:t>or final </w:t>
      </w:r>
      <w:r>
        <w:rPr>
          <w:spacing w:val="-3"/>
          <w:sz w:val="22"/>
        </w:rPr>
        <w:t>negotiation </w:t>
      </w:r>
      <w:r>
        <w:rPr>
          <w:sz w:val="22"/>
        </w:rPr>
        <w:t>of the </w:t>
      </w:r>
      <w:r>
        <w:rPr>
          <w:spacing w:val="-3"/>
          <w:sz w:val="22"/>
        </w:rPr>
        <w:t>terms </w:t>
      </w:r>
      <w:r>
        <w:rPr>
          <w:sz w:val="22"/>
        </w:rPr>
        <w:t>of the </w:t>
      </w:r>
      <w:r>
        <w:rPr>
          <w:spacing w:val="-3"/>
          <w:sz w:val="22"/>
        </w:rPr>
        <w:t>Contract, Owner may </w:t>
      </w:r>
      <w:r>
        <w:rPr>
          <w:sz w:val="22"/>
        </w:rPr>
        <w:t>not </w:t>
      </w:r>
      <w:r>
        <w:rPr>
          <w:spacing w:val="-3"/>
          <w:sz w:val="22"/>
        </w:rPr>
        <w:t>require Contractor </w:t>
      </w:r>
      <w:r>
        <w:rPr>
          <w:sz w:val="22"/>
        </w:rPr>
        <w:t>to retain any </w:t>
      </w:r>
      <w:r>
        <w:rPr>
          <w:spacing w:val="-3"/>
          <w:sz w:val="22"/>
        </w:rPr>
        <w:t>Subcontractor </w:t>
      </w:r>
      <w:r>
        <w:rPr>
          <w:sz w:val="22"/>
        </w:rPr>
        <w:t>or </w:t>
      </w:r>
      <w:r>
        <w:rPr>
          <w:spacing w:val="-3"/>
          <w:sz w:val="22"/>
        </w:rPr>
        <w:t>Supplier  </w:t>
      </w:r>
      <w:r>
        <w:rPr>
          <w:sz w:val="22"/>
        </w:rPr>
        <w:t>to furnish or </w:t>
      </w:r>
      <w:r>
        <w:rPr>
          <w:spacing w:val="-3"/>
          <w:sz w:val="22"/>
        </w:rPr>
        <w:t>perform </w:t>
      </w:r>
      <w:r>
        <w:rPr>
          <w:sz w:val="22"/>
        </w:rPr>
        <w:t>any of the </w:t>
      </w:r>
      <w:r>
        <w:rPr>
          <w:spacing w:val="-3"/>
          <w:sz w:val="22"/>
        </w:rPr>
        <w:t>Work against which Contractor </w:t>
      </w:r>
      <w:r>
        <w:rPr>
          <w:sz w:val="22"/>
        </w:rPr>
        <w:t>has </w:t>
      </w:r>
      <w:r>
        <w:rPr>
          <w:spacing w:val="-3"/>
          <w:sz w:val="22"/>
        </w:rPr>
        <w:t>reasonable</w:t>
      </w:r>
      <w:r>
        <w:rPr>
          <w:spacing w:val="8"/>
          <w:sz w:val="22"/>
        </w:rPr>
        <w:t> </w:t>
      </w:r>
      <w:r>
        <w:rPr>
          <w:spacing w:val="-3"/>
          <w:sz w:val="22"/>
        </w:rPr>
        <w:t>objection.</w:t>
      </w:r>
    </w:p>
    <w:p>
      <w:pPr>
        <w:spacing w:after="0" w:line="242" w:lineRule="auto"/>
        <w:jc w:val="both"/>
        <w:rPr>
          <w:sz w:val="22"/>
        </w:rPr>
        <w:sectPr>
          <w:pgSz w:w="12240" w:h="15840"/>
          <w:pgMar w:top="1360" w:bottom="280" w:left="620" w:right="600"/>
        </w:sectPr>
      </w:pPr>
    </w:p>
    <w:p>
      <w:pPr>
        <w:pStyle w:val="ListParagraph"/>
        <w:numPr>
          <w:ilvl w:val="2"/>
          <w:numId w:val="44"/>
        </w:numPr>
        <w:tabs>
          <w:tab w:pos="1540" w:val="left" w:leader="none"/>
        </w:tabs>
        <w:spacing w:line="237" w:lineRule="auto" w:before="86" w:after="0"/>
        <w:ind w:left="1540" w:right="835" w:hanging="360"/>
        <w:jc w:val="both"/>
        <w:rPr>
          <w:sz w:val="22"/>
        </w:rPr>
      </w:pPr>
      <w:r>
        <w:rPr>
          <w:sz w:val="22"/>
        </w:rPr>
        <w:t>Prior to entry into any </w:t>
      </w:r>
      <w:r>
        <w:rPr>
          <w:spacing w:val="-3"/>
          <w:sz w:val="22"/>
        </w:rPr>
        <w:t>binding subcontract </w:t>
      </w:r>
      <w:r>
        <w:rPr>
          <w:sz w:val="22"/>
        </w:rPr>
        <w:t>or </w:t>
      </w:r>
      <w:r>
        <w:rPr>
          <w:spacing w:val="-3"/>
          <w:sz w:val="22"/>
        </w:rPr>
        <w:t>purchase order, Contractor </w:t>
      </w:r>
      <w:r>
        <w:rPr>
          <w:sz w:val="22"/>
        </w:rPr>
        <w:t>shall </w:t>
      </w:r>
      <w:r>
        <w:rPr>
          <w:spacing w:val="-3"/>
          <w:sz w:val="22"/>
        </w:rPr>
        <w:t>submit </w:t>
      </w:r>
      <w:r>
        <w:rPr>
          <w:sz w:val="22"/>
        </w:rPr>
        <w:t>to </w:t>
      </w:r>
      <w:r>
        <w:rPr>
          <w:spacing w:val="-3"/>
          <w:sz w:val="22"/>
        </w:rPr>
        <w:t>Owner </w:t>
      </w:r>
      <w:r>
        <w:rPr>
          <w:sz w:val="22"/>
        </w:rPr>
        <w:t>the </w:t>
      </w:r>
      <w:r>
        <w:rPr>
          <w:spacing w:val="-3"/>
          <w:sz w:val="22"/>
        </w:rPr>
        <w:t>identity </w:t>
      </w:r>
      <w:r>
        <w:rPr>
          <w:sz w:val="22"/>
        </w:rPr>
        <w:t>of the </w:t>
      </w:r>
      <w:r>
        <w:rPr>
          <w:spacing w:val="-3"/>
          <w:sz w:val="22"/>
        </w:rPr>
        <w:t>proposed Subcontractor </w:t>
      </w:r>
      <w:r>
        <w:rPr>
          <w:sz w:val="22"/>
        </w:rPr>
        <w:t>or </w:t>
      </w:r>
      <w:r>
        <w:rPr>
          <w:spacing w:val="-3"/>
          <w:sz w:val="22"/>
        </w:rPr>
        <w:t>Supplier (unless Owner </w:t>
      </w:r>
      <w:r>
        <w:rPr>
          <w:sz w:val="22"/>
        </w:rPr>
        <w:t>has </w:t>
      </w:r>
      <w:r>
        <w:rPr>
          <w:spacing w:val="-3"/>
          <w:sz w:val="22"/>
        </w:rPr>
        <w:t>already deemed </w:t>
      </w:r>
      <w:r>
        <w:rPr>
          <w:sz w:val="22"/>
        </w:rPr>
        <w:t>such  </w:t>
      </w:r>
      <w:r>
        <w:rPr>
          <w:spacing w:val="-3"/>
          <w:sz w:val="22"/>
        </w:rPr>
        <w:t>proposed Subcontractor </w:t>
      </w:r>
      <w:r>
        <w:rPr>
          <w:sz w:val="22"/>
        </w:rPr>
        <w:t>or </w:t>
      </w:r>
      <w:r>
        <w:rPr>
          <w:spacing w:val="-3"/>
          <w:sz w:val="22"/>
        </w:rPr>
        <w:t>Supplier acceptable during </w:t>
      </w:r>
      <w:r>
        <w:rPr>
          <w:sz w:val="22"/>
        </w:rPr>
        <w:t>the </w:t>
      </w:r>
      <w:r>
        <w:rPr>
          <w:spacing w:val="-3"/>
          <w:sz w:val="22"/>
        </w:rPr>
        <w:t>bidding process </w:t>
      </w:r>
      <w:r>
        <w:rPr>
          <w:sz w:val="22"/>
        </w:rPr>
        <w:t>or </w:t>
      </w:r>
      <w:r>
        <w:rPr>
          <w:spacing w:val="-3"/>
          <w:sz w:val="22"/>
        </w:rPr>
        <w:t>otherwise). Such proposed Subcontractor </w:t>
      </w:r>
      <w:r>
        <w:rPr>
          <w:sz w:val="22"/>
        </w:rPr>
        <w:t>or </w:t>
      </w:r>
      <w:r>
        <w:rPr>
          <w:spacing w:val="-3"/>
          <w:sz w:val="22"/>
        </w:rPr>
        <w:t>Supplier </w:t>
      </w:r>
      <w:r>
        <w:rPr>
          <w:sz w:val="22"/>
        </w:rPr>
        <w:t>shall be </w:t>
      </w:r>
      <w:r>
        <w:rPr>
          <w:spacing w:val="-3"/>
          <w:sz w:val="22"/>
        </w:rPr>
        <w:t>deemed acceptable </w:t>
      </w:r>
      <w:r>
        <w:rPr>
          <w:sz w:val="22"/>
        </w:rPr>
        <w:t>to </w:t>
      </w:r>
      <w:r>
        <w:rPr>
          <w:spacing w:val="-3"/>
          <w:sz w:val="22"/>
        </w:rPr>
        <w:t>Owner unless Owner </w:t>
      </w:r>
      <w:r>
        <w:rPr>
          <w:sz w:val="22"/>
        </w:rPr>
        <w:t>raises a </w:t>
      </w:r>
      <w:r>
        <w:rPr>
          <w:spacing w:val="-3"/>
          <w:sz w:val="22"/>
        </w:rPr>
        <w:t>substantive, reasonable objection within </w:t>
      </w:r>
      <w:r>
        <w:rPr>
          <w:sz w:val="22"/>
        </w:rPr>
        <w:t>5</w:t>
      </w:r>
      <w:r>
        <w:rPr>
          <w:spacing w:val="4"/>
          <w:sz w:val="22"/>
        </w:rPr>
        <w:t> </w:t>
      </w:r>
      <w:r>
        <w:rPr>
          <w:spacing w:val="-3"/>
          <w:sz w:val="22"/>
        </w:rPr>
        <w:t>days.</w:t>
      </w:r>
    </w:p>
    <w:p>
      <w:pPr>
        <w:pStyle w:val="ListParagraph"/>
        <w:numPr>
          <w:ilvl w:val="2"/>
          <w:numId w:val="44"/>
        </w:numPr>
        <w:tabs>
          <w:tab w:pos="1540" w:val="left" w:leader="none"/>
        </w:tabs>
        <w:spacing w:line="240" w:lineRule="auto" w:before="126" w:after="0"/>
        <w:ind w:left="1540" w:right="835" w:hanging="360"/>
        <w:jc w:val="both"/>
        <w:rPr>
          <w:sz w:val="22"/>
        </w:rPr>
      </w:pPr>
      <w:r>
        <w:rPr>
          <w:spacing w:val="-3"/>
          <w:sz w:val="22"/>
        </w:rPr>
        <w:t>Owner may require </w:t>
      </w:r>
      <w:r>
        <w:rPr>
          <w:sz w:val="22"/>
        </w:rPr>
        <w:t>the </w:t>
      </w:r>
      <w:r>
        <w:rPr>
          <w:spacing w:val="-3"/>
          <w:sz w:val="22"/>
        </w:rPr>
        <w:t>replacement </w:t>
      </w:r>
      <w:r>
        <w:rPr>
          <w:sz w:val="22"/>
        </w:rPr>
        <w:t>of any </w:t>
      </w:r>
      <w:r>
        <w:rPr>
          <w:spacing w:val="-3"/>
          <w:sz w:val="22"/>
        </w:rPr>
        <w:t>Subcontractor </w:t>
      </w:r>
      <w:r>
        <w:rPr>
          <w:sz w:val="22"/>
        </w:rPr>
        <w:t>or </w:t>
      </w:r>
      <w:r>
        <w:rPr>
          <w:spacing w:val="-3"/>
          <w:sz w:val="22"/>
        </w:rPr>
        <w:t>Supplier. Owner </w:t>
      </w:r>
      <w:r>
        <w:rPr>
          <w:sz w:val="22"/>
        </w:rPr>
        <w:t>also </w:t>
      </w:r>
      <w:r>
        <w:rPr>
          <w:spacing w:val="-3"/>
          <w:sz w:val="22"/>
        </w:rPr>
        <w:t>may require Contractor </w:t>
      </w:r>
      <w:r>
        <w:rPr>
          <w:sz w:val="22"/>
        </w:rPr>
        <w:t>to retain </w:t>
      </w:r>
      <w:r>
        <w:rPr>
          <w:spacing w:val="-3"/>
          <w:sz w:val="22"/>
        </w:rPr>
        <w:t>specific replacements; provided, however, </w:t>
      </w:r>
      <w:r>
        <w:rPr>
          <w:sz w:val="22"/>
        </w:rPr>
        <w:t>that </w:t>
      </w:r>
      <w:r>
        <w:rPr>
          <w:spacing w:val="-3"/>
          <w:sz w:val="22"/>
        </w:rPr>
        <w:t>Owner may </w:t>
      </w:r>
      <w:r>
        <w:rPr>
          <w:sz w:val="22"/>
        </w:rPr>
        <w:t>not </w:t>
      </w:r>
      <w:r>
        <w:rPr>
          <w:spacing w:val="-3"/>
          <w:sz w:val="22"/>
        </w:rPr>
        <w:t>require </w:t>
      </w:r>
      <w:r>
        <w:rPr>
          <w:sz w:val="22"/>
        </w:rPr>
        <w:t>a </w:t>
      </w:r>
      <w:r>
        <w:rPr>
          <w:spacing w:val="-3"/>
          <w:sz w:val="22"/>
        </w:rPr>
        <w:t>replacement </w:t>
      </w:r>
      <w:r>
        <w:rPr>
          <w:sz w:val="22"/>
        </w:rPr>
        <w:t>to </w:t>
      </w:r>
      <w:r>
        <w:rPr>
          <w:spacing w:val="-3"/>
          <w:sz w:val="22"/>
        </w:rPr>
        <w:t>which Contractor </w:t>
      </w:r>
      <w:r>
        <w:rPr>
          <w:sz w:val="22"/>
        </w:rPr>
        <w:t>has a </w:t>
      </w:r>
      <w:r>
        <w:rPr>
          <w:spacing w:val="-3"/>
          <w:sz w:val="22"/>
        </w:rPr>
        <w:t>reasonable objection. </w:t>
      </w:r>
      <w:r>
        <w:rPr>
          <w:sz w:val="22"/>
        </w:rPr>
        <w:t>If </w:t>
      </w:r>
      <w:r>
        <w:rPr>
          <w:spacing w:val="-3"/>
          <w:sz w:val="22"/>
        </w:rPr>
        <w:t>Contractor </w:t>
      </w:r>
      <w:r>
        <w:rPr>
          <w:sz w:val="22"/>
        </w:rPr>
        <w:t>has </w:t>
      </w:r>
      <w:r>
        <w:rPr>
          <w:spacing w:val="-3"/>
          <w:sz w:val="22"/>
        </w:rPr>
        <w:t>submitted </w:t>
      </w:r>
      <w:r>
        <w:rPr>
          <w:sz w:val="22"/>
        </w:rPr>
        <w:t>the  </w:t>
      </w:r>
      <w:r>
        <w:rPr>
          <w:spacing w:val="-3"/>
          <w:sz w:val="22"/>
        </w:rPr>
        <w:t>identity </w:t>
      </w:r>
      <w:r>
        <w:rPr>
          <w:sz w:val="22"/>
        </w:rPr>
        <w:t>of </w:t>
      </w:r>
      <w:r>
        <w:rPr>
          <w:spacing w:val="-3"/>
          <w:sz w:val="22"/>
        </w:rPr>
        <w:t>certain Subcontractors </w:t>
      </w:r>
      <w:r>
        <w:rPr>
          <w:sz w:val="22"/>
        </w:rPr>
        <w:t>or </w:t>
      </w:r>
      <w:r>
        <w:rPr>
          <w:spacing w:val="-3"/>
          <w:sz w:val="22"/>
        </w:rPr>
        <w:t>Suppliers </w:t>
      </w:r>
      <w:r>
        <w:rPr>
          <w:sz w:val="22"/>
        </w:rPr>
        <w:t>for </w:t>
      </w:r>
      <w:r>
        <w:rPr>
          <w:spacing w:val="-3"/>
          <w:sz w:val="22"/>
        </w:rPr>
        <w:t>acceptance </w:t>
      </w:r>
      <w:r>
        <w:rPr>
          <w:sz w:val="22"/>
        </w:rPr>
        <w:t>by </w:t>
      </w:r>
      <w:r>
        <w:rPr>
          <w:spacing w:val="-3"/>
          <w:sz w:val="22"/>
        </w:rPr>
        <w:t>Owner, </w:t>
      </w:r>
      <w:r>
        <w:rPr>
          <w:sz w:val="22"/>
        </w:rPr>
        <w:t>and </w:t>
      </w:r>
      <w:r>
        <w:rPr>
          <w:spacing w:val="-3"/>
          <w:sz w:val="22"/>
        </w:rPr>
        <w:t>Owner </w:t>
      </w:r>
      <w:r>
        <w:rPr>
          <w:sz w:val="22"/>
        </w:rPr>
        <w:t>has </w:t>
      </w:r>
      <w:r>
        <w:rPr>
          <w:spacing w:val="-3"/>
          <w:sz w:val="22"/>
        </w:rPr>
        <w:t>accepted    </w:t>
      </w:r>
      <w:r>
        <w:rPr>
          <w:sz w:val="22"/>
        </w:rPr>
        <w:t>it </w:t>
      </w:r>
      <w:r>
        <w:rPr>
          <w:spacing w:val="-3"/>
          <w:sz w:val="22"/>
        </w:rPr>
        <w:t>(either </w:t>
      </w:r>
      <w:r>
        <w:rPr>
          <w:sz w:val="22"/>
        </w:rPr>
        <w:t>in </w:t>
      </w:r>
      <w:r>
        <w:rPr>
          <w:spacing w:val="-3"/>
          <w:sz w:val="22"/>
        </w:rPr>
        <w:t>writing </w:t>
      </w:r>
      <w:r>
        <w:rPr>
          <w:sz w:val="22"/>
        </w:rPr>
        <w:t>or by failing to </w:t>
      </w:r>
      <w:r>
        <w:rPr>
          <w:spacing w:val="-3"/>
          <w:sz w:val="22"/>
        </w:rPr>
        <w:t>make written objection thereto), </w:t>
      </w:r>
      <w:r>
        <w:rPr>
          <w:sz w:val="22"/>
        </w:rPr>
        <w:t>then </w:t>
      </w:r>
      <w:r>
        <w:rPr>
          <w:spacing w:val="-3"/>
          <w:sz w:val="22"/>
        </w:rPr>
        <w:t>Owner may subsequently revoke </w:t>
      </w:r>
      <w:r>
        <w:rPr>
          <w:sz w:val="22"/>
        </w:rPr>
        <w:t>the </w:t>
      </w:r>
      <w:r>
        <w:rPr>
          <w:spacing w:val="-3"/>
          <w:sz w:val="22"/>
        </w:rPr>
        <w:t>acceptance </w:t>
      </w:r>
      <w:r>
        <w:rPr>
          <w:sz w:val="22"/>
        </w:rPr>
        <w:t>of any such </w:t>
      </w:r>
      <w:r>
        <w:rPr>
          <w:spacing w:val="-3"/>
          <w:sz w:val="22"/>
        </w:rPr>
        <w:t>Subcontractor </w:t>
      </w:r>
      <w:r>
        <w:rPr>
          <w:sz w:val="22"/>
        </w:rPr>
        <w:t>or </w:t>
      </w:r>
      <w:r>
        <w:rPr>
          <w:spacing w:val="-3"/>
          <w:sz w:val="22"/>
        </w:rPr>
        <w:t>Supplier </w:t>
      </w:r>
      <w:r>
        <w:rPr>
          <w:sz w:val="22"/>
        </w:rPr>
        <w:t>so </w:t>
      </w:r>
      <w:r>
        <w:rPr>
          <w:spacing w:val="-3"/>
          <w:sz w:val="22"/>
        </w:rPr>
        <w:t>identified </w:t>
      </w:r>
      <w:r>
        <w:rPr>
          <w:sz w:val="22"/>
        </w:rPr>
        <w:t>solely on the basis of </w:t>
      </w:r>
      <w:r>
        <w:rPr>
          <w:spacing w:val="-3"/>
          <w:sz w:val="22"/>
        </w:rPr>
        <w:t>substantive, reasonable objection </w:t>
      </w:r>
      <w:r>
        <w:rPr>
          <w:sz w:val="22"/>
        </w:rPr>
        <w:t>after due </w:t>
      </w:r>
      <w:r>
        <w:rPr>
          <w:spacing w:val="-3"/>
          <w:sz w:val="22"/>
        </w:rPr>
        <w:t>investigation. Contractor </w:t>
      </w:r>
      <w:r>
        <w:rPr>
          <w:sz w:val="22"/>
        </w:rPr>
        <w:t>shall </w:t>
      </w:r>
      <w:r>
        <w:rPr>
          <w:spacing w:val="-3"/>
          <w:sz w:val="22"/>
        </w:rPr>
        <w:t>submit </w:t>
      </w:r>
      <w:r>
        <w:rPr>
          <w:sz w:val="22"/>
        </w:rPr>
        <w:t>an </w:t>
      </w:r>
      <w:r>
        <w:rPr>
          <w:spacing w:val="-3"/>
          <w:sz w:val="22"/>
        </w:rPr>
        <w:t>acceptable replacement </w:t>
      </w:r>
      <w:r>
        <w:rPr>
          <w:sz w:val="22"/>
        </w:rPr>
        <w:t>for the </w:t>
      </w:r>
      <w:r>
        <w:rPr>
          <w:spacing w:val="-3"/>
          <w:sz w:val="22"/>
        </w:rPr>
        <w:t>rejected Subcontractor </w:t>
      </w:r>
      <w:r>
        <w:rPr>
          <w:sz w:val="22"/>
        </w:rPr>
        <w:t>or</w:t>
      </w:r>
      <w:r>
        <w:rPr>
          <w:spacing w:val="3"/>
          <w:sz w:val="22"/>
        </w:rPr>
        <w:t> </w:t>
      </w:r>
      <w:r>
        <w:rPr>
          <w:spacing w:val="-3"/>
          <w:sz w:val="22"/>
        </w:rPr>
        <w:t>Supplier.</w:t>
      </w:r>
    </w:p>
    <w:p>
      <w:pPr>
        <w:pStyle w:val="ListParagraph"/>
        <w:numPr>
          <w:ilvl w:val="2"/>
          <w:numId w:val="44"/>
        </w:numPr>
        <w:tabs>
          <w:tab w:pos="1540" w:val="left" w:leader="none"/>
        </w:tabs>
        <w:spacing w:line="242" w:lineRule="auto" w:before="121" w:after="0"/>
        <w:ind w:left="1540" w:right="835" w:hanging="360"/>
        <w:jc w:val="both"/>
        <w:rPr>
          <w:sz w:val="22"/>
        </w:rPr>
      </w:pPr>
      <w:r>
        <w:rPr>
          <w:sz w:val="22"/>
        </w:rPr>
        <w:t>If </w:t>
      </w:r>
      <w:r>
        <w:rPr>
          <w:spacing w:val="-3"/>
          <w:sz w:val="22"/>
        </w:rPr>
        <w:t>Owner requires </w:t>
      </w:r>
      <w:r>
        <w:rPr>
          <w:sz w:val="22"/>
        </w:rPr>
        <w:t>the </w:t>
      </w:r>
      <w:r>
        <w:rPr>
          <w:spacing w:val="-3"/>
          <w:sz w:val="22"/>
        </w:rPr>
        <w:t>replacement </w:t>
      </w:r>
      <w:r>
        <w:rPr>
          <w:sz w:val="22"/>
        </w:rPr>
        <w:t>of any </w:t>
      </w:r>
      <w:r>
        <w:rPr>
          <w:spacing w:val="-3"/>
          <w:sz w:val="22"/>
        </w:rPr>
        <w:t>Subcontractor </w:t>
      </w:r>
      <w:r>
        <w:rPr>
          <w:sz w:val="22"/>
        </w:rPr>
        <w:t>or </w:t>
      </w:r>
      <w:r>
        <w:rPr>
          <w:spacing w:val="-3"/>
          <w:sz w:val="22"/>
        </w:rPr>
        <w:t>Supplier retained </w:t>
      </w:r>
      <w:r>
        <w:rPr>
          <w:sz w:val="22"/>
        </w:rPr>
        <w:t>by </w:t>
      </w:r>
      <w:r>
        <w:rPr>
          <w:spacing w:val="-3"/>
          <w:sz w:val="22"/>
        </w:rPr>
        <w:t>Contractor </w:t>
      </w:r>
      <w:r>
        <w:rPr>
          <w:sz w:val="22"/>
        </w:rPr>
        <w:t>to </w:t>
      </w:r>
      <w:r>
        <w:rPr>
          <w:spacing w:val="-3"/>
          <w:sz w:val="22"/>
        </w:rPr>
        <w:t>perform </w:t>
      </w:r>
      <w:r>
        <w:rPr>
          <w:sz w:val="22"/>
        </w:rPr>
        <w:t>any part of the </w:t>
      </w:r>
      <w:r>
        <w:rPr>
          <w:spacing w:val="-3"/>
          <w:sz w:val="22"/>
        </w:rPr>
        <w:t>Work, </w:t>
      </w:r>
      <w:r>
        <w:rPr>
          <w:sz w:val="22"/>
        </w:rPr>
        <w:t>then </w:t>
      </w:r>
      <w:r>
        <w:rPr>
          <w:spacing w:val="-3"/>
          <w:sz w:val="22"/>
        </w:rPr>
        <w:t>Contractor </w:t>
      </w:r>
      <w:r>
        <w:rPr>
          <w:sz w:val="22"/>
        </w:rPr>
        <w:t>shall be </w:t>
      </w:r>
      <w:r>
        <w:rPr>
          <w:spacing w:val="-3"/>
          <w:sz w:val="22"/>
        </w:rPr>
        <w:t>entitled </w:t>
      </w:r>
      <w:r>
        <w:rPr>
          <w:sz w:val="22"/>
        </w:rPr>
        <w:t>to an </w:t>
      </w:r>
      <w:r>
        <w:rPr>
          <w:spacing w:val="-3"/>
          <w:sz w:val="22"/>
        </w:rPr>
        <w:t>adjustment </w:t>
      </w:r>
      <w:r>
        <w:rPr>
          <w:sz w:val="22"/>
        </w:rPr>
        <w:t>in </w:t>
      </w:r>
      <w:r>
        <w:rPr>
          <w:spacing w:val="-3"/>
          <w:sz w:val="22"/>
        </w:rPr>
        <w:t>Contract </w:t>
      </w:r>
      <w:r>
        <w:rPr>
          <w:sz w:val="22"/>
        </w:rPr>
        <w:t>Price or </w:t>
      </w:r>
      <w:r>
        <w:rPr>
          <w:spacing w:val="-3"/>
          <w:sz w:val="22"/>
        </w:rPr>
        <w:t>Contract Times, </w:t>
      </w:r>
      <w:r>
        <w:rPr>
          <w:sz w:val="22"/>
        </w:rPr>
        <w:t>with </w:t>
      </w:r>
      <w:r>
        <w:rPr>
          <w:spacing w:val="-3"/>
          <w:sz w:val="22"/>
        </w:rPr>
        <w:t>respect </w:t>
      </w:r>
      <w:r>
        <w:rPr>
          <w:sz w:val="22"/>
        </w:rPr>
        <w:t>to the </w:t>
      </w:r>
      <w:r>
        <w:rPr>
          <w:spacing w:val="-3"/>
          <w:sz w:val="22"/>
        </w:rPr>
        <w:t>replacement; </w:t>
      </w:r>
      <w:r>
        <w:rPr>
          <w:sz w:val="22"/>
        </w:rPr>
        <w:t>and </w:t>
      </w:r>
      <w:r>
        <w:rPr>
          <w:spacing w:val="-3"/>
          <w:sz w:val="22"/>
        </w:rPr>
        <w:t>Contractor </w:t>
      </w:r>
      <w:r>
        <w:rPr>
          <w:sz w:val="22"/>
        </w:rPr>
        <w:t>shall initiate a </w:t>
      </w:r>
      <w:r>
        <w:rPr>
          <w:spacing w:val="-3"/>
          <w:sz w:val="22"/>
        </w:rPr>
        <w:t>Change Proposal </w:t>
      </w:r>
      <w:r>
        <w:rPr>
          <w:sz w:val="22"/>
        </w:rPr>
        <w:t>for such </w:t>
      </w:r>
      <w:r>
        <w:rPr>
          <w:spacing w:val="-3"/>
          <w:sz w:val="22"/>
        </w:rPr>
        <w:t>adjustment within </w:t>
      </w:r>
      <w:r>
        <w:rPr>
          <w:sz w:val="22"/>
        </w:rPr>
        <w:t>30 </w:t>
      </w:r>
      <w:r>
        <w:rPr>
          <w:spacing w:val="-3"/>
          <w:sz w:val="22"/>
        </w:rPr>
        <w:t>days </w:t>
      </w:r>
      <w:r>
        <w:rPr>
          <w:sz w:val="22"/>
        </w:rPr>
        <w:t>of </w:t>
      </w:r>
      <w:r>
        <w:rPr>
          <w:spacing w:val="-3"/>
          <w:sz w:val="22"/>
        </w:rPr>
        <w:t>Owner's requirement </w:t>
      </w:r>
      <w:r>
        <w:rPr>
          <w:sz w:val="22"/>
        </w:rPr>
        <w:t>of</w:t>
      </w:r>
      <w:r>
        <w:rPr>
          <w:spacing w:val="28"/>
          <w:sz w:val="22"/>
        </w:rPr>
        <w:t> </w:t>
      </w:r>
      <w:r>
        <w:rPr>
          <w:spacing w:val="-3"/>
          <w:sz w:val="22"/>
        </w:rPr>
        <w:t>replacement.</w:t>
      </w:r>
    </w:p>
    <w:p>
      <w:pPr>
        <w:pStyle w:val="ListParagraph"/>
        <w:numPr>
          <w:ilvl w:val="2"/>
          <w:numId w:val="44"/>
        </w:numPr>
        <w:tabs>
          <w:tab w:pos="1540" w:val="left" w:leader="none"/>
        </w:tabs>
        <w:spacing w:line="235" w:lineRule="auto" w:before="122" w:after="0"/>
        <w:ind w:left="1540" w:right="835" w:hanging="360"/>
        <w:jc w:val="both"/>
        <w:rPr>
          <w:sz w:val="22"/>
        </w:rPr>
      </w:pPr>
      <w:r>
        <w:rPr>
          <w:sz w:val="22"/>
        </w:rPr>
        <w:t>No </w:t>
      </w:r>
      <w:r>
        <w:rPr>
          <w:spacing w:val="-3"/>
          <w:sz w:val="22"/>
        </w:rPr>
        <w:t>acceptance </w:t>
      </w:r>
      <w:r>
        <w:rPr>
          <w:sz w:val="22"/>
        </w:rPr>
        <w:t>by </w:t>
      </w:r>
      <w:r>
        <w:rPr>
          <w:spacing w:val="-3"/>
          <w:sz w:val="22"/>
        </w:rPr>
        <w:t>Owner </w:t>
      </w:r>
      <w:r>
        <w:rPr>
          <w:sz w:val="22"/>
        </w:rPr>
        <w:t>of any such </w:t>
      </w:r>
      <w:r>
        <w:rPr>
          <w:spacing w:val="-3"/>
          <w:sz w:val="22"/>
        </w:rPr>
        <w:t>Subcontractor </w:t>
      </w:r>
      <w:r>
        <w:rPr>
          <w:sz w:val="22"/>
        </w:rPr>
        <w:t>or </w:t>
      </w:r>
      <w:r>
        <w:rPr>
          <w:spacing w:val="-3"/>
          <w:sz w:val="22"/>
        </w:rPr>
        <w:t>Supplier, whether </w:t>
      </w:r>
      <w:r>
        <w:rPr>
          <w:sz w:val="22"/>
        </w:rPr>
        <w:t>initially or as a </w:t>
      </w:r>
      <w:r>
        <w:rPr>
          <w:spacing w:val="-3"/>
          <w:sz w:val="22"/>
        </w:rPr>
        <w:t>replacement, </w:t>
      </w:r>
      <w:r>
        <w:rPr>
          <w:sz w:val="22"/>
        </w:rPr>
        <w:t>will </w:t>
      </w:r>
      <w:r>
        <w:rPr>
          <w:spacing w:val="-3"/>
          <w:sz w:val="22"/>
        </w:rPr>
        <w:t>constitute </w:t>
      </w:r>
      <w:r>
        <w:rPr>
          <w:sz w:val="22"/>
        </w:rPr>
        <w:t>a </w:t>
      </w:r>
      <w:r>
        <w:rPr>
          <w:spacing w:val="-3"/>
          <w:sz w:val="22"/>
        </w:rPr>
        <w:t>waiver </w:t>
      </w:r>
      <w:r>
        <w:rPr>
          <w:sz w:val="22"/>
        </w:rPr>
        <w:t>of the right of </w:t>
      </w:r>
      <w:r>
        <w:rPr>
          <w:spacing w:val="-3"/>
          <w:sz w:val="22"/>
        </w:rPr>
        <w:t>Owner </w:t>
      </w:r>
      <w:r>
        <w:rPr>
          <w:sz w:val="22"/>
        </w:rPr>
        <w:t>to the </w:t>
      </w:r>
      <w:r>
        <w:rPr>
          <w:spacing w:val="-3"/>
          <w:sz w:val="22"/>
        </w:rPr>
        <w:t>completion </w:t>
      </w:r>
      <w:r>
        <w:rPr>
          <w:sz w:val="22"/>
        </w:rPr>
        <w:t>of the </w:t>
      </w:r>
      <w:r>
        <w:rPr>
          <w:spacing w:val="-3"/>
          <w:sz w:val="22"/>
        </w:rPr>
        <w:t>Work </w:t>
      </w:r>
      <w:r>
        <w:rPr>
          <w:sz w:val="22"/>
        </w:rPr>
        <w:t>in </w:t>
      </w:r>
      <w:r>
        <w:rPr>
          <w:spacing w:val="-3"/>
          <w:sz w:val="22"/>
        </w:rPr>
        <w:t>accordance </w:t>
      </w:r>
      <w:r>
        <w:rPr>
          <w:sz w:val="22"/>
        </w:rPr>
        <w:t>with the </w:t>
      </w:r>
      <w:r>
        <w:rPr>
          <w:spacing w:val="-3"/>
          <w:sz w:val="22"/>
        </w:rPr>
        <w:t>Contract</w:t>
      </w:r>
      <w:r>
        <w:rPr>
          <w:spacing w:val="-5"/>
          <w:sz w:val="22"/>
        </w:rPr>
        <w:t> </w:t>
      </w:r>
      <w:r>
        <w:rPr>
          <w:spacing w:val="-3"/>
          <w:sz w:val="22"/>
        </w:rPr>
        <w:t>Documents.</w:t>
      </w:r>
    </w:p>
    <w:p>
      <w:pPr>
        <w:pStyle w:val="ListParagraph"/>
        <w:numPr>
          <w:ilvl w:val="2"/>
          <w:numId w:val="44"/>
        </w:numPr>
        <w:tabs>
          <w:tab w:pos="1540" w:val="left" w:leader="none"/>
        </w:tabs>
        <w:spacing w:line="242" w:lineRule="auto" w:before="122" w:after="0"/>
        <w:ind w:left="1540" w:right="835" w:hanging="360"/>
        <w:jc w:val="both"/>
        <w:rPr>
          <w:sz w:val="22"/>
        </w:rPr>
      </w:pPr>
      <w:r>
        <w:rPr>
          <w:sz w:val="22"/>
        </w:rPr>
        <w:t>On a </w:t>
      </w:r>
      <w:r>
        <w:rPr>
          <w:spacing w:val="-3"/>
          <w:sz w:val="22"/>
        </w:rPr>
        <w:t>monthly </w:t>
      </w:r>
      <w:r>
        <w:rPr>
          <w:sz w:val="22"/>
        </w:rPr>
        <w:t>basis, </w:t>
      </w:r>
      <w:r>
        <w:rPr>
          <w:spacing w:val="-3"/>
          <w:sz w:val="22"/>
        </w:rPr>
        <w:t>Contractor </w:t>
      </w:r>
      <w:r>
        <w:rPr>
          <w:sz w:val="22"/>
        </w:rPr>
        <w:t>shall </w:t>
      </w:r>
      <w:r>
        <w:rPr>
          <w:spacing w:val="-3"/>
          <w:sz w:val="22"/>
        </w:rPr>
        <w:t>submit </w:t>
      </w:r>
      <w:r>
        <w:rPr>
          <w:sz w:val="22"/>
        </w:rPr>
        <w:t>to </w:t>
      </w:r>
      <w:r>
        <w:rPr>
          <w:spacing w:val="-3"/>
          <w:sz w:val="22"/>
        </w:rPr>
        <w:t>Engineer </w:t>
      </w:r>
      <w:r>
        <w:rPr>
          <w:sz w:val="22"/>
        </w:rPr>
        <w:t>a </w:t>
      </w:r>
      <w:r>
        <w:rPr>
          <w:spacing w:val="-3"/>
          <w:sz w:val="22"/>
        </w:rPr>
        <w:t>complete </w:t>
      </w:r>
      <w:r>
        <w:rPr>
          <w:sz w:val="22"/>
        </w:rPr>
        <w:t>list of all </w:t>
      </w:r>
      <w:r>
        <w:rPr>
          <w:spacing w:val="-3"/>
          <w:sz w:val="22"/>
        </w:rPr>
        <w:t>Subcontractors </w:t>
      </w:r>
      <w:r>
        <w:rPr>
          <w:sz w:val="22"/>
        </w:rPr>
        <w:t>and </w:t>
      </w:r>
      <w:r>
        <w:rPr>
          <w:spacing w:val="-3"/>
          <w:sz w:val="22"/>
        </w:rPr>
        <w:t>Suppliers having </w:t>
      </w:r>
      <w:r>
        <w:rPr>
          <w:sz w:val="22"/>
        </w:rPr>
        <w:t>a </w:t>
      </w:r>
      <w:r>
        <w:rPr>
          <w:spacing w:val="-3"/>
          <w:sz w:val="22"/>
        </w:rPr>
        <w:t>direct contract </w:t>
      </w:r>
      <w:r>
        <w:rPr>
          <w:sz w:val="22"/>
        </w:rPr>
        <w:t>with </w:t>
      </w:r>
      <w:r>
        <w:rPr>
          <w:spacing w:val="-3"/>
          <w:sz w:val="22"/>
        </w:rPr>
        <w:t>Contractor, </w:t>
      </w:r>
      <w:r>
        <w:rPr>
          <w:sz w:val="22"/>
        </w:rPr>
        <w:t>and of all </w:t>
      </w:r>
      <w:r>
        <w:rPr>
          <w:spacing w:val="-3"/>
          <w:sz w:val="22"/>
        </w:rPr>
        <w:t>other Subcontractors </w:t>
      </w:r>
      <w:r>
        <w:rPr>
          <w:sz w:val="22"/>
        </w:rPr>
        <w:t>and </w:t>
      </w:r>
      <w:r>
        <w:rPr>
          <w:spacing w:val="-3"/>
          <w:sz w:val="22"/>
        </w:rPr>
        <w:t>Suppliers known </w:t>
      </w:r>
      <w:r>
        <w:rPr>
          <w:sz w:val="22"/>
        </w:rPr>
        <w:t>to </w:t>
      </w:r>
      <w:r>
        <w:rPr>
          <w:spacing w:val="-3"/>
          <w:sz w:val="22"/>
        </w:rPr>
        <w:t>Contractor </w:t>
      </w:r>
      <w:r>
        <w:rPr>
          <w:sz w:val="22"/>
        </w:rPr>
        <w:t>at the time of</w:t>
      </w:r>
      <w:r>
        <w:rPr>
          <w:spacing w:val="-7"/>
          <w:sz w:val="22"/>
        </w:rPr>
        <w:t> </w:t>
      </w:r>
      <w:r>
        <w:rPr>
          <w:spacing w:val="-3"/>
          <w:sz w:val="22"/>
        </w:rPr>
        <w:t>submittal.</w:t>
      </w:r>
    </w:p>
    <w:p>
      <w:pPr>
        <w:pStyle w:val="ListParagraph"/>
        <w:numPr>
          <w:ilvl w:val="2"/>
          <w:numId w:val="44"/>
        </w:numPr>
        <w:tabs>
          <w:tab w:pos="1540" w:val="left" w:leader="none"/>
        </w:tabs>
        <w:spacing w:line="242" w:lineRule="auto" w:before="119" w:after="0"/>
        <w:ind w:left="1540" w:right="836" w:hanging="360"/>
        <w:jc w:val="both"/>
        <w:rPr>
          <w:sz w:val="22"/>
        </w:rPr>
      </w:pPr>
      <w:r>
        <w:rPr>
          <w:spacing w:val="-3"/>
          <w:sz w:val="22"/>
        </w:rPr>
        <w:t>Contractor </w:t>
      </w:r>
      <w:r>
        <w:rPr>
          <w:sz w:val="22"/>
        </w:rPr>
        <w:t>shall be solely </w:t>
      </w:r>
      <w:r>
        <w:rPr>
          <w:spacing w:val="-3"/>
          <w:sz w:val="22"/>
        </w:rPr>
        <w:t>responsible </w:t>
      </w:r>
      <w:r>
        <w:rPr>
          <w:sz w:val="22"/>
        </w:rPr>
        <w:t>for </w:t>
      </w:r>
      <w:r>
        <w:rPr>
          <w:spacing w:val="-3"/>
          <w:sz w:val="22"/>
        </w:rPr>
        <w:t>scheduling </w:t>
      </w:r>
      <w:r>
        <w:rPr>
          <w:sz w:val="22"/>
        </w:rPr>
        <w:t>and </w:t>
      </w:r>
      <w:r>
        <w:rPr>
          <w:spacing w:val="-3"/>
          <w:sz w:val="22"/>
        </w:rPr>
        <w:t>coordinating </w:t>
      </w:r>
      <w:r>
        <w:rPr>
          <w:sz w:val="22"/>
        </w:rPr>
        <w:t>the </w:t>
      </w:r>
      <w:r>
        <w:rPr>
          <w:spacing w:val="-3"/>
          <w:sz w:val="22"/>
        </w:rPr>
        <w:t>work </w:t>
      </w:r>
      <w:r>
        <w:rPr>
          <w:sz w:val="22"/>
        </w:rPr>
        <w:t>of </w:t>
      </w:r>
      <w:r>
        <w:rPr>
          <w:spacing w:val="-3"/>
          <w:sz w:val="22"/>
        </w:rPr>
        <w:t>Subcontractors </w:t>
      </w:r>
      <w:r>
        <w:rPr>
          <w:sz w:val="22"/>
        </w:rPr>
        <w:t>and</w:t>
      </w:r>
      <w:r>
        <w:rPr>
          <w:spacing w:val="-3"/>
          <w:sz w:val="22"/>
        </w:rPr>
        <w:t> Suppliers.</w:t>
      </w:r>
    </w:p>
    <w:p>
      <w:pPr>
        <w:pStyle w:val="ListParagraph"/>
        <w:numPr>
          <w:ilvl w:val="2"/>
          <w:numId w:val="44"/>
        </w:numPr>
        <w:tabs>
          <w:tab w:pos="1540" w:val="left" w:leader="none"/>
        </w:tabs>
        <w:spacing w:line="242" w:lineRule="auto" w:before="104" w:after="0"/>
        <w:ind w:left="1540" w:right="835" w:hanging="360"/>
        <w:jc w:val="both"/>
        <w:rPr>
          <w:sz w:val="22"/>
        </w:rPr>
      </w:pPr>
      <w:r>
        <w:rPr>
          <w:spacing w:val="-3"/>
          <w:sz w:val="22"/>
        </w:rPr>
        <w:t>The divisions </w:t>
      </w:r>
      <w:r>
        <w:rPr>
          <w:sz w:val="22"/>
        </w:rPr>
        <w:t>and </w:t>
      </w:r>
      <w:r>
        <w:rPr>
          <w:spacing w:val="-3"/>
          <w:sz w:val="22"/>
        </w:rPr>
        <w:t>sections </w:t>
      </w:r>
      <w:r>
        <w:rPr>
          <w:sz w:val="22"/>
        </w:rPr>
        <w:t>of the </w:t>
      </w:r>
      <w:r>
        <w:rPr>
          <w:spacing w:val="-3"/>
          <w:sz w:val="22"/>
        </w:rPr>
        <w:t>Specifications </w:t>
      </w:r>
      <w:r>
        <w:rPr>
          <w:sz w:val="22"/>
        </w:rPr>
        <w:t>and the </w:t>
      </w:r>
      <w:r>
        <w:rPr>
          <w:spacing w:val="-3"/>
          <w:sz w:val="22"/>
        </w:rPr>
        <w:t>identifications </w:t>
      </w:r>
      <w:r>
        <w:rPr>
          <w:sz w:val="22"/>
        </w:rPr>
        <w:t>of any </w:t>
      </w:r>
      <w:r>
        <w:rPr>
          <w:spacing w:val="-3"/>
          <w:sz w:val="22"/>
        </w:rPr>
        <w:t>Drawings </w:t>
      </w:r>
      <w:r>
        <w:rPr>
          <w:sz w:val="22"/>
        </w:rPr>
        <w:t>do not </w:t>
      </w:r>
      <w:r>
        <w:rPr>
          <w:spacing w:val="-3"/>
          <w:sz w:val="22"/>
        </w:rPr>
        <w:t>control Contractor </w:t>
      </w:r>
      <w:r>
        <w:rPr>
          <w:sz w:val="22"/>
        </w:rPr>
        <w:t>in </w:t>
      </w:r>
      <w:r>
        <w:rPr>
          <w:spacing w:val="-3"/>
          <w:sz w:val="22"/>
        </w:rPr>
        <w:t>dividing </w:t>
      </w:r>
      <w:r>
        <w:rPr>
          <w:sz w:val="22"/>
        </w:rPr>
        <w:t>the </w:t>
      </w:r>
      <w:r>
        <w:rPr>
          <w:spacing w:val="-3"/>
          <w:sz w:val="22"/>
        </w:rPr>
        <w:t>Work among Subcontractors </w:t>
      </w:r>
      <w:r>
        <w:rPr>
          <w:sz w:val="22"/>
        </w:rPr>
        <w:t>or </w:t>
      </w:r>
      <w:r>
        <w:rPr>
          <w:spacing w:val="-3"/>
          <w:sz w:val="22"/>
        </w:rPr>
        <w:t>Suppliers, </w:t>
      </w:r>
      <w:r>
        <w:rPr>
          <w:sz w:val="22"/>
        </w:rPr>
        <w:t>or in </w:t>
      </w:r>
      <w:r>
        <w:rPr>
          <w:spacing w:val="-3"/>
          <w:sz w:val="22"/>
        </w:rPr>
        <w:t>delineating </w:t>
      </w:r>
      <w:r>
        <w:rPr>
          <w:sz w:val="22"/>
        </w:rPr>
        <w:t>the </w:t>
      </w:r>
      <w:r>
        <w:rPr>
          <w:spacing w:val="-3"/>
          <w:sz w:val="22"/>
        </w:rPr>
        <w:t>Work </w:t>
      </w:r>
      <w:r>
        <w:rPr>
          <w:sz w:val="22"/>
        </w:rPr>
        <w:t>to be </w:t>
      </w:r>
      <w:r>
        <w:rPr>
          <w:spacing w:val="-3"/>
          <w:sz w:val="22"/>
        </w:rPr>
        <w:t>performed </w:t>
      </w:r>
      <w:r>
        <w:rPr>
          <w:sz w:val="22"/>
        </w:rPr>
        <w:t>by any </w:t>
      </w:r>
      <w:r>
        <w:rPr>
          <w:spacing w:val="-3"/>
          <w:sz w:val="22"/>
        </w:rPr>
        <w:t>specific</w:t>
      </w:r>
      <w:r>
        <w:rPr>
          <w:spacing w:val="-9"/>
          <w:sz w:val="22"/>
        </w:rPr>
        <w:t> </w:t>
      </w:r>
      <w:r>
        <w:rPr>
          <w:spacing w:val="-3"/>
          <w:sz w:val="22"/>
        </w:rPr>
        <w:t>trade.</w:t>
      </w:r>
    </w:p>
    <w:p>
      <w:pPr>
        <w:pStyle w:val="ListParagraph"/>
        <w:numPr>
          <w:ilvl w:val="2"/>
          <w:numId w:val="44"/>
        </w:numPr>
        <w:tabs>
          <w:tab w:pos="1540" w:val="left" w:leader="none"/>
        </w:tabs>
        <w:spacing w:line="242" w:lineRule="auto" w:before="118" w:after="0"/>
        <w:ind w:left="1540" w:right="835" w:hanging="360"/>
        <w:jc w:val="both"/>
        <w:rPr>
          <w:sz w:val="22"/>
        </w:rPr>
      </w:pPr>
      <w:r>
        <w:rPr>
          <w:spacing w:val="-2"/>
          <w:sz w:val="22"/>
        </w:rPr>
        <w:t>All </w:t>
      </w:r>
      <w:r>
        <w:rPr>
          <w:spacing w:val="-3"/>
          <w:sz w:val="22"/>
        </w:rPr>
        <w:t>Work performed </w:t>
      </w:r>
      <w:r>
        <w:rPr>
          <w:sz w:val="22"/>
        </w:rPr>
        <w:t>for </w:t>
      </w:r>
      <w:r>
        <w:rPr>
          <w:spacing w:val="-3"/>
          <w:sz w:val="22"/>
        </w:rPr>
        <w:t>Contractor </w:t>
      </w:r>
      <w:r>
        <w:rPr>
          <w:sz w:val="22"/>
        </w:rPr>
        <w:t>by a </w:t>
      </w:r>
      <w:r>
        <w:rPr>
          <w:spacing w:val="-3"/>
          <w:sz w:val="22"/>
        </w:rPr>
        <w:t>Subcontractor </w:t>
      </w:r>
      <w:r>
        <w:rPr>
          <w:sz w:val="22"/>
        </w:rPr>
        <w:t>or </w:t>
      </w:r>
      <w:r>
        <w:rPr>
          <w:spacing w:val="-3"/>
          <w:sz w:val="22"/>
        </w:rPr>
        <w:t>Supplier must </w:t>
      </w:r>
      <w:r>
        <w:rPr>
          <w:sz w:val="22"/>
        </w:rPr>
        <w:t>be </w:t>
      </w:r>
      <w:r>
        <w:rPr>
          <w:spacing w:val="-3"/>
          <w:sz w:val="22"/>
        </w:rPr>
        <w:t>pursuant </w:t>
      </w:r>
      <w:r>
        <w:rPr>
          <w:sz w:val="22"/>
        </w:rPr>
        <w:t>to an </w:t>
      </w:r>
      <w:r>
        <w:rPr>
          <w:spacing w:val="-3"/>
          <w:sz w:val="22"/>
        </w:rPr>
        <w:t>appropriate contractual agreement </w:t>
      </w:r>
      <w:r>
        <w:rPr>
          <w:sz w:val="22"/>
        </w:rPr>
        <w:t>that </w:t>
      </w:r>
      <w:r>
        <w:rPr>
          <w:spacing w:val="-3"/>
          <w:sz w:val="22"/>
        </w:rPr>
        <w:t>specifically binds </w:t>
      </w:r>
      <w:r>
        <w:rPr>
          <w:sz w:val="22"/>
        </w:rPr>
        <w:t>the </w:t>
      </w:r>
      <w:r>
        <w:rPr>
          <w:spacing w:val="-3"/>
          <w:sz w:val="22"/>
        </w:rPr>
        <w:t>Subcontractor </w:t>
      </w:r>
      <w:r>
        <w:rPr>
          <w:sz w:val="22"/>
        </w:rPr>
        <w:t>or </w:t>
      </w:r>
      <w:r>
        <w:rPr>
          <w:spacing w:val="-3"/>
          <w:sz w:val="22"/>
        </w:rPr>
        <w:t>Supplier </w:t>
      </w:r>
      <w:r>
        <w:rPr>
          <w:sz w:val="22"/>
        </w:rPr>
        <w:t>to the </w:t>
      </w:r>
      <w:r>
        <w:rPr>
          <w:spacing w:val="-3"/>
          <w:sz w:val="22"/>
        </w:rPr>
        <w:t>applicable terms </w:t>
      </w:r>
      <w:r>
        <w:rPr>
          <w:sz w:val="22"/>
        </w:rPr>
        <w:t>and </w:t>
      </w:r>
      <w:r>
        <w:rPr>
          <w:spacing w:val="-3"/>
          <w:sz w:val="22"/>
        </w:rPr>
        <w:t>conditions </w:t>
      </w:r>
      <w:r>
        <w:rPr>
          <w:sz w:val="22"/>
        </w:rPr>
        <w:t>of the </w:t>
      </w:r>
      <w:r>
        <w:rPr>
          <w:spacing w:val="-3"/>
          <w:sz w:val="22"/>
        </w:rPr>
        <w:t>Contract </w:t>
      </w:r>
      <w:r>
        <w:rPr>
          <w:sz w:val="22"/>
        </w:rPr>
        <w:t>for the </w:t>
      </w:r>
      <w:r>
        <w:rPr>
          <w:spacing w:val="-3"/>
          <w:sz w:val="22"/>
        </w:rPr>
        <w:t>benefit </w:t>
      </w:r>
      <w:r>
        <w:rPr>
          <w:sz w:val="22"/>
        </w:rPr>
        <w:t>of </w:t>
      </w:r>
      <w:r>
        <w:rPr>
          <w:spacing w:val="-3"/>
          <w:sz w:val="22"/>
        </w:rPr>
        <w:t>Owner </w:t>
      </w:r>
      <w:r>
        <w:rPr>
          <w:sz w:val="22"/>
        </w:rPr>
        <w:t>and</w:t>
      </w:r>
      <w:r>
        <w:rPr>
          <w:spacing w:val="47"/>
          <w:sz w:val="22"/>
        </w:rPr>
        <w:t> </w:t>
      </w:r>
      <w:r>
        <w:rPr>
          <w:spacing w:val="-3"/>
          <w:sz w:val="22"/>
        </w:rPr>
        <w:t>Engineer.</w:t>
      </w:r>
    </w:p>
    <w:p>
      <w:pPr>
        <w:pStyle w:val="ListParagraph"/>
        <w:numPr>
          <w:ilvl w:val="2"/>
          <w:numId w:val="44"/>
        </w:numPr>
        <w:tabs>
          <w:tab w:pos="1540" w:val="left" w:leader="none"/>
        </w:tabs>
        <w:spacing w:line="242" w:lineRule="auto" w:before="119" w:after="0"/>
        <w:ind w:left="1540" w:right="836" w:hanging="360"/>
        <w:jc w:val="both"/>
        <w:rPr>
          <w:sz w:val="22"/>
        </w:rPr>
      </w:pPr>
      <w:r>
        <w:rPr>
          <w:spacing w:val="-3"/>
          <w:sz w:val="22"/>
        </w:rPr>
        <w:t>Owner may </w:t>
      </w:r>
      <w:r>
        <w:rPr>
          <w:sz w:val="22"/>
        </w:rPr>
        <w:t>furnish to any </w:t>
      </w:r>
      <w:r>
        <w:rPr>
          <w:spacing w:val="-3"/>
          <w:sz w:val="22"/>
        </w:rPr>
        <w:t>Subcontractor </w:t>
      </w:r>
      <w:r>
        <w:rPr>
          <w:sz w:val="22"/>
        </w:rPr>
        <w:t>or </w:t>
      </w:r>
      <w:r>
        <w:rPr>
          <w:spacing w:val="-3"/>
          <w:sz w:val="22"/>
        </w:rPr>
        <w:t>Supplier, </w:t>
      </w:r>
      <w:r>
        <w:rPr>
          <w:sz w:val="22"/>
        </w:rPr>
        <w:t>to the </w:t>
      </w:r>
      <w:r>
        <w:rPr>
          <w:spacing w:val="-3"/>
          <w:sz w:val="22"/>
        </w:rPr>
        <w:t>extent practicable, information about amounts</w:t>
      </w:r>
      <w:r>
        <w:rPr>
          <w:spacing w:val="9"/>
          <w:sz w:val="22"/>
        </w:rPr>
        <w:t> </w:t>
      </w:r>
      <w:r>
        <w:rPr>
          <w:sz w:val="22"/>
        </w:rPr>
        <w:t>paid</w:t>
      </w:r>
      <w:r>
        <w:rPr>
          <w:spacing w:val="8"/>
          <w:sz w:val="22"/>
        </w:rPr>
        <w:t> </w:t>
      </w:r>
      <w:r>
        <w:rPr>
          <w:sz w:val="22"/>
        </w:rPr>
        <w:t>to</w:t>
      </w:r>
      <w:r>
        <w:rPr>
          <w:spacing w:val="8"/>
          <w:sz w:val="22"/>
        </w:rPr>
        <w:t> </w:t>
      </w:r>
      <w:r>
        <w:rPr>
          <w:spacing w:val="-3"/>
          <w:sz w:val="22"/>
        </w:rPr>
        <w:t>Contractor</w:t>
      </w:r>
      <w:r>
        <w:rPr>
          <w:spacing w:val="9"/>
          <w:sz w:val="22"/>
        </w:rPr>
        <w:t> </w:t>
      </w:r>
      <w:r>
        <w:rPr>
          <w:sz w:val="22"/>
        </w:rPr>
        <w:t>for</w:t>
      </w:r>
      <w:r>
        <w:rPr>
          <w:spacing w:val="10"/>
          <w:sz w:val="22"/>
        </w:rPr>
        <w:t> </w:t>
      </w:r>
      <w:r>
        <w:rPr>
          <w:spacing w:val="-3"/>
          <w:sz w:val="22"/>
        </w:rPr>
        <w:t>Work</w:t>
      </w:r>
      <w:r>
        <w:rPr>
          <w:spacing w:val="8"/>
          <w:sz w:val="22"/>
        </w:rPr>
        <w:t> </w:t>
      </w:r>
      <w:r>
        <w:rPr>
          <w:spacing w:val="-3"/>
          <w:sz w:val="22"/>
        </w:rPr>
        <w:t>performed</w:t>
      </w:r>
      <w:r>
        <w:rPr>
          <w:spacing w:val="8"/>
          <w:sz w:val="22"/>
        </w:rPr>
        <w:t> </w:t>
      </w:r>
      <w:r>
        <w:rPr>
          <w:sz w:val="22"/>
        </w:rPr>
        <w:t>for</w:t>
      </w:r>
      <w:r>
        <w:rPr>
          <w:spacing w:val="9"/>
          <w:sz w:val="22"/>
        </w:rPr>
        <w:t> </w:t>
      </w:r>
      <w:r>
        <w:rPr>
          <w:spacing w:val="-3"/>
          <w:sz w:val="22"/>
        </w:rPr>
        <w:t>Contractor</w:t>
      </w:r>
      <w:r>
        <w:rPr>
          <w:spacing w:val="9"/>
          <w:sz w:val="22"/>
        </w:rPr>
        <w:t> </w:t>
      </w:r>
      <w:r>
        <w:rPr>
          <w:sz w:val="22"/>
        </w:rPr>
        <w:t>by</w:t>
      </w:r>
      <w:r>
        <w:rPr>
          <w:spacing w:val="8"/>
          <w:sz w:val="22"/>
        </w:rPr>
        <w:t> </w:t>
      </w:r>
      <w:r>
        <w:rPr>
          <w:sz w:val="22"/>
        </w:rPr>
        <w:t>the</w:t>
      </w:r>
      <w:r>
        <w:rPr>
          <w:spacing w:val="9"/>
          <w:sz w:val="22"/>
        </w:rPr>
        <w:t> </w:t>
      </w:r>
      <w:r>
        <w:rPr>
          <w:spacing w:val="-3"/>
          <w:sz w:val="22"/>
        </w:rPr>
        <w:t>Subcontractor</w:t>
      </w:r>
      <w:r>
        <w:rPr>
          <w:spacing w:val="9"/>
          <w:sz w:val="22"/>
        </w:rPr>
        <w:t> </w:t>
      </w:r>
      <w:r>
        <w:rPr>
          <w:sz w:val="22"/>
        </w:rPr>
        <w:t>or</w:t>
      </w:r>
      <w:r>
        <w:rPr>
          <w:spacing w:val="9"/>
          <w:sz w:val="22"/>
        </w:rPr>
        <w:t> </w:t>
      </w:r>
      <w:r>
        <w:rPr>
          <w:spacing w:val="-3"/>
          <w:sz w:val="22"/>
        </w:rPr>
        <w:t>Supplier.</w:t>
      </w:r>
    </w:p>
    <w:p>
      <w:pPr>
        <w:pStyle w:val="ListParagraph"/>
        <w:numPr>
          <w:ilvl w:val="2"/>
          <w:numId w:val="44"/>
        </w:numPr>
        <w:tabs>
          <w:tab w:pos="1540" w:val="left" w:leader="none"/>
        </w:tabs>
        <w:spacing w:line="242" w:lineRule="auto" w:before="104" w:after="0"/>
        <w:ind w:left="1540" w:right="835" w:hanging="360"/>
        <w:jc w:val="both"/>
        <w:rPr>
          <w:sz w:val="22"/>
        </w:rPr>
      </w:pPr>
      <w:r>
        <w:rPr>
          <w:spacing w:val="-3"/>
          <w:sz w:val="22"/>
        </w:rPr>
        <w:t>Contractor </w:t>
      </w:r>
      <w:r>
        <w:rPr>
          <w:sz w:val="22"/>
        </w:rPr>
        <w:t>shall restrict all </w:t>
      </w:r>
      <w:r>
        <w:rPr>
          <w:spacing w:val="-3"/>
          <w:sz w:val="22"/>
        </w:rPr>
        <w:t>Subcontractors </w:t>
      </w:r>
      <w:r>
        <w:rPr>
          <w:sz w:val="22"/>
        </w:rPr>
        <w:t>and </w:t>
      </w:r>
      <w:r>
        <w:rPr>
          <w:spacing w:val="-3"/>
          <w:sz w:val="22"/>
        </w:rPr>
        <w:t>Suppliers </w:t>
      </w:r>
      <w:r>
        <w:rPr>
          <w:sz w:val="22"/>
        </w:rPr>
        <w:t>from </w:t>
      </w:r>
      <w:r>
        <w:rPr>
          <w:spacing w:val="-3"/>
          <w:sz w:val="22"/>
        </w:rPr>
        <w:t>communicating </w:t>
      </w:r>
      <w:r>
        <w:rPr>
          <w:sz w:val="22"/>
        </w:rPr>
        <w:t>with </w:t>
      </w:r>
      <w:r>
        <w:rPr>
          <w:spacing w:val="-3"/>
          <w:sz w:val="22"/>
        </w:rPr>
        <w:t>Engineer </w:t>
      </w:r>
      <w:r>
        <w:rPr>
          <w:sz w:val="22"/>
        </w:rPr>
        <w:t>or </w:t>
      </w:r>
      <w:r>
        <w:rPr>
          <w:spacing w:val="-3"/>
          <w:sz w:val="22"/>
        </w:rPr>
        <w:t>Owner, except through Contractor </w:t>
      </w:r>
      <w:r>
        <w:rPr>
          <w:sz w:val="22"/>
        </w:rPr>
        <w:t>or in case of an </w:t>
      </w:r>
      <w:r>
        <w:rPr>
          <w:spacing w:val="-3"/>
          <w:sz w:val="22"/>
        </w:rPr>
        <w:t>emergency, </w:t>
      </w:r>
      <w:r>
        <w:rPr>
          <w:sz w:val="22"/>
        </w:rPr>
        <w:t>or as </w:t>
      </w:r>
      <w:r>
        <w:rPr>
          <w:spacing w:val="-3"/>
          <w:sz w:val="22"/>
        </w:rPr>
        <w:t>otherwise expressly allowed    </w:t>
      </w:r>
      <w:r>
        <w:rPr>
          <w:sz w:val="22"/>
        </w:rPr>
        <w:t>in this</w:t>
      </w:r>
      <w:r>
        <w:rPr>
          <w:spacing w:val="-5"/>
          <w:sz w:val="22"/>
        </w:rPr>
        <w:t> </w:t>
      </w:r>
      <w:r>
        <w:rPr>
          <w:spacing w:val="-3"/>
          <w:sz w:val="22"/>
        </w:rPr>
        <w:t>Contract.</w:t>
      </w:r>
    </w:p>
    <w:p>
      <w:pPr>
        <w:pStyle w:val="ListParagraph"/>
        <w:numPr>
          <w:ilvl w:val="1"/>
          <w:numId w:val="44"/>
        </w:numPr>
        <w:tabs>
          <w:tab w:pos="820" w:val="left" w:leader="none"/>
        </w:tabs>
        <w:spacing w:line="240" w:lineRule="auto" w:before="118" w:after="0"/>
        <w:ind w:left="820" w:right="0" w:hanging="720"/>
        <w:jc w:val="both"/>
        <w:rPr>
          <w:i/>
          <w:sz w:val="22"/>
        </w:rPr>
      </w:pPr>
      <w:r>
        <w:rPr>
          <w:i/>
          <w:spacing w:val="-3"/>
          <w:sz w:val="22"/>
        </w:rPr>
        <w:t>Patent Fees </w:t>
      </w:r>
      <w:r>
        <w:rPr>
          <w:i/>
          <w:sz w:val="22"/>
        </w:rPr>
        <w:t>and </w:t>
      </w:r>
      <w:r>
        <w:rPr>
          <w:i/>
          <w:spacing w:val="-3"/>
          <w:sz w:val="22"/>
        </w:rPr>
        <w:t>Royalties</w:t>
      </w:r>
    </w:p>
    <w:p>
      <w:pPr>
        <w:pStyle w:val="ListParagraph"/>
        <w:numPr>
          <w:ilvl w:val="2"/>
          <w:numId w:val="44"/>
        </w:numPr>
        <w:tabs>
          <w:tab w:pos="1540" w:val="left" w:leader="none"/>
        </w:tabs>
        <w:spacing w:line="240" w:lineRule="auto" w:before="122" w:after="0"/>
        <w:ind w:left="1540" w:right="835" w:hanging="360"/>
        <w:jc w:val="both"/>
        <w:rPr>
          <w:sz w:val="22"/>
        </w:rPr>
      </w:pPr>
      <w:r>
        <w:rPr>
          <w:spacing w:val="-3"/>
          <w:sz w:val="22"/>
        </w:rPr>
        <w:t>Contractor </w:t>
      </w:r>
      <w:r>
        <w:rPr>
          <w:sz w:val="22"/>
        </w:rPr>
        <w:t>shall pay all </w:t>
      </w:r>
      <w:r>
        <w:rPr>
          <w:spacing w:val="-3"/>
          <w:sz w:val="22"/>
        </w:rPr>
        <w:t>license </w:t>
      </w:r>
      <w:r>
        <w:rPr>
          <w:sz w:val="22"/>
        </w:rPr>
        <w:t>fees and </w:t>
      </w:r>
      <w:r>
        <w:rPr>
          <w:spacing w:val="-3"/>
          <w:sz w:val="22"/>
        </w:rPr>
        <w:t>royalties </w:t>
      </w:r>
      <w:r>
        <w:rPr>
          <w:sz w:val="22"/>
        </w:rPr>
        <w:t>and </w:t>
      </w:r>
      <w:r>
        <w:rPr>
          <w:spacing w:val="-3"/>
          <w:sz w:val="22"/>
        </w:rPr>
        <w:t>assume </w:t>
      </w:r>
      <w:r>
        <w:rPr>
          <w:sz w:val="22"/>
        </w:rPr>
        <w:t>all costs </w:t>
      </w:r>
      <w:r>
        <w:rPr>
          <w:spacing w:val="-3"/>
          <w:sz w:val="22"/>
        </w:rPr>
        <w:t>incident </w:t>
      </w:r>
      <w:r>
        <w:rPr>
          <w:sz w:val="22"/>
        </w:rPr>
        <w:t>to the use in the </w:t>
      </w:r>
      <w:r>
        <w:rPr>
          <w:spacing w:val="-3"/>
          <w:sz w:val="22"/>
        </w:rPr>
        <w:t>performance </w:t>
      </w:r>
      <w:r>
        <w:rPr>
          <w:sz w:val="22"/>
        </w:rPr>
        <w:t>of the </w:t>
      </w:r>
      <w:r>
        <w:rPr>
          <w:spacing w:val="-3"/>
          <w:sz w:val="22"/>
        </w:rPr>
        <w:t>Work </w:t>
      </w:r>
      <w:r>
        <w:rPr>
          <w:sz w:val="22"/>
        </w:rPr>
        <w:t>or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which </w:t>
      </w:r>
      <w:r>
        <w:rPr>
          <w:sz w:val="22"/>
        </w:rPr>
        <w:t>is the </w:t>
      </w:r>
      <w:r>
        <w:rPr>
          <w:spacing w:val="-3"/>
          <w:sz w:val="22"/>
        </w:rPr>
        <w:t>subject </w:t>
      </w:r>
      <w:r>
        <w:rPr>
          <w:sz w:val="22"/>
        </w:rPr>
        <w:t>of </w:t>
      </w:r>
      <w:r>
        <w:rPr>
          <w:spacing w:val="-3"/>
          <w:sz w:val="22"/>
        </w:rPr>
        <w:t>patent </w:t>
      </w:r>
      <w:r>
        <w:rPr>
          <w:sz w:val="22"/>
        </w:rPr>
        <w:t>rights or </w:t>
      </w:r>
      <w:r>
        <w:rPr>
          <w:spacing w:val="-3"/>
          <w:sz w:val="22"/>
        </w:rPr>
        <w:t>copyrights </w:t>
      </w:r>
      <w:r>
        <w:rPr>
          <w:sz w:val="22"/>
        </w:rPr>
        <w:t>held by </w:t>
      </w:r>
      <w:r>
        <w:rPr>
          <w:spacing w:val="-3"/>
          <w:sz w:val="22"/>
        </w:rPr>
        <w:t>others. </w:t>
      </w:r>
      <w:r>
        <w:rPr>
          <w:sz w:val="22"/>
        </w:rPr>
        <w:t>If an </w:t>
      </w:r>
      <w:r>
        <w:rPr>
          <w:spacing w:val="-3"/>
          <w:sz w:val="22"/>
        </w:rPr>
        <w:t>invention, design, process, product, </w:t>
      </w:r>
      <w:r>
        <w:rPr>
          <w:sz w:val="22"/>
        </w:rPr>
        <w:t>or </w:t>
      </w:r>
      <w:r>
        <w:rPr>
          <w:spacing w:val="-3"/>
          <w:sz w:val="22"/>
        </w:rPr>
        <w:t>device </w:t>
      </w:r>
      <w:r>
        <w:rPr>
          <w:sz w:val="22"/>
        </w:rPr>
        <w:t>is </w:t>
      </w:r>
      <w:r>
        <w:rPr>
          <w:spacing w:val="-3"/>
          <w:sz w:val="22"/>
        </w:rPr>
        <w:t>specified </w:t>
      </w:r>
      <w:r>
        <w:rPr>
          <w:sz w:val="22"/>
        </w:rPr>
        <w:t>in the </w:t>
      </w:r>
      <w:r>
        <w:rPr>
          <w:spacing w:val="-3"/>
          <w:sz w:val="22"/>
        </w:rPr>
        <w:t>Contract Documents </w:t>
      </w:r>
      <w:r>
        <w:rPr>
          <w:sz w:val="22"/>
        </w:rPr>
        <w:t>for use in the </w:t>
      </w:r>
      <w:r>
        <w:rPr>
          <w:spacing w:val="-3"/>
          <w:sz w:val="22"/>
        </w:rPr>
        <w:t>performance </w:t>
      </w:r>
      <w:r>
        <w:rPr>
          <w:sz w:val="22"/>
        </w:rPr>
        <w:t>of the </w:t>
      </w:r>
      <w:r>
        <w:rPr>
          <w:spacing w:val="-3"/>
          <w:sz w:val="22"/>
        </w:rPr>
        <w:t>Work </w:t>
      </w:r>
      <w:r>
        <w:rPr>
          <w:sz w:val="22"/>
        </w:rPr>
        <w:t>and if, to the </w:t>
      </w:r>
      <w:r>
        <w:rPr>
          <w:spacing w:val="-3"/>
          <w:sz w:val="22"/>
        </w:rPr>
        <w:t>actual knowledge </w:t>
      </w:r>
      <w:r>
        <w:rPr>
          <w:sz w:val="22"/>
        </w:rPr>
        <w:t>of </w:t>
      </w:r>
      <w:r>
        <w:rPr>
          <w:spacing w:val="-3"/>
          <w:sz w:val="22"/>
        </w:rPr>
        <w:t>Owner </w:t>
      </w:r>
      <w:r>
        <w:rPr>
          <w:sz w:val="22"/>
        </w:rPr>
        <w:t>or </w:t>
      </w:r>
      <w:r>
        <w:rPr>
          <w:spacing w:val="-3"/>
          <w:sz w:val="22"/>
        </w:rPr>
        <w:t>Engineer, </w:t>
      </w:r>
      <w:r>
        <w:rPr>
          <w:sz w:val="22"/>
        </w:rPr>
        <w:t>its use is </w:t>
      </w:r>
      <w:r>
        <w:rPr>
          <w:spacing w:val="-3"/>
          <w:sz w:val="22"/>
        </w:rPr>
        <w:t>subject   </w:t>
      </w:r>
      <w:r>
        <w:rPr>
          <w:sz w:val="22"/>
        </w:rPr>
        <w:t>to </w:t>
      </w:r>
      <w:r>
        <w:rPr>
          <w:spacing w:val="-3"/>
          <w:sz w:val="22"/>
        </w:rPr>
        <w:t>patent </w:t>
      </w:r>
      <w:r>
        <w:rPr>
          <w:sz w:val="22"/>
        </w:rPr>
        <w:t>rights or </w:t>
      </w:r>
      <w:r>
        <w:rPr>
          <w:spacing w:val="-3"/>
          <w:sz w:val="22"/>
        </w:rPr>
        <w:t>copyrights calling </w:t>
      </w:r>
      <w:r>
        <w:rPr>
          <w:sz w:val="22"/>
        </w:rPr>
        <w:t>for the </w:t>
      </w:r>
      <w:r>
        <w:rPr>
          <w:spacing w:val="-3"/>
          <w:sz w:val="22"/>
        </w:rPr>
        <w:t>payment </w:t>
      </w:r>
      <w:r>
        <w:rPr>
          <w:sz w:val="22"/>
        </w:rPr>
        <w:t>of any </w:t>
      </w:r>
      <w:r>
        <w:rPr>
          <w:spacing w:val="-3"/>
          <w:sz w:val="22"/>
        </w:rPr>
        <w:t>license </w:t>
      </w:r>
      <w:r>
        <w:rPr>
          <w:sz w:val="22"/>
        </w:rPr>
        <w:t>fee or </w:t>
      </w:r>
      <w:r>
        <w:rPr>
          <w:spacing w:val="-3"/>
          <w:sz w:val="22"/>
        </w:rPr>
        <w:t>royalty </w:t>
      </w:r>
      <w:r>
        <w:rPr>
          <w:sz w:val="22"/>
        </w:rPr>
        <w:t>to </w:t>
      </w:r>
      <w:r>
        <w:rPr>
          <w:spacing w:val="-3"/>
          <w:sz w:val="22"/>
        </w:rPr>
        <w:t>others, </w:t>
      </w:r>
      <w:r>
        <w:rPr>
          <w:sz w:val="22"/>
        </w:rPr>
        <w:t>the </w:t>
      </w:r>
      <w:r>
        <w:rPr>
          <w:spacing w:val="-3"/>
          <w:sz w:val="22"/>
        </w:rPr>
        <w:t>existence </w:t>
      </w:r>
      <w:r>
        <w:rPr>
          <w:sz w:val="22"/>
        </w:rPr>
        <w:t>of such rights will be </w:t>
      </w:r>
      <w:r>
        <w:rPr>
          <w:spacing w:val="-3"/>
          <w:sz w:val="22"/>
        </w:rPr>
        <w:t>disclosed </w:t>
      </w:r>
      <w:r>
        <w:rPr>
          <w:sz w:val="22"/>
        </w:rPr>
        <w:t>in the </w:t>
      </w:r>
      <w:r>
        <w:rPr>
          <w:spacing w:val="-3"/>
          <w:sz w:val="22"/>
        </w:rPr>
        <w:t>Contract Documents.</w:t>
      </w:r>
    </w:p>
    <w:p>
      <w:pPr>
        <w:spacing w:after="0" w:line="240" w:lineRule="auto"/>
        <w:jc w:val="both"/>
        <w:rPr>
          <w:sz w:val="22"/>
        </w:rPr>
        <w:sectPr>
          <w:pgSz w:w="12240" w:h="15840"/>
          <w:pgMar w:top="1360" w:bottom="280" w:left="620" w:right="600"/>
        </w:sectPr>
      </w:pPr>
    </w:p>
    <w:p>
      <w:pPr>
        <w:pStyle w:val="ListParagraph"/>
        <w:numPr>
          <w:ilvl w:val="2"/>
          <w:numId w:val="44"/>
        </w:numPr>
        <w:tabs>
          <w:tab w:pos="1540" w:val="left" w:leader="none"/>
        </w:tabs>
        <w:spacing w:line="240" w:lineRule="auto" w:before="84"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Owner </w:t>
      </w:r>
      <w:r>
        <w:rPr>
          <w:sz w:val="22"/>
        </w:rPr>
        <w:t>shall </w:t>
      </w:r>
      <w:r>
        <w:rPr>
          <w:spacing w:val="-3"/>
          <w:sz w:val="22"/>
        </w:rPr>
        <w:t>indemnify </w:t>
      </w:r>
      <w:r>
        <w:rPr>
          <w:sz w:val="22"/>
        </w:rPr>
        <w:t>and hold </w:t>
      </w:r>
      <w:r>
        <w:rPr>
          <w:spacing w:val="-3"/>
          <w:sz w:val="22"/>
        </w:rPr>
        <w:t>harmless Contractor, </w:t>
      </w:r>
      <w:r>
        <w:rPr>
          <w:sz w:val="22"/>
        </w:rPr>
        <w:t>and its </w:t>
      </w:r>
      <w:r>
        <w:rPr>
          <w:spacing w:val="-3"/>
          <w:sz w:val="22"/>
        </w:rPr>
        <w:t>officers, directors, members, partners, employees, agents, consultants, </w:t>
      </w:r>
      <w:r>
        <w:rPr>
          <w:sz w:val="22"/>
        </w:rPr>
        <w:t>and </w:t>
      </w:r>
      <w:r>
        <w:rPr>
          <w:spacing w:val="-3"/>
          <w:sz w:val="22"/>
        </w:rPr>
        <w:t>subcontractors,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any </w:t>
      </w:r>
      <w:r>
        <w:rPr>
          <w:spacing w:val="-3"/>
          <w:sz w:val="22"/>
        </w:rPr>
        <w:t>infringement </w:t>
      </w:r>
      <w:r>
        <w:rPr>
          <w:sz w:val="22"/>
        </w:rPr>
        <w:t>of </w:t>
      </w:r>
      <w:r>
        <w:rPr>
          <w:spacing w:val="-3"/>
          <w:sz w:val="22"/>
        </w:rPr>
        <w:t>patent </w:t>
      </w:r>
      <w:r>
        <w:rPr>
          <w:sz w:val="22"/>
        </w:rPr>
        <w:t>rights or </w:t>
      </w:r>
      <w:r>
        <w:rPr>
          <w:spacing w:val="-3"/>
          <w:sz w:val="22"/>
        </w:rPr>
        <w:t>copyrights incident </w:t>
      </w:r>
      <w:r>
        <w:rPr>
          <w:sz w:val="22"/>
        </w:rPr>
        <w:t>to the use in the </w:t>
      </w:r>
      <w:r>
        <w:rPr>
          <w:spacing w:val="-3"/>
          <w:sz w:val="22"/>
        </w:rPr>
        <w:t>performance </w:t>
      </w:r>
      <w:r>
        <w:rPr>
          <w:sz w:val="22"/>
        </w:rPr>
        <w:t>of the </w:t>
      </w:r>
      <w:r>
        <w:rPr>
          <w:spacing w:val="-3"/>
          <w:sz w:val="22"/>
        </w:rPr>
        <w:t>Work </w:t>
      </w:r>
      <w:r>
        <w:rPr>
          <w:sz w:val="22"/>
        </w:rPr>
        <w:t>or </w:t>
      </w:r>
      <w:r>
        <w:rPr>
          <w:spacing w:val="-3"/>
          <w:sz w:val="22"/>
        </w:rPr>
        <w:t>resulting </w:t>
      </w:r>
      <w:r>
        <w:rPr>
          <w:sz w:val="22"/>
        </w:rPr>
        <w:t>from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specified </w:t>
      </w:r>
      <w:r>
        <w:rPr>
          <w:sz w:val="22"/>
        </w:rPr>
        <w:t>in the </w:t>
      </w:r>
      <w:r>
        <w:rPr>
          <w:spacing w:val="-3"/>
          <w:sz w:val="22"/>
        </w:rPr>
        <w:t>Contract Documents, </w:t>
      </w:r>
      <w:r>
        <w:rPr>
          <w:sz w:val="22"/>
        </w:rPr>
        <w:t>but not </w:t>
      </w:r>
      <w:r>
        <w:rPr>
          <w:spacing w:val="-3"/>
          <w:sz w:val="22"/>
        </w:rPr>
        <w:t>identified </w:t>
      </w:r>
      <w:r>
        <w:rPr>
          <w:sz w:val="22"/>
        </w:rPr>
        <w:t>as </w:t>
      </w:r>
      <w:r>
        <w:rPr>
          <w:spacing w:val="-3"/>
          <w:sz w:val="22"/>
        </w:rPr>
        <w:t>being subject </w:t>
      </w:r>
      <w:r>
        <w:rPr>
          <w:sz w:val="22"/>
        </w:rPr>
        <w:t>to </w:t>
      </w:r>
      <w:r>
        <w:rPr>
          <w:spacing w:val="-3"/>
          <w:sz w:val="22"/>
        </w:rPr>
        <w:t>payment </w:t>
      </w:r>
      <w:r>
        <w:rPr>
          <w:sz w:val="22"/>
        </w:rPr>
        <w:t>of any </w:t>
      </w:r>
      <w:r>
        <w:rPr>
          <w:spacing w:val="-3"/>
          <w:sz w:val="22"/>
        </w:rPr>
        <w:t>license </w:t>
      </w:r>
      <w:r>
        <w:rPr>
          <w:sz w:val="22"/>
        </w:rPr>
        <w:t>fee or </w:t>
      </w:r>
      <w:r>
        <w:rPr>
          <w:spacing w:val="-3"/>
          <w:sz w:val="22"/>
        </w:rPr>
        <w:t>royalty </w:t>
      </w:r>
      <w:r>
        <w:rPr>
          <w:sz w:val="22"/>
        </w:rPr>
        <w:t>to </w:t>
      </w:r>
      <w:r>
        <w:rPr>
          <w:spacing w:val="-3"/>
          <w:sz w:val="22"/>
        </w:rPr>
        <w:t>others required </w:t>
      </w:r>
      <w:r>
        <w:rPr>
          <w:sz w:val="22"/>
        </w:rPr>
        <w:t>by </w:t>
      </w:r>
      <w:r>
        <w:rPr>
          <w:spacing w:val="-3"/>
          <w:sz w:val="22"/>
        </w:rPr>
        <w:t>patent </w:t>
      </w:r>
      <w:r>
        <w:rPr>
          <w:sz w:val="22"/>
        </w:rPr>
        <w:t>rights or </w:t>
      </w:r>
      <w:r>
        <w:rPr>
          <w:spacing w:val="-3"/>
          <w:sz w:val="22"/>
        </w:rPr>
        <w:t>copyrights.</w:t>
      </w:r>
    </w:p>
    <w:p>
      <w:pPr>
        <w:pStyle w:val="ListParagraph"/>
        <w:numPr>
          <w:ilvl w:val="2"/>
          <w:numId w:val="44"/>
        </w:numPr>
        <w:tabs>
          <w:tab w:pos="1540" w:val="left" w:leader="none"/>
        </w:tabs>
        <w:spacing w:line="240" w:lineRule="auto" w:before="124"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Contractor </w:t>
      </w:r>
      <w:r>
        <w:rPr>
          <w:sz w:val="22"/>
        </w:rPr>
        <w:t>shall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any </w:t>
      </w:r>
      <w:r>
        <w:rPr>
          <w:spacing w:val="-3"/>
          <w:sz w:val="22"/>
        </w:rPr>
        <w:t>infringement </w:t>
      </w:r>
      <w:r>
        <w:rPr>
          <w:sz w:val="22"/>
        </w:rPr>
        <w:t>of </w:t>
      </w:r>
      <w:r>
        <w:rPr>
          <w:spacing w:val="-3"/>
          <w:sz w:val="22"/>
        </w:rPr>
        <w:t>patent </w:t>
      </w:r>
      <w:r>
        <w:rPr>
          <w:sz w:val="22"/>
        </w:rPr>
        <w:t>rights or </w:t>
      </w:r>
      <w:r>
        <w:rPr>
          <w:spacing w:val="-3"/>
          <w:sz w:val="22"/>
        </w:rPr>
        <w:t>copyrights incident </w:t>
      </w:r>
      <w:r>
        <w:rPr>
          <w:sz w:val="22"/>
        </w:rPr>
        <w:t>to the use in the </w:t>
      </w:r>
      <w:r>
        <w:rPr>
          <w:spacing w:val="-3"/>
          <w:sz w:val="22"/>
        </w:rPr>
        <w:t>performance </w:t>
      </w:r>
      <w:r>
        <w:rPr>
          <w:sz w:val="22"/>
        </w:rPr>
        <w:t>of the </w:t>
      </w:r>
      <w:r>
        <w:rPr>
          <w:spacing w:val="-3"/>
          <w:sz w:val="22"/>
        </w:rPr>
        <w:t>Work </w:t>
      </w:r>
      <w:r>
        <w:rPr>
          <w:sz w:val="22"/>
        </w:rPr>
        <w:t>or </w:t>
      </w:r>
      <w:r>
        <w:rPr>
          <w:spacing w:val="-3"/>
          <w:sz w:val="22"/>
        </w:rPr>
        <w:t>resulting </w:t>
      </w:r>
      <w:r>
        <w:rPr>
          <w:sz w:val="22"/>
        </w:rPr>
        <w:t>from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w:t>
      </w:r>
      <w:r>
        <w:rPr>
          <w:sz w:val="22"/>
        </w:rPr>
        <w:t>not </w:t>
      </w:r>
      <w:r>
        <w:rPr>
          <w:spacing w:val="-3"/>
          <w:sz w:val="22"/>
        </w:rPr>
        <w:t>specified </w:t>
      </w:r>
      <w:r>
        <w:rPr>
          <w:sz w:val="22"/>
        </w:rPr>
        <w:t>in the </w:t>
      </w:r>
      <w:r>
        <w:rPr>
          <w:spacing w:val="-3"/>
          <w:sz w:val="22"/>
        </w:rPr>
        <w:t>Contract</w:t>
      </w:r>
      <w:r>
        <w:rPr>
          <w:spacing w:val="1"/>
          <w:sz w:val="22"/>
        </w:rPr>
        <w:t> </w:t>
      </w:r>
      <w:r>
        <w:rPr>
          <w:spacing w:val="-3"/>
          <w:sz w:val="22"/>
        </w:rPr>
        <w:t>Documents.</w:t>
      </w:r>
    </w:p>
    <w:p>
      <w:pPr>
        <w:pStyle w:val="ListParagraph"/>
        <w:numPr>
          <w:ilvl w:val="1"/>
          <w:numId w:val="44"/>
        </w:numPr>
        <w:tabs>
          <w:tab w:pos="820" w:val="left" w:leader="none"/>
        </w:tabs>
        <w:spacing w:line="240" w:lineRule="auto" w:before="121" w:after="0"/>
        <w:ind w:left="820" w:right="0" w:hanging="720"/>
        <w:jc w:val="both"/>
        <w:rPr>
          <w:i/>
          <w:sz w:val="22"/>
        </w:rPr>
      </w:pPr>
      <w:r>
        <w:rPr>
          <w:i/>
          <w:spacing w:val="-3"/>
          <w:sz w:val="22"/>
        </w:rPr>
        <w:t>Permits</w:t>
      </w:r>
    </w:p>
    <w:p>
      <w:pPr>
        <w:pStyle w:val="ListParagraph"/>
        <w:numPr>
          <w:ilvl w:val="2"/>
          <w:numId w:val="44"/>
        </w:numPr>
        <w:tabs>
          <w:tab w:pos="1540" w:val="left" w:leader="none"/>
        </w:tabs>
        <w:spacing w:line="242" w:lineRule="auto" w:before="107" w:after="0"/>
        <w:ind w:left="1540" w:right="835" w:hanging="360"/>
        <w:jc w:val="both"/>
        <w:rPr>
          <w:sz w:val="22"/>
        </w:rPr>
      </w:pPr>
      <w:r>
        <w:rPr>
          <w:spacing w:val="-3"/>
          <w:sz w:val="22"/>
        </w:rPr>
        <w:t>Unless otherwise provided </w:t>
      </w:r>
      <w:r>
        <w:rPr>
          <w:sz w:val="22"/>
        </w:rPr>
        <w:t>in the </w:t>
      </w:r>
      <w:r>
        <w:rPr>
          <w:spacing w:val="-3"/>
          <w:sz w:val="22"/>
        </w:rPr>
        <w:t>Contract Documents, Contractor </w:t>
      </w:r>
      <w:r>
        <w:rPr>
          <w:sz w:val="22"/>
        </w:rPr>
        <w:t>shall </w:t>
      </w:r>
      <w:r>
        <w:rPr>
          <w:spacing w:val="-3"/>
          <w:sz w:val="22"/>
        </w:rPr>
        <w:t>obtain </w:t>
      </w:r>
      <w:r>
        <w:rPr>
          <w:sz w:val="22"/>
        </w:rPr>
        <w:t>and pay for all </w:t>
      </w:r>
      <w:r>
        <w:rPr>
          <w:spacing w:val="-3"/>
          <w:sz w:val="22"/>
        </w:rPr>
        <w:t>construction permits, licenses, </w:t>
      </w:r>
      <w:r>
        <w:rPr>
          <w:sz w:val="22"/>
        </w:rPr>
        <w:t>and </w:t>
      </w:r>
      <w:r>
        <w:rPr>
          <w:spacing w:val="-3"/>
          <w:sz w:val="22"/>
        </w:rPr>
        <w:t>certificates </w:t>
      </w:r>
      <w:r>
        <w:rPr>
          <w:sz w:val="22"/>
        </w:rPr>
        <w:t>of </w:t>
      </w:r>
      <w:r>
        <w:rPr>
          <w:spacing w:val="-3"/>
          <w:sz w:val="22"/>
        </w:rPr>
        <w:t>occupancy. Owner </w:t>
      </w:r>
      <w:r>
        <w:rPr>
          <w:sz w:val="22"/>
        </w:rPr>
        <w:t>shall assist </w:t>
      </w:r>
      <w:r>
        <w:rPr>
          <w:spacing w:val="-3"/>
          <w:sz w:val="22"/>
        </w:rPr>
        <w:t>Contractor, when necessary, </w:t>
      </w:r>
      <w:r>
        <w:rPr>
          <w:sz w:val="22"/>
        </w:rPr>
        <w:t>in </w:t>
      </w:r>
      <w:r>
        <w:rPr>
          <w:spacing w:val="-3"/>
          <w:sz w:val="22"/>
        </w:rPr>
        <w:t>obtaining </w:t>
      </w:r>
      <w:r>
        <w:rPr>
          <w:sz w:val="22"/>
        </w:rPr>
        <w:t>such </w:t>
      </w:r>
      <w:r>
        <w:rPr>
          <w:spacing w:val="-3"/>
          <w:sz w:val="22"/>
        </w:rPr>
        <w:t>permits </w:t>
      </w:r>
      <w:r>
        <w:rPr>
          <w:sz w:val="22"/>
        </w:rPr>
        <w:t>and </w:t>
      </w:r>
      <w:r>
        <w:rPr>
          <w:spacing w:val="-3"/>
          <w:sz w:val="22"/>
        </w:rPr>
        <w:t>licenses. Contractor </w:t>
      </w:r>
      <w:r>
        <w:rPr>
          <w:sz w:val="22"/>
        </w:rPr>
        <w:t>shall pay all </w:t>
      </w:r>
      <w:r>
        <w:rPr>
          <w:spacing w:val="-3"/>
          <w:sz w:val="22"/>
        </w:rPr>
        <w:t>governmental  charges </w:t>
      </w:r>
      <w:r>
        <w:rPr>
          <w:sz w:val="22"/>
        </w:rPr>
        <w:t>and </w:t>
      </w:r>
      <w:r>
        <w:rPr>
          <w:spacing w:val="-3"/>
          <w:sz w:val="22"/>
        </w:rPr>
        <w:t>inspection </w:t>
      </w:r>
      <w:r>
        <w:rPr>
          <w:sz w:val="22"/>
        </w:rPr>
        <w:t>fees </w:t>
      </w:r>
      <w:r>
        <w:rPr>
          <w:spacing w:val="-3"/>
          <w:sz w:val="22"/>
        </w:rPr>
        <w:t>necessary </w:t>
      </w:r>
      <w:r>
        <w:rPr>
          <w:sz w:val="22"/>
        </w:rPr>
        <w:t>for the </w:t>
      </w:r>
      <w:r>
        <w:rPr>
          <w:spacing w:val="-3"/>
          <w:sz w:val="22"/>
        </w:rPr>
        <w:t>prosecution </w:t>
      </w:r>
      <w:r>
        <w:rPr>
          <w:sz w:val="22"/>
        </w:rPr>
        <w:t>of the </w:t>
      </w:r>
      <w:r>
        <w:rPr>
          <w:spacing w:val="-3"/>
          <w:sz w:val="22"/>
        </w:rPr>
        <w:t>Work which </w:t>
      </w:r>
      <w:r>
        <w:rPr>
          <w:sz w:val="22"/>
        </w:rPr>
        <w:t>are </w:t>
      </w:r>
      <w:r>
        <w:rPr>
          <w:spacing w:val="-3"/>
          <w:sz w:val="22"/>
        </w:rPr>
        <w:t>applicable </w:t>
      </w:r>
      <w:r>
        <w:rPr>
          <w:sz w:val="22"/>
        </w:rPr>
        <w:t>at the time of the </w:t>
      </w:r>
      <w:r>
        <w:rPr>
          <w:spacing w:val="-3"/>
          <w:sz w:val="22"/>
        </w:rPr>
        <w:t>submission </w:t>
      </w:r>
      <w:r>
        <w:rPr>
          <w:sz w:val="22"/>
        </w:rPr>
        <w:t>of </w:t>
      </w:r>
      <w:r>
        <w:rPr>
          <w:spacing w:val="-3"/>
          <w:sz w:val="22"/>
        </w:rPr>
        <w:t>Contractor's </w:t>
      </w:r>
      <w:r>
        <w:rPr>
          <w:spacing w:val="-2"/>
          <w:sz w:val="22"/>
        </w:rPr>
        <w:t>Bid </w:t>
      </w:r>
      <w:r>
        <w:rPr>
          <w:sz w:val="22"/>
        </w:rPr>
        <w:t>(or </w:t>
      </w:r>
      <w:r>
        <w:rPr>
          <w:spacing w:val="-3"/>
          <w:sz w:val="22"/>
        </w:rPr>
        <w:t>when Contractor became bound under </w:t>
      </w:r>
      <w:r>
        <w:rPr>
          <w:sz w:val="22"/>
        </w:rPr>
        <w:t>a  </w:t>
      </w:r>
      <w:r>
        <w:rPr>
          <w:spacing w:val="-3"/>
          <w:sz w:val="22"/>
        </w:rPr>
        <w:t>negotiated  contract). Owner </w:t>
      </w:r>
      <w:r>
        <w:rPr>
          <w:sz w:val="22"/>
        </w:rPr>
        <w:t>shall pay all </w:t>
      </w:r>
      <w:r>
        <w:rPr>
          <w:spacing w:val="-3"/>
          <w:sz w:val="22"/>
        </w:rPr>
        <w:t>charges </w:t>
      </w:r>
      <w:r>
        <w:rPr>
          <w:sz w:val="22"/>
        </w:rPr>
        <w:t>of utility </w:t>
      </w:r>
      <w:r>
        <w:rPr>
          <w:spacing w:val="-3"/>
          <w:sz w:val="22"/>
        </w:rPr>
        <w:t>owners </w:t>
      </w:r>
      <w:r>
        <w:rPr>
          <w:sz w:val="22"/>
        </w:rPr>
        <w:t>for </w:t>
      </w:r>
      <w:r>
        <w:rPr>
          <w:spacing w:val="-3"/>
          <w:sz w:val="22"/>
        </w:rPr>
        <w:t>connections </w:t>
      </w:r>
      <w:r>
        <w:rPr>
          <w:sz w:val="22"/>
        </w:rPr>
        <w:t>for </w:t>
      </w:r>
      <w:r>
        <w:rPr>
          <w:spacing w:val="-3"/>
          <w:sz w:val="22"/>
        </w:rPr>
        <w:t>providing permanent service </w:t>
      </w:r>
      <w:r>
        <w:rPr>
          <w:sz w:val="22"/>
        </w:rPr>
        <w:t>to the</w:t>
      </w:r>
      <w:r>
        <w:rPr>
          <w:spacing w:val="-6"/>
          <w:sz w:val="22"/>
        </w:rPr>
        <w:t> </w:t>
      </w:r>
      <w:r>
        <w:rPr>
          <w:spacing w:val="-3"/>
          <w:sz w:val="22"/>
        </w:rPr>
        <w:t>Work.</w:t>
      </w:r>
    </w:p>
    <w:p>
      <w:pPr>
        <w:pStyle w:val="ListParagraph"/>
        <w:numPr>
          <w:ilvl w:val="1"/>
          <w:numId w:val="45"/>
        </w:numPr>
        <w:tabs>
          <w:tab w:pos="820" w:val="left" w:leader="none"/>
        </w:tabs>
        <w:spacing w:line="240" w:lineRule="auto" w:before="116" w:after="0"/>
        <w:ind w:left="820" w:right="0" w:hanging="720"/>
        <w:jc w:val="both"/>
        <w:rPr>
          <w:i/>
          <w:sz w:val="22"/>
        </w:rPr>
      </w:pPr>
      <w:r>
        <w:rPr>
          <w:i/>
          <w:spacing w:val="-3"/>
          <w:sz w:val="22"/>
        </w:rPr>
        <w:t>Taxes</w:t>
      </w:r>
    </w:p>
    <w:p>
      <w:pPr>
        <w:pStyle w:val="BodyText"/>
        <w:spacing w:line="242" w:lineRule="auto" w:before="107"/>
        <w:ind w:right="835"/>
        <w:jc w:val="both"/>
      </w:pPr>
      <w:r>
        <w:rPr/>
        <w:t>A. Contractor shall pay all sales, consumer, use, and other similar taxes required to be paid by Contractor in accordance with the Laws and Regulations of the place of the Project which are applicable during the performance of the Work.</w:t>
      </w:r>
    </w:p>
    <w:p>
      <w:pPr>
        <w:pStyle w:val="ListParagraph"/>
        <w:numPr>
          <w:ilvl w:val="1"/>
          <w:numId w:val="45"/>
        </w:numPr>
        <w:tabs>
          <w:tab w:pos="820" w:val="left" w:leader="none"/>
        </w:tabs>
        <w:spacing w:line="240" w:lineRule="auto" w:before="119" w:after="0"/>
        <w:ind w:left="820" w:right="0" w:hanging="720"/>
        <w:jc w:val="both"/>
        <w:rPr>
          <w:i/>
          <w:sz w:val="22"/>
        </w:rPr>
      </w:pPr>
      <w:r>
        <w:rPr>
          <w:i/>
          <w:spacing w:val="-3"/>
          <w:sz w:val="22"/>
        </w:rPr>
        <w:t>Laws </w:t>
      </w:r>
      <w:r>
        <w:rPr>
          <w:i/>
          <w:sz w:val="22"/>
        </w:rPr>
        <w:t>and</w:t>
      </w:r>
      <w:r>
        <w:rPr>
          <w:i/>
          <w:spacing w:val="-2"/>
          <w:sz w:val="22"/>
        </w:rPr>
        <w:t> </w:t>
      </w:r>
      <w:r>
        <w:rPr>
          <w:i/>
          <w:spacing w:val="-3"/>
          <w:sz w:val="22"/>
        </w:rPr>
        <w:t>Regulations</w:t>
      </w:r>
    </w:p>
    <w:p>
      <w:pPr>
        <w:pStyle w:val="ListParagraph"/>
        <w:numPr>
          <w:ilvl w:val="2"/>
          <w:numId w:val="45"/>
        </w:numPr>
        <w:tabs>
          <w:tab w:pos="1540" w:val="left" w:leader="none"/>
        </w:tabs>
        <w:spacing w:line="242" w:lineRule="auto" w:before="122" w:after="0"/>
        <w:ind w:left="1540" w:right="836" w:hanging="360"/>
        <w:jc w:val="both"/>
        <w:rPr>
          <w:sz w:val="22"/>
        </w:rPr>
      </w:pPr>
      <w:r>
        <w:rPr>
          <w:spacing w:val="-3"/>
          <w:sz w:val="22"/>
        </w:rPr>
        <w:t>Contractor </w:t>
      </w:r>
      <w:r>
        <w:rPr>
          <w:sz w:val="22"/>
        </w:rPr>
        <w:t>shall give all </w:t>
      </w:r>
      <w:r>
        <w:rPr>
          <w:spacing w:val="-3"/>
          <w:sz w:val="22"/>
        </w:rPr>
        <w:t>notices required </w:t>
      </w:r>
      <w:r>
        <w:rPr>
          <w:sz w:val="22"/>
        </w:rPr>
        <w:t>by and shall </w:t>
      </w:r>
      <w:r>
        <w:rPr>
          <w:spacing w:val="-3"/>
          <w:sz w:val="22"/>
        </w:rPr>
        <w:t>comply </w:t>
      </w:r>
      <w:r>
        <w:rPr>
          <w:sz w:val="22"/>
        </w:rPr>
        <w:t>with all </w:t>
      </w:r>
      <w:r>
        <w:rPr>
          <w:spacing w:val="-3"/>
          <w:sz w:val="22"/>
        </w:rPr>
        <w:t>Laws </w:t>
      </w:r>
      <w:r>
        <w:rPr>
          <w:sz w:val="22"/>
        </w:rPr>
        <w:t>and </w:t>
      </w:r>
      <w:r>
        <w:rPr>
          <w:spacing w:val="-3"/>
          <w:sz w:val="22"/>
        </w:rPr>
        <w:t>Regulations applicable </w:t>
      </w:r>
      <w:r>
        <w:rPr>
          <w:sz w:val="22"/>
        </w:rPr>
        <w:t>to the </w:t>
      </w:r>
      <w:r>
        <w:rPr>
          <w:spacing w:val="-3"/>
          <w:sz w:val="22"/>
        </w:rPr>
        <w:t>performance </w:t>
      </w:r>
      <w:r>
        <w:rPr>
          <w:sz w:val="22"/>
        </w:rPr>
        <w:t>of the </w:t>
      </w:r>
      <w:r>
        <w:rPr>
          <w:spacing w:val="-3"/>
          <w:sz w:val="22"/>
        </w:rPr>
        <w:t>Work. Neither Owner </w:t>
      </w:r>
      <w:r>
        <w:rPr>
          <w:sz w:val="22"/>
        </w:rPr>
        <w:t>nor </w:t>
      </w:r>
      <w:r>
        <w:rPr>
          <w:spacing w:val="-3"/>
          <w:sz w:val="22"/>
        </w:rPr>
        <w:t>Engineer </w:t>
      </w:r>
      <w:r>
        <w:rPr>
          <w:sz w:val="22"/>
        </w:rPr>
        <w:t>shall be </w:t>
      </w:r>
      <w:r>
        <w:rPr>
          <w:spacing w:val="-3"/>
          <w:sz w:val="22"/>
        </w:rPr>
        <w:t>responsible </w:t>
      </w:r>
      <w:r>
        <w:rPr>
          <w:sz w:val="22"/>
        </w:rPr>
        <w:t>for </w:t>
      </w:r>
      <w:r>
        <w:rPr>
          <w:spacing w:val="-3"/>
          <w:sz w:val="22"/>
        </w:rPr>
        <w:t>monitoring Contractor's compliance </w:t>
      </w:r>
      <w:r>
        <w:rPr>
          <w:sz w:val="22"/>
        </w:rPr>
        <w:t>with any </w:t>
      </w:r>
      <w:r>
        <w:rPr>
          <w:spacing w:val="-3"/>
          <w:sz w:val="22"/>
        </w:rPr>
        <w:t>Laws </w:t>
      </w:r>
      <w:r>
        <w:rPr>
          <w:sz w:val="22"/>
        </w:rPr>
        <w:t>or</w:t>
      </w:r>
      <w:r>
        <w:rPr>
          <w:spacing w:val="13"/>
          <w:sz w:val="22"/>
        </w:rPr>
        <w:t> </w:t>
      </w:r>
      <w:r>
        <w:rPr>
          <w:spacing w:val="-3"/>
          <w:sz w:val="22"/>
        </w:rPr>
        <w:t>Regulations.</w:t>
      </w:r>
    </w:p>
    <w:p>
      <w:pPr>
        <w:pStyle w:val="ListParagraph"/>
        <w:numPr>
          <w:ilvl w:val="2"/>
          <w:numId w:val="45"/>
        </w:numPr>
        <w:tabs>
          <w:tab w:pos="1540" w:val="left" w:leader="none"/>
        </w:tabs>
        <w:spacing w:line="240" w:lineRule="auto" w:before="103" w:after="0"/>
        <w:ind w:left="1540" w:right="835" w:hanging="360"/>
        <w:jc w:val="both"/>
        <w:rPr>
          <w:sz w:val="22"/>
        </w:rPr>
      </w:pPr>
      <w:r>
        <w:rPr>
          <w:sz w:val="22"/>
        </w:rPr>
        <w:t>If </w:t>
      </w:r>
      <w:r>
        <w:rPr>
          <w:spacing w:val="-3"/>
          <w:sz w:val="22"/>
        </w:rPr>
        <w:t>Contractor performs </w:t>
      </w:r>
      <w:r>
        <w:rPr>
          <w:sz w:val="22"/>
        </w:rPr>
        <w:t>any </w:t>
      </w:r>
      <w:r>
        <w:rPr>
          <w:spacing w:val="-3"/>
          <w:sz w:val="22"/>
        </w:rPr>
        <w:t>Work </w:t>
      </w:r>
      <w:r>
        <w:rPr>
          <w:sz w:val="22"/>
        </w:rPr>
        <w:t>or </w:t>
      </w:r>
      <w:r>
        <w:rPr>
          <w:spacing w:val="-3"/>
          <w:sz w:val="22"/>
        </w:rPr>
        <w:t>takes </w:t>
      </w:r>
      <w:r>
        <w:rPr>
          <w:sz w:val="22"/>
        </w:rPr>
        <w:t>any </w:t>
      </w:r>
      <w:r>
        <w:rPr>
          <w:spacing w:val="-3"/>
          <w:sz w:val="22"/>
        </w:rPr>
        <w:t>other action knowing </w:t>
      </w:r>
      <w:r>
        <w:rPr>
          <w:sz w:val="22"/>
        </w:rPr>
        <w:t>or </w:t>
      </w:r>
      <w:r>
        <w:rPr>
          <w:spacing w:val="-3"/>
          <w:sz w:val="22"/>
        </w:rPr>
        <w:t>having reason </w:t>
      </w:r>
      <w:r>
        <w:rPr>
          <w:sz w:val="22"/>
        </w:rPr>
        <w:t>to </w:t>
      </w:r>
      <w:r>
        <w:rPr>
          <w:spacing w:val="-3"/>
          <w:sz w:val="22"/>
        </w:rPr>
        <w:t>know </w:t>
      </w:r>
      <w:r>
        <w:rPr>
          <w:sz w:val="22"/>
        </w:rPr>
        <w:t>that  it is </w:t>
      </w:r>
      <w:r>
        <w:rPr>
          <w:spacing w:val="-3"/>
          <w:sz w:val="22"/>
        </w:rPr>
        <w:t>contrary </w:t>
      </w:r>
      <w:r>
        <w:rPr>
          <w:sz w:val="22"/>
        </w:rPr>
        <w:t>to </w:t>
      </w:r>
      <w:r>
        <w:rPr>
          <w:spacing w:val="-3"/>
          <w:sz w:val="22"/>
        </w:rPr>
        <w:t>Laws </w:t>
      </w:r>
      <w:r>
        <w:rPr>
          <w:sz w:val="22"/>
        </w:rPr>
        <w:t>or </w:t>
      </w:r>
      <w:r>
        <w:rPr>
          <w:spacing w:val="-3"/>
          <w:sz w:val="22"/>
        </w:rPr>
        <w:t>Regulations, Contractor </w:t>
      </w:r>
      <w:r>
        <w:rPr>
          <w:sz w:val="22"/>
        </w:rPr>
        <w:t>shall </w:t>
      </w:r>
      <w:r>
        <w:rPr>
          <w:spacing w:val="-3"/>
          <w:sz w:val="22"/>
        </w:rPr>
        <w:t>bear </w:t>
      </w:r>
      <w:r>
        <w:rPr>
          <w:sz w:val="22"/>
        </w:rPr>
        <w:t>all </w:t>
      </w:r>
      <w:r>
        <w:rPr>
          <w:spacing w:val="-3"/>
          <w:sz w:val="22"/>
        </w:rPr>
        <w:t>resulting </w:t>
      </w:r>
      <w:r>
        <w:rPr>
          <w:sz w:val="22"/>
        </w:rPr>
        <w:t>costs and losses, and shall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such </w:t>
      </w:r>
      <w:r>
        <w:rPr>
          <w:spacing w:val="-3"/>
          <w:sz w:val="22"/>
        </w:rPr>
        <w:t>Work </w:t>
      </w:r>
      <w:r>
        <w:rPr>
          <w:sz w:val="22"/>
        </w:rPr>
        <w:t>or </w:t>
      </w:r>
      <w:r>
        <w:rPr>
          <w:spacing w:val="-3"/>
          <w:sz w:val="22"/>
        </w:rPr>
        <w:t>other action. </w:t>
      </w:r>
      <w:r>
        <w:rPr>
          <w:sz w:val="22"/>
        </w:rPr>
        <w:t>It is not </w:t>
      </w:r>
      <w:r>
        <w:rPr>
          <w:spacing w:val="-3"/>
          <w:sz w:val="22"/>
        </w:rPr>
        <w:t>Contractor's responsibility </w:t>
      </w:r>
      <w:r>
        <w:rPr>
          <w:sz w:val="22"/>
        </w:rPr>
        <w:t>to </w:t>
      </w:r>
      <w:r>
        <w:rPr>
          <w:spacing w:val="-3"/>
          <w:sz w:val="22"/>
        </w:rPr>
        <w:t>make certain </w:t>
      </w:r>
      <w:r>
        <w:rPr>
          <w:sz w:val="22"/>
        </w:rPr>
        <w:t>that the </w:t>
      </w:r>
      <w:r>
        <w:rPr>
          <w:spacing w:val="-3"/>
          <w:sz w:val="22"/>
        </w:rPr>
        <w:t>Work described </w:t>
      </w:r>
      <w:r>
        <w:rPr>
          <w:sz w:val="22"/>
        </w:rPr>
        <w:t>in the </w:t>
      </w:r>
      <w:r>
        <w:rPr>
          <w:spacing w:val="-3"/>
          <w:sz w:val="22"/>
        </w:rPr>
        <w:t>Contract Documents </w:t>
      </w:r>
      <w:r>
        <w:rPr>
          <w:sz w:val="22"/>
        </w:rPr>
        <w:t>is in </w:t>
      </w:r>
      <w:r>
        <w:rPr>
          <w:spacing w:val="-3"/>
          <w:sz w:val="22"/>
        </w:rPr>
        <w:t>accordance </w:t>
      </w:r>
      <w:r>
        <w:rPr>
          <w:sz w:val="22"/>
        </w:rPr>
        <w:t>with </w:t>
      </w:r>
      <w:r>
        <w:rPr>
          <w:spacing w:val="-3"/>
          <w:sz w:val="22"/>
        </w:rPr>
        <w:t>Laws </w:t>
      </w:r>
      <w:r>
        <w:rPr>
          <w:sz w:val="22"/>
        </w:rPr>
        <w:t>and </w:t>
      </w:r>
      <w:r>
        <w:rPr>
          <w:spacing w:val="-3"/>
          <w:sz w:val="22"/>
        </w:rPr>
        <w:t>Regulations,</w:t>
      </w:r>
      <w:r>
        <w:rPr>
          <w:spacing w:val="4"/>
          <w:sz w:val="22"/>
        </w:rPr>
        <w:t> </w:t>
      </w:r>
      <w:r>
        <w:rPr>
          <w:sz w:val="22"/>
        </w:rPr>
        <w:t>but</w:t>
      </w:r>
      <w:r>
        <w:rPr>
          <w:spacing w:val="4"/>
          <w:sz w:val="22"/>
        </w:rPr>
        <w:t> </w:t>
      </w:r>
      <w:r>
        <w:rPr>
          <w:sz w:val="22"/>
        </w:rPr>
        <w:t>this</w:t>
      </w:r>
      <w:r>
        <w:rPr>
          <w:spacing w:val="4"/>
          <w:sz w:val="22"/>
        </w:rPr>
        <w:t> </w:t>
      </w:r>
      <w:r>
        <w:rPr>
          <w:spacing w:val="-3"/>
          <w:sz w:val="22"/>
        </w:rPr>
        <w:t>does</w:t>
      </w:r>
      <w:r>
        <w:rPr>
          <w:spacing w:val="4"/>
          <w:sz w:val="22"/>
        </w:rPr>
        <w:t> </w:t>
      </w:r>
      <w:r>
        <w:rPr>
          <w:sz w:val="22"/>
        </w:rPr>
        <w:t>not</w:t>
      </w:r>
      <w:r>
        <w:rPr>
          <w:spacing w:val="4"/>
          <w:sz w:val="22"/>
        </w:rPr>
        <w:t> </w:t>
      </w:r>
      <w:r>
        <w:rPr>
          <w:spacing w:val="-3"/>
          <w:sz w:val="22"/>
        </w:rPr>
        <w:t>relieve</w:t>
      </w:r>
      <w:r>
        <w:rPr>
          <w:spacing w:val="3"/>
          <w:sz w:val="22"/>
        </w:rPr>
        <w:t> </w:t>
      </w:r>
      <w:r>
        <w:rPr>
          <w:spacing w:val="-3"/>
          <w:sz w:val="22"/>
        </w:rPr>
        <w:t>Contractor</w:t>
      </w:r>
      <w:r>
        <w:rPr>
          <w:spacing w:val="4"/>
          <w:sz w:val="22"/>
        </w:rPr>
        <w:t> </w:t>
      </w:r>
      <w:r>
        <w:rPr>
          <w:sz w:val="22"/>
        </w:rPr>
        <w:t>of</w:t>
      </w:r>
      <w:r>
        <w:rPr>
          <w:spacing w:val="4"/>
          <w:sz w:val="22"/>
        </w:rPr>
        <w:t> </w:t>
      </w:r>
      <w:r>
        <w:rPr>
          <w:sz w:val="22"/>
        </w:rPr>
        <w:t>its</w:t>
      </w:r>
      <w:r>
        <w:rPr>
          <w:spacing w:val="4"/>
          <w:sz w:val="22"/>
        </w:rPr>
        <w:t> </w:t>
      </w:r>
      <w:r>
        <w:rPr>
          <w:spacing w:val="-3"/>
          <w:sz w:val="22"/>
        </w:rPr>
        <w:t>obligations</w:t>
      </w:r>
      <w:r>
        <w:rPr>
          <w:spacing w:val="4"/>
          <w:sz w:val="22"/>
        </w:rPr>
        <w:t> </w:t>
      </w:r>
      <w:r>
        <w:rPr>
          <w:spacing w:val="-3"/>
          <w:sz w:val="22"/>
        </w:rPr>
        <w:t>under</w:t>
      </w:r>
      <w:r>
        <w:rPr>
          <w:spacing w:val="4"/>
          <w:sz w:val="22"/>
        </w:rPr>
        <w:t> </w:t>
      </w:r>
      <w:r>
        <w:rPr>
          <w:spacing w:val="-3"/>
          <w:sz w:val="22"/>
        </w:rPr>
        <w:t>Paragraph</w:t>
      </w:r>
      <w:r>
        <w:rPr>
          <w:spacing w:val="3"/>
          <w:sz w:val="22"/>
        </w:rPr>
        <w:t> </w:t>
      </w:r>
      <w:r>
        <w:rPr>
          <w:spacing w:val="-3"/>
          <w:sz w:val="22"/>
        </w:rPr>
        <w:t>3.03.</w:t>
      </w:r>
    </w:p>
    <w:p>
      <w:pPr>
        <w:pStyle w:val="ListParagraph"/>
        <w:numPr>
          <w:ilvl w:val="2"/>
          <w:numId w:val="45"/>
        </w:numPr>
        <w:tabs>
          <w:tab w:pos="1540" w:val="left" w:leader="none"/>
        </w:tabs>
        <w:spacing w:line="242" w:lineRule="auto" w:before="123" w:after="0"/>
        <w:ind w:left="1540" w:right="835" w:hanging="360"/>
        <w:jc w:val="both"/>
        <w:rPr>
          <w:sz w:val="22"/>
        </w:rPr>
      </w:pPr>
      <w:r>
        <w:rPr>
          <w:spacing w:val="-3"/>
          <w:sz w:val="22"/>
        </w:rPr>
        <w:t>Owner </w:t>
      </w:r>
      <w:r>
        <w:rPr>
          <w:sz w:val="22"/>
        </w:rPr>
        <w:t>or </w:t>
      </w:r>
      <w:r>
        <w:rPr>
          <w:spacing w:val="-3"/>
          <w:sz w:val="22"/>
        </w:rPr>
        <w:t>Contractor may </w:t>
      </w:r>
      <w:r>
        <w:rPr>
          <w:sz w:val="22"/>
        </w:rPr>
        <w:t>give </w:t>
      </w:r>
      <w:r>
        <w:rPr>
          <w:spacing w:val="-3"/>
          <w:sz w:val="22"/>
        </w:rPr>
        <w:t>written notice </w:t>
      </w:r>
      <w:r>
        <w:rPr>
          <w:sz w:val="22"/>
        </w:rPr>
        <w:t>to the </w:t>
      </w:r>
      <w:r>
        <w:rPr>
          <w:spacing w:val="-3"/>
          <w:sz w:val="22"/>
        </w:rPr>
        <w:t>other </w:t>
      </w:r>
      <w:r>
        <w:rPr>
          <w:sz w:val="22"/>
        </w:rPr>
        <w:t>party of any </w:t>
      </w:r>
      <w:r>
        <w:rPr>
          <w:spacing w:val="-3"/>
          <w:sz w:val="22"/>
        </w:rPr>
        <w:t>changes </w:t>
      </w:r>
      <w:r>
        <w:rPr>
          <w:sz w:val="22"/>
        </w:rPr>
        <w:t>after the </w:t>
      </w:r>
      <w:r>
        <w:rPr>
          <w:spacing w:val="-3"/>
          <w:sz w:val="22"/>
        </w:rPr>
        <w:t>submission </w:t>
      </w:r>
      <w:r>
        <w:rPr>
          <w:sz w:val="22"/>
        </w:rPr>
        <w:t>of </w:t>
      </w:r>
      <w:r>
        <w:rPr>
          <w:spacing w:val="-3"/>
          <w:sz w:val="22"/>
        </w:rPr>
        <w:t>Contractor's </w:t>
      </w:r>
      <w:r>
        <w:rPr>
          <w:spacing w:val="-2"/>
          <w:sz w:val="22"/>
        </w:rPr>
        <w:t>Bid </w:t>
      </w:r>
      <w:r>
        <w:rPr>
          <w:sz w:val="22"/>
        </w:rPr>
        <w:t>(or after the date </w:t>
      </w:r>
      <w:r>
        <w:rPr>
          <w:spacing w:val="-3"/>
          <w:sz w:val="22"/>
        </w:rPr>
        <w:t>when Contractor became bound under  </w:t>
      </w:r>
      <w:r>
        <w:rPr>
          <w:sz w:val="22"/>
        </w:rPr>
        <w:t>a </w:t>
      </w:r>
      <w:r>
        <w:rPr>
          <w:spacing w:val="-3"/>
          <w:sz w:val="22"/>
        </w:rPr>
        <w:t>negotiated contract)  </w:t>
      </w:r>
      <w:r>
        <w:rPr>
          <w:sz w:val="22"/>
        </w:rPr>
        <w:t>in </w:t>
      </w:r>
      <w:r>
        <w:rPr>
          <w:spacing w:val="-3"/>
          <w:sz w:val="22"/>
        </w:rPr>
        <w:t>Laws </w:t>
      </w:r>
      <w:r>
        <w:rPr>
          <w:sz w:val="22"/>
        </w:rPr>
        <w:t>or </w:t>
      </w:r>
      <w:r>
        <w:rPr>
          <w:spacing w:val="-3"/>
          <w:sz w:val="22"/>
        </w:rPr>
        <w:t>Regulations having </w:t>
      </w:r>
      <w:r>
        <w:rPr>
          <w:sz w:val="22"/>
        </w:rPr>
        <w:t>an </w:t>
      </w:r>
      <w:r>
        <w:rPr>
          <w:spacing w:val="-3"/>
          <w:sz w:val="22"/>
        </w:rPr>
        <w:t>effect </w:t>
      </w:r>
      <w:r>
        <w:rPr>
          <w:sz w:val="22"/>
        </w:rPr>
        <w:t>on the cost or time of </w:t>
      </w:r>
      <w:r>
        <w:rPr>
          <w:spacing w:val="-3"/>
          <w:sz w:val="22"/>
        </w:rPr>
        <w:t>performance </w:t>
      </w:r>
      <w:r>
        <w:rPr>
          <w:sz w:val="22"/>
        </w:rPr>
        <w:t>of the </w:t>
      </w:r>
      <w:r>
        <w:rPr>
          <w:spacing w:val="-3"/>
          <w:sz w:val="22"/>
        </w:rPr>
        <w:t>Work, including </w:t>
      </w:r>
      <w:r>
        <w:rPr>
          <w:sz w:val="22"/>
        </w:rPr>
        <w:t>but not </w:t>
      </w:r>
      <w:r>
        <w:rPr>
          <w:spacing w:val="-3"/>
          <w:sz w:val="22"/>
        </w:rPr>
        <w:t>limited </w:t>
      </w:r>
      <w:r>
        <w:rPr>
          <w:sz w:val="22"/>
        </w:rPr>
        <w:t>to </w:t>
      </w:r>
      <w:r>
        <w:rPr>
          <w:spacing w:val="-3"/>
          <w:sz w:val="22"/>
        </w:rPr>
        <w:t>changes </w:t>
      </w:r>
      <w:r>
        <w:rPr>
          <w:sz w:val="22"/>
        </w:rPr>
        <w:t>in </w:t>
      </w:r>
      <w:r>
        <w:rPr>
          <w:spacing w:val="-3"/>
          <w:sz w:val="22"/>
        </w:rPr>
        <w:t>Laws </w:t>
      </w:r>
      <w:r>
        <w:rPr>
          <w:sz w:val="22"/>
        </w:rPr>
        <w:t>or </w:t>
      </w:r>
      <w:r>
        <w:rPr>
          <w:spacing w:val="-3"/>
          <w:sz w:val="22"/>
        </w:rPr>
        <w:t>Regulations having </w:t>
      </w:r>
      <w:r>
        <w:rPr>
          <w:sz w:val="22"/>
        </w:rPr>
        <w:t>an </w:t>
      </w:r>
      <w:r>
        <w:rPr>
          <w:spacing w:val="-3"/>
          <w:sz w:val="22"/>
        </w:rPr>
        <w:t>effect </w:t>
      </w:r>
      <w:r>
        <w:rPr>
          <w:sz w:val="22"/>
        </w:rPr>
        <w:t>on </w:t>
      </w:r>
      <w:r>
        <w:rPr>
          <w:spacing w:val="-3"/>
          <w:sz w:val="22"/>
        </w:rPr>
        <w:t>procuring permits </w:t>
      </w:r>
      <w:r>
        <w:rPr>
          <w:sz w:val="22"/>
        </w:rPr>
        <w:t>and</w:t>
      </w:r>
      <w:r>
        <w:rPr>
          <w:spacing w:val="-32"/>
          <w:sz w:val="22"/>
        </w:rPr>
        <w:t> </w:t>
      </w:r>
      <w:r>
        <w:rPr>
          <w:sz w:val="22"/>
        </w:rPr>
        <w:t>on</w:t>
      </w:r>
    </w:p>
    <w:p>
      <w:pPr>
        <w:spacing w:after="0" w:line="242" w:lineRule="auto"/>
        <w:jc w:val="both"/>
        <w:rPr>
          <w:sz w:val="22"/>
        </w:rPr>
        <w:sectPr>
          <w:pgSz w:w="12240" w:h="15840"/>
          <w:pgMar w:top="1360" w:bottom="280" w:left="620" w:right="600"/>
        </w:sectPr>
      </w:pPr>
    </w:p>
    <w:p>
      <w:pPr>
        <w:pStyle w:val="BodyText"/>
        <w:spacing w:line="242" w:lineRule="auto" w:before="84"/>
        <w:ind w:right="835" w:firstLine="0"/>
        <w:jc w:val="both"/>
      </w:pPr>
      <w:r>
        <w:rPr/>
        <w:t>sales, use, </w:t>
      </w:r>
      <w:r>
        <w:rPr>
          <w:spacing w:val="-3"/>
        </w:rPr>
        <w:t>value-added, consumption, </w:t>
      </w:r>
      <w:r>
        <w:rPr/>
        <w:t>and </w:t>
      </w:r>
      <w:r>
        <w:rPr>
          <w:spacing w:val="-3"/>
        </w:rPr>
        <w:t>other similar taxes. </w:t>
      </w:r>
      <w:r>
        <w:rPr/>
        <w:t>If </w:t>
      </w:r>
      <w:r>
        <w:rPr>
          <w:spacing w:val="-3"/>
        </w:rPr>
        <w:t>Owner </w:t>
      </w:r>
      <w:r>
        <w:rPr/>
        <w:t>and </w:t>
      </w:r>
      <w:r>
        <w:rPr>
          <w:spacing w:val="-3"/>
        </w:rPr>
        <w:t>Contractor </w:t>
      </w:r>
      <w:r>
        <w:rPr/>
        <w:t>are </w:t>
      </w:r>
      <w:r>
        <w:rPr>
          <w:spacing w:val="-3"/>
        </w:rPr>
        <w:t>unable  </w:t>
      </w:r>
      <w:r>
        <w:rPr/>
        <w:t>to </w:t>
      </w:r>
      <w:r>
        <w:rPr>
          <w:spacing w:val="-3"/>
        </w:rPr>
        <w:t>agree </w:t>
      </w:r>
      <w:r>
        <w:rPr/>
        <w:t>on </w:t>
      </w:r>
      <w:r>
        <w:rPr>
          <w:spacing w:val="-3"/>
        </w:rPr>
        <w:t>entitlement </w:t>
      </w:r>
      <w:r>
        <w:rPr/>
        <w:t>to or on the </w:t>
      </w:r>
      <w:r>
        <w:rPr>
          <w:spacing w:val="-3"/>
        </w:rPr>
        <w:t>amount </w:t>
      </w:r>
      <w:r>
        <w:rPr/>
        <w:t>or </w:t>
      </w:r>
      <w:r>
        <w:rPr>
          <w:spacing w:val="-3"/>
        </w:rPr>
        <w:t>extent, </w:t>
      </w:r>
      <w:r>
        <w:rPr/>
        <w:t>if </w:t>
      </w:r>
      <w:r>
        <w:rPr>
          <w:spacing w:val="-3"/>
        </w:rPr>
        <w:t>any, </w:t>
      </w:r>
      <w:r>
        <w:rPr/>
        <w:t>of any </w:t>
      </w:r>
      <w:r>
        <w:rPr>
          <w:spacing w:val="-3"/>
        </w:rPr>
        <w:t>adjustment </w:t>
      </w:r>
      <w:r>
        <w:rPr/>
        <w:t>in </w:t>
      </w:r>
      <w:r>
        <w:rPr>
          <w:spacing w:val="-3"/>
        </w:rPr>
        <w:t>Contract </w:t>
      </w:r>
      <w:r>
        <w:rPr/>
        <w:t>Price or </w:t>
      </w:r>
      <w:r>
        <w:rPr>
          <w:spacing w:val="-3"/>
        </w:rPr>
        <w:t>Contract Times resulting </w:t>
      </w:r>
      <w:r>
        <w:rPr/>
        <w:t>from such </w:t>
      </w:r>
      <w:r>
        <w:rPr>
          <w:spacing w:val="-3"/>
        </w:rPr>
        <w:t>changes, </w:t>
      </w:r>
      <w:r>
        <w:rPr/>
        <w:t>then </w:t>
      </w:r>
      <w:r>
        <w:rPr>
          <w:spacing w:val="-3"/>
        </w:rPr>
        <w:t>within </w:t>
      </w:r>
      <w:r>
        <w:rPr/>
        <w:t>30 </w:t>
      </w:r>
      <w:r>
        <w:rPr>
          <w:spacing w:val="-3"/>
        </w:rPr>
        <w:t>days </w:t>
      </w:r>
      <w:r>
        <w:rPr/>
        <w:t>of such </w:t>
      </w:r>
      <w:r>
        <w:rPr>
          <w:spacing w:val="-3"/>
        </w:rPr>
        <w:t>written notice Contractor may submit </w:t>
      </w:r>
      <w:r>
        <w:rPr/>
        <w:t>a </w:t>
      </w:r>
      <w:r>
        <w:rPr>
          <w:spacing w:val="-3"/>
        </w:rPr>
        <w:t>Change Proposal, </w:t>
      </w:r>
      <w:r>
        <w:rPr/>
        <w:t>or </w:t>
      </w:r>
      <w:r>
        <w:rPr>
          <w:spacing w:val="-3"/>
        </w:rPr>
        <w:t>Owner may </w:t>
      </w:r>
      <w:r>
        <w:rPr/>
        <w:t>initiate a</w:t>
      </w:r>
      <w:r>
        <w:rPr>
          <w:spacing w:val="8"/>
        </w:rPr>
        <w:t> </w:t>
      </w:r>
      <w:r>
        <w:rPr>
          <w:spacing w:val="-3"/>
        </w:rPr>
        <w:t>Claim.</w:t>
      </w:r>
    </w:p>
    <w:p>
      <w:pPr>
        <w:pStyle w:val="ListParagraph"/>
        <w:numPr>
          <w:ilvl w:val="1"/>
          <w:numId w:val="45"/>
        </w:numPr>
        <w:tabs>
          <w:tab w:pos="820" w:val="left" w:leader="none"/>
        </w:tabs>
        <w:spacing w:line="240" w:lineRule="auto" w:before="103" w:after="0"/>
        <w:ind w:left="820" w:right="0" w:hanging="720"/>
        <w:jc w:val="both"/>
        <w:rPr>
          <w:i/>
          <w:sz w:val="22"/>
        </w:rPr>
      </w:pPr>
      <w:r>
        <w:rPr>
          <w:i/>
          <w:spacing w:val="-3"/>
          <w:sz w:val="22"/>
        </w:rPr>
        <w:t>Record Documents</w:t>
      </w:r>
    </w:p>
    <w:p>
      <w:pPr>
        <w:pStyle w:val="ListParagraph"/>
        <w:numPr>
          <w:ilvl w:val="2"/>
          <w:numId w:val="45"/>
        </w:numPr>
        <w:tabs>
          <w:tab w:pos="1540" w:val="left" w:leader="none"/>
        </w:tabs>
        <w:spacing w:line="242" w:lineRule="auto" w:before="122" w:after="0"/>
        <w:ind w:left="1540" w:right="835" w:hanging="360"/>
        <w:jc w:val="both"/>
        <w:rPr>
          <w:sz w:val="22"/>
        </w:rPr>
      </w:pPr>
      <w:r>
        <w:rPr>
          <w:spacing w:val="-3"/>
          <w:sz w:val="22"/>
        </w:rPr>
        <w:t>Contractor </w:t>
      </w:r>
      <w:r>
        <w:rPr>
          <w:sz w:val="22"/>
        </w:rPr>
        <w:t>shall </w:t>
      </w:r>
      <w:r>
        <w:rPr>
          <w:spacing w:val="-3"/>
          <w:sz w:val="22"/>
        </w:rPr>
        <w:t>maintain </w:t>
      </w:r>
      <w:r>
        <w:rPr>
          <w:sz w:val="22"/>
        </w:rPr>
        <w:t>in a safe </w:t>
      </w:r>
      <w:r>
        <w:rPr>
          <w:spacing w:val="-3"/>
          <w:sz w:val="22"/>
        </w:rPr>
        <w:t>place </w:t>
      </w:r>
      <w:r>
        <w:rPr>
          <w:sz w:val="22"/>
        </w:rPr>
        <w:t>at the Site one </w:t>
      </w:r>
      <w:r>
        <w:rPr>
          <w:spacing w:val="-3"/>
          <w:sz w:val="22"/>
        </w:rPr>
        <w:t>printed record copy </w:t>
      </w:r>
      <w:r>
        <w:rPr>
          <w:sz w:val="22"/>
        </w:rPr>
        <w:t>of all </w:t>
      </w:r>
      <w:r>
        <w:rPr>
          <w:spacing w:val="-3"/>
          <w:sz w:val="22"/>
        </w:rPr>
        <w:t>Drawings,  Specifications, Addenda, Change Orders, Work Change Directives, </w:t>
      </w:r>
      <w:r>
        <w:rPr>
          <w:sz w:val="22"/>
        </w:rPr>
        <w:t>Field </w:t>
      </w:r>
      <w:r>
        <w:rPr>
          <w:spacing w:val="-3"/>
          <w:sz w:val="22"/>
        </w:rPr>
        <w:t>Orders, written interpretations </w:t>
      </w:r>
      <w:r>
        <w:rPr>
          <w:sz w:val="22"/>
        </w:rPr>
        <w:t>and </w:t>
      </w:r>
      <w:r>
        <w:rPr>
          <w:spacing w:val="-3"/>
          <w:sz w:val="22"/>
        </w:rPr>
        <w:t>clarifications, </w:t>
      </w:r>
      <w:r>
        <w:rPr>
          <w:sz w:val="22"/>
        </w:rPr>
        <w:t>and </w:t>
      </w:r>
      <w:r>
        <w:rPr>
          <w:spacing w:val="-3"/>
          <w:sz w:val="22"/>
        </w:rPr>
        <w:t>approved Shop Drawings. Contractor </w:t>
      </w:r>
      <w:r>
        <w:rPr>
          <w:sz w:val="22"/>
        </w:rPr>
        <w:t>shall </w:t>
      </w:r>
      <w:r>
        <w:rPr>
          <w:spacing w:val="-3"/>
          <w:sz w:val="22"/>
        </w:rPr>
        <w:t>keep </w:t>
      </w:r>
      <w:r>
        <w:rPr>
          <w:sz w:val="22"/>
        </w:rPr>
        <w:t>such </w:t>
      </w:r>
      <w:r>
        <w:rPr>
          <w:spacing w:val="-3"/>
          <w:sz w:val="22"/>
        </w:rPr>
        <w:t>record documents </w:t>
      </w:r>
      <w:r>
        <w:rPr>
          <w:sz w:val="22"/>
        </w:rPr>
        <w:t>in </w:t>
      </w:r>
      <w:r>
        <w:rPr>
          <w:spacing w:val="-3"/>
          <w:sz w:val="22"/>
        </w:rPr>
        <w:t>good order </w:t>
      </w:r>
      <w:r>
        <w:rPr>
          <w:sz w:val="22"/>
        </w:rPr>
        <w:t>and </w:t>
      </w:r>
      <w:r>
        <w:rPr>
          <w:spacing w:val="-3"/>
          <w:sz w:val="22"/>
        </w:rPr>
        <w:t>annotate </w:t>
      </w:r>
      <w:r>
        <w:rPr>
          <w:sz w:val="22"/>
        </w:rPr>
        <w:t>them to show </w:t>
      </w:r>
      <w:r>
        <w:rPr>
          <w:spacing w:val="-3"/>
          <w:sz w:val="22"/>
        </w:rPr>
        <w:t>changes made during construction. These record documents, together </w:t>
      </w:r>
      <w:r>
        <w:rPr>
          <w:sz w:val="22"/>
        </w:rPr>
        <w:t>with all </w:t>
      </w:r>
      <w:r>
        <w:rPr>
          <w:spacing w:val="-3"/>
          <w:sz w:val="22"/>
        </w:rPr>
        <w:t>approved Samples, </w:t>
      </w:r>
      <w:r>
        <w:rPr>
          <w:sz w:val="22"/>
        </w:rPr>
        <w:t>will be </w:t>
      </w:r>
      <w:r>
        <w:rPr>
          <w:spacing w:val="-3"/>
          <w:sz w:val="22"/>
        </w:rPr>
        <w:t>available </w:t>
      </w:r>
      <w:r>
        <w:rPr>
          <w:sz w:val="22"/>
        </w:rPr>
        <w:t>to </w:t>
      </w:r>
      <w:r>
        <w:rPr>
          <w:spacing w:val="-3"/>
          <w:sz w:val="22"/>
        </w:rPr>
        <w:t>Engineer </w:t>
      </w:r>
      <w:r>
        <w:rPr>
          <w:sz w:val="22"/>
        </w:rPr>
        <w:t>for </w:t>
      </w:r>
      <w:r>
        <w:rPr>
          <w:spacing w:val="-3"/>
          <w:sz w:val="22"/>
        </w:rPr>
        <w:t>reference. Upon</w:t>
      </w:r>
      <w:r>
        <w:rPr>
          <w:spacing w:val="4"/>
          <w:sz w:val="22"/>
        </w:rPr>
        <w:t> </w:t>
      </w:r>
      <w:r>
        <w:rPr>
          <w:spacing w:val="-3"/>
          <w:sz w:val="22"/>
        </w:rPr>
        <w:t>completion</w:t>
      </w:r>
      <w:r>
        <w:rPr>
          <w:spacing w:val="4"/>
          <w:sz w:val="22"/>
        </w:rPr>
        <w:t> </w:t>
      </w:r>
      <w:r>
        <w:rPr>
          <w:sz w:val="22"/>
        </w:rPr>
        <w:t>of</w:t>
      </w:r>
      <w:r>
        <w:rPr>
          <w:spacing w:val="6"/>
          <w:sz w:val="22"/>
        </w:rPr>
        <w:t> </w:t>
      </w:r>
      <w:r>
        <w:rPr>
          <w:sz w:val="22"/>
        </w:rPr>
        <w:t>the</w:t>
      </w:r>
      <w:r>
        <w:rPr>
          <w:spacing w:val="4"/>
          <w:sz w:val="22"/>
        </w:rPr>
        <w:t> </w:t>
      </w:r>
      <w:r>
        <w:rPr>
          <w:spacing w:val="-3"/>
          <w:sz w:val="22"/>
        </w:rPr>
        <w:t>Work,</w:t>
      </w:r>
      <w:r>
        <w:rPr>
          <w:spacing w:val="5"/>
          <w:sz w:val="22"/>
        </w:rPr>
        <w:t> </w:t>
      </w:r>
      <w:r>
        <w:rPr>
          <w:spacing w:val="-3"/>
          <w:sz w:val="22"/>
        </w:rPr>
        <w:t>Contractor</w:t>
      </w:r>
      <w:r>
        <w:rPr>
          <w:spacing w:val="6"/>
          <w:sz w:val="22"/>
        </w:rPr>
        <w:t> </w:t>
      </w:r>
      <w:r>
        <w:rPr>
          <w:sz w:val="22"/>
        </w:rPr>
        <w:t>shall</w:t>
      </w:r>
      <w:r>
        <w:rPr>
          <w:spacing w:val="5"/>
          <w:sz w:val="22"/>
        </w:rPr>
        <w:t> </w:t>
      </w:r>
      <w:r>
        <w:rPr>
          <w:spacing w:val="-3"/>
          <w:sz w:val="22"/>
        </w:rPr>
        <w:t>deliver</w:t>
      </w:r>
      <w:r>
        <w:rPr>
          <w:spacing w:val="6"/>
          <w:sz w:val="22"/>
        </w:rPr>
        <w:t> </w:t>
      </w:r>
      <w:r>
        <w:rPr>
          <w:sz w:val="22"/>
        </w:rPr>
        <w:t>these</w:t>
      </w:r>
      <w:r>
        <w:rPr>
          <w:spacing w:val="4"/>
          <w:sz w:val="22"/>
        </w:rPr>
        <w:t> </w:t>
      </w:r>
      <w:r>
        <w:rPr>
          <w:spacing w:val="-3"/>
          <w:sz w:val="22"/>
        </w:rPr>
        <w:t>record</w:t>
      </w:r>
      <w:r>
        <w:rPr>
          <w:spacing w:val="4"/>
          <w:sz w:val="22"/>
        </w:rPr>
        <w:t> </w:t>
      </w:r>
      <w:r>
        <w:rPr>
          <w:spacing w:val="-3"/>
          <w:sz w:val="22"/>
        </w:rPr>
        <w:t>documents</w:t>
      </w:r>
      <w:r>
        <w:rPr>
          <w:spacing w:val="6"/>
          <w:sz w:val="22"/>
        </w:rPr>
        <w:t> </w:t>
      </w:r>
      <w:r>
        <w:rPr>
          <w:sz w:val="22"/>
        </w:rPr>
        <w:t>to</w:t>
      </w:r>
      <w:r>
        <w:rPr>
          <w:spacing w:val="4"/>
          <w:sz w:val="22"/>
        </w:rPr>
        <w:t> </w:t>
      </w:r>
      <w:r>
        <w:rPr>
          <w:spacing w:val="-3"/>
          <w:sz w:val="22"/>
        </w:rPr>
        <w:t>Engineer.</w:t>
      </w:r>
    </w:p>
    <w:p>
      <w:pPr>
        <w:pStyle w:val="ListParagraph"/>
        <w:numPr>
          <w:ilvl w:val="1"/>
          <w:numId w:val="45"/>
        </w:numPr>
        <w:tabs>
          <w:tab w:pos="820" w:val="left" w:leader="none"/>
        </w:tabs>
        <w:spacing w:line="240" w:lineRule="auto" w:before="117" w:after="0"/>
        <w:ind w:left="820" w:right="0" w:hanging="720"/>
        <w:jc w:val="both"/>
        <w:rPr>
          <w:i/>
          <w:sz w:val="22"/>
        </w:rPr>
      </w:pPr>
      <w:r>
        <w:rPr>
          <w:i/>
          <w:spacing w:val="-3"/>
          <w:sz w:val="22"/>
        </w:rPr>
        <w:t>Safety </w:t>
      </w:r>
      <w:r>
        <w:rPr>
          <w:i/>
          <w:sz w:val="22"/>
        </w:rPr>
        <w:t>and</w:t>
      </w:r>
      <w:r>
        <w:rPr>
          <w:i/>
          <w:spacing w:val="-3"/>
          <w:sz w:val="22"/>
        </w:rPr>
        <w:t> Protection</w:t>
      </w:r>
    </w:p>
    <w:p>
      <w:pPr>
        <w:pStyle w:val="ListParagraph"/>
        <w:numPr>
          <w:ilvl w:val="2"/>
          <w:numId w:val="45"/>
        </w:numPr>
        <w:tabs>
          <w:tab w:pos="1540" w:val="left" w:leader="none"/>
        </w:tabs>
        <w:spacing w:line="242" w:lineRule="auto" w:before="107" w:after="0"/>
        <w:ind w:left="1540" w:right="835" w:hanging="360"/>
        <w:jc w:val="both"/>
        <w:rPr>
          <w:sz w:val="22"/>
        </w:rPr>
      </w:pPr>
      <w:r>
        <w:rPr>
          <w:spacing w:val="-3"/>
          <w:sz w:val="22"/>
        </w:rPr>
        <w:t>Contractor </w:t>
      </w:r>
      <w:r>
        <w:rPr>
          <w:sz w:val="22"/>
        </w:rPr>
        <w:t>shall be solely </w:t>
      </w:r>
      <w:r>
        <w:rPr>
          <w:spacing w:val="-3"/>
          <w:sz w:val="22"/>
        </w:rPr>
        <w:t>responsible </w:t>
      </w:r>
      <w:r>
        <w:rPr>
          <w:sz w:val="22"/>
        </w:rPr>
        <w:t>for </w:t>
      </w:r>
      <w:r>
        <w:rPr>
          <w:spacing w:val="-3"/>
          <w:sz w:val="22"/>
        </w:rPr>
        <w:t>initiating, maintaining, </w:t>
      </w:r>
      <w:r>
        <w:rPr>
          <w:sz w:val="22"/>
        </w:rPr>
        <w:t>and </w:t>
      </w:r>
      <w:r>
        <w:rPr>
          <w:spacing w:val="-3"/>
          <w:sz w:val="22"/>
        </w:rPr>
        <w:t>supervising </w:t>
      </w:r>
      <w:r>
        <w:rPr>
          <w:sz w:val="22"/>
        </w:rPr>
        <w:t>all safety </w:t>
      </w:r>
      <w:r>
        <w:rPr>
          <w:spacing w:val="-3"/>
          <w:sz w:val="22"/>
        </w:rPr>
        <w:t>precautions </w:t>
      </w:r>
      <w:r>
        <w:rPr>
          <w:sz w:val="22"/>
        </w:rPr>
        <w:t>and </w:t>
      </w:r>
      <w:r>
        <w:rPr>
          <w:spacing w:val="-3"/>
          <w:sz w:val="22"/>
        </w:rPr>
        <w:t>programs </w:t>
      </w:r>
      <w:r>
        <w:rPr>
          <w:sz w:val="22"/>
        </w:rPr>
        <w:t>in </w:t>
      </w:r>
      <w:r>
        <w:rPr>
          <w:spacing w:val="-3"/>
          <w:sz w:val="22"/>
        </w:rPr>
        <w:t>connection </w:t>
      </w:r>
      <w:r>
        <w:rPr>
          <w:sz w:val="22"/>
        </w:rPr>
        <w:t>with the </w:t>
      </w:r>
      <w:r>
        <w:rPr>
          <w:spacing w:val="-3"/>
          <w:sz w:val="22"/>
        </w:rPr>
        <w:t>Work. Such responsibility does </w:t>
      </w:r>
      <w:r>
        <w:rPr>
          <w:sz w:val="22"/>
        </w:rPr>
        <w:t>not </w:t>
      </w:r>
      <w:r>
        <w:rPr>
          <w:spacing w:val="-3"/>
          <w:sz w:val="22"/>
        </w:rPr>
        <w:t>relieve Subcontractors </w:t>
      </w:r>
      <w:r>
        <w:rPr>
          <w:sz w:val="22"/>
        </w:rPr>
        <w:t>of their </w:t>
      </w:r>
      <w:r>
        <w:rPr>
          <w:spacing w:val="-3"/>
          <w:sz w:val="22"/>
        </w:rPr>
        <w:t>responsibility </w:t>
      </w:r>
      <w:r>
        <w:rPr>
          <w:sz w:val="22"/>
        </w:rPr>
        <w:t>for the safety of </w:t>
      </w:r>
      <w:r>
        <w:rPr>
          <w:spacing w:val="-3"/>
          <w:sz w:val="22"/>
        </w:rPr>
        <w:t>persons </w:t>
      </w:r>
      <w:r>
        <w:rPr>
          <w:sz w:val="22"/>
        </w:rPr>
        <w:t>or </w:t>
      </w:r>
      <w:r>
        <w:rPr>
          <w:spacing w:val="-3"/>
          <w:sz w:val="22"/>
        </w:rPr>
        <w:t>property </w:t>
      </w:r>
      <w:r>
        <w:rPr>
          <w:sz w:val="22"/>
        </w:rPr>
        <w:t>in the </w:t>
      </w:r>
      <w:r>
        <w:rPr>
          <w:spacing w:val="-3"/>
          <w:sz w:val="22"/>
        </w:rPr>
        <w:t>performance </w:t>
      </w:r>
      <w:r>
        <w:rPr>
          <w:sz w:val="22"/>
        </w:rPr>
        <w:t>of their </w:t>
      </w:r>
      <w:r>
        <w:rPr>
          <w:spacing w:val="-3"/>
          <w:sz w:val="22"/>
        </w:rPr>
        <w:t>work, </w:t>
      </w:r>
      <w:r>
        <w:rPr>
          <w:sz w:val="22"/>
        </w:rPr>
        <w:t>nor for </w:t>
      </w:r>
      <w:r>
        <w:rPr>
          <w:spacing w:val="-3"/>
          <w:sz w:val="22"/>
        </w:rPr>
        <w:t>compliance </w:t>
      </w:r>
      <w:r>
        <w:rPr>
          <w:sz w:val="22"/>
        </w:rPr>
        <w:t>with </w:t>
      </w:r>
      <w:r>
        <w:rPr>
          <w:spacing w:val="-3"/>
          <w:sz w:val="22"/>
        </w:rPr>
        <w:t>applicable </w:t>
      </w:r>
      <w:r>
        <w:rPr>
          <w:sz w:val="22"/>
        </w:rPr>
        <w:t>safety </w:t>
      </w:r>
      <w:r>
        <w:rPr>
          <w:spacing w:val="-3"/>
          <w:sz w:val="22"/>
        </w:rPr>
        <w:t>Laws </w:t>
      </w:r>
      <w:r>
        <w:rPr>
          <w:sz w:val="22"/>
        </w:rPr>
        <w:t>and</w:t>
      </w:r>
      <w:r>
        <w:rPr>
          <w:spacing w:val="11"/>
          <w:sz w:val="22"/>
        </w:rPr>
        <w:t> </w:t>
      </w:r>
      <w:r>
        <w:rPr>
          <w:spacing w:val="-3"/>
          <w:sz w:val="22"/>
        </w:rPr>
        <w:t>Regulations.</w:t>
      </w:r>
    </w:p>
    <w:p>
      <w:pPr>
        <w:pStyle w:val="ListParagraph"/>
        <w:numPr>
          <w:ilvl w:val="2"/>
          <w:numId w:val="45"/>
        </w:numPr>
        <w:tabs>
          <w:tab w:pos="1540" w:val="left" w:leader="none"/>
        </w:tabs>
        <w:spacing w:line="242" w:lineRule="auto" w:before="118" w:after="0"/>
        <w:ind w:left="1540" w:right="835" w:hanging="360"/>
        <w:jc w:val="both"/>
        <w:rPr>
          <w:sz w:val="22"/>
        </w:rPr>
      </w:pPr>
      <w:r>
        <w:rPr>
          <w:spacing w:val="-3"/>
          <w:sz w:val="22"/>
        </w:rPr>
        <w:t>Contractor </w:t>
      </w:r>
      <w:r>
        <w:rPr>
          <w:sz w:val="22"/>
        </w:rPr>
        <w:t>shall </w:t>
      </w:r>
      <w:r>
        <w:rPr>
          <w:spacing w:val="-3"/>
          <w:sz w:val="22"/>
        </w:rPr>
        <w:t>designate </w:t>
      </w:r>
      <w:r>
        <w:rPr>
          <w:sz w:val="22"/>
        </w:rPr>
        <w:t>a </w:t>
      </w:r>
      <w:r>
        <w:rPr>
          <w:spacing w:val="-3"/>
          <w:sz w:val="22"/>
        </w:rPr>
        <w:t>qualified </w:t>
      </w:r>
      <w:r>
        <w:rPr>
          <w:sz w:val="22"/>
        </w:rPr>
        <w:t>and </w:t>
      </w:r>
      <w:r>
        <w:rPr>
          <w:spacing w:val="-3"/>
          <w:sz w:val="22"/>
        </w:rPr>
        <w:t>experienced </w:t>
      </w:r>
      <w:r>
        <w:rPr>
          <w:sz w:val="22"/>
        </w:rPr>
        <w:t>safety </w:t>
      </w:r>
      <w:r>
        <w:rPr>
          <w:spacing w:val="-3"/>
          <w:sz w:val="22"/>
        </w:rPr>
        <w:t>representative whose duties </w:t>
      </w:r>
      <w:r>
        <w:rPr>
          <w:sz w:val="22"/>
        </w:rPr>
        <w:t>and </w:t>
      </w:r>
      <w:r>
        <w:rPr>
          <w:spacing w:val="-3"/>
          <w:sz w:val="22"/>
        </w:rPr>
        <w:t>responsibilities </w:t>
      </w:r>
      <w:r>
        <w:rPr>
          <w:sz w:val="22"/>
        </w:rPr>
        <w:t>are the </w:t>
      </w:r>
      <w:r>
        <w:rPr>
          <w:spacing w:val="-3"/>
          <w:sz w:val="22"/>
        </w:rPr>
        <w:t>prevention </w:t>
      </w:r>
      <w:r>
        <w:rPr>
          <w:sz w:val="22"/>
        </w:rPr>
        <w:t>of </w:t>
      </w:r>
      <w:r>
        <w:rPr>
          <w:spacing w:val="-3"/>
          <w:sz w:val="22"/>
        </w:rPr>
        <w:t>Work-related accidents </w:t>
      </w:r>
      <w:r>
        <w:rPr>
          <w:sz w:val="22"/>
        </w:rPr>
        <w:t>and the </w:t>
      </w:r>
      <w:r>
        <w:rPr>
          <w:spacing w:val="-3"/>
          <w:sz w:val="22"/>
        </w:rPr>
        <w:t>maintenance </w:t>
      </w:r>
      <w:r>
        <w:rPr>
          <w:sz w:val="22"/>
        </w:rPr>
        <w:t>and </w:t>
      </w:r>
      <w:r>
        <w:rPr>
          <w:spacing w:val="-3"/>
          <w:sz w:val="22"/>
        </w:rPr>
        <w:t>supervision  </w:t>
      </w:r>
      <w:r>
        <w:rPr>
          <w:sz w:val="22"/>
        </w:rPr>
        <w:t>of safety </w:t>
      </w:r>
      <w:r>
        <w:rPr>
          <w:spacing w:val="-3"/>
          <w:sz w:val="22"/>
        </w:rPr>
        <w:t>precautions </w:t>
      </w:r>
      <w:r>
        <w:rPr>
          <w:sz w:val="22"/>
        </w:rPr>
        <w:t>and</w:t>
      </w:r>
      <w:r>
        <w:rPr>
          <w:spacing w:val="-5"/>
          <w:sz w:val="22"/>
        </w:rPr>
        <w:t> </w:t>
      </w:r>
      <w:r>
        <w:rPr>
          <w:spacing w:val="-3"/>
          <w:sz w:val="22"/>
        </w:rPr>
        <w:t>programs.</w:t>
      </w:r>
    </w:p>
    <w:p>
      <w:pPr>
        <w:pStyle w:val="ListParagraph"/>
        <w:numPr>
          <w:ilvl w:val="2"/>
          <w:numId w:val="45"/>
        </w:numPr>
        <w:tabs>
          <w:tab w:pos="1540" w:val="left" w:leader="none"/>
        </w:tabs>
        <w:spacing w:line="242" w:lineRule="auto" w:before="104" w:after="0"/>
        <w:ind w:left="1540" w:right="835" w:hanging="360"/>
        <w:jc w:val="both"/>
        <w:rPr>
          <w:sz w:val="22"/>
        </w:rPr>
      </w:pPr>
      <w:r>
        <w:rPr>
          <w:spacing w:val="-3"/>
          <w:sz w:val="22"/>
        </w:rPr>
        <w:t>Contractor </w:t>
      </w:r>
      <w:r>
        <w:rPr>
          <w:sz w:val="22"/>
        </w:rPr>
        <w:t>shall take all </w:t>
      </w:r>
      <w:r>
        <w:rPr>
          <w:spacing w:val="-3"/>
          <w:sz w:val="22"/>
        </w:rPr>
        <w:t>necessary precautions </w:t>
      </w:r>
      <w:r>
        <w:rPr>
          <w:sz w:val="22"/>
        </w:rPr>
        <w:t>for the safety of, and shall </w:t>
      </w:r>
      <w:r>
        <w:rPr>
          <w:spacing w:val="-3"/>
          <w:sz w:val="22"/>
        </w:rPr>
        <w:t>provide </w:t>
      </w:r>
      <w:r>
        <w:rPr>
          <w:sz w:val="22"/>
        </w:rPr>
        <w:t>the </w:t>
      </w:r>
      <w:r>
        <w:rPr>
          <w:spacing w:val="-3"/>
          <w:sz w:val="22"/>
        </w:rPr>
        <w:t>necessary protection </w:t>
      </w:r>
      <w:r>
        <w:rPr>
          <w:sz w:val="22"/>
        </w:rPr>
        <w:t>to </w:t>
      </w:r>
      <w:r>
        <w:rPr>
          <w:spacing w:val="-3"/>
          <w:sz w:val="22"/>
        </w:rPr>
        <w:t>prevent damage, injury, </w:t>
      </w:r>
      <w:r>
        <w:rPr>
          <w:sz w:val="22"/>
        </w:rPr>
        <w:t>or loss</w:t>
      </w:r>
      <w:r>
        <w:rPr>
          <w:spacing w:val="2"/>
          <w:sz w:val="22"/>
        </w:rPr>
        <w:t> </w:t>
      </w:r>
      <w:r>
        <w:rPr>
          <w:sz w:val="22"/>
        </w:rPr>
        <w:t>to:</w:t>
      </w:r>
    </w:p>
    <w:p>
      <w:pPr>
        <w:pStyle w:val="ListParagraph"/>
        <w:numPr>
          <w:ilvl w:val="3"/>
          <w:numId w:val="45"/>
        </w:numPr>
        <w:tabs>
          <w:tab w:pos="1900" w:val="left" w:leader="none"/>
        </w:tabs>
        <w:spacing w:line="240" w:lineRule="auto" w:before="119" w:after="0"/>
        <w:ind w:left="1900" w:right="0" w:hanging="360"/>
        <w:jc w:val="both"/>
        <w:rPr>
          <w:sz w:val="22"/>
        </w:rPr>
      </w:pPr>
      <w:r>
        <w:rPr>
          <w:sz w:val="22"/>
        </w:rPr>
        <w:t>all </w:t>
      </w:r>
      <w:r>
        <w:rPr>
          <w:spacing w:val="-3"/>
          <w:sz w:val="22"/>
        </w:rPr>
        <w:t>persons </w:t>
      </w:r>
      <w:r>
        <w:rPr>
          <w:sz w:val="22"/>
        </w:rPr>
        <w:t>on the Site or </w:t>
      </w:r>
      <w:r>
        <w:rPr>
          <w:spacing w:val="-3"/>
          <w:sz w:val="22"/>
        </w:rPr>
        <w:t>who may </w:t>
      </w:r>
      <w:r>
        <w:rPr>
          <w:sz w:val="22"/>
        </w:rPr>
        <w:t>be </w:t>
      </w:r>
      <w:r>
        <w:rPr>
          <w:spacing w:val="-3"/>
          <w:sz w:val="22"/>
        </w:rPr>
        <w:t>affected </w:t>
      </w:r>
      <w:r>
        <w:rPr>
          <w:sz w:val="22"/>
        </w:rPr>
        <w:t>by the</w:t>
      </w:r>
      <w:r>
        <w:rPr>
          <w:spacing w:val="-9"/>
          <w:sz w:val="22"/>
        </w:rPr>
        <w:t> </w:t>
      </w:r>
      <w:r>
        <w:rPr>
          <w:spacing w:val="-3"/>
          <w:sz w:val="22"/>
        </w:rPr>
        <w:t>Work;</w:t>
      </w:r>
    </w:p>
    <w:p>
      <w:pPr>
        <w:pStyle w:val="ListParagraph"/>
        <w:numPr>
          <w:ilvl w:val="3"/>
          <w:numId w:val="45"/>
        </w:numPr>
        <w:tabs>
          <w:tab w:pos="1900" w:val="left" w:leader="none"/>
        </w:tabs>
        <w:spacing w:line="242" w:lineRule="auto" w:before="122" w:after="0"/>
        <w:ind w:left="1900" w:right="836" w:hanging="360"/>
        <w:jc w:val="both"/>
        <w:rPr>
          <w:sz w:val="22"/>
        </w:rPr>
      </w:pPr>
      <w:r>
        <w:rPr>
          <w:sz w:val="22"/>
        </w:rPr>
        <w:t>all the </w:t>
      </w:r>
      <w:r>
        <w:rPr>
          <w:spacing w:val="-3"/>
          <w:sz w:val="22"/>
        </w:rPr>
        <w:t>Work </w:t>
      </w:r>
      <w:r>
        <w:rPr>
          <w:sz w:val="22"/>
        </w:rPr>
        <w:t>and </w:t>
      </w:r>
      <w:r>
        <w:rPr>
          <w:spacing w:val="-3"/>
          <w:sz w:val="22"/>
        </w:rPr>
        <w:t>materials </w:t>
      </w:r>
      <w:r>
        <w:rPr>
          <w:sz w:val="22"/>
        </w:rPr>
        <w:t>and </w:t>
      </w:r>
      <w:r>
        <w:rPr>
          <w:spacing w:val="-3"/>
          <w:sz w:val="22"/>
        </w:rPr>
        <w:t>equipment </w:t>
      </w:r>
      <w:r>
        <w:rPr>
          <w:sz w:val="22"/>
        </w:rPr>
        <w:t>to be </w:t>
      </w:r>
      <w:r>
        <w:rPr>
          <w:spacing w:val="-3"/>
          <w:sz w:val="22"/>
        </w:rPr>
        <w:t>incorporated therein, whether </w:t>
      </w:r>
      <w:r>
        <w:rPr>
          <w:sz w:val="22"/>
        </w:rPr>
        <w:t>in </w:t>
      </w:r>
      <w:r>
        <w:rPr>
          <w:spacing w:val="-3"/>
          <w:sz w:val="22"/>
        </w:rPr>
        <w:t>storage </w:t>
      </w:r>
      <w:r>
        <w:rPr>
          <w:sz w:val="22"/>
        </w:rPr>
        <w:t>on or off the Site;</w:t>
      </w:r>
      <w:r>
        <w:rPr>
          <w:spacing w:val="-7"/>
          <w:sz w:val="22"/>
        </w:rPr>
        <w:t> </w:t>
      </w:r>
      <w:r>
        <w:rPr>
          <w:sz w:val="22"/>
        </w:rPr>
        <w:t>and</w:t>
      </w:r>
    </w:p>
    <w:p>
      <w:pPr>
        <w:pStyle w:val="ListParagraph"/>
        <w:numPr>
          <w:ilvl w:val="3"/>
          <w:numId w:val="45"/>
        </w:numPr>
        <w:tabs>
          <w:tab w:pos="1900" w:val="left" w:leader="none"/>
        </w:tabs>
        <w:spacing w:line="235" w:lineRule="auto" w:before="123" w:after="0"/>
        <w:ind w:left="1900" w:right="836" w:hanging="360"/>
        <w:jc w:val="both"/>
        <w:rPr>
          <w:sz w:val="22"/>
        </w:rPr>
      </w:pPr>
      <w:r>
        <w:rPr>
          <w:spacing w:val="-3"/>
          <w:sz w:val="22"/>
        </w:rPr>
        <w:t>other property </w:t>
      </w:r>
      <w:r>
        <w:rPr>
          <w:sz w:val="22"/>
        </w:rPr>
        <w:t>at the Site or </w:t>
      </w:r>
      <w:r>
        <w:rPr>
          <w:spacing w:val="-3"/>
          <w:sz w:val="22"/>
        </w:rPr>
        <w:t>adjacent thereto, including </w:t>
      </w:r>
      <w:r>
        <w:rPr>
          <w:sz w:val="22"/>
        </w:rPr>
        <w:t>trees, </w:t>
      </w:r>
      <w:r>
        <w:rPr>
          <w:spacing w:val="-3"/>
          <w:sz w:val="22"/>
        </w:rPr>
        <w:t>shrubs, lawns, walks, pavements, roadways, structures, other work </w:t>
      </w:r>
      <w:r>
        <w:rPr>
          <w:sz w:val="22"/>
        </w:rPr>
        <w:t>in </w:t>
      </w:r>
      <w:r>
        <w:rPr>
          <w:spacing w:val="-3"/>
          <w:sz w:val="22"/>
        </w:rPr>
        <w:t>progress, </w:t>
      </w:r>
      <w:r>
        <w:rPr>
          <w:sz w:val="22"/>
        </w:rPr>
        <w:t>utilities, and </w:t>
      </w:r>
      <w:r>
        <w:rPr>
          <w:spacing w:val="-3"/>
          <w:sz w:val="22"/>
        </w:rPr>
        <w:t>Underground Facilities </w:t>
      </w:r>
      <w:r>
        <w:rPr>
          <w:sz w:val="22"/>
        </w:rPr>
        <w:t>not </w:t>
      </w:r>
      <w:r>
        <w:rPr>
          <w:spacing w:val="-3"/>
          <w:sz w:val="22"/>
        </w:rPr>
        <w:t>designated </w:t>
      </w:r>
      <w:r>
        <w:rPr>
          <w:sz w:val="22"/>
        </w:rPr>
        <w:t>for </w:t>
      </w:r>
      <w:r>
        <w:rPr>
          <w:spacing w:val="-3"/>
          <w:sz w:val="22"/>
        </w:rPr>
        <w:t>removal, relocation, </w:t>
      </w:r>
      <w:r>
        <w:rPr>
          <w:sz w:val="22"/>
        </w:rPr>
        <w:t>or </w:t>
      </w:r>
      <w:r>
        <w:rPr>
          <w:spacing w:val="-3"/>
          <w:sz w:val="22"/>
        </w:rPr>
        <w:t>replacement </w:t>
      </w:r>
      <w:r>
        <w:rPr>
          <w:sz w:val="22"/>
        </w:rPr>
        <w:t>in the </w:t>
      </w:r>
      <w:r>
        <w:rPr>
          <w:spacing w:val="-3"/>
          <w:sz w:val="22"/>
        </w:rPr>
        <w:t>course </w:t>
      </w:r>
      <w:r>
        <w:rPr>
          <w:sz w:val="22"/>
        </w:rPr>
        <w:t>of</w:t>
      </w:r>
      <w:r>
        <w:rPr>
          <w:spacing w:val="39"/>
          <w:sz w:val="22"/>
        </w:rPr>
        <w:t> </w:t>
      </w:r>
      <w:r>
        <w:rPr>
          <w:spacing w:val="-3"/>
          <w:sz w:val="22"/>
        </w:rPr>
        <w:t>construction.</w:t>
      </w:r>
    </w:p>
    <w:p>
      <w:pPr>
        <w:pStyle w:val="ListParagraph"/>
        <w:numPr>
          <w:ilvl w:val="2"/>
          <w:numId w:val="45"/>
        </w:numPr>
        <w:tabs>
          <w:tab w:pos="1540" w:val="left" w:leader="none"/>
        </w:tabs>
        <w:spacing w:line="240" w:lineRule="auto" w:before="122" w:after="0"/>
        <w:ind w:left="1540" w:right="835" w:hanging="360"/>
        <w:jc w:val="both"/>
        <w:rPr>
          <w:sz w:val="22"/>
        </w:rPr>
      </w:pPr>
      <w:r>
        <w:rPr>
          <w:spacing w:val="-2"/>
          <w:sz w:val="22"/>
        </w:rPr>
        <w:t>All </w:t>
      </w:r>
      <w:r>
        <w:rPr>
          <w:spacing w:val="-3"/>
          <w:sz w:val="22"/>
        </w:rPr>
        <w:t>damage, injury, </w:t>
      </w:r>
      <w:r>
        <w:rPr>
          <w:sz w:val="22"/>
        </w:rPr>
        <w:t>or loss to any </w:t>
      </w:r>
      <w:r>
        <w:rPr>
          <w:spacing w:val="-3"/>
          <w:sz w:val="22"/>
        </w:rPr>
        <w:t>property referred </w:t>
      </w:r>
      <w:r>
        <w:rPr>
          <w:sz w:val="22"/>
        </w:rPr>
        <w:t>to in </w:t>
      </w:r>
      <w:r>
        <w:rPr>
          <w:spacing w:val="-3"/>
          <w:sz w:val="22"/>
        </w:rPr>
        <w:t>Paragraph 7.13.C.2 </w:t>
      </w:r>
      <w:r>
        <w:rPr>
          <w:sz w:val="22"/>
        </w:rPr>
        <w:t>or </w:t>
      </w:r>
      <w:r>
        <w:rPr>
          <w:spacing w:val="-3"/>
          <w:sz w:val="22"/>
        </w:rPr>
        <w:t>7.13.C.3 caused, directly </w:t>
      </w:r>
      <w:r>
        <w:rPr>
          <w:sz w:val="22"/>
        </w:rPr>
        <w:t>or </w:t>
      </w:r>
      <w:r>
        <w:rPr>
          <w:spacing w:val="-3"/>
          <w:sz w:val="22"/>
        </w:rPr>
        <w:t>indirectly, </w:t>
      </w:r>
      <w:r>
        <w:rPr>
          <w:sz w:val="22"/>
        </w:rPr>
        <w:t>in </w:t>
      </w:r>
      <w:r>
        <w:rPr>
          <w:spacing w:val="-3"/>
          <w:sz w:val="22"/>
        </w:rPr>
        <w:t>whole </w:t>
      </w:r>
      <w:r>
        <w:rPr>
          <w:sz w:val="22"/>
        </w:rPr>
        <w:t>or in part, by </w:t>
      </w:r>
      <w:r>
        <w:rPr>
          <w:spacing w:val="-3"/>
          <w:sz w:val="22"/>
        </w:rPr>
        <w:t>Contractor, </w:t>
      </w:r>
      <w:r>
        <w:rPr>
          <w:sz w:val="22"/>
        </w:rPr>
        <w:t>any </w:t>
      </w:r>
      <w:r>
        <w:rPr>
          <w:spacing w:val="-3"/>
          <w:sz w:val="22"/>
        </w:rPr>
        <w:t>Subcontractor, Supplier, </w:t>
      </w:r>
      <w:r>
        <w:rPr>
          <w:sz w:val="22"/>
        </w:rPr>
        <w:t>or any </w:t>
      </w:r>
      <w:r>
        <w:rPr>
          <w:spacing w:val="-3"/>
          <w:sz w:val="22"/>
        </w:rPr>
        <w:t>other individual </w:t>
      </w:r>
      <w:r>
        <w:rPr>
          <w:sz w:val="22"/>
        </w:rPr>
        <w:t>or entity </w:t>
      </w:r>
      <w:r>
        <w:rPr>
          <w:spacing w:val="-3"/>
          <w:sz w:val="22"/>
        </w:rPr>
        <w:t>directly </w:t>
      </w:r>
      <w:r>
        <w:rPr>
          <w:sz w:val="22"/>
        </w:rPr>
        <w:t>or </w:t>
      </w:r>
      <w:r>
        <w:rPr>
          <w:spacing w:val="-3"/>
          <w:sz w:val="22"/>
        </w:rPr>
        <w:t>indirectly employed </w:t>
      </w:r>
      <w:r>
        <w:rPr>
          <w:sz w:val="22"/>
        </w:rPr>
        <w:t>by any of them to </w:t>
      </w:r>
      <w:r>
        <w:rPr>
          <w:spacing w:val="-3"/>
          <w:sz w:val="22"/>
        </w:rPr>
        <w:t>perform </w:t>
      </w:r>
      <w:r>
        <w:rPr>
          <w:sz w:val="22"/>
        </w:rPr>
        <w:t>any of the </w:t>
      </w:r>
      <w:r>
        <w:rPr>
          <w:spacing w:val="-3"/>
          <w:sz w:val="22"/>
        </w:rPr>
        <w:t>Work, </w:t>
      </w:r>
      <w:r>
        <w:rPr>
          <w:sz w:val="22"/>
        </w:rPr>
        <w:t>or </w:t>
      </w:r>
      <w:r>
        <w:rPr>
          <w:spacing w:val="-3"/>
          <w:sz w:val="22"/>
        </w:rPr>
        <w:t>anyone </w:t>
      </w:r>
      <w:r>
        <w:rPr>
          <w:sz w:val="22"/>
        </w:rPr>
        <w:t>for </w:t>
      </w:r>
      <w:r>
        <w:rPr>
          <w:spacing w:val="-3"/>
          <w:sz w:val="22"/>
        </w:rPr>
        <w:t>whose </w:t>
      </w:r>
      <w:r>
        <w:rPr>
          <w:sz w:val="22"/>
        </w:rPr>
        <w:t>acts any of them </w:t>
      </w:r>
      <w:r>
        <w:rPr>
          <w:spacing w:val="-3"/>
          <w:sz w:val="22"/>
        </w:rPr>
        <w:t>may </w:t>
      </w:r>
      <w:r>
        <w:rPr>
          <w:sz w:val="22"/>
        </w:rPr>
        <w:t>be </w:t>
      </w:r>
      <w:r>
        <w:rPr>
          <w:spacing w:val="-3"/>
          <w:sz w:val="22"/>
        </w:rPr>
        <w:t>liable, </w:t>
      </w:r>
      <w:r>
        <w:rPr>
          <w:sz w:val="22"/>
        </w:rPr>
        <w:t>shall be </w:t>
      </w:r>
      <w:r>
        <w:rPr>
          <w:spacing w:val="-3"/>
          <w:sz w:val="22"/>
        </w:rPr>
        <w:t>remedied </w:t>
      </w:r>
      <w:r>
        <w:rPr>
          <w:sz w:val="22"/>
        </w:rPr>
        <w:t>by </w:t>
      </w:r>
      <w:r>
        <w:rPr>
          <w:spacing w:val="-3"/>
          <w:sz w:val="22"/>
        </w:rPr>
        <w:t>Contractor </w:t>
      </w:r>
      <w:r>
        <w:rPr>
          <w:sz w:val="22"/>
        </w:rPr>
        <w:t>at its </w:t>
      </w:r>
      <w:r>
        <w:rPr>
          <w:spacing w:val="-3"/>
          <w:sz w:val="22"/>
        </w:rPr>
        <w:t>expense (except damage </w:t>
      </w:r>
      <w:r>
        <w:rPr>
          <w:sz w:val="22"/>
        </w:rPr>
        <w:t>or loss </w:t>
      </w:r>
      <w:r>
        <w:rPr>
          <w:spacing w:val="-3"/>
          <w:sz w:val="22"/>
        </w:rPr>
        <w:t>attributable </w:t>
      </w:r>
      <w:r>
        <w:rPr>
          <w:sz w:val="22"/>
        </w:rPr>
        <w:t>to the fault of </w:t>
      </w:r>
      <w:r>
        <w:rPr>
          <w:spacing w:val="-3"/>
          <w:sz w:val="22"/>
        </w:rPr>
        <w:t>Drawings </w:t>
      </w:r>
      <w:r>
        <w:rPr>
          <w:sz w:val="22"/>
        </w:rPr>
        <w:t>or </w:t>
      </w:r>
      <w:r>
        <w:rPr>
          <w:spacing w:val="-3"/>
          <w:sz w:val="22"/>
        </w:rPr>
        <w:t>Specifications </w:t>
      </w:r>
      <w:r>
        <w:rPr>
          <w:sz w:val="22"/>
        </w:rPr>
        <w:t>or to the acts or </w:t>
      </w:r>
      <w:r>
        <w:rPr>
          <w:spacing w:val="-3"/>
          <w:sz w:val="22"/>
        </w:rPr>
        <w:t>omissions </w:t>
      </w:r>
      <w:r>
        <w:rPr>
          <w:sz w:val="22"/>
        </w:rPr>
        <w:t>of </w:t>
      </w:r>
      <w:r>
        <w:rPr>
          <w:spacing w:val="-3"/>
          <w:sz w:val="22"/>
        </w:rPr>
        <w:t>Owner </w:t>
      </w:r>
      <w:r>
        <w:rPr>
          <w:sz w:val="22"/>
        </w:rPr>
        <w:t>or </w:t>
      </w:r>
      <w:r>
        <w:rPr>
          <w:spacing w:val="-3"/>
          <w:sz w:val="22"/>
        </w:rPr>
        <w:t>Engineer </w:t>
      </w:r>
      <w:r>
        <w:rPr>
          <w:sz w:val="22"/>
        </w:rPr>
        <w:t>or </w:t>
      </w:r>
      <w:r>
        <w:rPr>
          <w:spacing w:val="-3"/>
          <w:sz w:val="22"/>
        </w:rPr>
        <w:t>anyone employed </w:t>
      </w:r>
      <w:r>
        <w:rPr>
          <w:sz w:val="22"/>
        </w:rPr>
        <w:t>by any of </w:t>
      </w:r>
      <w:r>
        <w:rPr>
          <w:spacing w:val="-3"/>
          <w:sz w:val="22"/>
        </w:rPr>
        <w:t>them, </w:t>
      </w:r>
      <w:r>
        <w:rPr>
          <w:sz w:val="22"/>
        </w:rPr>
        <w:t>or </w:t>
      </w:r>
      <w:r>
        <w:rPr>
          <w:spacing w:val="-3"/>
          <w:sz w:val="22"/>
        </w:rPr>
        <w:t>anyone </w:t>
      </w:r>
      <w:r>
        <w:rPr>
          <w:sz w:val="22"/>
        </w:rPr>
        <w:t>for </w:t>
      </w:r>
      <w:r>
        <w:rPr>
          <w:spacing w:val="-3"/>
          <w:sz w:val="22"/>
        </w:rPr>
        <w:t>whose  </w:t>
      </w:r>
      <w:r>
        <w:rPr>
          <w:sz w:val="22"/>
        </w:rPr>
        <w:t>acts any of them </w:t>
      </w:r>
      <w:r>
        <w:rPr>
          <w:spacing w:val="-3"/>
          <w:sz w:val="22"/>
        </w:rPr>
        <w:t>may </w:t>
      </w:r>
      <w:r>
        <w:rPr>
          <w:sz w:val="22"/>
        </w:rPr>
        <w:t>be </w:t>
      </w:r>
      <w:r>
        <w:rPr>
          <w:spacing w:val="-3"/>
          <w:sz w:val="22"/>
        </w:rPr>
        <w:t>liable, </w:t>
      </w:r>
      <w:r>
        <w:rPr>
          <w:sz w:val="22"/>
        </w:rPr>
        <w:t>and not </w:t>
      </w:r>
      <w:r>
        <w:rPr>
          <w:spacing w:val="-3"/>
          <w:sz w:val="22"/>
        </w:rPr>
        <w:t>attributable, directly </w:t>
      </w:r>
      <w:r>
        <w:rPr>
          <w:sz w:val="22"/>
        </w:rPr>
        <w:t>or </w:t>
      </w:r>
      <w:r>
        <w:rPr>
          <w:spacing w:val="-3"/>
          <w:sz w:val="22"/>
        </w:rPr>
        <w:t>indirectly, </w:t>
      </w:r>
      <w:r>
        <w:rPr>
          <w:sz w:val="22"/>
        </w:rPr>
        <w:t>in </w:t>
      </w:r>
      <w:r>
        <w:rPr>
          <w:spacing w:val="-3"/>
          <w:sz w:val="22"/>
        </w:rPr>
        <w:t>whole </w:t>
      </w:r>
      <w:r>
        <w:rPr>
          <w:sz w:val="22"/>
        </w:rPr>
        <w:t>or in part, to the fault or </w:t>
      </w:r>
      <w:r>
        <w:rPr>
          <w:spacing w:val="-3"/>
          <w:sz w:val="22"/>
        </w:rPr>
        <w:t>negligence </w:t>
      </w:r>
      <w:r>
        <w:rPr>
          <w:sz w:val="22"/>
        </w:rPr>
        <w:t>of </w:t>
      </w:r>
      <w:r>
        <w:rPr>
          <w:spacing w:val="-3"/>
          <w:sz w:val="22"/>
        </w:rPr>
        <w:t>Contractor </w:t>
      </w:r>
      <w:r>
        <w:rPr>
          <w:sz w:val="22"/>
        </w:rPr>
        <w:t>or any </w:t>
      </w:r>
      <w:r>
        <w:rPr>
          <w:spacing w:val="-3"/>
          <w:sz w:val="22"/>
        </w:rPr>
        <w:t>Subcontractor, Supplier, </w:t>
      </w:r>
      <w:r>
        <w:rPr>
          <w:sz w:val="22"/>
        </w:rPr>
        <w:t>or </w:t>
      </w:r>
      <w:r>
        <w:rPr>
          <w:spacing w:val="-3"/>
          <w:sz w:val="22"/>
        </w:rPr>
        <w:t>other individual </w:t>
      </w:r>
      <w:r>
        <w:rPr>
          <w:sz w:val="22"/>
        </w:rPr>
        <w:t>or entity </w:t>
      </w:r>
      <w:r>
        <w:rPr>
          <w:spacing w:val="-3"/>
          <w:sz w:val="22"/>
        </w:rPr>
        <w:t>directly </w:t>
      </w:r>
      <w:r>
        <w:rPr>
          <w:sz w:val="22"/>
        </w:rPr>
        <w:t>or </w:t>
      </w:r>
      <w:r>
        <w:rPr>
          <w:spacing w:val="-3"/>
          <w:sz w:val="22"/>
        </w:rPr>
        <w:t>indirectly employed </w:t>
      </w:r>
      <w:r>
        <w:rPr>
          <w:sz w:val="22"/>
        </w:rPr>
        <w:t>by any of</w:t>
      </w:r>
      <w:r>
        <w:rPr>
          <w:spacing w:val="-3"/>
          <w:sz w:val="22"/>
        </w:rPr>
        <w:t> them).</w:t>
      </w:r>
    </w:p>
    <w:p>
      <w:pPr>
        <w:pStyle w:val="ListParagraph"/>
        <w:numPr>
          <w:ilvl w:val="2"/>
          <w:numId w:val="45"/>
        </w:numPr>
        <w:tabs>
          <w:tab w:pos="1540" w:val="left" w:leader="none"/>
        </w:tabs>
        <w:spacing w:line="242" w:lineRule="auto" w:before="123" w:after="0"/>
        <w:ind w:left="1540" w:right="836" w:hanging="360"/>
        <w:jc w:val="both"/>
        <w:rPr>
          <w:sz w:val="22"/>
        </w:rPr>
      </w:pPr>
      <w:r>
        <w:rPr>
          <w:spacing w:val="-3"/>
          <w:sz w:val="22"/>
        </w:rPr>
        <w:t>Contractor </w:t>
      </w:r>
      <w:r>
        <w:rPr>
          <w:sz w:val="22"/>
        </w:rPr>
        <w:t>shall </w:t>
      </w:r>
      <w:r>
        <w:rPr>
          <w:spacing w:val="-3"/>
          <w:sz w:val="22"/>
        </w:rPr>
        <w:t>comply </w:t>
      </w:r>
      <w:r>
        <w:rPr>
          <w:sz w:val="22"/>
        </w:rPr>
        <w:t>with all </w:t>
      </w:r>
      <w:r>
        <w:rPr>
          <w:spacing w:val="-3"/>
          <w:sz w:val="22"/>
        </w:rPr>
        <w:t>applicable Laws </w:t>
      </w:r>
      <w:r>
        <w:rPr>
          <w:sz w:val="22"/>
        </w:rPr>
        <w:t>and </w:t>
      </w:r>
      <w:r>
        <w:rPr>
          <w:spacing w:val="-3"/>
          <w:sz w:val="22"/>
        </w:rPr>
        <w:t>Regulations relating </w:t>
      </w:r>
      <w:r>
        <w:rPr>
          <w:sz w:val="22"/>
        </w:rPr>
        <w:t>to the safety of </w:t>
      </w:r>
      <w:r>
        <w:rPr>
          <w:spacing w:val="-3"/>
          <w:sz w:val="22"/>
        </w:rPr>
        <w:t>persons </w:t>
      </w:r>
      <w:r>
        <w:rPr>
          <w:sz w:val="22"/>
        </w:rPr>
        <w:t>or </w:t>
      </w:r>
      <w:r>
        <w:rPr>
          <w:spacing w:val="-3"/>
          <w:sz w:val="22"/>
        </w:rPr>
        <w:t>property, </w:t>
      </w:r>
      <w:r>
        <w:rPr>
          <w:sz w:val="22"/>
        </w:rPr>
        <w:t>or to the </w:t>
      </w:r>
      <w:r>
        <w:rPr>
          <w:spacing w:val="-3"/>
          <w:sz w:val="22"/>
        </w:rPr>
        <w:t>protection </w:t>
      </w:r>
      <w:r>
        <w:rPr>
          <w:sz w:val="22"/>
        </w:rPr>
        <w:t>of </w:t>
      </w:r>
      <w:r>
        <w:rPr>
          <w:spacing w:val="-3"/>
          <w:sz w:val="22"/>
        </w:rPr>
        <w:t>persons </w:t>
      </w:r>
      <w:r>
        <w:rPr>
          <w:sz w:val="22"/>
        </w:rPr>
        <w:t>or </w:t>
      </w:r>
      <w:r>
        <w:rPr>
          <w:spacing w:val="-3"/>
          <w:sz w:val="22"/>
        </w:rPr>
        <w:t>property </w:t>
      </w:r>
      <w:r>
        <w:rPr>
          <w:sz w:val="22"/>
        </w:rPr>
        <w:t>from </w:t>
      </w:r>
      <w:r>
        <w:rPr>
          <w:spacing w:val="-3"/>
          <w:sz w:val="22"/>
        </w:rPr>
        <w:t>damage, injury, </w:t>
      </w:r>
      <w:r>
        <w:rPr>
          <w:sz w:val="22"/>
        </w:rPr>
        <w:t>or loss; and shall </w:t>
      </w:r>
      <w:r>
        <w:rPr>
          <w:spacing w:val="-3"/>
          <w:sz w:val="22"/>
        </w:rPr>
        <w:t>erect </w:t>
      </w:r>
      <w:r>
        <w:rPr>
          <w:sz w:val="22"/>
        </w:rPr>
        <w:t>and </w:t>
      </w:r>
      <w:r>
        <w:rPr>
          <w:spacing w:val="-3"/>
          <w:sz w:val="22"/>
        </w:rPr>
        <w:t>maintain </w:t>
      </w:r>
      <w:r>
        <w:rPr>
          <w:sz w:val="22"/>
        </w:rPr>
        <w:t>all </w:t>
      </w:r>
      <w:r>
        <w:rPr>
          <w:spacing w:val="-3"/>
          <w:sz w:val="22"/>
        </w:rPr>
        <w:t>necessary safeguards </w:t>
      </w:r>
      <w:r>
        <w:rPr>
          <w:sz w:val="22"/>
        </w:rPr>
        <w:t>for such safety and</w:t>
      </w:r>
      <w:r>
        <w:rPr>
          <w:spacing w:val="1"/>
          <w:sz w:val="22"/>
        </w:rPr>
        <w:t> </w:t>
      </w:r>
      <w:r>
        <w:rPr>
          <w:spacing w:val="-3"/>
          <w:sz w:val="22"/>
        </w:rPr>
        <w:t>protection.</w:t>
      </w:r>
    </w:p>
    <w:p>
      <w:pPr>
        <w:pStyle w:val="ListParagraph"/>
        <w:numPr>
          <w:ilvl w:val="2"/>
          <w:numId w:val="45"/>
        </w:numPr>
        <w:tabs>
          <w:tab w:pos="1540" w:val="left" w:leader="none"/>
        </w:tabs>
        <w:spacing w:line="237" w:lineRule="auto" w:before="121" w:after="0"/>
        <w:ind w:left="1540" w:right="835" w:hanging="360"/>
        <w:jc w:val="both"/>
        <w:rPr>
          <w:sz w:val="22"/>
        </w:rPr>
      </w:pPr>
      <w:r>
        <w:rPr>
          <w:spacing w:val="-3"/>
          <w:sz w:val="22"/>
        </w:rPr>
        <w:t>Contractor </w:t>
      </w:r>
      <w:r>
        <w:rPr>
          <w:sz w:val="22"/>
        </w:rPr>
        <w:t>shall notify </w:t>
      </w:r>
      <w:r>
        <w:rPr>
          <w:spacing w:val="-3"/>
          <w:sz w:val="22"/>
        </w:rPr>
        <w:t>Owner; </w:t>
      </w:r>
      <w:r>
        <w:rPr>
          <w:sz w:val="22"/>
        </w:rPr>
        <w:t>the </w:t>
      </w:r>
      <w:r>
        <w:rPr>
          <w:spacing w:val="-3"/>
          <w:sz w:val="22"/>
        </w:rPr>
        <w:t>owners </w:t>
      </w:r>
      <w:r>
        <w:rPr>
          <w:sz w:val="22"/>
        </w:rPr>
        <w:t>of </w:t>
      </w:r>
      <w:r>
        <w:rPr>
          <w:spacing w:val="-3"/>
          <w:sz w:val="22"/>
        </w:rPr>
        <w:t>adjacent property; </w:t>
      </w:r>
      <w:r>
        <w:rPr>
          <w:sz w:val="22"/>
        </w:rPr>
        <w:t>the </w:t>
      </w:r>
      <w:r>
        <w:rPr>
          <w:spacing w:val="-3"/>
          <w:sz w:val="22"/>
        </w:rPr>
        <w:t>owners </w:t>
      </w:r>
      <w:r>
        <w:rPr>
          <w:sz w:val="22"/>
        </w:rPr>
        <w:t>of </w:t>
      </w:r>
      <w:r>
        <w:rPr>
          <w:spacing w:val="-3"/>
          <w:sz w:val="22"/>
        </w:rPr>
        <w:t>Underground Facilities </w:t>
      </w:r>
      <w:r>
        <w:rPr>
          <w:sz w:val="22"/>
        </w:rPr>
        <w:t>and </w:t>
      </w:r>
      <w:r>
        <w:rPr>
          <w:spacing w:val="-3"/>
          <w:sz w:val="22"/>
        </w:rPr>
        <w:t>other </w:t>
      </w:r>
      <w:r>
        <w:rPr>
          <w:sz w:val="22"/>
        </w:rPr>
        <w:t>utilities (if the </w:t>
      </w:r>
      <w:r>
        <w:rPr>
          <w:spacing w:val="-3"/>
          <w:sz w:val="22"/>
        </w:rPr>
        <w:t>identity </w:t>
      </w:r>
      <w:r>
        <w:rPr>
          <w:sz w:val="22"/>
        </w:rPr>
        <w:t>of such </w:t>
      </w:r>
      <w:r>
        <w:rPr>
          <w:spacing w:val="-3"/>
          <w:sz w:val="22"/>
        </w:rPr>
        <w:t>owners </w:t>
      </w:r>
      <w:r>
        <w:rPr>
          <w:sz w:val="22"/>
        </w:rPr>
        <w:t>is </w:t>
      </w:r>
      <w:r>
        <w:rPr>
          <w:spacing w:val="-3"/>
          <w:sz w:val="22"/>
        </w:rPr>
        <w:t>known </w:t>
      </w:r>
      <w:r>
        <w:rPr>
          <w:sz w:val="22"/>
        </w:rPr>
        <w:t>to </w:t>
      </w:r>
      <w:r>
        <w:rPr>
          <w:spacing w:val="-3"/>
          <w:sz w:val="22"/>
        </w:rPr>
        <w:t>Contractor); </w:t>
      </w:r>
      <w:r>
        <w:rPr>
          <w:sz w:val="22"/>
        </w:rPr>
        <w:t>and </w:t>
      </w:r>
      <w:r>
        <w:rPr>
          <w:spacing w:val="-3"/>
          <w:sz w:val="22"/>
        </w:rPr>
        <w:t>other contractors </w:t>
      </w:r>
      <w:r>
        <w:rPr>
          <w:sz w:val="22"/>
        </w:rPr>
        <w:t>and utility </w:t>
      </w:r>
      <w:r>
        <w:rPr>
          <w:spacing w:val="-3"/>
          <w:sz w:val="22"/>
        </w:rPr>
        <w:t>owners performing work </w:t>
      </w:r>
      <w:r>
        <w:rPr>
          <w:sz w:val="22"/>
        </w:rPr>
        <w:t>at or </w:t>
      </w:r>
      <w:r>
        <w:rPr>
          <w:spacing w:val="-3"/>
          <w:sz w:val="22"/>
        </w:rPr>
        <w:t>adjacent </w:t>
      </w:r>
      <w:r>
        <w:rPr>
          <w:sz w:val="22"/>
        </w:rPr>
        <w:t>to the Site, in </w:t>
      </w:r>
      <w:r>
        <w:rPr>
          <w:spacing w:val="-3"/>
          <w:sz w:val="22"/>
        </w:rPr>
        <w:t>writing, when Contractor knows </w:t>
      </w:r>
      <w:r>
        <w:rPr>
          <w:sz w:val="22"/>
        </w:rPr>
        <w:t>that </w:t>
      </w:r>
      <w:r>
        <w:rPr>
          <w:spacing w:val="-3"/>
          <w:sz w:val="22"/>
        </w:rPr>
        <w:t>prosecution </w:t>
      </w:r>
      <w:r>
        <w:rPr>
          <w:sz w:val="22"/>
        </w:rPr>
        <w:t>of the </w:t>
      </w:r>
      <w:r>
        <w:rPr>
          <w:spacing w:val="-3"/>
          <w:sz w:val="22"/>
        </w:rPr>
        <w:t>Work may affect them, </w:t>
      </w:r>
      <w:r>
        <w:rPr>
          <w:sz w:val="22"/>
        </w:rPr>
        <w:t>and shall </w:t>
      </w:r>
      <w:r>
        <w:rPr>
          <w:spacing w:val="-3"/>
          <w:sz w:val="22"/>
        </w:rPr>
        <w:t>cooperate </w:t>
      </w:r>
      <w:r>
        <w:rPr>
          <w:sz w:val="22"/>
        </w:rPr>
        <w:t>with them in the</w:t>
      </w:r>
      <w:r>
        <w:rPr>
          <w:spacing w:val="3"/>
          <w:sz w:val="22"/>
        </w:rPr>
        <w:t> </w:t>
      </w:r>
      <w:r>
        <w:rPr>
          <w:spacing w:val="-3"/>
          <w:sz w:val="22"/>
        </w:rPr>
        <w:t>protection,</w:t>
      </w:r>
      <w:r>
        <w:rPr>
          <w:spacing w:val="5"/>
          <w:sz w:val="22"/>
        </w:rPr>
        <w:t> </w:t>
      </w:r>
      <w:r>
        <w:rPr>
          <w:spacing w:val="-3"/>
          <w:sz w:val="22"/>
        </w:rPr>
        <w:t>removal,</w:t>
      </w:r>
      <w:r>
        <w:rPr>
          <w:spacing w:val="4"/>
          <w:sz w:val="22"/>
        </w:rPr>
        <w:t> </w:t>
      </w:r>
      <w:r>
        <w:rPr>
          <w:spacing w:val="-3"/>
          <w:sz w:val="22"/>
        </w:rPr>
        <w:t>relocation,</w:t>
      </w:r>
      <w:r>
        <w:rPr>
          <w:spacing w:val="5"/>
          <w:sz w:val="22"/>
        </w:rPr>
        <w:t> </w:t>
      </w:r>
      <w:r>
        <w:rPr>
          <w:sz w:val="22"/>
        </w:rPr>
        <w:t>and</w:t>
      </w:r>
      <w:r>
        <w:rPr>
          <w:spacing w:val="3"/>
          <w:sz w:val="22"/>
        </w:rPr>
        <w:t> </w:t>
      </w:r>
      <w:r>
        <w:rPr>
          <w:spacing w:val="-3"/>
          <w:sz w:val="22"/>
        </w:rPr>
        <w:t>replacement</w:t>
      </w:r>
      <w:r>
        <w:rPr>
          <w:spacing w:val="5"/>
          <w:sz w:val="22"/>
        </w:rPr>
        <w:t> </w:t>
      </w:r>
      <w:r>
        <w:rPr>
          <w:sz w:val="22"/>
        </w:rPr>
        <w:t>of</w:t>
      </w:r>
      <w:r>
        <w:rPr>
          <w:spacing w:val="4"/>
          <w:sz w:val="22"/>
        </w:rPr>
        <w:t> </w:t>
      </w:r>
      <w:r>
        <w:rPr>
          <w:sz w:val="22"/>
        </w:rPr>
        <w:t>their</w:t>
      </w:r>
      <w:r>
        <w:rPr>
          <w:spacing w:val="5"/>
          <w:sz w:val="22"/>
        </w:rPr>
        <w:t> </w:t>
      </w:r>
      <w:r>
        <w:rPr>
          <w:spacing w:val="-3"/>
          <w:sz w:val="22"/>
        </w:rPr>
        <w:t>property</w:t>
      </w:r>
      <w:r>
        <w:rPr>
          <w:spacing w:val="3"/>
          <w:sz w:val="22"/>
        </w:rPr>
        <w:t> </w:t>
      </w:r>
      <w:r>
        <w:rPr>
          <w:sz w:val="22"/>
        </w:rPr>
        <w:t>or</w:t>
      </w:r>
      <w:r>
        <w:rPr>
          <w:spacing w:val="5"/>
          <w:sz w:val="22"/>
        </w:rPr>
        <w:t> </w:t>
      </w:r>
      <w:r>
        <w:rPr>
          <w:spacing w:val="-3"/>
          <w:sz w:val="22"/>
        </w:rPr>
        <w:t>work</w:t>
      </w:r>
      <w:r>
        <w:rPr>
          <w:spacing w:val="3"/>
          <w:sz w:val="22"/>
        </w:rPr>
        <w:t> </w:t>
      </w:r>
      <w:r>
        <w:rPr>
          <w:sz w:val="22"/>
        </w:rPr>
        <w:t>in</w:t>
      </w:r>
      <w:r>
        <w:rPr>
          <w:spacing w:val="4"/>
          <w:sz w:val="22"/>
        </w:rPr>
        <w:t> </w:t>
      </w:r>
      <w:r>
        <w:rPr>
          <w:spacing w:val="-3"/>
          <w:sz w:val="22"/>
        </w:rPr>
        <w:t>progress.</w:t>
      </w:r>
    </w:p>
    <w:p>
      <w:pPr>
        <w:spacing w:after="0" w:line="237" w:lineRule="auto"/>
        <w:jc w:val="both"/>
        <w:rPr>
          <w:sz w:val="22"/>
        </w:rPr>
        <w:sectPr>
          <w:pgSz w:w="12240" w:h="15840"/>
          <w:pgMar w:top="1360" w:bottom="280" w:left="620" w:right="600"/>
        </w:sectPr>
      </w:pPr>
    </w:p>
    <w:p>
      <w:pPr>
        <w:pStyle w:val="ListParagraph"/>
        <w:numPr>
          <w:ilvl w:val="2"/>
          <w:numId w:val="45"/>
        </w:numPr>
        <w:tabs>
          <w:tab w:pos="1540" w:val="left" w:leader="none"/>
        </w:tabs>
        <w:spacing w:line="242" w:lineRule="auto" w:before="84" w:after="0"/>
        <w:ind w:left="1540" w:right="835" w:hanging="360"/>
        <w:jc w:val="both"/>
        <w:rPr>
          <w:sz w:val="22"/>
        </w:rPr>
      </w:pPr>
      <w:r>
        <w:rPr>
          <w:spacing w:val="-3"/>
          <w:w w:val="105"/>
          <w:sz w:val="22"/>
        </w:rPr>
        <w:t>Contractor</w:t>
      </w:r>
      <w:r>
        <w:rPr>
          <w:spacing w:val="-22"/>
          <w:w w:val="105"/>
          <w:sz w:val="22"/>
        </w:rPr>
        <w:t> </w:t>
      </w:r>
      <w:r>
        <w:rPr>
          <w:w w:val="105"/>
          <w:sz w:val="22"/>
        </w:rPr>
        <w:t>shall</w:t>
      </w:r>
      <w:r>
        <w:rPr>
          <w:spacing w:val="-21"/>
          <w:w w:val="105"/>
          <w:sz w:val="22"/>
        </w:rPr>
        <w:t> </w:t>
      </w:r>
      <w:r>
        <w:rPr>
          <w:spacing w:val="-3"/>
          <w:w w:val="105"/>
          <w:sz w:val="22"/>
        </w:rPr>
        <w:t>comply</w:t>
      </w:r>
      <w:r>
        <w:rPr>
          <w:spacing w:val="-23"/>
          <w:w w:val="105"/>
          <w:sz w:val="22"/>
        </w:rPr>
        <w:t> </w:t>
      </w:r>
      <w:r>
        <w:rPr>
          <w:w w:val="105"/>
          <w:sz w:val="22"/>
        </w:rPr>
        <w:t>with</w:t>
      </w:r>
      <w:r>
        <w:rPr>
          <w:spacing w:val="-22"/>
          <w:w w:val="105"/>
          <w:sz w:val="22"/>
        </w:rPr>
        <w:t> </w:t>
      </w:r>
      <w:r>
        <w:rPr>
          <w:w w:val="105"/>
          <w:sz w:val="22"/>
        </w:rPr>
        <w:t>the</w:t>
      </w:r>
      <w:r>
        <w:rPr>
          <w:spacing w:val="-22"/>
          <w:w w:val="105"/>
          <w:sz w:val="22"/>
        </w:rPr>
        <w:t> </w:t>
      </w:r>
      <w:r>
        <w:rPr>
          <w:spacing w:val="-3"/>
          <w:w w:val="105"/>
          <w:sz w:val="22"/>
        </w:rPr>
        <w:t>applicable</w:t>
      </w:r>
      <w:r>
        <w:rPr>
          <w:spacing w:val="-22"/>
          <w:w w:val="105"/>
          <w:sz w:val="22"/>
        </w:rPr>
        <w:t> </w:t>
      </w:r>
      <w:r>
        <w:rPr>
          <w:spacing w:val="-3"/>
          <w:w w:val="105"/>
          <w:sz w:val="22"/>
        </w:rPr>
        <w:t>requirements</w:t>
      </w:r>
      <w:r>
        <w:rPr>
          <w:spacing w:val="-23"/>
          <w:w w:val="105"/>
          <w:sz w:val="22"/>
        </w:rPr>
        <w:t> </w:t>
      </w:r>
      <w:r>
        <w:rPr>
          <w:w w:val="105"/>
          <w:sz w:val="22"/>
        </w:rPr>
        <w:t>of</w:t>
      </w:r>
      <w:r>
        <w:rPr>
          <w:spacing w:val="-21"/>
          <w:w w:val="105"/>
          <w:sz w:val="22"/>
        </w:rPr>
        <w:t> </w:t>
      </w:r>
      <w:r>
        <w:rPr>
          <w:spacing w:val="-3"/>
          <w:w w:val="105"/>
          <w:sz w:val="22"/>
        </w:rPr>
        <w:t>Owner's</w:t>
      </w:r>
      <w:r>
        <w:rPr>
          <w:spacing w:val="-22"/>
          <w:w w:val="105"/>
          <w:sz w:val="22"/>
        </w:rPr>
        <w:t> </w:t>
      </w:r>
      <w:r>
        <w:rPr>
          <w:w w:val="105"/>
          <w:sz w:val="22"/>
        </w:rPr>
        <w:t>safety</w:t>
      </w:r>
      <w:r>
        <w:rPr>
          <w:spacing w:val="-22"/>
          <w:w w:val="105"/>
          <w:sz w:val="22"/>
        </w:rPr>
        <w:t> </w:t>
      </w:r>
      <w:r>
        <w:rPr>
          <w:spacing w:val="-3"/>
          <w:w w:val="105"/>
          <w:sz w:val="22"/>
        </w:rPr>
        <w:t>programs,</w:t>
      </w:r>
      <w:r>
        <w:rPr>
          <w:spacing w:val="-22"/>
          <w:w w:val="105"/>
          <w:sz w:val="22"/>
        </w:rPr>
        <w:t> </w:t>
      </w:r>
      <w:r>
        <w:rPr>
          <w:w w:val="105"/>
          <w:sz w:val="22"/>
        </w:rPr>
        <w:t>if</w:t>
      </w:r>
      <w:r>
        <w:rPr>
          <w:spacing w:val="-21"/>
          <w:w w:val="105"/>
          <w:sz w:val="22"/>
        </w:rPr>
        <w:t> </w:t>
      </w:r>
      <w:r>
        <w:rPr>
          <w:spacing w:val="-3"/>
          <w:w w:val="105"/>
          <w:sz w:val="22"/>
        </w:rPr>
        <w:t>any.</w:t>
      </w:r>
      <w:r>
        <w:rPr>
          <w:spacing w:val="-22"/>
          <w:w w:val="105"/>
          <w:sz w:val="22"/>
        </w:rPr>
        <w:t> </w:t>
      </w:r>
      <w:r>
        <w:rPr>
          <w:spacing w:val="-3"/>
          <w:w w:val="105"/>
          <w:sz w:val="22"/>
        </w:rPr>
        <w:t>Any Owner's </w:t>
      </w:r>
      <w:r>
        <w:rPr>
          <w:w w:val="105"/>
          <w:sz w:val="22"/>
        </w:rPr>
        <w:t>safety </w:t>
      </w:r>
      <w:r>
        <w:rPr>
          <w:spacing w:val="-3"/>
          <w:w w:val="105"/>
          <w:sz w:val="22"/>
        </w:rPr>
        <w:t>programs </w:t>
      </w:r>
      <w:r>
        <w:rPr>
          <w:w w:val="105"/>
          <w:sz w:val="22"/>
        </w:rPr>
        <w:t>that are </w:t>
      </w:r>
      <w:r>
        <w:rPr>
          <w:spacing w:val="-3"/>
          <w:w w:val="105"/>
          <w:sz w:val="22"/>
        </w:rPr>
        <w:t>applicable </w:t>
      </w:r>
      <w:r>
        <w:rPr>
          <w:w w:val="105"/>
          <w:sz w:val="22"/>
        </w:rPr>
        <w:t>to the </w:t>
      </w:r>
      <w:r>
        <w:rPr>
          <w:spacing w:val="-3"/>
          <w:w w:val="105"/>
          <w:sz w:val="22"/>
        </w:rPr>
        <w:t>Work </w:t>
      </w:r>
      <w:r>
        <w:rPr>
          <w:w w:val="105"/>
          <w:sz w:val="22"/>
        </w:rPr>
        <w:t>are </w:t>
      </w:r>
      <w:r>
        <w:rPr>
          <w:spacing w:val="-3"/>
          <w:w w:val="105"/>
          <w:sz w:val="22"/>
        </w:rPr>
        <w:t>identified </w:t>
      </w:r>
      <w:r>
        <w:rPr>
          <w:w w:val="105"/>
          <w:sz w:val="22"/>
        </w:rPr>
        <w:t>or </w:t>
      </w:r>
      <w:r>
        <w:rPr>
          <w:spacing w:val="-3"/>
          <w:w w:val="105"/>
          <w:sz w:val="22"/>
        </w:rPr>
        <w:t>included </w:t>
      </w:r>
      <w:r>
        <w:rPr>
          <w:w w:val="105"/>
          <w:sz w:val="22"/>
        </w:rPr>
        <w:t>in the </w:t>
      </w:r>
      <w:r>
        <w:rPr>
          <w:spacing w:val="-3"/>
          <w:w w:val="105"/>
          <w:sz w:val="22"/>
        </w:rPr>
        <w:t>Supplementary Conditions </w:t>
      </w:r>
      <w:r>
        <w:rPr>
          <w:w w:val="105"/>
          <w:sz w:val="22"/>
        </w:rPr>
        <w:t>or</w:t>
      </w:r>
      <w:r>
        <w:rPr>
          <w:spacing w:val="-13"/>
          <w:w w:val="105"/>
          <w:sz w:val="22"/>
        </w:rPr>
        <w:t> </w:t>
      </w:r>
      <w:r>
        <w:rPr>
          <w:spacing w:val="-3"/>
          <w:w w:val="105"/>
          <w:sz w:val="22"/>
        </w:rPr>
        <w:t>Specifications.</w:t>
      </w:r>
    </w:p>
    <w:p>
      <w:pPr>
        <w:pStyle w:val="ListParagraph"/>
        <w:numPr>
          <w:ilvl w:val="2"/>
          <w:numId w:val="45"/>
        </w:numPr>
        <w:tabs>
          <w:tab w:pos="1540" w:val="left" w:leader="none"/>
        </w:tabs>
        <w:spacing w:line="242" w:lineRule="auto" w:before="104" w:after="0"/>
        <w:ind w:left="1540" w:right="835" w:hanging="360"/>
        <w:jc w:val="both"/>
        <w:rPr>
          <w:sz w:val="22"/>
        </w:rPr>
      </w:pPr>
      <w:r>
        <w:rPr>
          <w:spacing w:val="-3"/>
          <w:w w:val="105"/>
          <w:sz w:val="22"/>
        </w:rPr>
        <w:t>Contractor </w:t>
      </w:r>
      <w:r>
        <w:rPr>
          <w:w w:val="105"/>
          <w:sz w:val="22"/>
        </w:rPr>
        <w:t>shall inform </w:t>
      </w:r>
      <w:r>
        <w:rPr>
          <w:spacing w:val="-3"/>
          <w:w w:val="105"/>
          <w:sz w:val="22"/>
        </w:rPr>
        <w:t>Owner </w:t>
      </w:r>
      <w:r>
        <w:rPr>
          <w:w w:val="105"/>
          <w:sz w:val="22"/>
        </w:rPr>
        <w:t>and </w:t>
      </w:r>
      <w:r>
        <w:rPr>
          <w:spacing w:val="-3"/>
          <w:w w:val="105"/>
          <w:sz w:val="22"/>
        </w:rPr>
        <w:t>Engineer </w:t>
      </w:r>
      <w:r>
        <w:rPr>
          <w:w w:val="105"/>
          <w:sz w:val="22"/>
        </w:rPr>
        <w:t>of the </w:t>
      </w:r>
      <w:r>
        <w:rPr>
          <w:spacing w:val="-3"/>
          <w:w w:val="105"/>
          <w:sz w:val="22"/>
        </w:rPr>
        <w:t>specific requirements </w:t>
      </w:r>
      <w:r>
        <w:rPr>
          <w:w w:val="105"/>
          <w:sz w:val="22"/>
        </w:rPr>
        <w:t>of </w:t>
      </w:r>
      <w:r>
        <w:rPr>
          <w:spacing w:val="-3"/>
          <w:w w:val="105"/>
          <w:sz w:val="22"/>
        </w:rPr>
        <w:t>Contractor's </w:t>
      </w:r>
      <w:r>
        <w:rPr>
          <w:w w:val="105"/>
          <w:sz w:val="22"/>
        </w:rPr>
        <w:t>safety </w:t>
      </w:r>
      <w:r>
        <w:rPr>
          <w:spacing w:val="-3"/>
          <w:w w:val="105"/>
          <w:sz w:val="22"/>
        </w:rPr>
        <w:t>program</w:t>
      </w:r>
      <w:r>
        <w:rPr>
          <w:spacing w:val="-20"/>
          <w:w w:val="105"/>
          <w:sz w:val="22"/>
        </w:rPr>
        <w:t> </w:t>
      </w:r>
      <w:r>
        <w:rPr>
          <w:w w:val="105"/>
          <w:sz w:val="22"/>
        </w:rPr>
        <w:t>with</w:t>
      </w:r>
      <w:r>
        <w:rPr>
          <w:spacing w:val="-19"/>
          <w:w w:val="105"/>
          <w:sz w:val="22"/>
        </w:rPr>
        <w:t> </w:t>
      </w:r>
      <w:r>
        <w:rPr>
          <w:spacing w:val="-3"/>
          <w:w w:val="105"/>
          <w:sz w:val="22"/>
        </w:rPr>
        <w:t>which</w:t>
      </w:r>
      <w:r>
        <w:rPr>
          <w:spacing w:val="-19"/>
          <w:w w:val="105"/>
          <w:sz w:val="22"/>
        </w:rPr>
        <w:t> </w:t>
      </w:r>
      <w:r>
        <w:rPr>
          <w:spacing w:val="-3"/>
          <w:w w:val="105"/>
          <w:sz w:val="22"/>
        </w:rPr>
        <w:t>Owner's</w:t>
      </w:r>
      <w:r>
        <w:rPr>
          <w:spacing w:val="-18"/>
          <w:w w:val="105"/>
          <w:sz w:val="22"/>
        </w:rPr>
        <w:t> </w:t>
      </w:r>
      <w:r>
        <w:rPr>
          <w:w w:val="105"/>
          <w:sz w:val="22"/>
        </w:rPr>
        <w:t>and</w:t>
      </w:r>
      <w:r>
        <w:rPr>
          <w:spacing w:val="-19"/>
          <w:w w:val="105"/>
          <w:sz w:val="22"/>
        </w:rPr>
        <w:t> </w:t>
      </w:r>
      <w:r>
        <w:rPr>
          <w:spacing w:val="-3"/>
          <w:w w:val="105"/>
          <w:sz w:val="22"/>
        </w:rPr>
        <w:t>Engineer's</w:t>
      </w:r>
      <w:r>
        <w:rPr>
          <w:spacing w:val="-19"/>
          <w:w w:val="105"/>
          <w:sz w:val="22"/>
        </w:rPr>
        <w:t> </w:t>
      </w:r>
      <w:r>
        <w:rPr>
          <w:spacing w:val="-3"/>
          <w:w w:val="105"/>
          <w:sz w:val="22"/>
        </w:rPr>
        <w:t>employees</w:t>
      </w:r>
      <w:r>
        <w:rPr>
          <w:spacing w:val="-18"/>
          <w:w w:val="105"/>
          <w:sz w:val="22"/>
        </w:rPr>
        <w:t> </w:t>
      </w:r>
      <w:r>
        <w:rPr>
          <w:w w:val="105"/>
          <w:sz w:val="22"/>
        </w:rPr>
        <w:t>and</w:t>
      </w:r>
      <w:r>
        <w:rPr>
          <w:spacing w:val="-19"/>
          <w:w w:val="105"/>
          <w:sz w:val="22"/>
        </w:rPr>
        <w:t> </w:t>
      </w:r>
      <w:r>
        <w:rPr>
          <w:spacing w:val="-3"/>
          <w:w w:val="105"/>
          <w:sz w:val="22"/>
        </w:rPr>
        <w:t>representatives</w:t>
      </w:r>
      <w:r>
        <w:rPr>
          <w:spacing w:val="-18"/>
          <w:w w:val="105"/>
          <w:sz w:val="22"/>
        </w:rPr>
        <w:t> </w:t>
      </w:r>
      <w:r>
        <w:rPr>
          <w:spacing w:val="-3"/>
          <w:w w:val="105"/>
          <w:sz w:val="22"/>
        </w:rPr>
        <w:t>must</w:t>
      </w:r>
      <w:r>
        <w:rPr>
          <w:spacing w:val="-18"/>
          <w:w w:val="105"/>
          <w:sz w:val="22"/>
        </w:rPr>
        <w:t> </w:t>
      </w:r>
      <w:r>
        <w:rPr>
          <w:spacing w:val="-3"/>
          <w:w w:val="105"/>
          <w:sz w:val="22"/>
        </w:rPr>
        <w:t>comply</w:t>
      </w:r>
      <w:r>
        <w:rPr>
          <w:spacing w:val="-19"/>
          <w:w w:val="105"/>
          <w:sz w:val="22"/>
        </w:rPr>
        <w:t> </w:t>
      </w:r>
      <w:r>
        <w:rPr>
          <w:spacing w:val="-3"/>
          <w:w w:val="105"/>
          <w:sz w:val="22"/>
        </w:rPr>
        <w:t>while</w:t>
      </w:r>
      <w:r>
        <w:rPr>
          <w:spacing w:val="-19"/>
          <w:w w:val="105"/>
          <w:sz w:val="22"/>
        </w:rPr>
        <w:t> </w:t>
      </w:r>
      <w:r>
        <w:rPr>
          <w:w w:val="105"/>
          <w:sz w:val="22"/>
        </w:rPr>
        <w:t>at the</w:t>
      </w:r>
      <w:r>
        <w:rPr>
          <w:spacing w:val="-6"/>
          <w:w w:val="105"/>
          <w:sz w:val="22"/>
        </w:rPr>
        <w:t> </w:t>
      </w:r>
      <w:r>
        <w:rPr>
          <w:w w:val="105"/>
          <w:sz w:val="22"/>
        </w:rPr>
        <w:t>Site.</w:t>
      </w:r>
    </w:p>
    <w:p>
      <w:pPr>
        <w:pStyle w:val="ListParagraph"/>
        <w:numPr>
          <w:ilvl w:val="2"/>
          <w:numId w:val="45"/>
        </w:numPr>
        <w:tabs>
          <w:tab w:pos="1540" w:val="left" w:leader="none"/>
        </w:tabs>
        <w:spacing w:line="242" w:lineRule="auto" w:before="118" w:after="0"/>
        <w:ind w:left="1540" w:right="835" w:hanging="360"/>
        <w:jc w:val="both"/>
        <w:rPr>
          <w:sz w:val="22"/>
        </w:rPr>
      </w:pPr>
      <w:r>
        <w:rPr>
          <w:spacing w:val="-3"/>
          <w:sz w:val="22"/>
        </w:rPr>
        <w:t>Contractor's duties </w:t>
      </w:r>
      <w:r>
        <w:rPr>
          <w:sz w:val="22"/>
        </w:rPr>
        <w:t>and </w:t>
      </w:r>
      <w:r>
        <w:rPr>
          <w:spacing w:val="-3"/>
          <w:sz w:val="22"/>
        </w:rPr>
        <w:t>responsibilities </w:t>
      </w:r>
      <w:r>
        <w:rPr>
          <w:sz w:val="22"/>
        </w:rPr>
        <w:t>for safety and </w:t>
      </w:r>
      <w:r>
        <w:rPr>
          <w:spacing w:val="-3"/>
          <w:sz w:val="22"/>
        </w:rPr>
        <w:t>protection </w:t>
      </w:r>
      <w:r>
        <w:rPr>
          <w:sz w:val="22"/>
        </w:rPr>
        <w:t>will </w:t>
      </w:r>
      <w:r>
        <w:rPr>
          <w:spacing w:val="-3"/>
          <w:sz w:val="22"/>
        </w:rPr>
        <w:t>continue </w:t>
      </w:r>
      <w:r>
        <w:rPr>
          <w:sz w:val="22"/>
        </w:rPr>
        <w:t>until all the </w:t>
      </w:r>
      <w:r>
        <w:rPr>
          <w:spacing w:val="-3"/>
          <w:sz w:val="22"/>
        </w:rPr>
        <w:t>Work </w:t>
      </w:r>
      <w:r>
        <w:rPr>
          <w:sz w:val="22"/>
        </w:rPr>
        <w:t>is </w:t>
      </w:r>
      <w:r>
        <w:rPr>
          <w:spacing w:val="-3"/>
          <w:sz w:val="22"/>
        </w:rPr>
        <w:t>completed, Engineer </w:t>
      </w:r>
      <w:r>
        <w:rPr>
          <w:sz w:val="22"/>
        </w:rPr>
        <w:t>has </w:t>
      </w:r>
      <w:r>
        <w:rPr>
          <w:spacing w:val="-2"/>
          <w:sz w:val="22"/>
        </w:rPr>
        <w:t>issued </w:t>
      </w:r>
      <w:r>
        <w:rPr>
          <w:sz w:val="22"/>
        </w:rPr>
        <w:t>a </w:t>
      </w:r>
      <w:r>
        <w:rPr>
          <w:spacing w:val="-3"/>
          <w:sz w:val="22"/>
        </w:rPr>
        <w:t>written notice </w:t>
      </w:r>
      <w:r>
        <w:rPr>
          <w:sz w:val="22"/>
        </w:rPr>
        <w:t>to </w:t>
      </w:r>
      <w:r>
        <w:rPr>
          <w:spacing w:val="-3"/>
          <w:sz w:val="22"/>
        </w:rPr>
        <w:t>Owner </w:t>
      </w:r>
      <w:r>
        <w:rPr>
          <w:sz w:val="22"/>
        </w:rPr>
        <w:t>and </w:t>
      </w:r>
      <w:r>
        <w:rPr>
          <w:spacing w:val="-3"/>
          <w:sz w:val="22"/>
        </w:rPr>
        <w:t>Contractor </w:t>
      </w:r>
      <w:r>
        <w:rPr>
          <w:sz w:val="22"/>
        </w:rPr>
        <w:t>in </w:t>
      </w:r>
      <w:r>
        <w:rPr>
          <w:spacing w:val="-3"/>
          <w:sz w:val="22"/>
        </w:rPr>
        <w:t>accordance </w:t>
      </w:r>
      <w:r>
        <w:rPr>
          <w:sz w:val="22"/>
        </w:rPr>
        <w:t>with </w:t>
      </w:r>
      <w:r>
        <w:rPr>
          <w:spacing w:val="-3"/>
          <w:sz w:val="22"/>
        </w:rPr>
        <w:t>Paragraph 15.06.C </w:t>
      </w:r>
      <w:r>
        <w:rPr>
          <w:sz w:val="22"/>
        </w:rPr>
        <w:t>that the </w:t>
      </w:r>
      <w:r>
        <w:rPr>
          <w:spacing w:val="-3"/>
          <w:sz w:val="22"/>
        </w:rPr>
        <w:t>Work </w:t>
      </w:r>
      <w:r>
        <w:rPr>
          <w:sz w:val="22"/>
        </w:rPr>
        <w:t>is </w:t>
      </w:r>
      <w:r>
        <w:rPr>
          <w:spacing w:val="-3"/>
          <w:sz w:val="22"/>
        </w:rPr>
        <w:t>acceptable, </w:t>
      </w:r>
      <w:r>
        <w:rPr>
          <w:sz w:val="22"/>
        </w:rPr>
        <w:t>and </w:t>
      </w:r>
      <w:r>
        <w:rPr>
          <w:spacing w:val="-3"/>
          <w:sz w:val="22"/>
        </w:rPr>
        <w:t>Contractor </w:t>
      </w:r>
      <w:r>
        <w:rPr>
          <w:sz w:val="22"/>
        </w:rPr>
        <w:t>has left the Site </w:t>
      </w:r>
      <w:r>
        <w:rPr>
          <w:spacing w:val="-3"/>
          <w:sz w:val="22"/>
        </w:rPr>
        <w:t>(except </w:t>
      </w:r>
      <w:r>
        <w:rPr>
          <w:sz w:val="22"/>
        </w:rPr>
        <w:t>as </w:t>
      </w:r>
      <w:r>
        <w:rPr>
          <w:spacing w:val="-3"/>
          <w:sz w:val="22"/>
        </w:rPr>
        <w:t>otherwise expressly provided </w:t>
      </w:r>
      <w:r>
        <w:rPr>
          <w:sz w:val="22"/>
        </w:rPr>
        <w:t>in </w:t>
      </w:r>
      <w:r>
        <w:rPr>
          <w:spacing w:val="-3"/>
          <w:sz w:val="22"/>
        </w:rPr>
        <w:t>connection </w:t>
      </w:r>
      <w:r>
        <w:rPr>
          <w:sz w:val="22"/>
        </w:rPr>
        <w:t>with </w:t>
      </w:r>
      <w:r>
        <w:rPr>
          <w:spacing w:val="-3"/>
          <w:sz w:val="22"/>
        </w:rPr>
        <w:t>Substantial</w:t>
      </w:r>
      <w:r>
        <w:rPr>
          <w:spacing w:val="4"/>
          <w:sz w:val="22"/>
        </w:rPr>
        <w:t> </w:t>
      </w:r>
      <w:r>
        <w:rPr>
          <w:spacing w:val="-3"/>
          <w:sz w:val="22"/>
        </w:rPr>
        <w:t>Completion).</w:t>
      </w:r>
    </w:p>
    <w:p>
      <w:pPr>
        <w:pStyle w:val="ListParagraph"/>
        <w:numPr>
          <w:ilvl w:val="2"/>
          <w:numId w:val="45"/>
        </w:numPr>
        <w:tabs>
          <w:tab w:pos="1540" w:val="left" w:leader="none"/>
        </w:tabs>
        <w:spacing w:line="235" w:lineRule="auto" w:before="122" w:after="0"/>
        <w:ind w:left="1540" w:right="836" w:hanging="360"/>
        <w:jc w:val="both"/>
        <w:rPr>
          <w:sz w:val="22"/>
        </w:rPr>
      </w:pPr>
      <w:r>
        <w:rPr>
          <w:spacing w:val="-3"/>
          <w:sz w:val="22"/>
        </w:rPr>
        <w:t>Contractor's duties </w:t>
      </w:r>
      <w:r>
        <w:rPr>
          <w:sz w:val="22"/>
        </w:rPr>
        <w:t>and </w:t>
      </w:r>
      <w:r>
        <w:rPr>
          <w:spacing w:val="-3"/>
          <w:sz w:val="22"/>
        </w:rPr>
        <w:t>responsibilities </w:t>
      </w:r>
      <w:r>
        <w:rPr>
          <w:sz w:val="22"/>
        </w:rPr>
        <w:t>for safety and </w:t>
      </w:r>
      <w:r>
        <w:rPr>
          <w:spacing w:val="-3"/>
          <w:sz w:val="22"/>
        </w:rPr>
        <w:t>protection </w:t>
      </w:r>
      <w:r>
        <w:rPr>
          <w:sz w:val="22"/>
        </w:rPr>
        <w:t>will </w:t>
      </w:r>
      <w:r>
        <w:rPr>
          <w:spacing w:val="-3"/>
          <w:sz w:val="22"/>
        </w:rPr>
        <w:t>resume whenever Contractor  </w:t>
      </w:r>
      <w:r>
        <w:rPr>
          <w:sz w:val="22"/>
        </w:rPr>
        <w:t>or any </w:t>
      </w:r>
      <w:r>
        <w:rPr>
          <w:spacing w:val="-3"/>
          <w:sz w:val="22"/>
        </w:rPr>
        <w:t>Subcontractor </w:t>
      </w:r>
      <w:r>
        <w:rPr>
          <w:sz w:val="22"/>
        </w:rPr>
        <w:t>or </w:t>
      </w:r>
      <w:r>
        <w:rPr>
          <w:spacing w:val="-3"/>
          <w:sz w:val="22"/>
        </w:rPr>
        <w:t>Supplier returns </w:t>
      </w:r>
      <w:r>
        <w:rPr>
          <w:sz w:val="22"/>
        </w:rPr>
        <w:t>to the Site to fulfill </w:t>
      </w:r>
      <w:r>
        <w:rPr>
          <w:spacing w:val="-3"/>
          <w:sz w:val="22"/>
        </w:rPr>
        <w:t>warranty </w:t>
      </w:r>
      <w:r>
        <w:rPr>
          <w:sz w:val="22"/>
        </w:rPr>
        <w:t>or </w:t>
      </w:r>
      <w:r>
        <w:rPr>
          <w:spacing w:val="-3"/>
          <w:sz w:val="22"/>
        </w:rPr>
        <w:t>correction obligations, </w:t>
      </w:r>
      <w:r>
        <w:rPr>
          <w:sz w:val="22"/>
        </w:rPr>
        <w:t>or to </w:t>
      </w:r>
      <w:r>
        <w:rPr>
          <w:spacing w:val="-3"/>
          <w:sz w:val="22"/>
        </w:rPr>
        <w:t>conduct other </w:t>
      </w:r>
      <w:r>
        <w:rPr>
          <w:sz w:val="22"/>
        </w:rPr>
        <w:t>tasks arising from the </w:t>
      </w:r>
      <w:r>
        <w:rPr>
          <w:spacing w:val="-3"/>
          <w:sz w:val="22"/>
        </w:rPr>
        <w:t>Contract</w:t>
      </w:r>
      <w:r>
        <w:rPr>
          <w:spacing w:val="-6"/>
          <w:sz w:val="22"/>
        </w:rPr>
        <w:t> </w:t>
      </w:r>
      <w:r>
        <w:rPr>
          <w:spacing w:val="-3"/>
          <w:sz w:val="22"/>
        </w:rPr>
        <w:t>Documents.</w:t>
      </w:r>
    </w:p>
    <w:p>
      <w:pPr>
        <w:pStyle w:val="ListParagraph"/>
        <w:numPr>
          <w:ilvl w:val="1"/>
          <w:numId w:val="45"/>
        </w:numPr>
        <w:tabs>
          <w:tab w:pos="820" w:val="left" w:leader="none"/>
        </w:tabs>
        <w:spacing w:line="240" w:lineRule="auto" w:before="122" w:after="0"/>
        <w:ind w:left="820" w:right="0" w:hanging="720"/>
        <w:jc w:val="both"/>
        <w:rPr>
          <w:i/>
          <w:sz w:val="22"/>
        </w:rPr>
      </w:pPr>
      <w:r>
        <w:rPr>
          <w:i/>
          <w:spacing w:val="-3"/>
          <w:sz w:val="22"/>
        </w:rPr>
        <w:t>Hazard Communication</w:t>
      </w:r>
      <w:r>
        <w:rPr>
          <w:i/>
          <w:spacing w:val="-2"/>
          <w:sz w:val="22"/>
        </w:rPr>
        <w:t> </w:t>
      </w:r>
      <w:r>
        <w:rPr>
          <w:i/>
          <w:spacing w:val="-3"/>
          <w:sz w:val="22"/>
        </w:rPr>
        <w:t>Programs</w:t>
      </w:r>
    </w:p>
    <w:p>
      <w:pPr>
        <w:pStyle w:val="ListParagraph"/>
        <w:numPr>
          <w:ilvl w:val="2"/>
          <w:numId w:val="45"/>
        </w:numPr>
        <w:tabs>
          <w:tab w:pos="1540" w:val="left" w:leader="none"/>
        </w:tabs>
        <w:spacing w:line="242" w:lineRule="auto" w:before="122" w:after="0"/>
        <w:ind w:left="1540" w:right="835" w:hanging="360"/>
        <w:jc w:val="both"/>
        <w:rPr>
          <w:sz w:val="22"/>
        </w:rPr>
      </w:pPr>
      <w:r>
        <w:rPr>
          <w:spacing w:val="-3"/>
          <w:sz w:val="22"/>
        </w:rPr>
        <w:t>Contractor </w:t>
      </w:r>
      <w:r>
        <w:rPr>
          <w:sz w:val="22"/>
        </w:rPr>
        <w:t>shall be </w:t>
      </w:r>
      <w:r>
        <w:rPr>
          <w:spacing w:val="-3"/>
          <w:sz w:val="22"/>
        </w:rPr>
        <w:t>responsible </w:t>
      </w:r>
      <w:r>
        <w:rPr>
          <w:sz w:val="22"/>
        </w:rPr>
        <w:t>for </w:t>
      </w:r>
      <w:r>
        <w:rPr>
          <w:spacing w:val="-3"/>
          <w:sz w:val="22"/>
        </w:rPr>
        <w:t>coordinating </w:t>
      </w:r>
      <w:r>
        <w:rPr>
          <w:sz w:val="22"/>
        </w:rPr>
        <w:t>any </w:t>
      </w:r>
      <w:r>
        <w:rPr>
          <w:spacing w:val="-3"/>
          <w:sz w:val="22"/>
        </w:rPr>
        <w:t>exchange </w:t>
      </w:r>
      <w:r>
        <w:rPr>
          <w:sz w:val="22"/>
        </w:rPr>
        <w:t>of safety data </w:t>
      </w:r>
      <w:r>
        <w:rPr>
          <w:spacing w:val="-3"/>
          <w:sz w:val="22"/>
        </w:rPr>
        <w:t>sheets (formerly  known </w:t>
      </w:r>
      <w:r>
        <w:rPr>
          <w:sz w:val="22"/>
        </w:rPr>
        <w:t>as </w:t>
      </w:r>
      <w:r>
        <w:rPr>
          <w:spacing w:val="-3"/>
          <w:sz w:val="22"/>
        </w:rPr>
        <w:t>material </w:t>
      </w:r>
      <w:r>
        <w:rPr>
          <w:sz w:val="22"/>
        </w:rPr>
        <w:t>safety data </w:t>
      </w:r>
      <w:r>
        <w:rPr>
          <w:spacing w:val="-3"/>
          <w:sz w:val="22"/>
        </w:rPr>
        <w:t>sheets) </w:t>
      </w:r>
      <w:r>
        <w:rPr>
          <w:sz w:val="22"/>
        </w:rPr>
        <w:t>or </w:t>
      </w:r>
      <w:r>
        <w:rPr>
          <w:spacing w:val="-3"/>
          <w:sz w:val="22"/>
        </w:rPr>
        <w:t>other hazard communication information required </w:t>
      </w:r>
      <w:r>
        <w:rPr>
          <w:sz w:val="22"/>
        </w:rPr>
        <w:t>to be </w:t>
      </w:r>
      <w:r>
        <w:rPr>
          <w:spacing w:val="-3"/>
          <w:sz w:val="22"/>
        </w:rPr>
        <w:t>made available </w:t>
      </w:r>
      <w:r>
        <w:rPr>
          <w:sz w:val="22"/>
        </w:rPr>
        <w:t>to or </w:t>
      </w:r>
      <w:r>
        <w:rPr>
          <w:spacing w:val="-3"/>
          <w:sz w:val="22"/>
        </w:rPr>
        <w:t>exchanged between </w:t>
      </w:r>
      <w:r>
        <w:rPr>
          <w:sz w:val="22"/>
        </w:rPr>
        <w:t>or </w:t>
      </w:r>
      <w:r>
        <w:rPr>
          <w:spacing w:val="-3"/>
          <w:sz w:val="22"/>
        </w:rPr>
        <w:t>among employers </w:t>
      </w:r>
      <w:r>
        <w:rPr>
          <w:sz w:val="22"/>
        </w:rPr>
        <w:t>at the Site in </w:t>
      </w:r>
      <w:r>
        <w:rPr>
          <w:spacing w:val="-3"/>
          <w:sz w:val="22"/>
        </w:rPr>
        <w:t>accordance </w:t>
      </w:r>
      <w:r>
        <w:rPr>
          <w:sz w:val="22"/>
        </w:rPr>
        <w:t>with </w:t>
      </w:r>
      <w:r>
        <w:rPr>
          <w:spacing w:val="-3"/>
          <w:sz w:val="22"/>
        </w:rPr>
        <w:t>Laws </w:t>
      </w:r>
      <w:r>
        <w:rPr>
          <w:sz w:val="22"/>
        </w:rPr>
        <w:t>or</w:t>
      </w:r>
      <w:r>
        <w:rPr>
          <w:spacing w:val="-2"/>
          <w:sz w:val="22"/>
        </w:rPr>
        <w:t> </w:t>
      </w:r>
      <w:r>
        <w:rPr>
          <w:spacing w:val="-3"/>
          <w:sz w:val="22"/>
        </w:rPr>
        <w:t>Regulations.</w:t>
      </w:r>
    </w:p>
    <w:p>
      <w:pPr>
        <w:pStyle w:val="ListParagraph"/>
        <w:numPr>
          <w:ilvl w:val="1"/>
          <w:numId w:val="45"/>
        </w:numPr>
        <w:tabs>
          <w:tab w:pos="820" w:val="left" w:leader="none"/>
        </w:tabs>
        <w:spacing w:line="240" w:lineRule="auto" w:before="118" w:after="0"/>
        <w:ind w:left="820" w:right="0" w:hanging="720"/>
        <w:jc w:val="both"/>
        <w:rPr>
          <w:i/>
          <w:sz w:val="22"/>
        </w:rPr>
      </w:pPr>
      <w:r>
        <w:rPr>
          <w:i/>
          <w:spacing w:val="-3"/>
          <w:sz w:val="22"/>
        </w:rPr>
        <w:t>Emergencies</w:t>
      </w:r>
    </w:p>
    <w:p>
      <w:pPr>
        <w:pStyle w:val="ListParagraph"/>
        <w:numPr>
          <w:ilvl w:val="2"/>
          <w:numId w:val="45"/>
        </w:numPr>
        <w:tabs>
          <w:tab w:pos="1540" w:val="left" w:leader="none"/>
        </w:tabs>
        <w:spacing w:line="242" w:lineRule="auto" w:before="107" w:after="0"/>
        <w:ind w:left="1540" w:right="835" w:hanging="360"/>
        <w:jc w:val="both"/>
        <w:rPr>
          <w:sz w:val="22"/>
        </w:rPr>
      </w:pPr>
      <w:r>
        <w:rPr>
          <w:sz w:val="22"/>
        </w:rPr>
        <w:t>In </w:t>
      </w:r>
      <w:r>
        <w:rPr>
          <w:spacing w:val="-3"/>
          <w:sz w:val="22"/>
        </w:rPr>
        <w:t>emergencies affecting </w:t>
      </w:r>
      <w:r>
        <w:rPr>
          <w:sz w:val="22"/>
        </w:rPr>
        <w:t>the safety or </w:t>
      </w:r>
      <w:r>
        <w:rPr>
          <w:spacing w:val="-3"/>
          <w:sz w:val="22"/>
        </w:rPr>
        <w:t>protection </w:t>
      </w:r>
      <w:r>
        <w:rPr>
          <w:sz w:val="22"/>
        </w:rPr>
        <w:t>of </w:t>
      </w:r>
      <w:r>
        <w:rPr>
          <w:spacing w:val="-3"/>
          <w:sz w:val="22"/>
        </w:rPr>
        <w:t>persons </w:t>
      </w:r>
      <w:r>
        <w:rPr>
          <w:sz w:val="22"/>
        </w:rPr>
        <w:t>or the </w:t>
      </w:r>
      <w:r>
        <w:rPr>
          <w:spacing w:val="-3"/>
          <w:sz w:val="22"/>
        </w:rPr>
        <w:t>Work </w:t>
      </w:r>
      <w:r>
        <w:rPr>
          <w:sz w:val="22"/>
        </w:rPr>
        <w:t>or </w:t>
      </w:r>
      <w:r>
        <w:rPr>
          <w:spacing w:val="-3"/>
          <w:sz w:val="22"/>
        </w:rPr>
        <w:t>property </w:t>
      </w:r>
      <w:r>
        <w:rPr>
          <w:sz w:val="22"/>
        </w:rPr>
        <w:t>at the Site or </w:t>
      </w:r>
      <w:r>
        <w:rPr>
          <w:spacing w:val="-3"/>
          <w:sz w:val="22"/>
        </w:rPr>
        <w:t>adjacent thereto, Contractor </w:t>
      </w:r>
      <w:r>
        <w:rPr>
          <w:sz w:val="22"/>
        </w:rPr>
        <w:t>is </w:t>
      </w:r>
      <w:r>
        <w:rPr>
          <w:spacing w:val="-3"/>
          <w:sz w:val="22"/>
        </w:rPr>
        <w:t>obligated </w:t>
      </w:r>
      <w:r>
        <w:rPr>
          <w:sz w:val="22"/>
        </w:rPr>
        <w:t>to act to </w:t>
      </w:r>
      <w:r>
        <w:rPr>
          <w:spacing w:val="-3"/>
          <w:sz w:val="22"/>
        </w:rPr>
        <w:t>prevent damage, injury, </w:t>
      </w:r>
      <w:r>
        <w:rPr>
          <w:sz w:val="22"/>
        </w:rPr>
        <w:t>or loss. </w:t>
      </w:r>
      <w:r>
        <w:rPr>
          <w:spacing w:val="-3"/>
          <w:sz w:val="22"/>
        </w:rPr>
        <w:t>Contractor </w:t>
      </w:r>
      <w:r>
        <w:rPr>
          <w:sz w:val="22"/>
        </w:rPr>
        <w:t>shall give </w:t>
      </w:r>
      <w:r>
        <w:rPr>
          <w:spacing w:val="-3"/>
          <w:sz w:val="22"/>
        </w:rPr>
        <w:t>Engineer prompt written notice </w:t>
      </w:r>
      <w:r>
        <w:rPr>
          <w:sz w:val="22"/>
        </w:rPr>
        <w:t>if </w:t>
      </w:r>
      <w:r>
        <w:rPr>
          <w:spacing w:val="-3"/>
          <w:sz w:val="22"/>
        </w:rPr>
        <w:t>Contractor believes </w:t>
      </w:r>
      <w:r>
        <w:rPr>
          <w:sz w:val="22"/>
        </w:rPr>
        <w:t>that any </w:t>
      </w:r>
      <w:r>
        <w:rPr>
          <w:spacing w:val="-3"/>
          <w:sz w:val="22"/>
        </w:rPr>
        <w:t>significant changes </w:t>
      </w:r>
      <w:r>
        <w:rPr>
          <w:sz w:val="22"/>
        </w:rPr>
        <w:t>in the </w:t>
      </w:r>
      <w:r>
        <w:rPr>
          <w:spacing w:val="-3"/>
          <w:sz w:val="22"/>
        </w:rPr>
        <w:t>Work </w:t>
      </w:r>
      <w:r>
        <w:rPr>
          <w:sz w:val="22"/>
        </w:rPr>
        <w:t>or </w:t>
      </w:r>
      <w:r>
        <w:rPr>
          <w:spacing w:val="-3"/>
          <w:sz w:val="22"/>
        </w:rPr>
        <w:t>variations </w:t>
      </w:r>
      <w:r>
        <w:rPr>
          <w:sz w:val="22"/>
        </w:rPr>
        <w:t>from the </w:t>
      </w:r>
      <w:r>
        <w:rPr>
          <w:spacing w:val="-3"/>
          <w:sz w:val="22"/>
        </w:rPr>
        <w:t>Contract Documents have been caused </w:t>
      </w:r>
      <w:r>
        <w:rPr>
          <w:sz w:val="22"/>
        </w:rPr>
        <w:t>by an </w:t>
      </w:r>
      <w:r>
        <w:rPr>
          <w:spacing w:val="-3"/>
          <w:sz w:val="22"/>
        </w:rPr>
        <w:t>emergency, </w:t>
      </w:r>
      <w:r>
        <w:rPr>
          <w:sz w:val="22"/>
        </w:rPr>
        <w:t>or are </w:t>
      </w:r>
      <w:r>
        <w:rPr>
          <w:spacing w:val="-3"/>
          <w:sz w:val="22"/>
        </w:rPr>
        <w:t>required </w:t>
      </w:r>
      <w:r>
        <w:rPr>
          <w:sz w:val="22"/>
        </w:rPr>
        <w:t>as    a result of </w:t>
      </w:r>
      <w:r>
        <w:rPr>
          <w:spacing w:val="-3"/>
          <w:sz w:val="22"/>
        </w:rPr>
        <w:t>Contractor's response </w:t>
      </w:r>
      <w:r>
        <w:rPr>
          <w:sz w:val="22"/>
        </w:rPr>
        <w:t>to an </w:t>
      </w:r>
      <w:r>
        <w:rPr>
          <w:spacing w:val="-3"/>
          <w:sz w:val="22"/>
        </w:rPr>
        <w:t>emergency. </w:t>
      </w:r>
      <w:r>
        <w:rPr>
          <w:sz w:val="22"/>
        </w:rPr>
        <w:t>If </w:t>
      </w:r>
      <w:r>
        <w:rPr>
          <w:spacing w:val="-3"/>
          <w:sz w:val="22"/>
        </w:rPr>
        <w:t>Engineer determines </w:t>
      </w:r>
      <w:r>
        <w:rPr>
          <w:sz w:val="22"/>
        </w:rPr>
        <w:t>that a </w:t>
      </w:r>
      <w:r>
        <w:rPr>
          <w:spacing w:val="-3"/>
          <w:sz w:val="22"/>
        </w:rPr>
        <w:t>change </w:t>
      </w:r>
      <w:r>
        <w:rPr>
          <w:sz w:val="22"/>
        </w:rPr>
        <w:t>in the </w:t>
      </w:r>
      <w:r>
        <w:rPr>
          <w:spacing w:val="-3"/>
          <w:sz w:val="22"/>
        </w:rPr>
        <w:t>Contract Documents </w:t>
      </w:r>
      <w:r>
        <w:rPr>
          <w:sz w:val="22"/>
        </w:rPr>
        <w:t>is </w:t>
      </w:r>
      <w:r>
        <w:rPr>
          <w:spacing w:val="-3"/>
          <w:sz w:val="22"/>
        </w:rPr>
        <w:t>required because </w:t>
      </w:r>
      <w:r>
        <w:rPr>
          <w:sz w:val="22"/>
        </w:rPr>
        <w:t>of an </w:t>
      </w:r>
      <w:r>
        <w:rPr>
          <w:spacing w:val="-3"/>
          <w:sz w:val="22"/>
        </w:rPr>
        <w:t>emergency </w:t>
      </w:r>
      <w:r>
        <w:rPr>
          <w:sz w:val="22"/>
        </w:rPr>
        <w:t>or </w:t>
      </w:r>
      <w:r>
        <w:rPr>
          <w:spacing w:val="-3"/>
          <w:sz w:val="22"/>
        </w:rPr>
        <w:t>Contractor's response, </w:t>
      </w:r>
      <w:r>
        <w:rPr>
          <w:sz w:val="22"/>
        </w:rPr>
        <w:t>a </w:t>
      </w:r>
      <w:r>
        <w:rPr>
          <w:spacing w:val="-3"/>
          <w:sz w:val="22"/>
        </w:rPr>
        <w:t>Work Change Directive </w:t>
      </w:r>
      <w:r>
        <w:rPr>
          <w:sz w:val="22"/>
        </w:rPr>
        <w:t>or </w:t>
      </w:r>
      <w:r>
        <w:rPr>
          <w:spacing w:val="-3"/>
          <w:sz w:val="22"/>
        </w:rPr>
        <w:t>Change Order </w:t>
      </w:r>
      <w:r>
        <w:rPr>
          <w:sz w:val="22"/>
        </w:rPr>
        <w:t>will be</w:t>
      </w:r>
      <w:r>
        <w:rPr>
          <w:spacing w:val="-2"/>
          <w:sz w:val="22"/>
        </w:rPr>
        <w:t> </w:t>
      </w:r>
      <w:r>
        <w:rPr>
          <w:spacing w:val="-3"/>
          <w:sz w:val="22"/>
        </w:rPr>
        <w:t>issued.</w:t>
      </w:r>
    </w:p>
    <w:p>
      <w:pPr>
        <w:pStyle w:val="ListParagraph"/>
        <w:numPr>
          <w:ilvl w:val="1"/>
          <w:numId w:val="45"/>
        </w:numPr>
        <w:tabs>
          <w:tab w:pos="820" w:val="left" w:leader="none"/>
        </w:tabs>
        <w:spacing w:line="240" w:lineRule="auto" w:before="102" w:after="0"/>
        <w:ind w:left="820" w:right="0" w:hanging="720"/>
        <w:jc w:val="both"/>
        <w:rPr>
          <w:i/>
          <w:sz w:val="22"/>
        </w:rPr>
      </w:pPr>
      <w:r>
        <w:rPr>
          <w:i/>
          <w:spacing w:val="-3"/>
          <w:sz w:val="22"/>
        </w:rPr>
        <w:t>Submittals</w:t>
      </w:r>
    </w:p>
    <w:p>
      <w:pPr>
        <w:pStyle w:val="ListParagraph"/>
        <w:numPr>
          <w:ilvl w:val="2"/>
          <w:numId w:val="45"/>
        </w:numPr>
        <w:tabs>
          <w:tab w:pos="1540" w:val="left" w:leader="none"/>
        </w:tabs>
        <w:spacing w:line="240" w:lineRule="auto" w:before="122" w:after="0"/>
        <w:ind w:left="1540" w:right="0" w:hanging="360"/>
        <w:jc w:val="both"/>
        <w:rPr>
          <w:i/>
          <w:sz w:val="22"/>
        </w:rPr>
      </w:pPr>
      <w:r>
        <w:rPr>
          <w:i/>
          <w:spacing w:val="-3"/>
          <w:sz w:val="22"/>
        </w:rPr>
        <w:t>Shop Drawing </w:t>
      </w:r>
      <w:r>
        <w:rPr>
          <w:i/>
          <w:sz w:val="22"/>
        </w:rPr>
        <w:t>and </w:t>
      </w:r>
      <w:r>
        <w:rPr>
          <w:i/>
          <w:spacing w:val="-3"/>
          <w:sz w:val="22"/>
        </w:rPr>
        <w:t>Sample</w:t>
      </w:r>
      <w:r>
        <w:rPr>
          <w:i/>
          <w:spacing w:val="-4"/>
          <w:sz w:val="22"/>
        </w:rPr>
        <w:t> </w:t>
      </w:r>
      <w:r>
        <w:rPr>
          <w:i/>
          <w:spacing w:val="-3"/>
          <w:sz w:val="22"/>
        </w:rPr>
        <w:t>Requirements</w:t>
      </w:r>
    </w:p>
    <w:p>
      <w:pPr>
        <w:pStyle w:val="ListParagraph"/>
        <w:numPr>
          <w:ilvl w:val="3"/>
          <w:numId w:val="45"/>
        </w:numPr>
        <w:tabs>
          <w:tab w:pos="1900" w:val="left" w:leader="none"/>
        </w:tabs>
        <w:spacing w:line="240" w:lineRule="auto" w:before="122" w:after="0"/>
        <w:ind w:left="1900" w:right="0" w:hanging="360"/>
        <w:jc w:val="both"/>
        <w:rPr>
          <w:sz w:val="22"/>
        </w:rPr>
      </w:pPr>
      <w:r>
        <w:rPr>
          <w:spacing w:val="-3"/>
          <w:sz w:val="22"/>
        </w:rPr>
        <w:t>Before submitting </w:t>
      </w:r>
      <w:r>
        <w:rPr>
          <w:sz w:val="22"/>
        </w:rPr>
        <w:t>a </w:t>
      </w:r>
      <w:r>
        <w:rPr>
          <w:spacing w:val="-3"/>
          <w:sz w:val="22"/>
        </w:rPr>
        <w:t>Shop Drawing </w:t>
      </w:r>
      <w:r>
        <w:rPr>
          <w:sz w:val="22"/>
        </w:rPr>
        <w:t>or </w:t>
      </w:r>
      <w:r>
        <w:rPr>
          <w:spacing w:val="-3"/>
          <w:sz w:val="22"/>
        </w:rPr>
        <w:t>Sample, Contractor</w:t>
      </w:r>
      <w:r>
        <w:rPr>
          <w:spacing w:val="7"/>
          <w:sz w:val="22"/>
        </w:rPr>
        <w:t> </w:t>
      </w:r>
      <w:r>
        <w:rPr>
          <w:sz w:val="22"/>
        </w:rPr>
        <w:t>shall:</w:t>
      </w:r>
    </w:p>
    <w:p>
      <w:pPr>
        <w:pStyle w:val="ListParagraph"/>
        <w:numPr>
          <w:ilvl w:val="4"/>
          <w:numId w:val="45"/>
        </w:numPr>
        <w:tabs>
          <w:tab w:pos="2260" w:val="left" w:leader="none"/>
        </w:tabs>
        <w:spacing w:line="242" w:lineRule="auto" w:before="122" w:after="0"/>
        <w:ind w:left="2260" w:right="835" w:hanging="360"/>
        <w:jc w:val="both"/>
        <w:rPr>
          <w:sz w:val="22"/>
        </w:rPr>
      </w:pPr>
      <w:r>
        <w:rPr>
          <w:spacing w:val="-3"/>
          <w:sz w:val="22"/>
        </w:rPr>
        <w:t>review </w:t>
      </w:r>
      <w:r>
        <w:rPr>
          <w:sz w:val="22"/>
        </w:rPr>
        <w:t>and </w:t>
      </w:r>
      <w:r>
        <w:rPr>
          <w:spacing w:val="-3"/>
          <w:sz w:val="22"/>
        </w:rPr>
        <w:t>coordinate </w:t>
      </w:r>
      <w:r>
        <w:rPr>
          <w:sz w:val="22"/>
        </w:rPr>
        <w:t>the </w:t>
      </w:r>
      <w:r>
        <w:rPr>
          <w:spacing w:val="-3"/>
          <w:sz w:val="22"/>
        </w:rPr>
        <w:t>Shop Drawing </w:t>
      </w:r>
      <w:r>
        <w:rPr>
          <w:sz w:val="22"/>
        </w:rPr>
        <w:t>or </w:t>
      </w:r>
      <w:r>
        <w:rPr>
          <w:spacing w:val="-3"/>
          <w:sz w:val="22"/>
        </w:rPr>
        <w:t>Sample </w:t>
      </w:r>
      <w:r>
        <w:rPr>
          <w:sz w:val="22"/>
        </w:rPr>
        <w:t>with </w:t>
      </w:r>
      <w:r>
        <w:rPr>
          <w:spacing w:val="-3"/>
          <w:sz w:val="22"/>
        </w:rPr>
        <w:t>other Shop Drawings </w:t>
      </w:r>
      <w:r>
        <w:rPr>
          <w:sz w:val="22"/>
        </w:rPr>
        <w:t>and  </w:t>
      </w:r>
      <w:r>
        <w:rPr>
          <w:spacing w:val="-3"/>
          <w:sz w:val="22"/>
        </w:rPr>
        <w:t>Samples </w:t>
      </w:r>
      <w:r>
        <w:rPr>
          <w:sz w:val="22"/>
        </w:rPr>
        <w:t>and with the </w:t>
      </w:r>
      <w:r>
        <w:rPr>
          <w:spacing w:val="-3"/>
          <w:sz w:val="22"/>
        </w:rPr>
        <w:t>requirements </w:t>
      </w:r>
      <w:r>
        <w:rPr>
          <w:sz w:val="22"/>
        </w:rPr>
        <w:t>of the </w:t>
      </w:r>
      <w:r>
        <w:rPr>
          <w:spacing w:val="-3"/>
          <w:sz w:val="22"/>
        </w:rPr>
        <w:t>Work </w:t>
      </w:r>
      <w:r>
        <w:rPr>
          <w:sz w:val="22"/>
        </w:rPr>
        <w:t>and the </w:t>
      </w:r>
      <w:r>
        <w:rPr>
          <w:spacing w:val="-3"/>
          <w:sz w:val="22"/>
        </w:rPr>
        <w:t>Contract</w:t>
      </w:r>
      <w:r>
        <w:rPr>
          <w:spacing w:val="21"/>
          <w:sz w:val="22"/>
        </w:rPr>
        <w:t> </w:t>
      </w:r>
      <w:r>
        <w:rPr>
          <w:spacing w:val="-3"/>
          <w:sz w:val="22"/>
        </w:rPr>
        <w:t>Documents;</w:t>
      </w:r>
    </w:p>
    <w:p>
      <w:pPr>
        <w:pStyle w:val="ListParagraph"/>
        <w:numPr>
          <w:ilvl w:val="4"/>
          <w:numId w:val="45"/>
        </w:numPr>
        <w:tabs>
          <w:tab w:pos="2260" w:val="left" w:leader="none"/>
        </w:tabs>
        <w:spacing w:line="240" w:lineRule="auto" w:before="119" w:after="0"/>
        <w:ind w:left="2260" w:right="0" w:hanging="360"/>
        <w:jc w:val="both"/>
        <w:rPr>
          <w:sz w:val="22"/>
        </w:rPr>
      </w:pPr>
      <w:r>
        <w:rPr>
          <w:spacing w:val="-3"/>
          <w:sz w:val="22"/>
        </w:rPr>
        <w:t>determine </w:t>
      </w:r>
      <w:r>
        <w:rPr>
          <w:sz w:val="22"/>
        </w:rPr>
        <w:t>and</w:t>
      </w:r>
      <w:r>
        <w:rPr>
          <w:spacing w:val="-3"/>
          <w:sz w:val="22"/>
        </w:rPr>
        <w:t> verify:</w:t>
      </w:r>
    </w:p>
    <w:p>
      <w:pPr>
        <w:pStyle w:val="ListParagraph"/>
        <w:numPr>
          <w:ilvl w:val="5"/>
          <w:numId w:val="45"/>
        </w:numPr>
        <w:tabs>
          <w:tab w:pos="2620" w:val="left" w:leader="none"/>
        </w:tabs>
        <w:spacing w:line="235" w:lineRule="auto" w:before="126" w:after="0"/>
        <w:ind w:left="2620" w:right="835" w:hanging="360"/>
        <w:jc w:val="both"/>
        <w:rPr>
          <w:sz w:val="22"/>
        </w:rPr>
      </w:pPr>
      <w:r>
        <w:rPr>
          <w:sz w:val="22"/>
        </w:rPr>
        <w:t>all field </w:t>
      </w:r>
      <w:r>
        <w:rPr>
          <w:spacing w:val="-3"/>
          <w:sz w:val="22"/>
        </w:rPr>
        <w:t>measurements, quantities, dimensions, specified performance </w:t>
      </w:r>
      <w:r>
        <w:rPr>
          <w:sz w:val="22"/>
        </w:rPr>
        <w:t>and </w:t>
      </w:r>
      <w:r>
        <w:rPr>
          <w:spacing w:val="-3"/>
          <w:sz w:val="22"/>
        </w:rPr>
        <w:t>design criteria, installation requirements, materials, catalog numbers, </w:t>
      </w:r>
      <w:r>
        <w:rPr>
          <w:sz w:val="22"/>
        </w:rPr>
        <w:t>and </w:t>
      </w:r>
      <w:r>
        <w:rPr>
          <w:spacing w:val="-3"/>
          <w:sz w:val="22"/>
        </w:rPr>
        <w:t>similar information </w:t>
      </w:r>
      <w:r>
        <w:rPr>
          <w:sz w:val="22"/>
        </w:rPr>
        <w:t>with </w:t>
      </w:r>
      <w:r>
        <w:rPr>
          <w:spacing w:val="-3"/>
          <w:sz w:val="22"/>
        </w:rPr>
        <w:t>respect </w:t>
      </w:r>
      <w:r>
        <w:rPr>
          <w:sz w:val="22"/>
        </w:rPr>
        <w:t>to the</w:t>
      </w:r>
      <w:r>
        <w:rPr>
          <w:spacing w:val="-6"/>
          <w:sz w:val="22"/>
        </w:rPr>
        <w:t> </w:t>
      </w:r>
      <w:r>
        <w:rPr>
          <w:spacing w:val="-3"/>
          <w:sz w:val="22"/>
        </w:rPr>
        <w:t>Submittal;</w:t>
      </w:r>
    </w:p>
    <w:p>
      <w:pPr>
        <w:pStyle w:val="ListParagraph"/>
        <w:numPr>
          <w:ilvl w:val="5"/>
          <w:numId w:val="45"/>
        </w:numPr>
        <w:tabs>
          <w:tab w:pos="2620" w:val="left" w:leader="none"/>
        </w:tabs>
        <w:spacing w:line="242" w:lineRule="auto" w:before="122" w:after="0"/>
        <w:ind w:left="2620" w:right="835" w:hanging="360"/>
        <w:jc w:val="both"/>
        <w:rPr>
          <w:sz w:val="22"/>
        </w:rPr>
      </w:pPr>
      <w:r>
        <w:rPr>
          <w:sz w:val="22"/>
        </w:rPr>
        <w:t>the </w:t>
      </w:r>
      <w:r>
        <w:rPr>
          <w:spacing w:val="-3"/>
          <w:sz w:val="22"/>
        </w:rPr>
        <w:t>suitability </w:t>
      </w:r>
      <w:r>
        <w:rPr>
          <w:sz w:val="22"/>
        </w:rPr>
        <w:t>of all </w:t>
      </w:r>
      <w:r>
        <w:rPr>
          <w:spacing w:val="-3"/>
          <w:sz w:val="22"/>
        </w:rPr>
        <w:t>materials </w:t>
      </w:r>
      <w:r>
        <w:rPr>
          <w:sz w:val="22"/>
        </w:rPr>
        <w:t>and </w:t>
      </w:r>
      <w:r>
        <w:rPr>
          <w:spacing w:val="-3"/>
          <w:sz w:val="22"/>
        </w:rPr>
        <w:t>equipment offered </w:t>
      </w:r>
      <w:r>
        <w:rPr>
          <w:sz w:val="22"/>
        </w:rPr>
        <w:t>with </w:t>
      </w:r>
      <w:r>
        <w:rPr>
          <w:spacing w:val="-3"/>
          <w:sz w:val="22"/>
        </w:rPr>
        <w:t>respect </w:t>
      </w:r>
      <w:r>
        <w:rPr>
          <w:sz w:val="22"/>
        </w:rPr>
        <w:t>to the </w:t>
      </w:r>
      <w:r>
        <w:rPr>
          <w:spacing w:val="-3"/>
          <w:sz w:val="22"/>
        </w:rPr>
        <w:t>indicated application, fabrication, shipping, handling, storage, assembly, </w:t>
      </w:r>
      <w:r>
        <w:rPr>
          <w:sz w:val="22"/>
        </w:rPr>
        <w:t>and </w:t>
      </w:r>
      <w:r>
        <w:rPr>
          <w:spacing w:val="-3"/>
          <w:sz w:val="22"/>
        </w:rPr>
        <w:t>installation pertaining </w:t>
      </w:r>
      <w:r>
        <w:rPr>
          <w:sz w:val="22"/>
        </w:rPr>
        <w:t>to the </w:t>
      </w:r>
      <w:r>
        <w:rPr>
          <w:spacing w:val="-3"/>
          <w:sz w:val="22"/>
        </w:rPr>
        <w:t>performance </w:t>
      </w:r>
      <w:r>
        <w:rPr>
          <w:sz w:val="22"/>
        </w:rPr>
        <w:t>of the </w:t>
      </w:r>
      <w:r>
        <w:rPr>
          <w:spacing w:val="-3"/>
          <w:sz w:val="22"/>
        </w:rPr>
        <w:t>Work;</w:t>
      </w:r>
      <w:r>
        <w:rPr>
          <w:spacing w:val="-6"/>
          <w:sz w:val="22"/>
        </w:rPr>
        <w:t> </w:t>
      </w:r>
      <w:r>
        <w:rPr>
          <w:sz w:val="22"/>
        </w:rPr>
        <w:t>and</w:t>
      </w:r>
    </w:p>
    <w:p>
      <w:pPr>
        <w:pStyle w:val="ListParagraph"/>
        <w:numPr>
          <w:ilvl w:val="5"/>
          <w:numId w:val="45"/>
        </w:numPr>
        <w:tabs>
          <w:tab w:pos="2620" w:val="left" w:leader="none"/>
        </w:tabs>
        <w:spacing w:line="242" w:lineRule="auto" w:before="119" w:after="0"/>
        <w:ind w:left="2620" w:right="835" w:hanging="360"/>
        <w:jc w:val="both"/>
        <w:rPr>
          <w:sz w:val="22"/>
        </w:rPr>
      </w:pPr>
      <w:r>
        <w:rPr>
          <w:sz w:val="22"/>
        </w:rPr>
        <w:t>all </w:t>
      </w:r>
      <w:r>
        <w:rPr>
          <w:spacing w:val="-3"/>
          <w:sz w:val="22"/>
        </w:rPr>
        <w:t>information relative </w:t>
      </w:r>
      <w:r>
        <w:rPr>
          <w:sz w:val="22"/>
        </w:rPr>
        <w:t>to </w:t>
      </w:r>
      <w:r>
        <w:rPr>
          <w:spacing w:val="-3"/>
          <w:sz w:val="22"/>
        </w:rPr>
        <w:t>Contractor's responsibilities  </w:t>
      </w:r>
      <w:r>
        <w:rPr>
          <w:sz w:val="22"/>
        </w:rPr>
        <w:t>for  </w:t>
      </w:r>
      <w:r>
        <w:rPr>
          <w:spacing w:val="-3"/>
          <w:sz w:val="22"/>
        </w:rPr>
        <w:t>means,  methods, techniques, sequences, </w:t>
      </w:r>
      <w:r>
        <w:rPr>
          <w:sz w:val="22"/>
        </w:rPr>
        <w:t>and </w:t>
      </w:r>
      <w:r>
        <w:rPr>
          <w:spacing w:val="-3"/>
          <w:sz w:val="22"/>
        </w:rPr>
        <w:t>procedures </w:t>
      </w:r>
      <w:r>
        <w:rPr>
          <w:sz w:val="22"/>
        </w:rPr>
        <w:t>of </w:t>
      </w:r>
      <w:r>
        <w:rPr>
          <w:spacing w:val="-3"/>
          <w:sz w:val="22"/>
        </w:rPr>
        <w:t>construction, </w:t>
      </w:r>
      <w:r>
        <w:rPr>
          <w:sz w:val="22"/>
        </w:rPr>
        <w:t>and safety </w:t>
      </w:r>
      <w:r>
        <w:rPr>
          <w:spacing w:val="-3"/>
          <w:sz w:val="22"/>
        </w:rPr>
        <w:t>precautions </w:t>
      </w:r>
      <w:r>
        <w:rPr>
          <w:sz w:val="22"/>
        </w:rPr>
        <w:t>and </w:t>
      </w:r>
      <w:r>
        <w:rPr>
          <w:spacing w:val="-3"/>
          <w:sz w:val="22"/>
        </w:rPr>
        <w:t>programs incident</w:t>
      </w:r>
      <w:r>
        <w:rPr>
          <w:sz w:val="22"/>
        </w:rPr>
        <w:t> </w:t>
      </w:r>
      <w:r>
        <w:rPr>
          <w:spacing w:val="-3"/>
          <w:sz w:val="22"/>
        </w:rPr>
        <w:t>thereto;</w:t>
      </w:r>
    </w:p>
    <w:p>
      <w:pPr>
        <w:pStyle w:val="ListParagraph"/>
        <w:numPr>
          <w:ilvl w:val="4"/>
          <w:numId w:val="45"/>
        </w:numPr>
        <w:tabs>
          <w:tab w:pos="2260" w:val="left" w:leader="none"/>
        </w:tabs>
        <w:spacing w:line="242" w:lineRule="auto" w:before="103" w:after="0"/>
        <w:ind w:left="2260" w:right="835" w:hanging="360"/>
        <w:jc w:val="both"/>
        <w:rPr>
          <w:sz w:val="22"/>
        </w:rPr>
      </w:pPr>
      <w:r>
        <w:rPr>
          <w:spacing w:val="-3"/>
          <w:sz w:val="22"/>
        </w:rPr>
        <w:t>confirm </w:t>
      </w:r>
      <w:r>
        <w:rPr>
          <w:sz w:val="22"/>
        </w:rPr>
        <w:t>that the </w:t>
      </w:r>
      <w:r>
        <w:rPr>
          <w:spacing w:val="-3"/>
          <w:sz w:val="22"/>
        </w:rPr>
        <w:t>Submittal </w:t>
      </w:r>
      <w:r>
        <w:rPr>
          <w:sz w:val="22"/>
        </w:rPr>
        <w:t>is </w:t>
      </w:r>
      <w:r>
        <w:rPr>
          <w:spacing w:val="-3"/>
          <w:sz w:val="22"/>
        </w:rPr>
        <w:t>complete </w:t>
      </w:r>
      <w:r>
        <w:rPr>
          <w:sz w:val="22"/>
        </w:rPr>
        <w:t>with </w:t>
      </w:r>
      <w:r>
        <w:rPr>
          <w:spacing w:val="-3"/>
          <w:sz w:val="22"/>
        </w:rPr>
        <w:t>respect </w:t>
      </w:r>
      <w:r>
        <w:rPr>
          <w:sz w:val="22"/>
        </w:rPr>
        <w:t>to all </w:t>
      </w:r>
      <w:r>
        <w:rPr>
          <w:spacing w:val="-3"/>
          <w:sz w:val="22"/>
        </w:rPr>
        <w:t>related </w:t>
      </w:r>
      <w:r>
        <w:rPr>
          <w:sz w:val="22"/>
        </w:rPr>
        <w:t>data </w:t>
      </w:r>
      <w:r>
        <w:rPr>
          <w:spacing w:val="-3"/>
          <w:sz w:val="22"/>
        </w:rPr>
        <w:t>included </w:t>
      </w:r>
      <w:r>
        <w:rPr>
          <w:sz w:val="22"/>
        </w:rPr>
        <w:t>in the </w:t>
      </w:r>
      <w:r>
        <w:rPr>
          <w:spacing w:val="-3"/>
          <w:sz w:val="22"/>
        </w:rPr>
        <w:t>Submittal.</w:t>
      </w:r>
    </w:p>
    <w:p>
      <w:pPr>
        <w:spacing w:after="0" w:line="242" w:lineRule="auto"/>
        <w:jc w:val="both"/>
        <w:rPr>
          <w:sz w:val="22"/>
        </w:rPr>
        <w:sectPr>
          <w:pgSz w:w="12240" w:h="15840"/>
          <w:pgMar w:top="1360" w:bottom="280" w:left="620" w:right="600"/>
        </w:sectPr>
      </w:pPr>
    </w:p>
    <w:p>
      <w:pPr>
        <w:pStyle w:val="ListParagraph"/>
        <w:numPr>
          <w:ilvl w:val="3"/>
          <w:numId w:val="45"/>
        </w:numPr>
        <w:tabs>
          <w:tab w:pos="1900" w:val="left" w:leader="none"/>
        </w:tabs>
        <w:spacing w:line="242" w:lineRule="auto" w:before="84" w:after="0"/>
        <w:ind w:left="1900" w:right="836" w:hanging="360"/>
        <w:jc w:val="both"/>
        <w:rPr>
          <w:sz w:val="22"/>
        </w:rPr>
      </w:pPr>
      <w:r>
        <w:rPr>
          <w:spacing w:val="-3"/>
          <w:w w:val="105"/>
          <w:sz w:val="22"/>
        </w:rPr>
        <w:t>Each Shop Drawing </w:t>
      </w:r>
      <w:r>
        <w:rPr>
          <w:w w:val="105"/>
          <w:sz w:val="22"/>
        </w:rPr>
        <w:t>or </w:t>
      </w:r>
      <w:r>
        <w:rPr>
          <w:spacing w:val="-3"/>
          <w:w w:val="105"/>
          <w:sz w:val="22"/>
        </w:rPr>
        <w:t>Sample must bear </w:t>
      </w:r>
      <w:r>
        <w:rPr>
          <w:w w:val="105"/>
          <w:sz w:val="22"/>
        </w:rPr>
        <w:t>a </w:t>
      </w:r>
      <w:r>
        <w:rPr>
          <w:spacing w:val="-3"/>
          <w:w w:val="105"/>
          <w:sz w:val="22"/>
        </w:rPr>
        <w:t>stamp </w:t>
      </w:r>
      <w:r>
        <w:rPr>
          <w:w w:val="105"/>
          <w:sz w:val="22"/>
        </w:rPr>
        <w:t>or </w:t>
      </w:r>
      <w:r>
        <w:rPr>
          <w:spacing w:val="-3"/>
          <w:w w:val="105"/>
          <w:sz w:val="22"/>
        </w:rPr>
        <w:t>specific written certification </w:t>
      </w:r>
      <w:r>
        <w:rPr>
          <w:w w:val="105"/>
          <w:sz w:val="22"/>
        </w:rPr>
        <w:t>that </w:t>
      </w:r>
      <w:r>
        <w:rPr>
          <w:spacing w:val="-3"/>
          <w:w w:val="105"/>
          <w:sz w:val="22"/>
        </w:rPr>
        <w:t>Contractor</w:t>
      </w:r>
      <w:r>
        <w:rPr>
          <w:spacing w:val="-8"/>
          <w:w w:val="105"/>
          <w:sz w:val="22"/>
        </w:rPr>
        <w:t> </w:t>
      </w:r>
      <w:r>
        <w:rPr>
          <w:w w:val="105"/>
          <w:sz w:val="22"/>
        </w:rPr>
        <w:t>has</w:t>
      </w:r>
      <w:r>
        <w:rPr>
          <w:spacing w:val="-7"/>
          <w:w w:val="105"/>
          <w:sz w:val="22"/>
        </w:rPr>
        <w:t> </w:t>
      </w:r>
      <w:r>
        <w:rPr>
          <w:w w:val="105"/>
          <w:sz w:val="22"/>
        </w:rPr>
        <w:t>satisfied</w:t>
      </w:r>
      <w:r>
        <w:rPr>
          <w:spacing w:val="-8"/>
          <w:w w:val="105"/>
          <w:sz w:val="22"/>
        </w:rPr>
        <w:t> </w:t>
      </w:r>
      <w:r>
        <w:rPr>
          <w:spacing w:val="-3"/>
          <w:w w:val="105"/>
          <w:sz w:val="22"/>
        </w:rPr>
        <w:t>Contractor's</w:t>
      </w:r>
      <w:r>
        <w:rPr>
          <w:spacing w:val="-7"/>
          <w:w w:val="105"/>
          <w:sz w:val="22"/>
        </w:rPr>
        <w:t> </w:t>
      </w:r>
      <w:r>
        <w:rPr>
          <w:spacing w:val="-3"/>
          <w:w w:val="105"/>
          <w:sz w:val="22"/>
        </w:rPr>
        <w:t>obligations</w:t>
      </w:r>
      <w:r>
        <w:rPr>
          <w:spacing w:val="-7"/>
          <w:w w:val="105"/>
          <w:sz w:val="22"/>
        </w:rPr>
        <w:t> </w:t>
      </w:r>
      <w:r>
        <w:rPr>
          <w:spacing w:val="-3"/>
          <w:w w:val="105"/>
          <w:sz w:val="22"/>
        </w:rPr>
        <w:t>under</w:t>
      </w:r>
      <w:r>
        <w:rPr>
          <w:spacing w:val="-8"/>
          <w:w w:val="105"/>
          <w:sz w:val="22"/>
        </w:rPr>
        <w:t> </w:t>
      </w:r>
      <w:r>
        <w:rPr>
          <w:w w:val="105"/>
          <w:sz w:val="22"/>
        </w:rPr>
        <w:t>the</w:t>
      </w:r>
      <w:r>
        <w:rPr>
          <w:spacing w:val="-8"/>
          <w:w w:val="105"/>
          <w:sz w:val="22"/>
        </w:rPr>
        <w:t> </w:t>
      </w:r>
      <w:r>
        <w:rPr>
          <w:spacing w:val="-3"/>
          <w:w w:val="105"/>
          <w:sz w:val="22"/>
        </w:rPr>
        <w:t>Contract</w:t>
      </w:r>
      <w:r>
        <w:rPr>
          <w:spacing w:val="-7"/>
          <w:w w:val="105"/>
          <w:sz w:val="22"/>
        </w:rPr>
        <w:t> </w:t>
      </w:r>
      <w:r>
        <w:rPr>
          <w:spacing w:val="-3"/>
          <w:w w:val="105"/>
          <w:sz w:val="22"/>
        </w:rPr>
        <w:t>Documents</w:t>
      </w:r>
      <w:r>
        <w:rPr>
          <w:spacing w:val="-7"/>
          <w:w w:val="105"/>
          <w:sz w:val="22"/>
        </w:rPr>
        <w:t> </w:t>
      </w:r>
      <w:r>
        <w:rPr>
          <w:w w:val="105"/>
          <w:sz w:val="22"/>
        </w:rPr>
        <w:t>with</w:t>
      </w:r>
      <w:r>
        <w:rPr>
          <w:spacing w:val="-8"/>
          <w:w w:val="105"/>
          <w:sz w:val="22"/>
        </w:rPr>
        <w:t> </w:t>
      </w:r>
      <w:r>
        <w:rPr>
          <w:spacing w:val="-3"/>
          <w:w w:val="105"/>
          <w:sz w:val="22"/>
        </w:rPr>
        <w:t>respect </w:t>
      </w:r>
      <w:r>
        <w:rPr>
          <w:w w:val="105"/>
          <w:sz w:val="22"/>
        </w:rPr>
        <w:t>to</w:t>
      </w:r>
      <w:r>
        <w:rPr>
          <w:spacing w:val="-12"/>
          <w:w w:val="105"/>
          <w:sz w:val="22"/>
        </w:rPr>
        <w:t> </w:t>
      </w:r>
      <w:r>
        <w:rPr>
          <w:spacing w:val="-3"/>
          <w:w w:val="105"/>
          <w:sz w:val="22"/>
        </w:rPr>
        <w:t>Contractor's</w:t>
      </w:r>
      <w:r>
        <w:rPr>
          <w:spacing w:val="-10"/>
          <w:w w:val="105"/>
          <w:sz w:val="22"/>
        </w:rPr>
        <w:t> </w:t>
      </w:r>
      <w:r>
        <w:rPr>
          <w:spacing w:val="-3"/>
          <w:w w:val="105"/>
          <w:sz w:val="22"/>
        </w:rPr>
        <w:t>review</w:t>
      </w:r>
      <w:r>
        <w:rPr>
          <w:spacing w:val="-12"/>
          <w:w w:val="105"/>
          <w:sz w:val="22"/>
        </w:rPr>
        <w:t> </w:t>
      </w:r>
      <w:r>
        <w:rPr>
          <w:w w:val="105"/>
          <w:sz w:val="22"/>
        </w:rPr>
        <w:t>of</w:t>
      </w:r>
      <w:r>
        <w:rPr>
          <w:spacing w:val="-10"/>
          <w:w w:val="105"/>
          <w:sz w:val="22"/>
        </w:rPr>
        <w:t> </w:t>
      </w:r>
      <w:r>
        <w:rPr>
          <w:w w:val="105"/>
          <w:sz w:val="22"/>
        </w:rPr>
        <w:t>that</w:t>
      </w:r>
      <w:r>
        <w:rPr>
          <w:spacing w:val="-11"/>
          <w:w w:val="105"/>
          <w:sz w:val="22"/>
        </w:rPr>
        <w:t> </w:t>
      </w:r>
      <w:r>
        <w:rPr>
          <w:spacing w:val="-3"/>
          <w:w w:val="105"/>
          <w:sz w:val="22"/>
        </w:rPr>
        <w:t>Submittal,</w:t>
      </w:r>
      <w:r>
        <w:rPr>
          <w:spacing w:val="-10"/>
          <w:w w:val="105"/>
          <w:sz w:val="22"/>
        </w:rPr>
        <w:t> </w:t>
      </w:r>
      <w:r>
        <w:rPr>
          <w:w w:val="105"/>
          <w:sz w:val="22"/>
        </w:rPr>
        <w:t>and</w:t>
      </w:r>
      <w:r>
        <w:rPr>
          <w:spacing w:val="-11"/>
          <w:w w:val="105"/>
          <w:sz w:val="22"/>
        </w:rPr>
        <w:t> </w:t>
      </w:r>
      <w:r>
        <w:rPr>
          <w:w w:val="105"/>
          <w:sz w:val="22"/>
        </w:rPr>
        <w:t>that</w:t>
      </w:r>
      <w:r>
        <w:rPr>
          <w:spacing w:val="-10"/>
          <w:w w:val="105"/>
          <w:sz w:val="22"/>
        </w:rPr>
        <w:t> </w:t>
      </w:r>
      <w:r>
        <w:rPr>
          <w:spacing w:val="-3"/>
          <w:w w:val="105"/>
          <w:sz w:val="22"/>
        </w:rPr>
        <w:t>Contractor</w:t>
      </w:r>
      <w:r>
        <w:rPr>
          <w:spacing w:val="-11"/>
          <w:w w:val="105"/>
          <w:sz w:val="22"/>
        </w:rPr>
        <w:t> </w:t>
      </w:r>
      <w:r>
        <w:rPr>
          <w:spacing w:val="-3"/>
          <w:w w:val="105"/>
          <w:sz w:val="22"/>
        </w:rPr>
        <w:t>approves</w:t>
      </w:r>
      <w:r>
        <w:rPr>
          <w:spacing w:val="-10"/>
          <w:w w:val="105"/>
          <w:sz w:val="22"/>
        </w:rPr>
        <w:t> </w:t>
      </w:r>
      <w:r>
        <w:rPr>
          <w:w w:val="105"/>
          <w:sz w:val="22"/>
        </w:rPr>
        <w:t>the</w:t>
      </w:r>
      <w:r>
        <w:rPr>
          <w:spacing w:val="-11"/>
          <w:w w:val="105"/>
          <w:sz w:val="22"/>
        </w:rPr>
        <w:t> </w:t>
      </w:r>
      <w:r>
        <w:rPr>
          <w:spacing w:val="-3"/>
          <w:w w:val="105"/>
          <w:sz w:val="22"/>
        </w:rPr>
        <w:t>Submittal.</w:t>
      </w:r>
    </w:p>
    <w:p>
      <w:pPr>
        <w:pStyle w:val="ListParagraph"/>
        <w:numPr>
          <w:ilvl w:val="3"/>
          <w:numId w:val="45"/>
        </w:numPr>
        <w:tabs>
          <w:tab w:pos="1900" w:val="left" w:leader="none"/>
        </w:tabs>
        <w:spacing w:line="242" w:lineRule="auto" w:before="104" w:after="0"/>
        <w:ind w:left="1900" w:right="835" w:hanging="360"/>
        <w:jc w:val="both"/>
        <w:rPr>
          <w:sz w:val="22"/>
        </w:rPr>
      </w:pPr>
      <w:r>
        <w:rPr>
          <w:spacing w:val="-3"/>
          <w:sz w:val="22"/>
        </w:rPr>
        <w:t>With each Shop Drawing </w:t>
      </w:r>
      <w:r>
        <w:rPr>
          <w:sz w:val="22"/>
        </w:rPr>
        <w:t>or </w:t>
      </w:r>
      <w:r>
        <w:rPr>
          <w:spacing w:val="-3"/>
          <w:sz w:val="22"/>
        </w:rPr>
        <w:t>Sample, Contractor </w:t>
      </w:r>
      <w:r>
        <w:rPr>
          <w:sz w:val="22"/>
        </w:rPr>
        <w:t>shall give </w:t>
      </w:r>
      <w:r>
        <w:rPr>
          <w:spacing w:val="-3"/>
          <w:sz w:val="22"/>
        </w:rPr>
        <w:t>Engineer specific written notice </w:t>
      </w:r>
      <w:r>
        <w:rPr>
          <w:sz w:val="22"/>
        </w:rPr>
        <w:t>of any </w:t>
      </w:r>
      <w:r>
        <w:rPr>
          <w:spacing w:val="-3"/>
          <w:sz w:val="22"/>
        </w:rPr>
        <w:t>variations </w:t>
      </w:r>
      <w:r>
        <w:rPr>
          <w:sz w:val="22"/>
        </w:rPr>
        <w:t>that the </w:t>
      </w:r>
      <w:r>
        <w:rPr>
          <w:spacing w:val="-3"/>
          <w:sz w:val="22"/>
        </w:rPr>
        <w:t>Submittal may have </w:t>
      </w:r>
      <w:r>
        <w:rPr>
          <w:sz w:val="22"/>
        </w:rPr>
        <w:t>from the </w:t>
      </w:r>
      <w:r>
        <w:rPr>
          <w:spacing w:val="-3"/>
          <w:sz w:val="22"/>
        </w:rPr>
        <w:t>requirements </w:t>
      </w:r>
      <w:r>
        <w:rPr>
          <w:sz w:val="22"/>
        </w:rPr>
        <w:t>of the </w:t>
      </w:r>
      <w:r>
        <w:rPr>
          <w:spacing w:val="-3"/>
          <w:sz w:val="22"/>
        </w:rPr>
        <w:t>Contract Documents. This notice must </w:t>
      </w:r>
      <w:r>
        <w:rPr>
          <w:sz w:val="22"/>
        </w:rPr>
        <w:t>be set forth in a </w:t>
      </w:r>
      <w:r>
        <w:rPr>
          <w:spacing w:val="-3"/>
          <w:sz w:val="22"/>
        </w:rPr>
        <w:t>written communication separate </w:t>
      </w:r>
      <w:r>
        <w:rPr>
          <w:sz w:val="22"/>
        </w:rPr>
        <w:t>from the </w:t>
      </w:r>
      <w:r>
        <w:rPr>
          <w:spacing w:val="-3"/>
          <w:sz w:val="22"/>
        </w:rPr>
        <w:t>Submittal; and, </w:t>
      </w:r>
      <w:r>
        <w:rPr>
          <w:sz w:val="22"/>
        </w:rPr>
        <w:t>in </w:t>
      </w:r>
      <w:r>
        <w:rPr>
          <w:spacing w:val="-3"/>
          <w:sz w:val="22"/>
        </w:rPr>
        <w:t>addition, </w:t>
      </w:r>
      <w:r>
        <w:rPr>
          <w:sz w:val="22"/>
        </w:rPr>
        <w:t>in the case of a </w:t>
      </w:r>
      <w:r>
        <w:rPr>
          <w:spacing w:val="-3"/>
          <w:sz w:val="22"/>
        </w:rPr>
        <w:t>Shop Drawing </w:t>
      </w:r>
      <w:r>
        <w:rPr>
          <w:sz w:val="22"/>
        </w:rPr>
        <w:t>by a </w:t>
      </w:r>
      <w:r>
        <w:rPr>
          <w:spacing w:val="-3"/>
          <w:sz w:val="22"/>
        </w:rPr>
        <w:t>specific notation made </w:t>
      </w:r>
      <w:r>
        <w:rPr>
          <w:sz w:val="22"/>
        </w:rPr>
        <w:t>on the </w:t>
      </w:r>
      <w:r>
        <w:rPr>
          <w:spacing w:val="-3"/>
          <w:sz w:val="22"/>
        </w:rPr>
        <w:t>Shop Drawing</w:t>
      </w:r>
      <w:r>
        <w:rPr>
          <w:spacing w:val="-29"/>
          <w:sz w:val="22"/>
        </w:rPr>
        <w:t> </w:t>
      </w:r>
      <w:r>
        <w:rPr>
          <w:sz w:val="22"/>
        </w:rPr>
        <w:t>itself.</w:t>
      </w:r>
    </w:p>
    <w:p>
      <w:pPr>
        <w:pStyle w:val="ListParagraph"/>
        <w:numPr>
          <w:ilvl w:val="2"/>
          <w:numId w:val="45"/>
        </w:numPr>
        <w:tabs>
          <w:tab w:pos="1540" w:val="left" w:leader="none"/>
        </w:tabs>
        <w:spacing w:line="242" w:lineRule="auto" w:before="118" w:after="0"/>
        <w:ind w:left="1540" w:right="835" w:hanging="360"/>
        <w:jc w:val="both"/>
        <w:rPr>
          <w:sz w:val="22"/>
        </w:rPr>
      </w:pPr>
      <w:r>
        <w:rPr>
          <w:i/>
          <w:spacing w:val="-3"/>
          <w:sz w:val="22"/>
        </w:rPr>
        <w:t>Submittal Procedures </w:t>
      </w:r>
      <w:r>
        <w:rPr>
          <w:i/>
          <w:sz w:val="22"/>
        </w:rPr>
        <w:t>for </w:t>
      </w:r>
      <w:r>
        <w:rPr>
          <w:i/>
          <w:spacing w:val="-3"/>
          <w:sz w:val="22"/>
        </w:rPr>
        <w:t>Shop Drawings </w:t>
      </w:r>
      <w:r>
        <w:rPr>
          <w:i/>
          <w:sz w:val="22"/>
        </w:rPr>
        <w:t>and </w:t>
      </w:r>
      <w:r>
        <w:rPr>
          <w:i/>
          <w:spacing w:val="-3"/>
          <w:sz w:val="22"/>
        </w:rPr>
        <w:t>Samples</w:t>
      </w:r>
      <w:r>
        <w:rPr>
          <w:spacing w:val="-3"/>
          <w:sz w:val="22"/>
        </w:rPr>
        <w:t>: Contractor </w:t>
      </w:r>
      <w:r>
        <w:rPr>
          <w:sz w:val="22"/>
        </w:rPr>
        <w:t>shall </w:t>
      </w:r>
      <w:r>
        <w:rPr>
          <w:spacing w:val="-3"/>
          <w:sz w:val="22"/>
        </w:rPr>
        <w:t>label </w:t>
      </w:r>
      <w:r>
        <w:rPr>
          <w:sz w:val="22"/>
        </w:rPr>
        <w:t>and </w:t>
      </w:r>
      <w:r>
        <w:rPr>
          <w:spacing w:val="-3"/>
          <w:sz w:val="22"/>
        </w:rPr>
        <w:t>submit Shop Drawings </w:t>
      </w:r>
      <w:r>
        <w:rPr>
          <w:sz w:val="22"/>
        </w:rPr>
        <w:t>and </w:t>
      </w:r>
      <w:r>
        <w:rPr>
          <w:spacing w:val="-3"/>
          <w:sz w:val="22"/>
        </w:rPr>
        <w:t>Samples </w:t>
      </w:r>
      <w:r>
        <w:rPr>
          <w:sz w:val="22"/>
        </w:rPr>
        <w:t>to </w:t>
      </w:r>
      <w:r>
        <w:rPr>
          <w:spacing w:val="-3"/>
          <w:sz w:val="22"/>
        </w:rPr>
        <w:t>Engineer </w:t>
      </w:r>
      <w:r>
        <w:rPr>
          <w:sz w:val="22"/>
        </w:rPr>
        <w:t>for </w:t>
      </w:r>
      <w:r>
        <w:rPr>
          <w:spacing w:val="-3"/>
          <w:sz w:val="22"/>
        </w:rPr>
        <w:t>review </w:t>
      </w:r>
      <w:r>
        <w:rPr>
          <w:sz w:val="22"/>
        </w:rPr>
        <w:t>and </w:t>
      </w:r>
      <w:r>
        <w:rPr>
          <w:spacing w:val="-3"/>
          <w:sz w:val="22"/>
        </w:rPr>
        <w:t>approval </w:t>
      </w:r>
      <w:r>
        <w:rPr>
          <w:sz w:val="22"/>
        </w:rPr>
        <w:t>in </w:t>
      </w:r>
      <w:r>
        <w:rPr>
          <w:spacing w:val="-3"/>
          <w:sz w:val="22"/>
        </w:rPr>
        <w:t>accordance </w:t>
      </w:r>
      <w:r>
        <w:rPr>
          <w:sz w:val="22"/>
        </w:rPr>
        <w:t>with the </w:t>
      </w:r>
      <w:r>
        <w:rPr>
          <w:spacing w:val="-3"/>
          <w:sz w:val="22"/>
        </w:rPr>
        <w:t>accepted  Schedule </w:t>
      </w:r>
      <w:r>
        <w:rPr>
          <w:sz w:val="22"/>
        </w:rPr>
        <w:t>of</w:t>
      </w:r>
      <w:r>
        <w:rPr>
          <w:spacing w:val="-2"/>
          <w:sz w:val="22"/>
        </w:rPr>
        <w:t> </w:t>
      </w:r>
      <w:r>
        <w:rPr>
          <w:spacing w:val="-3"/>
          <w:sz w:val="22"/>
        </w:rPr>
        <w:t>Submittals.</w:t>
      </w:r>
    </w:p>
    <w:p>
      <w:pPr>
        <w:pStyle w:val="ListParagraph"/>
        <w:numPr>
          <w:ilvl w:val="3"/>
          <w:numId w:val="45"/>
        </w:numPr>
        <w:tabs>
          <w:tab w:pos="1900" w:val="left" w:leader="none"/>
        </w:tabs>
        <w:spacing w:line="240" w:lineRule="auto" w:before="118" w:after="0"/>
        <w:ind w:left="1900" w:right="0" w:hanging="360"/>
        <w:jc w:val="both"/>
        <w:rPr>
          <w:i/>
          <w:sz w:val="22"/>
        </w:rPr>
      </w:pPr>
      <w:r>
        <w:rPr>
          <w:i/>
          <w:spacing w:val="-3"/>
          <w:sz w:val="22"/>
        </w:rPr>
        <w:t>Shop Drawings</w:t>
      </w:r>
    </w:p>
    <w:p>
      <w:pPr>
        <w:pStyle w:val="ListParagraph"/>
        <w:numPr>
          <w:ilvl w:val="4"/>
          <w:numId w:val="45"/>
        </w:numPr>
        <w:tabs>
          <w:tab w:pos="2260" w:val="left" w:leader="none"/>
        </w:tabs>
        <w:spacing w:line="240" w:lineRule="auto" w:before="122" w:after="0"/>
        <w:ind w:left="2260" w:right="0" w:hanging="360"/>
        <w:jc w:val="both"/>
        <w:rPr>
          <w:sz w:val="22"/>
        </w:rPr>
      </w:pPr>
      <w:r>
        <w:rPr>
          <w:spacing w:val="-3"/>
          <w:sz w:val="22"/>
        </w:rPr>
        <w:t>Contractor </w:t>
      </w:r>
      <w:r>
        <w:rPr>
          <w:sz w:val="22"/>
        </w:rPr>
        <w:t>shall </w:t>
      </w:r>
      <w:r>
        <w:rPr>
          <w:spacing w:val="-3"/>
          <w:sz w:val="22"/>
        </w:rPr>
        <w:t>submit </w:t>
      </w:r>
      <w:r>
        <w:rPr>
          <w:sz w:val="22"/>
        </w:rPr>
        <w:t>the </w:t>
      </w:r>
      <w:r>
        <w:rPr>
          <w:spacing w:val="-3"/>
          <w:sz w:val="22"/>
        </w:rPr>
        <w:t>number </w:t>
      </w:r>
      <w:r>
        <w:rPr>
          <w:sz w:val="22"/>
        </w:rPr>
        <w:t>of </w:t>
      </w:r>
      <w:r>
        <w:rPr>
          <w:spacing w:val="-3"/>
          <w:sz w:val="22"/>
        </w:rPr>
        <w:t>copies required </w:t>
      </w:r>
      <w:r>
        <w:rPr>
          <w:sz w:val="22"/>
        </w:rPr>
        <w:t>in the</w:t>
      </w:r>
      <w:r>
        <w:rPr>
          <w:spacing w:val="19"/>
          <w:sz w:val="22"/>
        </w:rPr>
        <w:t> </w:t>
      </w:r>
      <w:r>
        <w:rPr>
          <w:spacing w:val="-3"/>
          <w:sz w:val="22"/>
        </w:rPr>
        <w:t>Specifications.</w:t>
      </w:r>
    </w:p>
    <w:p>
      <w:pPr>
        <w:pStyle w:val="ListParagraph"/>
        <w:numPr>
          <w:ilvl w:val="4"/>
          <w:numId w:val="45"/>
        </w:numPr>
        <w:tabs>
          <w:tab w:pos="2260" w:val="left" w:leader="none"/>
        </w:tabs>
        <w:spacing w:line="242" w:lineRule="auto" w:before="107" w:after="0"/>
        <w:ind w:left="2260" w:right="835" w:hanging="360"/>
        <w:jc w:val="both"/>
        <w:rPr>
          <w:sz w:val="22"/>
        </w:rPr>
      </w:pPr>
      <w:r>
        <w:rPr>
          <w:spacing w:val="-3"/>
          <w:sz w:val="22"/>
        </w:rPr>
        <w:t>Data shown </w:t>
      </w:r>
      <w:r>
        <w:rPr>
          <w:sz w:val="22"/>
        </w:rPr>
        <w:t>on the </w:t>
      </w:r>
      <w:r>
        <w:rPr>
          <w:spacing w:val="-3"/>
          <w:sz w:val="22"/>
        </w:rPr>
        <w:t>Shop Drawings must </w:t>
      </w:r>
      <w:r>
        <w:rPr>
          <w:sz w:val="22"/>
        </w:rPr>
        <w:t>be </w:t>
      </w:r>
      <w:r>
        <w:rPr>
          <w:spacing w:val="-3"/>
          <w:sz w:val="22"/>
        </w:rPr>
        <w:t>complete </w:t>
      </w:r>
      <w:r>
        <w:rPr>
          <w:sz w:val="22"/>
        </w:rPr>
        <w:t>with </w:t>
      </w:r>
      <w:r>
        <w:rPr>
          <w:spacing w:val="-3"/>
          <w:sz w:val="22"/>
        </w:rPr>
        <w:t>respect </w:t>
      </w:r>
      <w:r>
        <w:rPr>
          <w:sz w:val="22"/>
        </w:rPr>
        <w:t>to </w:t>
      </w:r>
      <w:r>
        <w:rPr>
          <w:spacing w:val="-3"/>
          <w:sz w:val="22"/>
        </w:rPr>
        <w:t>quantities, dimensions, specified performance </w:t>
      </w:r>
      <w:r>
        <w:rPr>
          <w:sz w:val="22"/>
        </w:rPr>
        <w:t>and </w:t>
      </w:r>
      <w:r>
        <w:rPr>
          <w:spacing w:val="-3"/>
          <w:sz w:val="22"/>
        </w:rPr>
        <w:t>design criteria, materials, </w:t>
      </w:r>
      <w:r>
        <w:rPr>
          <w:sz w:val="22"/>
        </w:rPr>
        <w:t>and </w:t>
      </w:r>
      <w:r>
        <w:rPr>
          <w:spacing w:val="-3"/>
          <w:sz w:val="22"/>
        </w:rPr>
        <w:t>similar </w:t>
      </w:r>
      <w:r>
        <w:rPr>
          <w:sz w:val="22"/>
        </w:rPr>
        <w:t>data to show </w:t>
      </w:r>
      <w:r>
        <w:rPr>
          <w:spacing w:val="-3"/>
          <w:sz w:val="22"/>
        </w:rPr>
        <w:t>Engineer </w:t>
      </w:r>
      <w:r>
        <w:rPr>
          <w:sz w:val="22"/>
        </w:rPr>
        <w:t>the </w:t>
      </w:r>
      <w:r>
        <w:rPr>
          <w:spacing w:val="-3"/>
          <w:sz w:val="22"/>
        </w:rPr>
        <w:t>services, materials, </w:t>
      </w:r>
      <w:r>
        <w:rPr>
          <w:sz w:val="22"/>
        </w:rPr>
        <w:t>and </w:t>
      </w:r>
      <w:r>
        <w:rPr>
          <w:spacing w:val="-3"/>
          <w:sz w:val="22"/>
        </w:rPr>
        <w:t>equipment Contractor proposes </w:t>
      </w:r>
      <w:r>
        <w:rPr>
          <w:sz w:val="22"/>
        </w:rPr>
        <w:t>to </w:t>
      </w:r>
      <w:r>
        <w:rPr>
          <w:spacing w:val="-3"/>
          <w:sz w:val="22"/>
        </w:rPr>
        <w:t>provide, </w:t>
      </w:r>
      <w:r>
        <w:rPr>
          <w:sz w:val="22"/>
        </w:rPr>
        <w:t>and to </w:t>
      </w:r>
      <w:r>
        <w:rPr>
          <w:spacing w:val="-3"/>
          <w:sz w:val="22"/>
        </w:rPr>
        <w:t>enable Engineer </w:t>
      </w:r>
      <w:r>
        <w:rPr>
          <w:sz w:val="22"/>
        </w:rPr>
        <w:t>to </w:t>
      </w:r>
      <w:r>
        <w:rPr>
          <w:spacing w:val="-3"/>
          <w:sz w:val="22"/>
        </w:rPr>
        <w:t>review </w:t>
      </w:r>
      <w:r>
        <w:rPr>
          <w:sz w:val="22"/>
        </w:rPr>
        <w:t>the </w:t>
      </w:r>
      <w:r>
        <w:rPr>
          <w:spacing w:val="-3"/>
          <w:sz w:val="22"/>
        </w:rPr>
        <w:t>information </w:t>
      </w:r>
      <w:r>
        <w:rPr>
          <w:sz w:val="22"/>
        </w:rPr>
        <w:t>for the </w:t>
      </w:r>
      <w:r>
        <w:rPr>
          <w:spacing w:val="-3"/>
          <w:sz w:val="22"/>
        </w:rPr>
        <w:t>limited purposes required </w:t>
      </w:r>
      <w:r>
        <w:rPr>
          <w:sz w:val="22"/>
        </w:rPr>
        <w:t>by </w:t>
      </w:r>
      <w:r>
        <w:rPr>
          <w:spacing w:val="-3"/>
          <w:sz w:val="22"/>
        </w:rPr>
        <w:t>Paragraph 7.16.C.</w:t>
      </w:r>
    </w:p>
    <w:p>
      <w:pPr>
        <w:pStyle w:val="ListParagraph"/>
        <w:numPr>
          <w:ilvl w:val="3"/>
          <w:numId w:val="45"/>
        </w:numPr>
        <w:tabs>
          <w:tab w:pos="1900" w:val="left" w:leader="none"/>
        </w:tabs>
        <w:spacing w:line="240" w:lineRule="auto" w:before="118" w:after="0"/>
        <w:ind w:left="1900" w:right="0" w:hanging="360"/>
        <w:jc w:val="both"/>
        <w:rPr>
          <w:i/>
          <w:sz w:val="22"/>
        </w:rPr>
      </w:pPr>
      <w:r>
        <w:rPr>
          <w:i/>
          <w:spacing w:val="-3"/>
          <w:sz w:val="22"/>
        </w:rPr>
        <w:t>Samples</w:t>
      </w:r>
    </w:p>
    <w:p>
      <w:pPr>
        <w:pStyle w:val="ListParagraph"/>
        <w:numPr>
          <w:ilvl w:val="4"/>
          <w:numId w:val="45"/>
        </w:numPr>
        <w:tabs>
          <w:tab w:pos="2260" w:val="left" w:leader="none"/>
        </w:tabs>
        <w:spacing w:line="240" w:lineRule="auto" w:before="122" w:after="0"/>
        <w:ind w:left="2260" w:right="0" w:hanging="360"/>
        <w:jc w:val="both"/>
        <w:rPr>
          <w:sz w:val="22"/>
        </w:rPr>
      </w:pPr>
      <w:r>
        <w:rPr>
          <w:spacing w:val="-3"/>
          <w:sz w:val="22"/>
        </w:rPr>
        <w:t>Contractor </w:t>
      </w:r>
      <w:r>
        <w:rPr>
          <w:sz w:val="22"/>
        </w:rPr>
        <w:t>shall </w:t>
      </w:r>
      <w:r>
        <w:rPr>
          <w:spacing w:val="-3"/>
          <w:sz w:val="22"/>
        </w:rPr>
        <w:t>submit </w:t>
      </w:r>
      <w:r>
        <w:rPr>
          <w:sz w:val="22"/>
        </w:rPr>
        <w:t>the </w:t>
      </w:r>
      <w:r>
        <w:rPr>
          <w:spacing w:val="-3"/>
          <w:sz w:val="22"/>
        </w:rPr>
        <w:t>number </w:t>
      </w:r>
      <w:r>
        <w:rPr>
          <w:sz w:val="22"/>
        </w:rPr>
        <w:t>of </w:t>
      </w:r>
      <w:r>
        <w:rPr>
          <w:spacing w:val="-3"/>
          <w:sz w:val="22"/>
        </w:rPr>
        <w:t>Samples required </w:t>
      </w:r>
      <w:r>
        <w:rPr>
          <w:sz w:val="22"/>
        </w:rPr>
        <w:t>in the</w:t>
      </w:r>
      <w:r>
        <w:rPr>
          <w:spacing w:val="22"/>
          <w:sz w:val="22"/>
        </w:rPr>
        <w:t> </w:t>
      </w:r>
      <w:r>
        <w:rPr>
          <w:spacing w:val="-3"/>
          <w:sz w:val="22"/>
        </w:rPr>
        <w:t>Specifications.</w:t>
      </w:r>
    </w:p>
    <w:p>
      <w:pPr>
        <w:pStyle w:val="ListParagraph"/>
        <w:numPr>
          <w:ilvl w:val="4"/>
          <w:numId w:val="45"/>
        </w:numPr>
        <w:tabs>
          <w:tab w:pos="2260" w:val="left" w:leader="none"/>
        </w:tabs>
        <w:spacing w:line="242" w:lineRule="auto" w:before="107" w:after="0"/>
        <w:ind w:left="2260" w:right="835" w:hanging="360"/>
        <w:jc w:val="both"/>
        <w:rPr>
          <w:sz w:val="22"/>
        </w:rPr>
      </w:pPr>
      <w:r>
        <w:rPr>
          <w:spacing w:val="-3"/>
          <w:sz w:val="22"/>
        </w:rPr>
        <w:t>Contractor </w:t>
      </w:r>
      <w:r>
        <w:rPr>
          <w:sz w:val="22"/>
        </w:rPr>
        <w:t>shall </w:t>
      </w:r>
      <w:r>
        <w:rPr>
          <w:spacing w:val="-3"/>
          <w:sz w:val="22"/>
        </w:rPr>
        <w:t>clearly identify each Sample </w:t>
      </w:r>
      <w:r>
        <w:rPr>
          <w:sz w:val="22"/>
        </w:rPr>
        <w:t>as to </w:t>
      </w:r>
      <w:r>
        <w:rPr>
          <w:spacing w:val="-3"/>
          <w:sz w:val="22"/>
        </w:rPr>
        <w:t>material, Supplier, pertinent </w:t>
      </w:r>
      <w:r>
        <w:rPr>
          <w:sz w:val="22"/>
        </w:rPr>
        <w:t>data such  as </w:t>
      </w:r>
      <w:r>
        <w:rPr>
          <w:spacing w:val="-3"/>
          <w:sz w:val="22"/>
        </w:rPr>
        <w:t>catalog numbers, </w:t>
      </w:r>
      <w:r>
        <w:rPr>
          <w:sz w:val="22"/>
        </w:rPr>
        <w:t>the use for </w:t>
      </w:r>
      <w:r>
        <w:rPr>
          <w:spacing w:val="-3"/>
          <w:sz w:val="22"/>
        </w:rPr>
        <w:t>which intended </w:t>
      </w:r>
      <w:r>
        <w:rPr>
          <w:sz w:val="22"/>
        </w:rPr>
        <w:t>and </w:t>
      </w:r>
      <w:r>
        <w:rPr>
          <w:spacing w:val="-3"/>
          <w:sz w:val="22"/>
        </w:rPr>
        <w:t>other </w:t>
      </w:r>
      <w:r>
        <w:rPr>
          <w:sz w:val="22"/>
        </w:rPr>
        <w:t>data as </w:t>
      </w:r>
      <w:r>
        <w:rPr>
          <w:spacing w:val="-3"/>
          <w:sz w:val="22"/>
        </w:rPr>
        <w:t>Engineer may require </w:t>
      </w:r>
      <w:r>
        <w:rPr>
          <w:sz w:val="22"/>
        </w:rPr>
        <w:t>to </w:t>
      </w:r>
      <w:r>
        <w:rPr>
          <w:spacing w:val="-3"/>
          <w:sz w:val="22"/>
        </w:rPr>
        <w:t>enable Engineer </w:t>
      </w:r>
      <w:r>
        <w:rPr>
          <w:sz w:val="22"/>
        </w:rPr>
        <w:t>to </w:t>
      </w:r>
      <w:r>
        <w:rPr>
          <w:spacing w:val="-3"/>
          <w:sz w:val="22"/>
        </w:rPr>
        <w:t>review  </w:t>
      </w:r>
      <w:r>
        <w:rPr>
          <w:sz w:val="22"/>
        </w:rPr>
        <w:t>the  </w:t>
      </w:r>
      <w:r>
        <w:rPr>
          <w:spacing w:val="-3"/>
          <w:sz w:val="22"/>
        </w:rPr>
        <w:t>Submittal  </w:t>
      </w:r>
      <w:r>
        <w:rPr>
          <w:sz w:val="22"/>
        </w:rPr>
        <w:t>for  the  </w:t>
      </w:r>
      <w:r>
        <w:rPr>
          <w:spacing w:val="-3"/>
          <w:sz w:val="22"/>
        </w:rPr>
        <w:t>limited  purposes  required  </w:t>
      </w:r>
      <w:r>
        <w:rPr>
          <w:sz w:val="22"/>
        </w:rPr>
        <w:t>by  </w:t>
      </w:r>
      <w:r>
        <w:rPr>
          <w:spacing w:val="-3"/>
          <w:sz w:val="22"/>
        </w:rPr>
        <w:t>Paragraph 7.16.C.</w:t>
      </w:r>
    </w:p>
    <w:p>
      <w:pPr>
        <w:pStyle w:val="ListParagraph"/>
        <w:numPr>
          <w:ilvl w:val="3"/>
          <w:numId w:val="45"/>
        </w:numPr>
        <w:tabs>
          <w:tab w:pos="1900" w:val="left" w:leader="none"/>
        </w:tabs>
        <w:spacing w:line="242" w:lineRule="auto" w:before="118" w:after="0"/>
        <w:ind w:left="1900" w:right="835" w:hanging="360"/>
        <w:jc w:val="both"/>
        <w:rPr>
          <w:sz w:val="22"/>
        </w:rPr>
      </w:pPr>
      <w:r>
        <w:rPr>
          <w:spacing w:val="-3"/>
          <w:sz w:val="22"/>
        </w:rPr>
        <w:t>Where </w:t>
      </w:r>
      <w:r>
        <w:rPr>
          <w:sz w:val="22"/>
        </w:rPr>
        <w:t>a </w:t>
      </w:r>
      <w:r>
        <w:rPr>
          <w:spacing w:val="-3"/>
          <w:sz w:val="22"/>
        </w:rPr>
        <w:t>Shop Drawing </w:t>
      </w:r>
      <w:r>
        <w:rPr>
          <w:sz w:val="22"/>
        </w:rPr>
        <w:t>or </w:t>
      </w:r>
      <w:r>
        <w:rPr>
          <w:spacing w:val="-3"/>
          <w:sz w:val="22"/>
        </w:rPr>
        <w:t>Sample </w:t>
      </w:r>
      <w:r>
        <w:rPr>
          <w:sz w:val="22"/>
        </w:rPr>
        <w:t>is </w:t>
      </w:r>
      <w:r>
        <w:rPr>
          <w:spacing w:val="-3"/>
          <w:sz w:val="22"/>
        </w:rPr>
        <w:t>required </w:t>
      </w:r>
      <w:r>
        <w:rPr>
          <w:sz w:val="22"/>
        </w:rPr>
        <w:t>by the </w:t>
      </w:r>
      <w:r>
        <w:rPr>
          <w:spacing w:val="-3"/>
          <w:sz w:val="22"/>
        </w:rPr>
        <w:t>Contract Documents </w:t>
      </w:r>
      <w:r>
        <w:rPr>
          <w:sz w:val="22"/>
        </w:rPr>
        <w:t>or the </w:t>
      </w:r>
      <w:r>
        <w:rPr>
          <w:spacing w:val="-3"/>
          <w:sz w:val="22"/>
        </w:rPr>
        <w:t>Schedule </w:t>
      </w:r>
      <w:r>
        <w:rPr>
          <w:sz w:val="22"/>
        </w:rPr>
        <w:t>of </w:t>
      </w:r>
      <w:r>
        <w:rPr>
          <w:spacing w:val="-3"/>
          <w:sz w:val="22"/>
        </w:rPr>
        <w:t>Submittals, </w:t>
      </w:r>
      <w:r>
        <w:rPr>
          <w:sz w:val="22"/>
        </w:rPr>
        <w:t>any </w:t>
      </w:r>
      <w:r>
        <w:rPr>
          <w:spacing w:val="-3"/>
          <w:sz w:val="22"/>
        </w:rPr>
        <w:t>related Work performed </w:t>
      </w:r>
      <w:r>
        <w:rPr>
          <w:sz w:val="22"/>
        </w:rPr>
        <w:t>prior to </w:t>
      </w:r>
      <w:r>
        <w:rPr>
          <w:spacing w:val="-3"/>
          <w:sz w:val="22"/>
        </w:rPr>
        <w:t>Engineer's review </w:t>
      </w:r>
      <w:r>
        <w:rPr>
          <w:sz w:val="22"/>
        </w:rPr>
        <w:t>and </w:t>
      </w:r>
      <w:r>
        <w:rPr>
          <w:spacing w:val="-3"/>
          <w:sz w:val="22"/>
        </w:rPr>
        <w:t>approval </w:t>
      </w:r>
      <w:r>
        <w:rPr>
          <w:sz w:val="22"/>
        </w:rPr>
        <w:t>of the  </w:t>
      </w:r>
      <w:r>
        <w:rPr>
          <w:spacing w:val="-3"/>
          <w:sz w:val="22"/>
        </w:rPr>
        <w:t>pertinent submittal </w:t>
      </w:r>
      <w:r>
        <w:rPr>
          <w:sz w:val="22"/>
        </w:rPr>
        <w:t>will be at the sole </w:t>
      </w:r>
      <w:r>
        <w:rPr>
          <w:spacing w:val="-3"/>
          <w:sz w:val="22"/>
        </w:rPr>
        <w:t>expense </w:t>
      </w:r>
      <w:r>
        <w:rPr>
          <w:sz w:val="22"/>
        </w:rPr>
        <w:t>and </w:t>
      </w:r>
      <w:r>
        <w:rPr>
          <w:spacing w:val="-3"/>
          <w:sz w:val="22"/>
        </w:rPr>
        <w:t>responsibility </w:t>
      </w:r>
      <w:r>
        <w:rPr>
          <w:sz w:val="22"/>
        </w:rPr>
        <w:t>of</w:t>
      </w:r>
      <w:r>
        <w:rPr>
          <w:spacing w:val="25"/>
          <w:sz w:val="22"/>
        </w:rPr>
        <w:t> </w:t>
      </w:r>
      <w:r>
        <w:rPr>
          <w:spacing w:val="-3"/>
          <w:sz w:val="22"/>
        </w:rPr>
        <w:t>Contractor.</w:t>
      </w:r>
    </w:p>
    <w:p>
      <w:pPr>
        <w:pStyle w:val="ListParagraph"/>
        <w:numPr>
          <w:ilvl w:val="2"/>
          <w:numId w:val="45"/>
        </w:numPr>
        <w:tabs>
          <w:tab w:pos="1540" w:val="left" w:leader="none"/>
        </w:tabs>
        <w:spacing w:line="240" w:lineRule="auto" w:before="119" w:after="0"/>
        <w:ind w:left="1540" w:right="0" w:hanging="360"/>
        <w:jc w:val="both"/>
        <w:rPr>
          <w:i/>
          <w:sz w:val="22"/>
        </w:rPr>
      </w:pPr>
      <w:r>
        <w:rPr>
          <w:i/>
          <w:spacing w:val="-3"/>
          <w:w w:val="105"/>
          <w:sz w:val="22"/>
        </w:rPr>
        <w:t>Engineer's Review </w:t>
      </w:r>
      <w:r>
        <w:rPr>
          <w:i/>
          <w:w w:val="105"/>
          <w:sz w:val="22"/>
        </w:rPr>
        <w:t>of </w:t>
      </w:r>
      <w:r>
        <w:rPr>
          <w:i/>
          <w:spacing w:val="-3"/>
          <w:w w:val="105"/>
          <w:sz w:val="22"/>
        </w:rPr>
        <w:t>Shop Drawings </w:t>
      </w:r>
      <w:r>
        <w:rPr>
          <w:i/>
          <w:w w:val="105"/>
          <w:sz w:val="22"/>
        </w:rPr>
        <w:t>and</w:t>
      </w:r>
      <w:r>
        <w:rPr>
          <w:i/>
          <w:spacing w:val="-26"/>
          <w:w w:val="105"/>
          <w:sz w:val="22"/>
        </w:rPr>
        <w:t> </w:t>
      </w:r>
      <w:r>
        <w:rPr>
          <w:i/>
          <w:spacing w:val="-3"/>
          <w:w w:val="105"/>
          <w:sz w:val="22"/>
        </w:rPr>
        <w:t>Samples</w:t>
      </w:r>
    </w:p>
    <w:p>
      <w:pPr>
        <w:pStyle w:val="ListParagraph"/>
        <w:numPr>
          <w:ilvl w:val="3"/>
          <w:numId w:val="45"/>
        </w:numPr>
        <w:tabs>
          <w:tab w:pos="1900" w:val="left" w:leader="none"/>
        </w:tabs>
        <w:spacing w:line="242" w:lineRule="auto" w:before="107" w:after="0"/>
        <w:ind w:left="1900" w:right="835" w:hanging="360"/>
        <w:jc w:val="both"/>
        <w:rPr>
          <w:sz w:val="22"/>
        </w:rPr>
      </w:pPr>
      <w:r>
        <w:rPr>
          <w:spacing w:val="-3"/>
          <w:sz w:val="22"/>
        </w:rPr>
        <w:t>Engineer </w:t>
      </w:r>
      <w:r>
        <w:rPr>
          <w:sz w:val="22"/>
        </w:rPr>
        <w:t>will </w:t>
      </w:r>
      <w:r>
        <w:rPr>
          <w:spacing w:val="-3"/>
          <w:sz w:val="22"/>
        </w:rPr>
        <w:t>provide timely review </w:t>
      </w:r>
      <w:r>
        <w:rPr>
          <w:sz w:val="22"/>
        </w:rPr>
        <w:t>of </w:t>
      </w:r>
      <w:r>
        <w:rPr>
          <w:spacing w:val="-3"/>
          <w:sz w:val="22"/>
        </w:rPr>
        <w:t>Shop Drawings </w:t>
      </w:r>
      <w:r>
        <w:rPr>
          <w:sz w:val="22"/>
        </w:rPr>
        <w:t>and </w:t>
      </w:r>
      <w:r>
        <w:rPr>
          <w:spacing w:val="-3"/>
          <w:sz w:val="22"/>
        </w:rPr>
        <w:t>Samples </w:t>
      </w:r>
      <w:r>
        <w:rPr>
          <w:sz w:val="22"/>
        </w:rPr>
        <w:t>in </w:t>
      </w:r>
      <w:r>
        <w:rPr>
          <w:spacing w:val="-3"/>
          <w:sz w:val="22"/>
        </w:rPr>
        <w:t>accordance </w:t>
      </w:r>
      <w:r>
        <w:rPr>
          <w:sz w:val="22"/>
        </w:rPr>
        <w:t>with the </w:t>
      </w:r>
      <w:r>
        <w:rPr>
          <w:spacing w:val="-3"/>
          <w:sz w:val="22"/>
        </w:rPr>
        <w:t>accepted Schedule </w:t>
      </w:r>
      <w:r>
        <w:rPr>
          <w:sz w:val="22"/>
        </w:rPr>
        <w:t>of </w:t>
      </w:r>
      <w:r>
        <w:rPr>
          <w:spacing w:val="-3"/>
          <w:sz w:val="22"/>
        </w:rPr>
        <w:t>Submittals. Engineer's review </w:t>
      </w:r>
      <w:r>
        <w:rPr>
          <w:sz w:val="22"/>
        </w:rPr>
        <w:t>and </w:t>
      </w:r>
      <w:r>
        <w:rPr>
          <w:spacing w:val="-3"/>
          <w:sz w:val="22"/>
        </w:rPr>
        <w:t>approval </w:t>
      </w:r>
      <w:r>
        <w:rPr>
          <w:sz w:val="22"/>
        </w:rPr>
        <w:t>will be only to </w:t>
      </w:r>
      <w:r>
        <w:rPr>
          <w:spacing w:val="-3"/>
          <w:sz w:val="22"/>
        </w:rPr>
        <w:t>determine </w:t>
      </w:r>
      <w:r>
        <w:rPr>
          <w:sz w:val="22"/>
        </w:rPr>
        <w:t>if the </w:t>
      </w:r>
      <w:r>
        <w:rPr>
          <w:spacing w:val="-3"/>
          <w:sz w:val="22"/>
        </w:rPr>
        <w:t>items covered </w:t>
      </w:r>
      <w:r>
        <w:rPr>
          <w:sz w:val="22"/>
        </w:rPr>
        <w:t>by the </w:t>
      </w:r>
      <w:r>
        <w:rPr>
          <w:spacing w:val="-3"/>
          <w:sz w:val="22"/>
        </w:rPr>
        <w:t>Submittals </w:t>
      </w:r>
      <w:r>
        <w:rPr>
          <w:sz w:val="22"/>
        </w:rPr>
        <w:t>will, after </w:t>
      </w:r>
      <w:r>
        <w:rPr>
          <w:spacing w:val="-3"/>
          <w:sz w:val="22"/>
        </w:rPr>
        <w:t>installation </w:t>
      </w:r>
      <w:r>
        <w:rPr>
          <w:sz w:val="22"/>
        </w:rPr>
        <w:t>or </w:t>
      </w:r>
      <w:r>
        <w:rPr>
          <w:spacing w:val="-3"/>
          <w:sz w:val="22"/>
        </w:rPr>
        <w:t>incorporation </w:t>
      </w:r>
      <w:r>
        <w:rPr>
          <w:sz w:val="22"/>
        </w:rPr>
        <w:t>in the </w:t>
      </w:r>
      <w:r>
        <w:rPr>
          <w:spacing w:val="-3"/>
          <w:sz w:val="22"/>
        </w:rPr>
        <w:t>Work, comply </w:t>
      </w:r>
      <w:r>
        <w:rPr>
          <w:sz w:val="22"/>
        </w:rPr>
        <w:t>with the </w:t>
      </w:r>
      <w:r>
        <w:rPr>
          <w:spacing w:val="-3"/>
          <w:sz w:val="22"/>
        </w:rPr>
        <w:t>requirements </w:t>
      </w:r>
      <w:r>
        <w:rPr>
          <w:sz w:val="22"/>
        </w:rPr>
        <w:t>of the </w:t>
      </w:r>
      <w:r>
        <w:rPr>
          <w:spacing w:val="-3"/>
          <w:sz w:val="22"/>
        </w:rPr>
        <w:t>Contract Documents, </w:t>
      </w:r>
      <w:r>
        <w:rPr>
          <w:sz w:val="22"/>
        </w:rPr>
        <w:t>and be </w:t>
      </w:r>
      <w:r>
        <w:rPr>
          <w:spacing w:val="-3"/>
          <w:sz w:val="22"/>
        </w:rPr>
        <w:t>compatible </w:t>
      </w:r>
      <w:r>
        <w:rPr>
          <w:sz w:val="22"/>
        </w:rPr>
        <w:t>with the </w:t>
      </w:r>
      <w:r>
        <w:rPr>
          <w:spacing w:val="-3"/>
          <w:sz w:val="22"/>
        </w:rPr>
        <w:t>design concept  </w:t>
      </w:r>
      <w:r>
        <w:rPr>
          <w:sz w:val="22"/>
        </w:rPr>
        <w:t>of</w:t>
      </w:r>
      <w:r>
        <w:rPr>
          <w:spacing w:val="5"/>
          <w:sz w:val="22"/>
        </w:rPr>
        <w:t> </w:t>
      </w:r>
      <w:r>
        <w:rPr>
          <w:sz w:val="22"/>
        </w:rPr>
        <w:t>the</w:t>
      </w:r>
      <w:r>
        <w:rPr>
          <w:spacing w:val="5"/>
          <w:sz w:val="22"/>
        </w:rPr>
        <w:t> </w:t>
      </w:r>
      <w:r>
        <w:rPr>
          <w:spacing w:val="-3"/>
          <w:sz w:val="22"/>
        </w:rPr>
        <w:t>completed</w:t>
      </w:r>
      <w:r>
        <w:rPr>
          <w:spacing w:val="5"/>
          <w:sz w:val="22"/>
        </w:rPr>
        <w:t> </w:t>
      </w:r>
      <w:r>
        <w:rPr>
          <w:spacing w:val="-3"/>
          <w:sz w:val="22"/>
        </w:rPr>
        <w:t>Project</w:t>
      </w:r>
      <w:r>
        <w:rPr>
          <w:spacing w:val="5"/>
          <w:sz w:val="22"/>
        </w:rPr>
        <w:t> </w:t>
      </w:r>
      <w:r>
        <w:rPr>
          <w:sz w:val="22"/>
        </w:rPr>
        <w:t>as</w:t>
      </w:r>
      <w:r>
        <w:rPr>
          <w:spacing w:val="6"/>
          <w:sz w:val="22"/>
        </w:rPr>
        <w:t> </w:t>
      </w:r>
      <w:r>
        <w:rPr>
          <w:sz w:val="22"/>
        </w:rPr>
        <w:t>a</w:t>
      </w:r>
      <w:r>
        <w:rPr>
          <w:spacing w:val="5"/>
          <w:sz w:val="22"/>
        </w:rPr>
        <w:t> </w:t>
      </w:r>
      <w:r>
        <w:rPr>
          <w:spacing w:val="-3"/>
          <w:sz w:val="22"/>
        </w:rPr>
        <w:t>functioning</w:t>
      </w:r>
      <w:r>
        <w:rPr>
          <w:spacing w:val="4"/>
          <w:sz w:val="22"/>
        </w:rPr>
        <w:t> </w:t>
      </w:r>
      <w:r>
        <w:rPr>
          <w:spacing w:val="-3"/>
          <w:sz w:val="22"/>
        </w:rPr>
        <w:t>whole</w:t>
      </w:r>
      <w:r>
        <w:rPr>
          <w:spacing w:val="5"/>
          <w:sz w:val="22"/>
        </w:rPr>
        <w:t> </w:t>
      </w:r>
      <w:r>
        <w:rPr>
          <w:sz w:val="22"/>
        </w:rPr>
        <w:t>as</w:t>
      </w:r>
      <w:r>
        <w:rPr>
          <w:spacing w:val="6"/>
          <w:sz w:val="22"/>
        </w:rPr>
        <w:t> </w:t>
      </w:r>
      <w:r>
        <w:rPr>
          <w:spacing w:val="-3"/>
          <w:sz w:val="22"/>
        </w:rPr>
        <w:t>indicated</w:t>
      </w:r>
      <w:r>
        <w:rPr>
          <w:spacing w:val="4"/>
          <w:sz w:val="22"/>
        </w:rPr>
        <w:t> </w:t>
      </w:r>
      <w:r>
        <w:rPr>
          <w:sz w:val="22"/>
        </w:rPr>
        <w:t>by</w:t>
      </w:r>
      <w:r>
        <w:rPr>
          <w:spacing w:val="5"/>
          <w:sz w:val="22"/>
        </w:rPr>
        <w:t> </w:t>
      </w:r>
      <w:r>
        <w:rPr>
          <w:sz w:val="22"/>
        </w:rPr>
        <w:t>the</w:t>
      </w:r>
      <w:r>
        <w:rPr>
          <w:spacing w:val="4"/>
          <w:sz w:val="22"/>
        </w:rPr>
        <w:t> </w:t>
      </w:r>
      <w:r>
        <w:rPr>
          <w:spacing w:val="-3"/>
          <w:sz w:val="22"/>
        </w:rPr>
        <w:t>Contract</w:t>
      </w:r>
      <w:r>
        <w:rPr>
          <w:spacing w:val="6"/>
          <w:sz w:val="22"/>
        </w:rPr>
        <w:t> </w:t>
      </w:r>
      <w:r>
        <w:rPr>
          <w:spacing w:val="-3"/>
          <w:sz w:val="22"/>
        </w:rPr>
        <w:t>Documents.</w:t>
      </w:r>
    </w:p>
    <w:p>
      <w:pPr>
        <w:pStyle w:val="ListParagraph"/>
        <w:numPr>
          <w:ilvl w:val="3"/>
          <w:numId w:val="45"/>
        </w:numPr>
        <w:tabs>
          <w:tab w:pos="1900" w:val="left" w:leader="none"/>
        </w:tabs>
        <w:spacing w:line="242" w:lineRule="auto" w:before="117" w:after="0"/>
        <w:ind w:left="1900" w:right="836" w:hanging="360"/>
        <w:jc w:val="both"/>
        <w:rPr>
          <w:sz w:val="22"/>
        </w:rPr>
      </w:pPr>
      <w:r>
        <w:rPr>
          <w:spacing w:val="-3"/>
          <w:sz w:val="22"/>
        </w:rPr>
        <w:t>Engineer's review </w:t>
      </w:r>
      <w:r>
        <w:rPr>
          <w:sz w:val="22"/>
        </w:rPr>
        <w:t>and </w:t>
      </w:r>
      <w:r>
        <w:rPr>
          <w:spacing w:val="-3"/>
          <w:sz w:val="22"/>
        </w:rPr>
        <w:t>approval </w:t>
      </w:r>
      <w:r>
        <w:rPr>
          <w:sz w:val="22"/>
        </w:rPr>
        <w:t>will not </w:t>
      </w:r>
      <w:r>
        <w:rPr>
          <w:spacing w:val="-3"/>
          <w:sz w:val="22"/>
        </w:rPr>
        <w:t>extend </w:t>
      </w:r>
      <w:r>
        <w:rPr>
          <w:sz w:val="22"/>
        </w:rPr>
        <w:t>to </w:t>
      </w:r>
      <w:r>
        <w:rPr>
          <w:spacing w:val="-3"/>
          <w:sz w:val="22"/>
        </w:rPr>
        <w:t>means, methods, techniques, sequences, </w:t>
      </w:r>
      <w:r>
        <w:rPr>
          <w:sz w:val="22"/>
        </w:rPr>
        <w:t>or </w:t>
      </w:r>
      <w:r>
        <w:rPr>
          <w:spacing w:val="-3"/>
          <w:sz w:val="22"/>
        </w:rPr>
        <w:t>procedures </w:t>
      </w:r>
      <w:r>
        <w:rPr>
          <w:sz w:val="22"/>
        </w:rPr>
        <w:t>of </w:t>
      </w:r>
      <w:r>
        <w:rPr>
          <w:spacing w:val="-3"/>
          <w:sz w:val="22"/>
        </w:rPr>
        <w:t>construction, </w:t>
      </w:r>
      <w:r>
        <w:rPr>
          <w:sz w:val="22"/>
        </w:rPr>
        <w:t>or to safety </w:t>
      </w:r>
      <w:r>
        <w:rPr>
          <w:spacing w:val="-3"/>
          <w:sz w:val="22"/>
        </w:rPr>
        <w:t>precautions </w:t>
      </w:r>
      <w:r>
        <w:rPr>
          <w:sz w:val="22"/>
        </w:rPr>
        <w:t>or </w:t>
      </w:r>
      <w:r>
        <w:rPr>
          <w:spacing w:val="-3"/>
          <w:sz w:val="22"/>
        </w:rPr>
        <w:t>programs incident</w:t>
      </w:r>
      <w:r>
        <w:rPr>
          <w:spacing w:val="39"/>
          <w:sz w:val="22"/>
        </w:rPr>
        <w:t> </w:t>
      </w:r>
      <w:r>
        <w:rPr>
          <w:spacing w:val="-3"/>
          <w:sz w:val="22"/>
        </w:rPr>
        <w:t>thereto.</w:t>
      </w:r>
    </w:p>
    <w:p>
      <w:pPr>
        <w:pStyle w:val="ListParagraph"/>
        <w:numPr>
          <w:ilvl w:val="3"/>
          <w:numId w:val="45"/>
        </w:numPr>
        <w:tabs>
          <w:tab w:pos="1900" w:val="left" w:leader="none"/>
        </w:tabs>
        <w:spacing w:line="242" w:lineRule="auto" w:before="104" w:after="0"/>
        <w:ind w:left="1900" w:right="835" w:hanging="360"/>
        <w:jc w:val="both"/>
        <w:rPr>
          <w:sz w:val="22"/>
        </w:rPr>
      </w:pPr>
      <w:r>
        <w:rPr>
          <w:spacing w:val="-3"/>
          <w:w w:val="105"/>
          <w:sz w:val="22"/>
        </w:rPr>
        <w:t>Engineer's review </w:t>
      </w:r>
      <w:r>
        <w:rPr>
          <w:w w:val="105"/>
          <w:sz w:val="22"/>
        </w:rPr>
        <w:t>and </w:t>
      </w:r>
      <w:r>
        <w:rPr>
          <w:spacing w:val="-3"/>
          <w:w w:val="105"/>
          <w:sz w:val="22"/>
        </w:rPr>
        <w:t>approval </w:t>
      </w:r>
      <w:r>
        <w:rPr>
          <w:w w:val="105"/>
          <w:sz w:val="22"/>
        </w:rPr>
        <w:t>of a </w:t>
      </w:r>
      <w:r>
        <w:rPr>
          <w:spacing w:val="-3"/>
          <w:w w:val="105"/>
          <w:sz w:val="22"/>
        </w:rPr>
        <w:t>separate </w:t>
      </w:r>
      <w:r>
        <w:rPr>
          <w:w w:val="105"/>
          <w:sz w:val="22"/>
        </w:rPr>
        <w:t>item as such will not </w:t>
      </w:r>
      <w:r>
        <w:rPr>
          <w:spacing w:val="-3"/>
          <w:w w:val="105"/>
          <w:sz w:val="22"/>
        </w:rPr>
        <w:t>indicate approval </w:t>
      </w:r>
      <w:r>
        <w:rPr>
          <w:w w:val="105"/>
          <w:sz w:val="22"/>
        </w:rPr>
        <w:t>of the </w:t>
      </w:r>
      <w:r>
        <w:rPr>
          <w:spacing w:val="-3"/>
          <w:w w:val="105"/>
          <w:sz w:val="22"/>
        </w:rPr>
        <w:t>assembly </w:t>
      </w:r>
      <w:r>
        <w:rPr>
          <w:w w:val="105"/>
          <w:sz w:val="22"/>
        </w:rPr>
        <w:t>in </w:t>
      </w:r>
      <w:r>
        <w:rPr>
          <w:spacing w:val="-3"/>
          <w:w w:val="105"/>
          <w:sz w:val="22"/>
        </w:rPr>
        <w:t>which </w:t>
      </w:r>
      <w:r>
        <w:rPr>
          <w:w w:val="105"/>
          <w:sz w:val="22"/>
        </w:rPr>
        <w:t>the item</w:t>
      </w:r>
      <w:r>
        <w:rPr>
          <w:spacing w:val="-28"/>
          <w:w w:val="105"/>
          <w:sz w:val="22"/>
        </w:rPr>
        <w:t> </w:t>
      </w:r>
      <w:r>
        <w:rPr>
          <w:spacing w:val="-3"/>
          <w:w w:val="105"/>
          <w:sz w:val="22"/>
        </w:rPr>
        <w:t>functions.</w:t>
      </w:r>
    </w:p>
    <w:p>
      <w:pPr>
        <w:pStyle w:val="ListParagraph"/>
        <w:numPr>
          <w:ilvl w:val="3"/>
          <w:numId w:val="45"/>
        </w:numPr>
        <w:tabs>
          <w:tab w:pos="1900" w:val="left" w:leader="none"/>
        </w:tabs>
        <w:spacing w:line="240" w:lineRule="auto" w:before="119" w:after="0"/>
        <w:ind w:left="1900" w:right="834" w:hanging="360"/>
        <w:jc w:val="both"/>
        <w:rPr>
          <w:sz w:val="22"/>
        </w:rPr>
      </w:pPr>
      <w:r>
        <w:rPr>
          <w:spacing w:val="-3"/>
          <w:sz w:val="22"/>
        </w:rPr>
        <w:t>Engineer's review </w:t>
      </w:r>
      <w:r>
        <w:rPr>
          <w:sz w:val="22"/>
        </w:rPr>
        <w:t>and </w:t>
      </w:r>
      <w:r>
        <w:rPr>
          <w:spacing w:val="-3"/>
          <w:sz w:val="22"/>
        </w:rPr>
        <w:t>approval </w:t>
      </w:r>
      <w:r>
        <w:rPr>
          <w:sz w:val="22"/>
        </w:rPr>
        <w:t>of a </w:t>
      </w:r>
      <w:r>
        <w:rPr>
          <w:spacing w:val="-3"/>
          <w:sz w:val="22"/>
        </w:rPr>
        <w:t>Shop Drawing </w:t>
      </w:r>
      <w:r>
        <w:rPr>
          <w:sz w:val="22"/>
        </w:rPr>
        <w:t>or </w:t>
      </w:r>
      <w:r>
        <w:rPr>
          <w:spacing w:val="-3"/>
          <w:sz w:val="22"/>
        </w:rPr>
        <w:t>Sample </w:t>
      </w:r>
      <w:r>
        <w:rPr>
          <w:sz w:val="22"/>
        </w:rPr>
        <w:t>will not </w:t>
      </w:r>
      <w:r>
        <w:rPr>
          <w:spacing w:val="-3"/>
          <w:sz w:val="22"/>
        </w:rPr>
        <w:t>relieve Contractor </w:t>
      </w:r>
      <w:r>
        <w:rPr>
          <w:sz w:val="22"/>
        </w:rPr>
        <w:t>from </w:t>
      </w:r>
      <w:r>
        <w:rPr>
          <w:spacing w:val="-3"/>
          <w:sz w:val="22"/>
        </w:rPr>
        <w:t>responsibility </w:t>
      </w:r>
      <w:r>
        <w:rPr>
          <w:sz w:val="22"/>
        </w:rPr>
        <w:t>for any </w:t>
      </w:r>
      <w:r>
        <w:rPr>
          <w:spacing w:val="-3"/>
          <w:sz w:val="22"/>
        </w:rPr>
        <w:t>variation </w:t>
      </w:r>
      <w:r>
        <w:rPr>
          <w:sz w:val="22"/>
        </w:rPr>
        <w:t>from the </w:t>
      </w:r>
      <w:r>
        <w:rPr>
          <w:spacing w:val="-3"/>
          <w:sz w:val="22"/>
        </w:rPr>
        <w:t>requirements </w:t>
      </w:r>
      <w:r>
        <w:rPr>
          <w:sz w:val="22"/>
        </w:rPr>
        <w:t>of the </w:t>
      </w:r>
      <w:r>
        <w:rPr>
          <w:spacing w:val="-3"/>
          <w:sz w:val="22"/>
        </w:rPr>
        <w:t>Contract Documents unless Contractor </w:t>
      </w:r>
      <w:r>
        <w:rPr>
          <w:sz w:val="22"/>
        </w:rPr>
        <w:t>has </w:t>
      </w:r>
      <w:r>
        <w:rPr>
          <w:spacing w:val="-3"/>
          <w:sz w:val="22"/>
        </w:rPr>
        <w:t>complied </w:t>
      </w:r>
      <w:r>
        <w:rPr>
          <w:sz w:val="22"/>
        </w:rPr>
        <w:t>with the </w:t>
      </w:r>
      <w:r>
        <w:rPr>
          <w:spacing w:val="-3"/>
          <w:sz w:val="22"/>
        </w:rPr>
        <w:t>requirements </w:t>
      </w:r>
      <w:r>
        <w:rPr>
          <w:sz w:val="22"/>
        </w:rPr>
        <w:t>of </w:t>
      </w:r>
      <w:r>
        <w:rPr>
          <w:spacing w:val="-3"/>
          <w:sz w:val="22"/>
        </w:rPr>
        <w:t>Paragraph 7.16.A.3 </w:t>
      </w:r>
      <w:r>
        <w:rPr>
          <w:sz w:val="22"/>
        </w:rPr>
        <w:t>and </w:t>
      </w:r>
      <w:r>
        <w:rPr>
          <w:spacing w:val="-3"/>
          <w:sz w:val="22"/>
        </w:rPr>
        <w:t>Engineer </w:t>
      </w:r>
      <w:r>
        <w:rPr>
          <w:sz w:val="22"/>
        </w:rPr>
        <w:t>has </w:t>
      </w:r>
      <w:r>
        <w:rPr>
          <w:spacing w:val="-3"/>
          <w:sz w:val="22"/>
        </w:rPr>
        <w:t>given written approval </w:t>
      </w:r>
      <w:r>
        <w:rPr>
          <w:sz w:val="22"/>
        </w:rPr>
        <w:t>of </w:t>
      </w:r>
      <w:r>
        <w:rPr>
          <w:spacing w:val="-3"/>
          <w:sz w:val="22"/>
        </w:rPr>
        <w:t>each </w:t>
      </w:r>
      <w:r>
        <w:rPr>
          <w:sz w:val="22"/>
        </w:rPr>
        <w:t>such </w:t>
      </w:r>
      <w:r>
        <w:rPr>
          <w:spacing w:val="-3"/>
          <w:sz w:val="22"/>
        </w:rPr>
        <w:t>variation </w:t>
      </w:r>
      <w:r>
        <w:rPr>
          <w:sz w:val="22"/>
        </w:rPr>
        <w:t>by </w:t>
      </w:r>
      <w:r>
        <w:rPr>
          <w:spacing w:val="-3"/>
          <w:sz w:val="22"/>
        </w:rPr>
        <w:t>specific written notation thereof incorporated </w:t>
      </w:r>
      <w:r>
        <w:rPr>
          <w:sz w:val="22"/>
        </w:rPr>
        <w:t>in or </w:t>
      </w:r>
      <w:r>
        <w:rPr>
          <w:spacing w:val="-3"/>
          <w:sz w:val="22"/>
        </w:rPr>
        <w:t>accompanying </w:t>
      </w:r>
      <w:r>
        <w:rPr>
          <w:sz w:val="22"/>
        </w:rPr>
        <w:t>the </w:t>
      </w:r>
      <w:r>
        <w:rPr>
          <w:spacing w:val="-3"/>
          <w:sz w:val="22"/>
        </w:rPr>
        <w:t>Shop Drawing </w:t>
      </w:r>
      <w:r>
        <w:rPr>
          <w:sz w:val="22"/>
        </w:rPr>
        <w:t>or </w:t>
      </w:r>
      <w:r>
        <w:rPr>
          <w:spacing w:val="-3"/>
          <w:sz w:val="22"/>
        </w:rPr>
        <w:t>Sample. Engineer </w:t>
      </w:r>
      <w:r>
        <w:rPr>
          <w:sz w:val="22"/>
        </w:rPr>
        <w:t>will </w:t>
      </w:r>
      <w:r>
        <w:rPr>
          <w:spacing w:val="-3"/>
          <w:sz w:val="22"/>
        </w:rPr>
        <w:t>document </w:t>
      </w:r>
      <w:r>
        <w:rPr>
          <w:sz w:val="22"/>
        </w:rPr>
        <w:t>any such </w:t>
      </w:r>
      <w:r>
        <w:rPr>
          <w:spacing w:val="-3"/>
          <w:sz w:val="22"/>
        </w:rPr>
        <w:t>approved variation </w:t>
      </w:r>
      <w:r>
        <w:rPr>
          <w:sz w:val="22"/>
        </w:rPr>
        <w:t>from the </w:t>
      </w:r>
      <w:r>
        <w:rPr>
          <w:spacing w:val="-3"/>
          <w:sz w:val="22"/>
        </w:rPr>
        <w:t>requirements </w:t>
      </w:r>
      <w:r>
        <w:rPr>
          <w:sz w:val="22"/>
        </w:rPr>
        <w:t>of the </w:t>
      </w:r>
      <w:r>
        <w:rPr>
          <w:spacing w:val="-3"/>
          <w:sz w:val="22"/>
        </w:rPr>
        <w:t>Contract Documents </w:t>
      </w:r>
      <w:r>
        <w:rPr>
          <w:sz w:val="22"/>
        </w:rPr>
        <w:t>in a Field </w:t>
      </w:r>
      <w:r>
        <w:rPr>
          <w:spacing w:val="-3"/>
          <w:sz w:val="22"/>
        </w:rPr>
        <w:t>Order </w:t>
      </w:r>
      <w:r>
        <w:rPr>
          <w:sz w:val="22"/>
        </w:rPr>
        <w:t>or  </w:t>
      </w:r>
      <w:r>
        <w:rPr>
          <w:spacing w:val="-3"/>
          <w:sz w:val="22"/>
        </w:rPr>
        <w:t>other appropriate Contract</w:t>
      </w:r>
      <w:r>
        <w:rPr>
          <w:spacing w:val="-1"/>
          <w:sz w:val="22"/>
        </w:rPr>
        <w:t> </w:t>
      </w:r>
      <w:r>
        <w:rPr>
          <w:spacing w:val="-3"/>
          <w:sz w:val="22"/>
        </w:rPr>
        <w:t>modification.</w:t>
      </w:r>
    </w:p>
    <w:p>
      <w:pPr>
        <w:pStyle w:val="ListParagraph"/>
        <w:numPr>
          <w:ilvl w:val="3"/>
          <w:numId w:val="45"/>
        </w:numPr>
        <w:tabs>
          <w:tab w:pos="1900" w:val="left" w:leader="none"/>
        </w:tabs>
        <w:spacing w:line="242" w:lineRule="auto" w:before="119" w:after="0"/>
        <w:ind w:left="1900" w:right="834" w:hanging="360"/>
        <w:jc w:val="both"/>
        <w:rPr>
          <w:sz w:val="22"/>
        </w:rPr>
      </w:pPr>
      <w:r>
        <w:rPr>
          <w:spacing w:val="-3"/>
          <w:sz w:val="22"/>
        </w:rPr>
        <w:t>Engineer's review </w:t>
      </w:r>
      <w:r>
        <w:rPr>
          <w:sz w:val="22"/>
        </w:rPr>
        <w:t>and </w:t>
      </w:r>
      <w:r>
        <w:rPr>
          <w:spacing w:val="-3"/>
          <w:sz w:val="22"/>
        </w:rPr>
        <w:t>approval </w:t>
      </w:r>
      <w:r>
        <w:rPr>
          <w:sz w:val="22"/>
        </w:rPr>
        <w:t>of a </w:t>
      </w:r>
      <w:r>
        <w:rPr>
          <w:spacing w:val="-3"/>
          <w:sz w:val="22"/>
        </w:rPr>
        <w:t>Shop Drawing </w:t>
      </w:r>
      <w:r>
        <w:rPr>
          <w:sz w:val="22"/>
        </w:rPr>
        <w:t>or </w:t>
      </w:r>
      <w:r>
        <w:rPr>
          <w:spacing w:val="-3"/>
          <w:sz w:val="22"/>
        </w:rPr>
        <w:t>Sample </w:t>
      </w:r>
      <w:r>
        <w:rPr>
          <w:sz w:val="22"/>
        </w:rPr>
        <w:t>will not </w:t>
      </w:r>
      <w:r>
        <w:rPr>
          <w:spacing w:val="-3"/>
          <w:sz w:val="22"/>
        </w:rPr>
        <w:t>relieve Contractor </w:t>
      </w:r>
      <w:r>
        <w:rPr>
          <w:sz w:val="22"/>
        </w:rPr>
        <w:t>from </w:t>
      </w:r>
      <w:r>
        <w:rPr>
          <w:spacing w:val="-3"/>
          <w:sz w:val="22"/>
        </w:rPr>
        <w:t>responsibility </w:t>
      </w:r>
      <w:r>
        <w:rPr>
          <w:sz w:val="22"/>
        </w:rPr>
        <w:t>for </w:t>
      </w:r>
      <w:r>
        <w:rPr>
          <w:spacing w:val="-3"/>
          <w:sz w:val="22"/>
        </w:rPr>
        <w:t>complying </w:t>
      </w:r>
      <w:r>
        <w:rPr>
          <w:sz w:val="22"/>
        </w:rPr>
        <w:t>with the </w:t>
      </w:r>
      <w:r>
        <w:rPr>
          <w:spacing w:val="-3"/>
          <w:sz w:val="22"/>
        </w:rPr>
        <w:t>requirements </w:t>
      </w:r>
      <w:r>
        <w:rPr>
          <w:sz w:val="22"/>
        </w:rPr>
        <w:t>of </w:t>
      </w:r>
      <w:r>
        <w:rPr>
          <w:spacing w:val="-3"/>
          <w:sz w:val="22"/>
        </w:rPr>
        <w:t>Paragraphs 7.16.A </w:t>
      </w:r>
      <w:r>
        <w:rPr>
          <w:sz w:val="22"/>
        </w:rPr>
        <w:t>and</w:t>
      </w:r>
      <w:r>
        <w:rPr>
          <w:spacing w:val="30"/>
          <w:sz w:val="22"/>
        </w:rPr>
        <w:t> </w:t>
      </w:r>
      <w:r>
        <w:rPr>
          <w:sz w:val="22"/>
        </w:rPr>
        <w:t>B.</w:t>
      </w:r>
    </w:p>
    <w:p>
      <w:pPr>
        <w:spacing w:after="0" w:line="242" w:lineRule="auto"/>
        <w:jc w:val="both"/>
        <w:rPr>
          <w:sz w:val="22"/>
        </w:rPr>
        <w:sectPr>
          <w:pgSz w:w="12240" w:h="15840"/>
          <w:pgMar w:top="1360" w:bottom="280" w:left="620" w:right="600"/>
        </w:sectPr>
      </w:pPr>
    </w:p>
    <w:p>
      <w:pPr>
        <w:pStyle w:val="ListParagraph"/>
        <w:numPr>
          <w:ilvl w:val="3"/>
          <w:numId w:val="45"/>
        </w:numPr>
        <w:tabs>
          <w:tab w:pos="1900" w:val="left" w:leader="none"/>
        </w:tabs>
        <w:spacing w:line="242" w:lineRule="auto" w:before="84" w:after="0"/>
        <w:ind w:left="1900" w:right="835" w:hanging="360"/>
        <w:jc w:val="both"/>
        <w:rPr>
          <w:sz w:val="22"/>
        </w:rPr>
      </w:pPr>
      <w:r>
        <w:rPr>
          <w:spacing w:val="-3"/>
          <w:sz w:val="22"/>
        </w:rPr>
        <w:t>Engineer's review </w:t>
      </w:r>
      <w:r>
        <w:rPr>
          <w:sz w:val="22"/>
        </w:rPr>
        <w:t>and </w:t>
      </w:r>
      <w:r>
        <w:rPr>
          <w:spacing w:val="-3"/>
          <w:sz w:val="22"/>
        </w:rPr>
        <w:t>approval </w:t>
      </w:r>
      <w:r>
        <w:rPr>
          <w:sz w:val="22"/>
        </w:rPr>
        <w:t>of a </w:t>
      </w:r>
      <w:r>
        <w:rPr>
          <w:spacing w:val="-3"/>
          <w:sz w:val="22"/>
        </w:rPr>
        <w:t>Shop Drawing </w:t>
      </w:r>
      <w:r>
        <w:rPr>
          <w:sz w:val="22"/>
        </w:rPr>
        <w:t>or </w:t>
      </w:r>
      <w:r>
        <w:rPr>
          <w:spacing w:val="-3"/>
          <w:sz w:val="22"/>
        </w:rPr>
        <w:t>Sample, </w:t>
      </w:r>
      <w:r>
        <w:rPr>
          <w:sz w:val="22"/>
        </w:rPr>
        <w:t>or of a </w:t>
      </w:r>
      <w:r>
        <w:rPr>
          <w:spacing w:val="-3"/>
          <w:sz w:val="22"/>
        </w:rPr>
        <w:t>variation </w:t>
      </w:r>
      <w:r>
        <w:rPr>
          <w:sz w:val="22"/>
        </w:rPr>
        <w:t>from the </w:t>
      </w:r>
      <w:r>
        <w:rPr>
          <w:spacing w:val="-3"/>
          <w:sz w:val="22"/>
        </w:rPr>
        <w:t>requirements </w:t>
      </w:r>
      <w:r>
        <w:rPr>
          <w:sz w:val="22"/>
        </w:rPr>
        <w:t>of the </w:t>
      </w:r>
      <w:r>
        <w:rPr>
          <w:spacing w:val="-3"/>
          <w:sz w:val="22"/>
        </w:rPr>
        <w:t>Contract Documents, </w:t>
      </w:r>
      <w:r>
        <w:rPr>
          <w:sz w:val="22"/>
        </w:rPr>
        <w:t>will not, </w:t>
      </w:r>
      <w:r>
        <w:rPr>
          <w:spacing w:val="-3"/>
          <w:sz w:val="22"/>
        </w:rPr>
        <w:t>under </w:t>
      </w:r>
      <w:r>
        <w:rPr>
          <w:sz w:val="22"/>
        </w:rPr>
        <w:t>any </w:t>
      </w:r>
      <w:r>
        <w:rPr>
          <w:spacing w:val="-3"/>
          <w:sz w:val="22"/>
        </w:rPr>
        <w:t>circumstances, change </w:t>
      </w:r>
      <w:r>
        <w:rPr>
          <w:sz w:val="22"/>
        </w:rPr>
        <w:t>the </w:t>
      </w:r>
      <w:r>
        <w:rPr>
          <w:spacing w:val="-3"/>
          <w:sz w:val="22"/>
        </w:rPr>
        <w:t>Contract</w:t>
      </w:r>
      <w:r>
        <w:rPr>
          <w:spacing w:val="4"/>
          <w:sz w:val="22"/>
        </w:rPr>
        <w:t> </w:t>
      </w:r>
      <w:r>
        <w:rPr>
          <w:spacing w:val="-3"/>
          <w:sz w:val="22"/>
        </w:rPr>
        <w:t>Times</w:t>
      </w:r>
      <w:r>
        <w:rPr>
          <w:spacing w:val="5"/>
          <w:sz w:val="22"/>
        </w:rPr>
        <w:t> </w:t>
      </w:r>
      <w:r>
        <w:rPr>
          <w:sz w:val="22"/>
        </w:rPr>
        <w:t>or</w:t>
      </w:r>
      <w:r>
        <w:rPr>
          <w:spacing w:val="5"/>
          <w:sz w:val="22"/>
        </w:rPr>
        <w:t> </w:t>
      </w:r>
      <w:r>
        <w:rPr>
          <w:spacing w:val="-3"/>
          <w:sz w:val="22"/>
        </w:rPr>
        <w:t>Contract</w:t>
      </w:r>
      <w:r>
        <w:rPr>
          <w:spacing w:val="5"/>
          <w:sz w:val="22"/>
        </w:rPr>
        <w:t> </w:t>
      </w:r>
      <w:r>
        <w:rPr>
          <w:spacing w:val="-3"/>
          <w:sz w:val="22"/>
        </w:rPr>
        <w:t>Price,</w:t>
      </w:r>
      <w:r>
        <w:rPr>
          <w:spacing w:val="5"/>
          <w:sz w:val="22"/>
        </w:rPr>
        <w:t> </w:t>
      </w:r>
      <w:r>
        <w:rPr>
          <w:spacing w:val="-3"/>
          <w:sz w:val="22"/>
        </w:rPr>
        <w:t>unless</w:t>
      </w:r>
      <w:r>
        <w:rPr>
          <w:spacing w:val="5"/>
          <w:sz w:val="22"/>
        </w:rPr>
        <w:t> </w:t>
      </w:r>
      <w:r>
        <w:rPr>
          <w:sz w:val="22"/>
        </w:rPr>
        <w:t>such</w:t>
      </w:r>
      <w:r>
        <w:rPr>
          <w:spacing w:val="4"/>
          <w:sz w:val="22"/>
        </w:rPr>
        <w:t> </w:t>
      </w:r>
      <w:r>
        <w:rPr>
          <w:spacing w:val="-3"/>
          <w:sz w:val="22"/>
        </w:rPr>
        <w:t>changes</w:t>
      </w:r>
      <w:r>
        <w:rPr>
          <w:spacing w:val="4"/>
          <w:sz w:val="22"/>
        </w:rPr>
        <w:t> </w:t>
      </w:r>
      <w:r>
        <w:rPr>
          <w:sz w:val="22"/>
        </w:rPr>
        <w:t>are</w:t>
      </w:r>
      <w:r>
        <w:rPr>
          <w:spacing w:val="4"/>
          <w:sz w:val="22"/>
        </w:rPr>
        <w:t> </w:t>
      </w:r>
      <w:r>
        <w:rPr>
          <w:spacing w:val="-3"/>
          <w:sz w:val="22"/>
        </w:rPr>
        <w:t>included</w:t>
      </w:r>
      <w:r>
        <w:rPr>
          <w:spacing w:val="4"/>
          <w:sz w:val="22"/>
        </w:rPr>
        <w:t> </w:t>
      </w:r>
      <w:r>
        <w:rPr>
          <w:sz w:val="22"/>
        </w:rPr>
        <w:t>in</w:t>
      </w:r>
      <w:r>
        <w:rPr>
          <w:spacing w:val="4"/>
          <w:sz w:val="22"/>
        </w:rPr>
        <w:t> </w:t>
      </w:r>
      <w:r>
        <w:rPr>
          <w:sz w:val="22"/>
        </w:rPr>
        <w:t>a</w:t>
      </w:r>
      <w:r>
        <w:rPr>
          <w:spacing w:val="4"/>
          <w:sz w:val="22"/>
        </w:rPr>
        <w:t> </w:t>
      </w:r>
      <w:r>
        <w:rPr>
          <w:spacing w:val="-3"/>
          <w:sz w:val="22"/>
        </w:rPr>
        <w:t>Change</w:t>
      </w:r>
      <w:r>
        <w:rPr>
          <w:spacing w:val="3"/>
          <w:sz w:val="22"/>
        </w:rPr>
        <w:t> </w:t>
      </w:r>
      <w:r>
        <w:rPr>
          <w:spacing w:val="-3"/>
          <w:sz w:val="22"/>
        </w:rPr>
        <w:t>Order.</w:t>
      </w:r>
    </w:p>
    <w:p>
      <w:pPr>
        <w:pStyle w:val="ListParagraph"/>
        <w:numPr>
          <w:ilvl w:val="3"/>
          <w:numId w:val="45"/>
        </w:numPr>
        <w:tabs>
          <w:tab w:pos="1900" w:val="left" w:leader="none"/>
        </w:tabs>
        <w:spacing w:line="242" w:lineRule="auto" w:before="104" w:after="0"/>
        <w:ind w:left="1900" w:right="836" w:hanging="360"/>
        <w:jc w:val="both"/>
        <w:rPr>
          <w:sz w:val="22"/>
        </w:rPr>
      </w:pPr>
      <w:r>
        <w:rPr>
          <w:spacing w:val="-3"/>
          <w:sz w:val="22"/>
        </w:rPr>
        <w:t>Neither Engineer's receipt, review, acceptance, </w:t>
      </w:r>
      <w:r>
        <w:rPr>
          <w:sz w:val="22"/>
        </w:rPr>
        <w:t>or </w:t>
      </w:r>
      <w:r>
        <w:rPr>
          <w:spacing w:val="-3"/>
          <w:sz w:val="22"/>
        </w:rPr>
        <w:t>approval </w:t>
      </w:r>
      <w:r>
        <w:rPr>
          <w:sz w:val="22"/>
        </w:rPr>
        <w:t>of a </w:t>
      </w:r>
      <w:r>
        <w:rPr>
          <w:spacing w:val="-3"/>
          <w:sz w:val="22"/>
        </w:rPr>
        <w:t>Shop Drawing </w:t>
      </w:r>
      <w:r>
        <w:rPr>
          <w:sz w:val="22"/>
        </w:rPr>
        <w:t>or </w:t>
      </w:r>
      <w:r>
        <w:rPr>
          <w:spacing w:val="-3"/>
          <w:sz w:val="22"/>
        </w:rPr>
        <w:t>Sample </w:t>
      </w:r>
      <w:r>
        <w:rPr>
          <w:sz w:val="22"/>
        </w:rPr>
        <w:t>will result in such item </w:t>
      </w:r>
      <w:r>
        <w:rPr>
          <w:spacing w:val="-3"/>
          <w:sz w:val="22"/>
        </w:rPr>
        <w:t>becoming </w:t>
      </w:r>
      <w:r>
        <w:rPr>
          <w:sz w:val="22"/>
        </w:rPr>
        <w:t>a </w:t>
      </w:r>
      <w:r>
        <w:rPr>
          <w:spacing w:val="-3"/>
          <w:sz w:val="22"/>
        </w:rPr>
        <w:t>Contract</w:t>
      </w:r>
      <w:r>
        <w:rPr>
          <w:spacing w:val="-11"/>
          <w:sz w:val="22"/>
        </w:rPr>
        <w:t> </w:t>
      </w:r>
      <w:r>
        <w:rPr>
          <w:spacing w:val="-3"/>
          <w:sz w:val="22"/>
        </w:rPr>
        <w:t>Document.</w:t>
      </w:r>
    </w:p>
    <w:p>
      <w:pPr>
        <w:pStyle w:val="ListParagraph"/>
        <w:numPr>
          <w:ilvl w:val="3"/>
          <w:numId w:val="45"/>
        </w:numPr>
        <w:tabs>
          <w:tab w:pos="1900" w:val="left" w:leader="none"/>
        </w:tabs>
        <w:spacing w:line="242" w:lineRule="auto" w:before="119" w:after="0"/>
        <w:ind w:left="1900" w:right="836" w:hanging="360"/>
        <w:jc w:val="both"/>
        <w:rPr>
          <w:sz w:val="22"/>
        </w:rPr>
      </w:pPr>
      <w:r>
        <w:rPr>
          <w:spacing w:val="-3"/>
          <w:sz w:val="22"/>
        </w:rPr>
        <w:t>Contractor </w:t>
      </w:r>
      <w:r>
        <w:rPr>
          <w:sz w:val="22"/>
        </w:rPr>
        <w:t>shall </w:t>
      </w:r>
      <w:r>
        <w:rPr>
          <w:spacing w:val="-3"/>
          <w:sz w:val="22"/>
        </w:rPr>
        <w:t>perform </w:t>
      </w:r>
      <w:r>
        <w:rPr>
          <w:sz w:val="22"/>
        </w:rPr>
        <w:t>the </w:t>
      </w:r>
      <w:r>
        <w:rPr>
          <w:spacing w:val="-3"/>
          <w:sz w:val="22"/>
        </w:rPr>
        <w:t>Work </w:t>
      </w:r>
      <w:r>
        <w:rPr>
          <w:sz w:val="22"/>
        </w:rPr>
        <w:t>in </w:t>
      </w:r>
      <w:r>
        <w:rPr>
          <w:spacing w:val="-3"/>
          <w:sz w:val="22"/>
        </w:rPr>
        <w:t>compliance </w:t>
      </w:r>
      <w:r>
        <w:rPr>
          <w:sz w:val="22"/>
        </w:rPr>
        <w:t>with the </w:t>
      </w:r>
      <w:r>
        <w:rPr>
          <w:spacing w:val="-3"/>
          <w:sz w:val="22"/>
        </w:rPr>
        <w:t>requirements </w:t>
      </w:r>
      <w:r>
        <w:rPr>
          <w:sz w:val="22"/>
        </w:rPr>
        <w:t>and </w:t>
      </w:r>
      <w:r>
        <w:rPr>
          <w:spacing w:val="-3"/>
          <w:sz w:val="22"/>
        </w:rPr>
        <w:t>commitments </w:t>
      </w:r>
      <w:r>
        <w:rPr>
          <w:sz w:val="22"/>
        </w:rPr>
        <w:t>set forth in </w:t>
      </w:r>
      <w:r>
        <w:rPr>
          <w:spacing w:val="-3"/>
          <w:sz w:val="22"/>
        </w:rPr>
        <w:t>approved Shop Drawings </w:t>
      </w:r>
      <w:r>
        <w:rPr>
          <w:sz w:val="22"/>
        </w:rPr>
        <w:t>and </w:t>
      </w:r>
      <w:r>
        <w:rPr>
          <w:spacing w:val="-3"/>
          <w:sz w:val="22"/>
        </w:rPr>
        <w:t>Samples, subject </w:t>
      </w:r>
      <w:r>
        <w:rPr>
          <w:sz w:val="22"/>
        </w:rPr>
        <w:t>to the </w:t>
      </w:r>
      <w:r>
        <w:rPr>
          <w:spacing w:val="-3"/>
          <w:sz w:val="22"/>
        </w:rPr>
        <w:t>provisions </w:t>
      </w:r>
      <w:r>
        <w:rPr>
          <w:sz w:val="22"/>
        </w:rPr>
        <w:t>of </w:t>
      </w:r>
      <w:r>
        <w:rPr>
          <w:spacing w:val="-3"/>
          <w:sz w:val="22"/>
        </w:rPr>
        <w:t>Paragraph</w:t>
      </w:r>
      <w:r>
        <w:rPr>
          <w:spacing w:val="11"/>
          <w:sz w:val="22"/>
        </w:rPr>
        <w:t> </w:t>
      </w:r>
      <w:r>
        <w:rPr>
          <w:spacing w:val="-3"/>
          <w:sz w:val="22"/>
        </w:rPr>
        <w:t>7.16.C.4.</w:t>
      </w:r>
    </w:p>
    <w:p>
      <w:pPr>
        <w:pStyle w:val="ListParagraph"/>
        <w:numPr>
          <w:ilvl w:val="2"/>
          <w:numId w:val="45"/>
        </w:numPr>
        <w:tabs>
          <w:tab w:pos="1540" w:val="left" w:leader="none"/>
        </w:tabs>
        <w:spacing w:line="240" w:lineRule="auto" w:before="119" w:after="0"/>
        <w:ind w:left="1540" w:right="0" w:hanging="360"/>
        <w:jc w:val="both"/>
        <w:rPr>
          <w:i/>
          <w:sz w:val="22"/>
        </w:rPr>
      </w:pPr>
      <w:r>
        <w:rPr>
          <w:i/>
          <w:spacing w:val="-3"/>
          <w:sz w:val="22"/>
        </w:rPr>
        <w:t>Resubmittal Procedures </w:t>
      </w:r>
      <w:r>
        <w:rPr>
          <w:i/>
          <w:sz w:val="22"/>
        </w:rPr>
        <w:t>for </w:t>
      </w:r>
      <w:r>
        <w:rPr>
          <w:i/>
          <w:spacing w:val="-3"/>
          <w:sz w:val="22"/>
        </w:rPr>
        <w:t>Shop Drawings </w:t>
      </w:r>
      <w:r>
        <w:rPr>
          <w:i/>
          <w:sz w:val="22"/>
        </w:rPr>
        <w:t>and</w:t>
      </w:r>
      <w:r>
        <w:rPr>
          <w:i/>
          <w:spacing w:val="5"/>
          <w:sz w:val="22"/>
        </w:rPr>
        <w:t> </w:t>
      </w:r>
      <w:r>
        <w:rPr>
          <w:i/>
          <w:spacing w:val="-3"/>
          <w:sz w:val="22"/>
        </w:rPr>
        <w:t>Samples</w:t>
      </w:r>
    </w:p>
    <w:p>
      <w:pPr>
        <w:pStyle w:val="ListParagraph"/>
        <w:numPr>
          <w:ilvl w:val="3"/>
          <w:numId w:val="45"/>
        </w:numPr>
        <w:tabs>
          <w:tab w:pos="1900" w:val="left" w:leader="none"/>
        </w:tabs>
        <w:spacing w:line="242" w:lineRule="auto" w:before="122" w:after="0"/>
        <w:ind w:left="1900" w:right="835" w:hanging="360"/>
        <w:jc w:val="both"/>
        <w:rPr>
          <w:sz w:val="22"/>
        </w:rPr>
      </w:pPr>
      <w:r>
        <w:rPr>
          <w:spacing w:val="-3"/>
          <w:sz w:val="22"/>
        </w:rPr>
        <w:t>Contractor </w:t>
      </w:r>
      <w:r>
        <w:rPr>
          <w:sz w:val="22"/>
        </w:rPr>
        <w:t>shall </w:t>
      </w:r>
      <w:r>
        <w:rPr>
          <w:spacing w:val="-3"/>
          <w:sz w:val="22"/>
        </w:rPr>
        <w:t>make corrections required </w:t>
      </w:r>
      <w:r>
        <w:rPr>
          <w:sz w:val="22"/>
        </w:rPr>
        <w:t>by </w:t>
      </w:r>
      <w:r>
        <w:rPr>
          <w:spacing w:val="-3"/>
          <w:sz w:val="22"/>
        </w:rPr>
        <w:t>Engineer  </w:t>
      </w:r>
      <w:r>
        <w:rPr>
          <w:sz w:val="22"/>
        </w:rPr>
        <w:t>and shall return the </w:t>
      </w:r>
      <w:r>
        <w:rPr>
          <w:spacing w:val="-3"/>
          <w:sz w:val="22"/>
        </w:rPr>
        <w:t>required</w:t>
      </w:r>
      <w:r>
        <w:rPr>
          <w:spacing w:val="49"/>
          <w:sz w:val="22"/>
        </w:rPr>
        <w:t> </w:t>
      </w:r>
      <w:r>
        <w:rPr>
          <w:spacing w:val="-3"/>
          <w:sz w:val="22"/>
        </w:rPr>
        <w:t>number </w:t>
      </w:r>
      <w:r>
        <w:rPr>
          <w:sz w:val="22"/>
        </w:rPr>
        <w:t>of </w:t>
      </w:r>
      <w:r>
        <w:rPr>
          <w:spacing w:val="-3"/>
          <w:sz w:val="22"/>
        </w:rPr>
        <w:t>corrected copies </w:t>
      </w:r>
      <w:r>
        <w:rPr>
          <w:sz w:val="22"/>
        </w:rPr>
        <w:t>of </w:t>
      </w:r>
      <w:r>
        <w:rPr>
          <w:spacing w:val="-3"/>
          <w:sz w:val="22"/>
        </w:rPr>
        <w:t>Shop Drawings </w:t>
      </w:r>
      <w:r>
        <w:rPr>
          <w:sz w:val="22"/>
        </w:rPr>
        <w:t>and </w:t>
      </w:r>
      <w:r>
        <w:rPr>
          <w:spacing w:val="-3"/>
          <w:sz w:val="22"/>
        </w:rPr>
        <w:t>submit, </w:t>
      </w:r>
      <w:r>
        <w:rPr>
          <w:sz w:val="22"/>
        </w:rPr>
        <w:t>as </w:t>
      </w:r>
      <w:r>
        <w:rPr>
          <w:spacing w:val="-3"/>
          <w:sz w:val="22"/>
        </w:rPr>
        <w:t>required, </w:t>
      </w:r>
      <w:r>
        <w:rPr>
          <w:sz w:val="22"/>
        </w:rPr>
        <w:t>new </w:t>
      </w:r>
      <w:r>
        <w:rPr>
          <w:spacing w:val="-3"/>
          <w:sz w:val="22"/>
        </w:rPr>
        <w:t>Samples </w:t>
      </w:r>
      <w:r>
        <w:rPr>
          <w:sz w:val="22"/>
        </w:rPr>
        <w:t>for </w:t>
      </w:r>
      <w:r>
        <w:rPr>
          <w:spacing w:val="-3"/>
          <w:sz w:val="22"/>
        </w:rPr>
        <w:t>review </w:t>
      </w:r>
      <w:r>
        <w:rPr>
          <w:sz w:val="22"/>
        </w:rPr>
        <w:t>and </w:t>
      </w:r>
      <w:r>
        <w:rPr>
          <w:spacing w:val="-3"/>
          <w:sz w:val="22"/>
        </w:rPr>
        <w:t>approval. Contractor </w:t>
      </w:r>
      <w:r>
        <w:rPr>
          <w:sz w:val="22"/>
        </w:rPr>
        <w:t>shall </w:t>
      </w:r>
      <w:r>
        <w:rPr>
          <w:spacing w:val="-3"/>
          <w:sz w:val="22"/>
        </w:rPr>
        <w:t>direct specific attention </w:t>
      </w:r>
      <w:r>
        <w:rPr>
          <w:sz w:val="22"/>
        </w:rPr>
        <w:t>in </w:t>
      </w:r>
      <w:r>
        <w:rPr>
          <w:spacing w:val="-3"/>
          <w:sz w:val="22"/>
        </w:rPr>
        <w:t>writing </w:t>
      </w:r>
      <w:r>
        <w:rPr>
          <w:sz w:val="22"/>
        </w:rPr>
        <w:t>to </w:t>
      </w:r>
      <w:r>
        <w:rPr>
          <w:spacing w:val="-3"/>
          <w:sz w:val="22"/>
        </w:rPr>
        <w:t>revisions other </w:t>
      </w:r>
      <w:r>
        <w:rPr>
          <w:sz w:val="22"/>
        </w:rPr>
        <w:t>than the </w:t>
      </w:r>
      <w:r>
        <w:rPr>
          <w:spacing w:val="-3"/>
          <w:sz w:val="22"/>
        </w:rPr>
        <w:t>corrections called </w:t>
      </w:r>
      <w:r>
        <w:rPr>
          <w:sz w:val="22"/>
        </w:rPr>
        <w:t>for by </w:t>
      </w:r>
      <w:r>
        <w:rPr>
          <w:spacing w:val="-3"/>
          <w:sz w:val="22"/>
        </w:rPr>
        <w:t>Engineer </w:t>
      </w:r>
      <w:r>
        <w:rPr>
          <w:sz w:val="22"/>
        </w:rPr>
        <w:t>on </w:t>
      </w:r>
      <w:r>
        <w:rPr>
          <w:spacing w:val="-3"/>
          <w:sz w:val="22"/>
        </w:rPr>
        <w:t>previous</w:t>
      </w:r>
      <w:r>
        <w:rPr>
          <w:spacing w:val="4"/>
          <w:sz w:val="22"/>
        </w:rPr>
        <w:t> </w:t>
      </w:r>
      <w:r>
        <w:rPr>
          <w:spacing w:val="-3"/>
          <w:sz w:val="22"/>
        </w:rPr>
        <w:t>Submittals.</w:t>
      </w:r>
    </w:p>
    <w:p>
      <w:pPr>
        <w:pStyle w:val="ListParagraph"/>
        <w:numPr>
          <w:ilvl w:val="3"/>
          <w:numId w:val="45"/>
        </w:numPr>
        <w:tabs>
          <w:tab w:pos="1900" w:val="left" w:leader="none"/>
        </w:tabs>
        <w:spacing w:line="242" w:lineRule="auto" w:before="103" w:after="0"/>
        <w:ind w:left="1900" w:right="835" w:hanging="360"/>
        <w:jc w:val="both"/>
        <w:rPr>
          <w:sz w:val="22"/>
        </w:rPr>
      </w:pPr>
      <w:r>
        <w:rPr>
          <w:spacing w:val="-3"/>
          <w:sz w:val="22"/>
        </w:rPr>
        <w:t>Contractor </w:t>
      </w:r>
      <w:r>
        <w:rPr>
          <w:sz w:val="22"/>
        </w:rPr>
        <w:t>shall furnish </w:t>
      </w:r>
      <w:r>
        <w:rPr>
          <w:spacing w:val="-3"/>
          <w:sz w:val="22"/>
        </w:rPr>
        <w:t>required Shop Drawing </w:t>
      </w:r>
      <w:r>
        <w:rPr>
          <w:sz w:val="22"/>
        </w:rPr>
        <w:t>and </w:t>
      </w:r>
      <w:r>
        <w:rPr>
          <w:spacing w:val="-3"/>
          <w:sz w:val="22"/>
        </w:rPr>
        <w:t>Sample submittals </w:t>
      </w:r>
      <w:r>
        <w:rPr>
          <w:sz w:val="22"/>
        </w:rPr>
        <w:t>with </w:t>
      </w:r>
      <w:r>
        <w:rPr>
          <w:spacing w:val="-3"/>
          <w:sz w:val="22"/>
        </w:rPr>
        <w:t>sufficient information </w:t>
      </w:r>
      <w:r>
        <w:rPr>
          <w:sz w:val="22"/>
        </w:rPr>
        <w:t>and </w:t>
      </w:r>
      <w:r>
        <w:rPr>
          <w:spacing w:val="-3"/>
          <w:sz w:val="22"/>
        </w:rPr>
        <w:t>accuracy </w:t>
      </w:r>
      <w:r>
        <w:rPr>
          <w:sz w:val="22"/>
        </w:rPr>
        <w:t>to </w:t>
      </w:r>
      <w:r>
        <w:rPr>
          <w:spacing w:val="-3"/>
          <w:sz w:val="22"/>
        </w:rPr>
        <w:t>obtain required approval </w:t>
      </w:r>
      <w:r>
        <w:rPr>
          <w:sz w:val="22"/>
        </w:rPr>
        <w:t>of an item with no </w:t>
      </w:r>
      <w:r>
        <w:rPr>
          <w:spacing w:val="-3"/>
          <w:sz w:val="22"/>
        </w:rPr>
        <w:t>more </w:t>
      </w:r>
      <w:r>
        <w:rPr>
          <w:sz w:val="22"/>
        </w:rPr>
        <w:t>than </w:t>
      </w:r>
      <w:r>
        <w:rPr>
          <w:spacing w:val="-2"/>
          <w:sz w:val="22"/>
        </w:rPr>
        <w:t>two </w:t>
      </w:r>
      <w:r>
        <w:rPr>
          <w:spacing w:val="-3"/>
          <w:sz w:val="22"/>
        </w:rPr>
        <w:t>resubmittals. Engineer </w:t>
      </w:r>
      <w:r>
        <w:rPr>
          <w:sz w:val="22"/>
        </w:rPr>
        <w:t>will </w:t>
      </w:r>
      <w:r>
        <w:rPr>
          <w:spacing w:val="-3"/>
          <w:sz w:val="22"/>
        </w:rPr>
        <w:t>record Engineer's </w:t>
      </w:r>
      <w:r>
        <w:rPr>
          <w:sz w:val="22"/>
        </w:rPr>
        <w:t>time for </w:t>
      </w:r>
      <w:r>
        <w:rPr>
          <w:spacing w:val="-3"/>
          <w:sz w:val="22"/>
        </w:rPr>
        <w:t>reviewing </w:t>
      </w:r>
      <w:r>
        <w:rPr>
          <w:sz w:val="22"/>
        </w:rPr>
        <w:t>a third or </w:t>
      </w:r>
      <w:r>
        <w:rPr>
          <w:spacing w:val="-3"/>
          <w:sz w:val="22"/>
        </w:rPr>
        <w:t>subsequent resubmittal </w:t>
      </w:r>
      <w:r>
        <w:rPr>
          <w:sz w:val="22"/>
        </w:rPr>
        <w:t>of a </w:t>
      </w:r>
      <w:r>
        <w:rPr>
          <w:spacing w:val="-3"/>
          <w:sz w:val="22"/>
        </w:rPr>
        <w:t>Shop Drawing </w:t>
      </w:r>
      <w:r>
        <w:rPr>
          <w:sz w:val="22"/>
        </w:rPr>
        <w:t>or </w:t>
      </w:r>
      <w:r>
        <w:rPr>
          <w:spacing w:val="-3"/>
          <w:sz w:val="22"/>
        </w:rPr>
        <w:t>Sample, </w:t>
      </w:r>
      <w:r>
        <w:rPr>
          <w:sz w:val="22"/>
        </w:rPr>
        <w:t>and </w:t>
      </w:r>
      <w:r>
        <w:rPr>
          <w:spacing w:val="-3"/>
          <w:sz w:val="22"/>
        </w:rPr>
        <w:t>Contractor </w:t>
      </w:r>
      <w:r>
        <w:rPr>
          <w:sz w:val="22"/>
        </w:rPr>
        <w:t>shall be </w:t>
      </w:r>
      <w:r>
        <w:rPr>
          <w:spacing w:val="-3"/>
          <w:sz w:val="22"/>
        </w:rPr>
        <w:t>responsible </w:t>
      </w:r>
      <w:r>
        <w:rPr>
          <w:sz w:val="22"/>
        </w:rPr>
        <w:t>for </w:t>
      </w:r>
      <w:r>
        <w:rPr>
          <w:spacing w:val="-3"/>
          <w:sz w:val="22"/>
        </w:rPr>
        <w:t>Engineer's charges </w:t>
      </w:r>
      <w:r>
        <w:rPr>
          <w:sz w:val="22"/>
        </w:rPr>
        <w:t>to </w:t>
      </w:r>
      <w:r>
        <w:rPr>
          <w:spacing w:val="-3"/>
          <w:sz w:val="22"/>
        </w:rPr>
        <w:t>Owner </w:t>
      </w:r>
      <w:r>
        <w:rPr>
          <w:sz w:val="22"/>
        </w:rPr>
        <w:t>for such </w:t>
      </w:r>
      <w:r>
        <w:rPr>
          <w:spacing w:val="-3"/>
          <w:sz w:val="22"/>
        </w:rPr>
        <w:t>time. Owner may impose </w:t>
      </w:r>
      <w:r>
        <w:rPr>
          <w:sz w:val="22"/>
        </w:rPr>
        <w:t>a set-off </w:t>
      </w:r>
      <w:r>
        <w:rPr>
          <w:spacing w:val="-3"/>
          <w:sz w:val="22"/>
        </w:rPr>
        <w:t>against payments </w:t>
      </w:r>
      <w:r>
        <w:rPr>
          <w:sz w:val="22"/>
        </w:rPr>
        <w:t>due </w:t>
      </w:r>
      <w:r>
        <w:rPr>
          <w:spacing w:val="-3"/>
          <w:sz w:val="22"/>
        </w:rPr>
        <w:t>Contractor </w:t>
      </w:r>
      <w:r>
        <w:rPr>
          <w:sz w:val="22"/>
        </w:rPr>
        <w:t>to </w:t>
      </w:r>
      <w:r>
        <w:rPr>
          <w:spacing w:val="-3"/>
          <w:sz w:val="22"/>
        </w:rPr>
        <w:t>secure reimbursement </w:t>
      </w:r>
      <w:r>
        <w:rPr>
          <w:sz w:val="22"/>
        </w:rPr>
        <w:t>for such</w:t>
      </w:r>
      <w:r>
        <w:rPr>
          <w:spacing w:val="-3"/>
          <w:sz w:val="22"/>
        </w:rPr>
        <w:t> charges.</w:t>
      </w:r>
    </w:p>
    <w:p>
      <w:pPr>
        <w:pStyle w:val="ListParagraph"/>
        <w:numPr>
          <w:ilvl w:val="3"/>
          <w:numId w:val="45"/>
        </w:numPr>
        <w:tabs>
          <w:tab w:pos="1900" w:val="left" w:leader="none"/>
        </w:tabs>
        <w:spacing w:line="242" w:lineRule="auto" w:before="102" w:after="0"/>
        <w:ind w:left="1900" w:right="835" w:hanging="360"/>
        <w:jc w:val="both"/>
        <w:rPr>
          <w:sz w:val="22"/>
        </w:rPr>
      </w:pPr>
      <w:r>
        <w:rPr>
          <w:sz w:val="22"/>
        </w:rPr>
        <w:t>If </w:t>
      </w:r>
      <w:r>
        <w:rPr>
          <w:spacing w:val="-3"/>
          <w:sz w:val="22"/>
        </w:rPr>
        <w:t>Contractor requests </w:t>
      </w:r>
      <w:r>
        <w:rPr>
          <w:sz w:val="22"/>
        </w:rPr>
        <w:t>a </w:t>
      </w:r>
      <w:r>
        <w:rPr>
          <w:spacing w:val="-3"/>
          <w:sz w:val="22"/>
        </w:rPr>
        <w:t>change </w:t>
      </w:r>
      <w:r>
        <w:rPr>
          <w:sz w:val="22"/>
        </w:rPr>
        <w:t>of a </w:t>
      </w:r>
      <w:r>
        <w:rPr>
          <w:spacing w:val="-3"/>
          <w:sz w:val="22"/>
        </w:rPr>
        <w:t>previously approved Shop Drawing </w:t>
      </w:r>
      <w:r>
        <w:rPr>
          <w:sz w:val="22"/>
        </w:rPr>
        <w:t>or </w:t>
      </w:r>
      <w:r>
        <w:rPr>
          <w:spacing w:val="-3"/>
          <w:sz w:val="22"/>
        </w:rPr>
        <w:t>Sample, Contractor </w:t>
      </w:r>
      <w:r>
        <w:rPr>
          <w:sz w:val="22"/>
        </w:rPr>
        <w:t>shall be </w:t>
      </w:r>
      <w:r>
        <w:rPr>
          <w:spacing w:val="-3"/>
          <w:sz w:val="22"/>
        </w:rPr>
        <w:t>responsible </w:t>
      </w:r>
      <w:r>
        <w:rPr>
          <w:sz w:val="22"/>
        </w:rPr>
        <w:t>for </w:t>
      </w:r>
      <w:r>
        <w:rPr>
          <w:spacing w:val="-3"/>
          <w:sz w:val="22"/>
        </w:rPr>
        <w:t>Engineer's charges </w:t>
      </w:r>
      <w:r>
        <w:rPr>
          <w:sz w:val="22"/>
        </w:rPr>
        <w:t>to </w:t>
      </w:r>
      <w:r>
        <w:rPr>
          <w:spacing w:val="-3"/>
          <w:sz w:val="22"/>
        </w:rPr>
        <w:t>Owner </w:t>
      </w:r>
      <w:r>
        <w:rPr>
          <w:sz w:val="22"/>
        </w:rPr>
        <w:t>for its </w:t>
      </w:r>
      <w:r>
        <w:rPr>
          <w:spacing w:val="-3"/>
          <w:sz w:val="22"/>
        </w:rPr>
        <w:t>review time, </w:t>
      </w:r>
      <w:r>
        <w:rPr>
          <w:sz w:val="22"/>
        </w:rPr>
        <w:t>and </w:t>
      </w:r>
      <w:r>
        <w:rPr>
          <w:spacing w:val="-3"/>
          <w:sz w:val="22"/>
        </w:rPr>
        <w:t>Owner may impose </w:t>
      </w:r>
      <w:r>
        <w:rPr>
          <w:sz w:val="22"/>
        </w:rPr>
        <w:t>a set-off </w:t>
      </w:r>
      <w:r>
        <w:rPr>
          <w:spacing w:val="-3"/>
          <w:sz w:val="22"/>
        </w:rPr>
        <w:t>against payments </w:t>
      </w:r>
      <w:r>
        <w:rPr>
          <w:sz w:val="22"/>
        </w:rPr>
        <w:t>due </w:t>
      </w:r>
      <w:r>
        <w:rPr>
          <w:spacing w:val="-3"/>
          <w:sz w:val="22"/>
        </w:rPr>
        <w:t>Contractor </w:t>
      </w:r>
      <w:r>
        <w:rPr>
          <w:sz w:val="22"/>
        </w:rPr>
        <w:t>to </w:t>
      </w:r>
      <w:r>
        <w:rPr>
          <w:spacing w:val="-3"/>
          <w:sz w:val="22"/>
        </w:rPr>
        <w:t>secure reimbursement </w:t>
      </w:r>
      <w:r>
        <w:rPr>
          <w:sz w:val="22"/>
        </w:rPr>
        <w:t>for such </w:t>
      </w:r>
      <w:r>
        <w:rPr>
          <w:spacing w:val="-3"/>
          <w:sz w:val="22"/>
        </w:rPr>
        <w:t>charges, unless </w:t>
      </w:r>
      <w:r>
        <w:rPr>
          <w:sz w:val="22"/>
        </w:rPr>
        <w:t>the </w:t>
      </w:r>
      <w:r>
        <w:rPr>
          <w:spacing w:val="-3"/>
          <w:sz w:val="22"/>
        </w:rPr>
        <w:t>need </w:t>
      </w:r>
      <w:r>
        <w:rPr>
          <w:sz w:val="22"/>
        </w:rPr>
        <w:t>for such </w:t>
      </w:r>
      <w:r>
        <w:rPr>
          <w:spacing w:val="-3"/>
          <w:sz w:val="22"/>
        </w:rPr>
        <w:t>change </w:t>
      </w:r>
      <w:r>
        <w:rPr>
          <w:sz w:val="22"/>
        </w:rPr>
        <w:t>is </w:t>
      </w:r>
      <w:r>
        <w:rPr>
          <w:spacing w:val="-3"/>
          <w:sz w:val="22"/>
        </w:rPr>
        <w:t>beyond </w:t>
      </w:r>
      <w:r>
        <w:rPr>
          <w:sz w:val="22"/>
        </w:rPr>
        <w:t>the </w:t>
      </w:r>
      <w:r>
        <w:rPr>
          <w:spacing w:val="-3"/>
          <w:sz w:val="22"/>
        </w:rPr>
        <w:t>control </w:t>
      </w:r>
      <w:r>
        <w:rPr>
          <w:sz w:val="22"/>
        </w:rPr>
        <w:t>of</w:t>
      </w:r>
      <w:r>
        <w:rPr>
          <w:spacing w:val="10"/>
          <w:sz w:val="22"/>
        </w:rPr>
        <w:t> </w:t>
      </w:r>
      <w:r>
        <w:rPr>
          <w:spacing w:val="-3"/>
          <w:sz w:val="22"/>
        </w:rPr>
        <w:t>Contractor.</w:t>
      </w:r>
    </w:p>
    <w:p>
      <w:pPr>
        <w:pStyle w:val="ListParagraph"/>
        <w:numPr>
          <w:ilvl w:val="2"/>
          <w:numId w:val="45"/>
        </w:numPr>
        <w:tabs>
          <w:tab w:pos="1540" w:val="left" w:leader="none"/>
        </w:tabs>
        <w:spacing w:line="240" w:lineRule="auto" w:before="118" w:after="0"/>
        <w:ind w:left="1540" w:right="0" w:hanging="360"/>
        <w:jc w:val="both"/>
        <w:rPr>
          <w:i/>
          <w:sz w:val="22"/>
        </w:rPr>
      </w:pPr>
      <w:r>
        <w:rPr>
          <w:i/>
          <w:spacing w:val="-3"/>
          <w:sz w:val="22"/>
        </w:rPr>
        <w:t>Submittals Other </w:t>
      </w:r>
      <w:r>
        <w:rPr>
          <w:i/>
          <w:sz w:val="22"/>
        </w:rPr>
        <w:t>than </w:t>
      </w:r>
      <w:r>
        <w:rPr>
          <w:i/>
          <w:spacing w:val="-3"/>
          <w:sz w:val="22"/>
        </w:rPr>
        <w:t>Shop Drawings, Samples, </w:t>
      </w:r>
      <w:r>
        <w:rPr>
          <w:i/>
          <w:sz w:val="22"/>
        </w:rPr>
        <w:t>and </w:t>
      </w:r>
      <w:r>
        <w:rPr>
          <w:i/>
          <w:spacing w:val="-3"/>
          <w:sz w:val="22"/>
        </w:rPr>
        <w:t>Owner-Delegated</w:t>
      </w:r>
      <w:r>
        <w:rPr>
          <w:i/>
          <w:spacing w:val="18"/>
          <w:sz w:val="22"/>
        </w:rPr>
        <w:t> </w:t>
      </w:r>
      <w:r>
        <w:rPr>
          <w:i/>
          <w:spacing w:val="-3"/>
          <w:sz w:val="22"/>
        </w:rPr>
        <w:t>Designs</w:t>
      </w:r>
    </w:p>
    <w:p>
      <w:pPr>
        <w:pStyle w:val="ListParagraph"/>
        <w:numPr>
          <w:ilvl w:val="3"/>
          <w:numId w:val="45"/>
        </w:numPr>
        <w:tabs>
          <w:tab w:pos="1900" w:val="left" w:leader="none"/>
        </w:tabs>
        <w:spacing w:line="242" w:lineRule="auto" w:before="122" w:after="0"/>
        <w:ind w:left="1900" w:right="835" w:hanging="360"/>
        <w:jc w:val="both"/>
        <w:rPr>
          <w:sz w:val="22"/>
        </w:rPr>
      </w:pPr>
      <w:r>
        <w:rPr>
          <w:spacing w:val="-3"/>
          <w:sz w:val="22"/>
        </w:rPr>
        <w:t>The following provisions apply </w:t>
      </w:r>
      <w:r>
        <w:rPr>
          <w:sz w:val="22"/>
        </w:rPr>
        <w:t>to all </w:t>
      </w:r>
      <w:r>
        <w:rPr>
          <w:spacing w:val="-3"/>
          <w:sz w:val="22"/>
        </w:rPr>
        <w:t>Submittals other </w:t>
      </w:r>
      <w:r>
        <w:rPr>
          <w:sz w:val="22"/>
        </w:rPr>
        <w:t>than </w:t>
      </w:r>
      <w:r>
        <w:rPr>
          <w:spacing w:val="-3"/>
          <w:sz w:val="22"/>
        </w:rPr>
        <w:t>Shop Drawings, Samples, </w:t>
      </w:r>
      <w:r>
        <w:rPr>
          <w:sz w:val="22"/>
        </w:rPr>
        <w:t>and </w:t>
      </w:r>
      <w:r>
        <w:rPr>
          <w:spacing w:val="-3"/>
          <w:sz w:val="22"/>
        </w:rPr>
        <w:t>Owner-delegated designs:</w:t>
      </w:r>
    </w:p>
    <w:p>
      <w:pPr>
        <w:pStyle w:val="ListParagraph"/>
        <w:numPr>
          <w:ilvl w:val="4"/>
          <w:numId w:val="45"/>
        </w:numPr>
        <w:tabs>
          <w:tab w:pos="2260" w:val="left" w:leader="none"/>
        </w:tabs>
        <w:spacing w:line="242" w:lineRule="auto" w:before="104" w:after="0"/>
        <w:ind w:left="2260" w:right="835" w:hanging="360"/>
        <w:jc w:val="both"/>
        <w:rPr>
          <w:sz w:val="22"/>
        </w:rPr>
      </w:pPr>
      <w:r>
        <w:rPr>
          <w:spacing w:val="-3"/>
          <w:sz w:val="22"/>
        </w:rPr>
        <w:t>Contractor</w:t>
      </w:r>
      <w:r>
        <w:rPr>
          <w:spacing w:val="-6"/>
          <w:sz w:val="22"/>
        </w:rPr>
        <w:t> </w:t>
      </w:r>
      <w:r>
        <w:rPr>
          <w:sz w:val="22"/>
        </w:rPr>
        <w:t>shall</w:t>
      </w:r>
      <w:r>
        <w:rPr>
          <w:spacing w:val="-4"/>
          <w:sz w:val="22"/>
        </w:rPr>
        <w:t> </w:t>
      </w:r>
      <w:r>
        <w:rPr>
          <w:spacing w:val="-3"/>
          <w:sz w:val="22"/>
        </w:rPr>
        <w:t>submit</w:t>
      </w:r>
      <w:r>
        <w:rPr>
          <w:spacing w:val="-4"/>
          <w:sz w:val="22"/>
        </w:rPr>
        <w:t> </w:t>
      </w:r>
      <w:r>
        <w:rPr>
          <w:sz w:val="22"/>
        </w:rPr>
        <w:t>all</w:t>
      </w:r>
      <w:r>
        <w:rPr>
          <w:spacing w:val="-5"/>
          <w:sz w:val="22"/>
        </w:rPr>
        <w:t> </w:t>
      </w:r>
      <w:r>
        <w:rPr>
          <w:sz w:val="22"/>
        </w:rPr>
        <w:t>such</w:t>
      </w:r>
      <w:r>
        <w:rPr>
          <w:spacing w:val="-5"/>
          <w:sz w:val="22"/>
        </w:rPr>
        <w:t> </w:t>
      </w:r>
      <w:r>
        <w:rPr>
          <w:spacing w:val="-3"/>
          <w:sz w:val="22"/>
        </w:rPr>
        <w:t>Submittals</w:t>
      </w:r>
      <w:r>
        <w:rPr>
          <w:spacing w:val="-6"/>
          <w:sz w:val="22"/>
        </w:rPr>
        <w:t> </w:t>
      </w:r>
      <w:r>
        <w:rPr>
          <w:sz w:val="22"/>
        </w:rPr>
        <w:t>to</w:t>
      </w:r>
      <w:r>
        <w:rPr>
          <w:spacing w:val="-5"/>
          <w:sz w:val="22"/>
        </w:rPr>
        <w:t> </w:t>
      </w:r>
      <w:r>
        <w:rPr>
          <w:sz w:val="22"/>
        </w:rPr>
        <w:t>the</w:t>
      </w:r>
      <w:r>
        <w:rPr>
          <w:spacing w:val="-6"/>
          <w:sz w:val="22"/>
        </w:rPr>
        <w:t> </w:t>
      </w:r>
      <w:r>
        <w:rPr>
          <w:spacing w:val="-3"/>
          <w:sz w:val="22"/>
        </w:rPr>
        <w:t>Engineer</w:t>
      </w:r>
      <w:r>
        <w:rPr>
          <w:spacing w:val="-5"/>
          <w:sz w:val="22"/>
        </w:rPr>
        <w:t> </w:t>
      </w:r>
      <w:r>
        <w:rPr>
          <w:sz w:val="22"/>
        </w:rPr>
        <w:t>in</w:t>
      </w:r>
      <w:r>
        <w:rPr>
          <w:spacing w:val="-6"/>
          <w:sz w:val="22"/>
        </w:rPr>
        <w:t> </w:t>
      </w:r>
      <w:r>
        <w:rPr>
          <w:spacing w:val="-3"/>
          <w:sz w:val="22"/>
        </w:rPr>
        <w:t>accordance</w:t>
      </w:r>
      <w:r>
        <w:rPr>
          <w:spacing w:val="-5"/>
          <w:sz w:val="22"/>
        </w:rPr>
        <w:t> </w:t>
      </w:r>
      <w:r>
        <w:rPr>
          <w:sz w:val="22"/>
        </w:rPr>
        <w:t>with</w:t>
      </w:r>
      <w:r>
        <w:rPr>
          <w:spacing w:val="-6"/>
          <w:sz w:val="22"/>
        </w:rPr>
        <w:t> </w:t>
      </w:r>
      <w:r>
        <w:rPr>
          <w:sz w:val="22"/>
        </w:rPr>
        <w:t>the</w:t>
      </w:r>
      <w:r>
        <w:rPr>
          <w:spacing w:val="-5"/>
          <w:sz w:val="22"/>
        </w:rPr>
        <w:t> </w:t>
      </w:r>
      <w:r>
        <w:rPr>
          <w:spacing w:val="-3"/>
          <w:sz w:val="22"/>
        </w:rPr>
        <w:t>Schedule </w:t>
      </w:r>
      <w:r>
        <w:rPr>
          <w:sz w:val="22"/>
        </w:rPr>
        <w:t>of </w:t>
      </w:r>
      <w:r>
        <w:rPr>
          <w:spacing w:val="-3"/>
          <w:sz w:val="22"/>
        </w:rPr>
        <w:t>Submittals </w:t>
      </w:r>
      <w:r>
        <w:rPr>
          <w:sz w:val="22"/>
        </w:rPr>
        <w:t>and </w:t>
      </w:r>
      <w:r>
        <w:rPr>
          <w:spacing w:val="-3"/>
          <w:sz w:val="22"/>
        </w:rPr>
        <w:t>pursuant </w:t>
      </w:r>
      <w:r>
        <w:rPr>
          <w:sz w:val="22"/>
        </w:rPr>
        <w:t>to the </w:t>
      </w:r>
      <w:r>
        <w:rPr>
          <w:spacing w:val="-3"/>
          <w:sz w:val="22"/>
        </w:rPr>
        <w:t>applicable terms </w:t>
      </w:r>
      <w:r>
        <w:rPr>
          <w:sz w:val="22"/>
        </w:rPr>
        <w:t>of the </w:t>
      </w:r>
      <w:r>
        <w:rPr>
          <w:spacing w:val="-3"/>
          <w:sz w:val="22"/>
        </w:rPr>
        <w:t>Contract</w:t>
      </w:r>
      <w:r>
        <w:rPr>
          <w:spacing w:val="37"/>
          <w:sz w:val="22"/>
        </w:rPr>
        <w:t> </w:t>
      </w:r>
      <w:r>
        <w:rPr>
          <w:spacing w:val="-3"/>
          <w:sz w:val="22"/>
        </w:rPr>
        <w:t>Documents.</w:t>
      </w:r>
    </w:p>
    <w:p>
      <w:pPr>
        <w:pStyle w:val="ListParagraph"/>
        <w:numPr>
          <w:ilvl w:val="4"/>
          <w:numId w:val="45"/>
        </w:numPr>
        <w:tabs>
          <w:tab w:pos="2260" w:val="left" w:leader="none"/>
        </w:tabs>
        <w:spacing w:line="242" w:lineRule="auto" w:before="119" w:after="0"/>
        <w:ind w:left="2260" w:right="835" w:hanging="360"/>
        <w:jc w:val="both"/>
        <w:rPr>
          <w:sz w:val="22"/>
        </w:rPr>
      </w:pPr>
      <w:r>
        <w:rPr>
          <w:spacing w:val="-3"/>
          <w:sz w:val="22"/>
        </w:rPr>
        <w:t>Engineer </w:t>
      </w:r>
      <w:r>
        <w:rPr>
          <w:sz w:val="22"/>
        </w:rPr>
        <w:t>will </w:t>
      </w:r>
      <w:r>
        <w:rPr>
          <w:spacing w:val="-3"/>
          <w:sz w:val="22"/>
        </w:rPr>
        <w:t>provide timely review </w:t>
      </w:r>
      <w:r>
        <w:rPr>
          <w:sz w:val="22"/>
        </w:rPr>
        <w:t>of all such </w:t>
      </w:r>
      <w:r>
        <w:rPr>
          <w:spacing w:val="-3"/>
          <w:sz w:val="22"/>
        </w:rPr>
        <w:t>Submittals </w:t>
      </w:r>
      <w:r>
        <w:rPr>
          <w:sz w:val="22"/>
        </w:rPr>
        <w:t>in </w:t>
      </w:r>
      <w:r>
        <w:rPr>
          <w:spacing w:val="-3"/>
          <w:sz w:val="22"/>
        </w:rPr>
        <w:t>accordance </w:t>
      </w:r>
      <w:r>
        <w:rPr>
          <w:sz w:val="22"/>
        </w:rPr>
        <w:t>with the </w:t>
      </w:r>
      <w:r>
        <w:rPr>
          <w:spacing w:val="-3"/>
          <w:sz w:val="22"/>
        </w:rPr>
        <w:t>Schedule </w:t>
      </w:r>
      <w:r>
        <w:rPr>
          <w:sz w:val="22"/>
        </w:rPr>
        <w:t>of </w:t>
      </w:r>
      <w:r>
        <w:rPr>
          <w:spacing w:val="-3"/>
          <w:sz w:val="22"/>
        </w:rPr>
        <w:t>Submittals </w:t>
      </w:r>
      <w:r>
        <w:rPr>
          <w:sz w:val="22"/>
        </w:rPr>
        <w:t>and return such </w:t>
      </w:r>
      <w:r>
        <w:rPr>
          <w:spacing w:val="-3"/>
          <w:sz w:val="22"/>
        </w:rPr>
        <w:t>Submittals </w:t>
      </w:r>
      <w:r>
        <w:rPr>
          <w:sz w:val="22"/>
        </w:rPr>
        <w:t>with a </w:t>
      </w:r>
      <w:r>
        <w:rPr>
          <w:spacing w:val="-3"/>
          <w:sz w:val="22"/>
        </w:rPr>
        <w:t>notation </w:t>
      </w:r>
      <w:r>
        <w:rPr>
          <w:sz w:val="22"/>
        </w:rPr>
        <w:t>of </w:t>
      </w:r>
      <w:r>
        <w:rPr>
          <w:spacing w:val="-3"/>
          <w:sz w:val="22"/>
        </w:rPr>
        <w:t>either Accepted </w:t>
      </w:r>
      <w:r>
        <w:rPr>
          <w:sz w:val="22"/>
        </w:rPr>
        <w:t>or </w:t>
      </w:r>
      <w:r>
        <w:rPr>
          <w:spacing w:val="-3"/>
          <w:sz w:val="22"/>
        </w:rPr>
        <w:t>Not Accepted. Any </w:t>
      </w:r>
      <w:r>
        <w:rPr>
          <w:sz w:val="22"/>
        </w:rPr>
        <w:t>such </w:t>
      </w:r>
      <w:r>
        <w:rPr>
          <w:spacing w:val="-3"/>
          <w:sz w:val="22"/>
        </w:rPr>
        <w:t>Submittal </w:t>
      </w:r>
      <w:r>
        <w:rPr>
          <w:sz w:val="22"/>
        </w:rPr>
        <w:t>that is not </w:t>
      </w:r>
      <w:r>
        <w:rPr>
          <w:spacing w:val="-3"/>
          <w:sz w:val="22"/>
        </w:rPr>
        <w:t>returned within </w:t>
      </w:r>
      <w:r>
        <w:rPr>
          <w:sz w:val="22"/>
        </w:rPr>
        <w:t>the time </w:t>
      </w:r>
      <w:r>
        <w:rPr>
          <w:spacing w:val="-3"/>
          <w:sz w:val="22"/>
        </w:rPr>
        <w:t>established </w:t>
      </w:r>
      <w:r>
        <w:rPr>
          <w:sz w:val="22"/>
        </w:rPr>
        <w:t>in the </w:t>
      </w:r>
      <w:r>
        <w:rPr>
          <w:spacing w:val="-3"/>
          <w:sz w:val="22"/>
        </w:rPr>
        <w:t>Schedule </w:t>
      </w:r>
      <w:r>
        <w:rPr>
          <w:sz w:val="22"/>
        </w:rPr>
        <w:t>of </w:t>
      </w:r>
      <w:r>
        <w:rPr>
          <w:spacing w:val="-3"/>
          <w:sz w:val="22"/>
        </w:rPr>
        <w:t>Submittals </w:t>
      </w:r>
      <w:r>
        <w:rPr>
          <w:sz w:val="22"/>
        </w:rPr>
        <w:t>will be </w:t>
      </w:r>
      <w:r>
        <w:rPr>
          <w:spacing w:val="-3"/>
          <w:sz w:val="22"/>
        </w:rPr>
        <w:t>deemed</w:t>
      </w:r>
      <w:r>
        <w:rPr>
          <w:spacing w:val="-2"/>
          <w:sz w:val="22"/>
        </w:rPr>
        <w:t> </w:t>
      </w:r>
      <w:r>
        <w:rPr>
          <w:spacing w:val="-3"/>
          <w:sz w:val="22"/>
        </w:rPr>
        <w:t>accepted.</w:t>
      </w:r>
    </w:p>
    <w:p>
      <w:pPr>
        <w:pStyle w:val="ListParagraph"/>
        <w:numPr>
          <w:ilvl w:val="4"/>
          <w:numId w:val="45"/>
        </w:numPr>
        <w:tabs>
          <w:tab w:pos="2260" w:val="left" w:leader="none"/>
        </w:tabs>
        <w:spacing w:line="242" w:lineRule="auto" w:before="118" w:after="0"/>
        <w:ind w:left="2260" w:right="835" w:hanging="360"/>
        <w:jc w:val="both"/>
        <w:rPr>
          <w:sz w:val="22"/>
        </w:rPr>
      </w:pPr>
      <w:r>
        <w:rPr>
          <w:spacing w:val="-3"/>
          <w:sz w:val="22"/>
        </w:rPr>
        <w:t>Engineer's review </w:t>
      </w:r>
      <w:r>
        <w:rPr>
          <w:sz w:val="22"/>
        </w:rPr>
        <w:t>will be only to </w:t>
      </w:r>
      <w:r>
        <w:rPr>
          <w:spacing w:val="-3"/>
          <w:sz w:val="22"/>
        </w:rPr>
        <w:t>determine </w:t>
      </w:r>
      <w:r>
        <w:rPr>
          <w:sz w:val="22"/>
        </w:rPr>
        <w:t>if the </w:t>
      </w:r>
      <w:r>
        <w:rPr>
          <w:spacing w:val="-3"/>
          <w:sz w:val="22"/>
        </w:rPr>
        <w:t>Submittal </w:t>
      </w:r>
      <w:r>
        <w:rPr>
          <w:sz w:val="22"/>
        </w:rPr>
        <w:t>is </w:t>
      </w:r>
      <w:r>
        <w:rPr>
          <w:spacing w:val="-3"/>
          <w:sz w:val="22"/>
        </w:rPr>
        <w:t>acceptable under </w:t>
      </w:r>
      <w:r>
        <w:rPr>
          <w:sz w:val="22"/>
        </w:rPr>
        <w:t>the </w:t>
      </w:r>
      <w:r>
        <w:rPr>
          <w:spacing w:val="-3"/>
          <w:sz w:val="22"/>
        </w:rPr>
        <w:t>requirements</w:t>
      </w:r>
      <w:r>
        <w:rPr>
          <w:spacing w:val="8"/>
          <w:sz w:val="22"/>
        </w:rPr>
        <w:t> </w:t>
      </w:r>
      <w:r>
        <w:rPr>
          <w:sz w:val="22"/>
        </w:rPr>
        <w:t>of</w:t>
      </w:r>
      <w:r>
        <w:rPr>
          <w:spacing w:val="8"/>
          <w:sz w:val="22"/>
        </w:rPr>
        <w:t> </w:t>
      </w:r>
      <w:r>
        <w:rPr>
          <w:sz w:val="22"/>
        </w:rPr>
        <w:t>the</w:t>
      </w:r>
      <w:r>
        <w:rPr>
          <w:spacing w:val="6"/>
          <w:sz w:val="22"/>
        </w:rPr>
        <w:t> </w:t>
      </w:r>
      <w:r>
        <w:rPr>
          <w:spacing w:val="-3"/>
          <w:sz w:val="22"/>
        </w:rPr>
        <w:t>Contract</w:t>
      </w:r>
      <w:r>
        <w:rPr>
          <w:spacing w:val="8"/>
          <w:sz w:val="22"/>
        </w:rPr>
        <w:t> </w:t>
      </w:r>
      <w:r>
        <w:rPr>
          <w:spacing w:val="-3"/>
          <w:sz w:val="22"/>
        </w:rPr>
        <w:t>Documents</w:t>
      </w:r>
      <w:r>
        <w:rPr>
          <w:spacing w:val="8"/>
          <w:sz w:val="22"/>
        </w:rPr>
        <w:t> </w:t>
      </w:r>
      <w:r>
        <w:rPr>
          <w:sz w:val="22"/>
        </w:rPr>
        <w:t>as</w:t>
      </w:r>
      <w:r>
        <w:rPr>
          <w:spacing w:val="8"/>
          <w:sz w:val="22"/>
        </w:rPr>
        <w:t> </w:t>
      </w:r>
      <w:r>
        <w:rPr>
          <w:sz w:val="22"/>
        </w:rPr>
        <w:t>to</w:t>
      </w:r>
      <w:r>
        <w:rPr>
          <w:spacing w:val="7"/>
          <w:sz w:val="22"/>
        </w:rPr>
        <w:t> </w:t>
      </w:r>
      <w:r>
        <w:rPr>
          <w:spacing w:val="-3"/>
          <w:sz w:val="22"/>
        </w:rPr>
        <w:t>general</w:t>
      </w:r>
      <w:r>
        <w:rPr>
          <w:spacing w:val="8"/>
          <w:sz w:val="22"/>
        </w:rPr>
        <w:t> </w:t>
      </w:r>
      <w:r>
        <w:rPr>
          <w:sz w:val="22"/>
        </w:rPr>
        <w:t>form</w:t>
      </w:r>
      <w:r>
        <w:rPr>
          <w:spacing w:val="6"/>
          <w:sz w:val="22"/>
        </w:rPr>
        <w:t> </w:t>
      </w:r>
      <w:r>
        <w:rPr>
          <w:sz w:val="22"/>
        </w:rPr>
        <w:t>and</w:t>
      </w:r>
      <w:r>
        <w:rPr>
          <w:spacing w:val="7"/>
          <w:sz w:val="22"/>
        </w:rPr>
        <w:t> </w:t>
      </w:r>
      <w:r>
        <w:rPr>
          <w:spacing w:val="-3"/>
          <w:sz w:val="22"/>
        </w:rPr>
        <w:t>content</w:t>
      </w:r>
      <w:r>
        <w:rPr>
          <w:spacing w:val="8"/>
          <w:sz w:val="22"/>
        </w:rPr>
        <w:t> </w:t>
      </w:r>
      <w:r>
        <w:rPr>
          <w:sz w:val="22"/>
        </w:rPr>
        <w:t>of</w:t>
      </w:r>
      <w:r>
        <w:rPr>
          <w:spacing w:val="8"/>
          <w:sz w:val="22"/>
        </w:rPr>
        <w:t> </w:t>
      </w:r>
      <w:r>
        <w:rPr>
          <w:sz w:val="22"/>
        </w:rPr>
        <w:t>the</w:t>
      </w:r>
      <w:r>
        <w:rPr>
          <w:spacing w:val="7"/>
          <w:sz w:val="22"/>
        </w:rPr>
        <w:t> </w:t>
      </w:r>
      <w:r>
        <w:rPr>
          <w:spacing w:val="-3"/>
          <w:sz w:val="22"/>
        </w:rPr>
        <w:t>Submittal.</w:t>
      </w:r>
    </w:p>
    <w:p>
      <w:pPr>
        <w:pStyle w:val="ListParagraph"/>
        <w:numPr>
          <w:ilvl w:val="4"/>
          <w:numId w:val="45"/>
        </w:numPr>
        <w:tabs>
          <w:tab w:pos="2260" w:val="left" w:leader="none"/>
        </w:tabs>
        <w:spacing w:line="242" w:lineRule="auto" w:before="104" w:after="0"/>
        <w:ind w:left="2260" w:right="835" w:hanging="360"/>
        <w:jc w:val="both"/>
        <w:rPr>
          <w:sz w:val="22"/>
        </w:rPr>
      </w:pPr>
      <w:r>
        <w:rPr>
          <w:sz w:val="22"/>
        </w:rPr>
        <w:t>If any such </w:t>
      </w:r>
      <w:r>
        <w:rPr>
          <w:spacing w:val="-3"/>
          <w:sz w:val="22"/>
        </w:rPr>
        <w:t>Submittal </w:t>
      </w:r>
      <w:r>
        <w:rPr>
          <w:sz w:val="22"/>
        </w:rPr>
        <w:t>is not </w:t>
      </w:r>
      <w:r>
        <w:rPr>
          <w:spacing w:val="-3"/>
          <w:sz w:val="22"/>
        </w:rPr>
        <w:t>accepted, Contractor </w:t>
      </w:r>
      <w:r>
        <w:rPr>
          <w:sz w:val="22"/>
        </w:rPr>
        <w:t>shall </w:t>
      </w:r>
      <w:r>
        <w:rPr>
          <w:spacing w:val="-3"/>
          <w:sz w:val="22"/>
        </w:rPr>
        <w:t>confer </w:t>
      </w:r>
      <w:r>
        <w:rPr>
          <w:sz w:val="22"/>
        </w:rPr>
        <w:t>with </w:t>
      </w:r>
      <w:r>
        <w:rPr>
          <w:spacing w:val="-3"/>
          <w:sz w:val="22"/>
        </w:rPr>
        <w:t>Engineer regarding </w:t>
      </w:r>
      <w:r>
        <w:rPr>
          <w:sz w:val="22"/>
        </w:rPr>
        <w:t>the </w:t>
      </w:r>
      <w:r>
        <w:rPr>
          <w:spacing w:val="-3"/>
          <w:sz w:val="22"/>
        </w:rPr>
        <w:t>reason </w:t>
      </w:r>
      <w:r>
        <w:rPr>
          <w:sz w:val="22"/>
        </w:rPr>
        <w:t>for the </w:t>
      </w:r>
      <w:r>
        <w:rPr>
          <w:spacing w:val="-3"/>
          <w:sz w:val="22"/>
        </w:rPr>
        <w:t>non-acceptance, </w:t>
      </w:r>
      <w:r>
        <w:rPr>
          <w:sz w:val="22"/>
        </w:rPr>
        <w:t>and </w:t>
      </w:r>
      <w:r>
        <w:rPr>
          <w:spacing w:val="-3"/>
          <w:sz w:val="22"/>
        </w:rPr>
        <w:t>resubmit </w:t>
      </w:r>
      <w:r>
        <w:rPr>
          <w:sz w:val="22"/>
        </w:rPr>
        <w:t>an </w:t>
      </w:r>
      <w:r>
        <w:rPr>
          <w:spacing w:val="-3"/>
          <w:sz w:val="22"/>
        </w:rPr>
        <w:t>acceptable</w:t>
      </w:r>
      <w:r>
        <w:rPr>
          <w:spacing w:val="12"/>
          <w:sz w:val="22"/>
        </w:rPr>
        <w:t> </w:t>
      </w:r>
      <w:r>
        <w:rPr>
          <w:spacing w:val="-3"/>
          <w:sz w:val="22"/>
        </w:rPr>
        <w:t>document.</w:t>
      </w:r>
    </w:p>
    <w:p>
      <w:pPr>
        <w:pStyle w:val="ListParagraph"/>
        <w:numPr>
          <w:ilvl w:val="3"/>
          <w:numId w:val="45"/>
        </w:numPr>
        <w:tabs>
          <w:tab w:pos="1900" w:val="left" w:leader="none"/>
        </w:tabs>
        <w:spacing w:line="242" w:lineRule="auto" w:before="119" w:after="0"/>
        <w:ind w:left="1900" w:right="836" w:hanging="360"/>
        <w:jc w:val="both"/>
        <w:rPr>
          <w:sz w:val="22"/>
        </w:rPr>
      </w:pPr>
      <w:r>
        <w:rPr>
          <w:spacing w:val="-3"/>
          <w:sz w:val="22"/>
        </w:rPr>
        <w:t>Procedures </w:t>
      </w:r>
      <w:r>
        <w:rPr>
          <w:sz w:val="22"/>
        </w:rPr>
        <w:t>for the </w:t>
      </w:r>
      <w:r>
        <w:rPr>
          <w:spacing w:val="-3"/>
          <w:sz w:val="22"/>
        </w:rPr>
        <w:t>submittal </w:t>
      </w:r>
      <w:r>
        <w:rPr>
          <w:sz w:val="22"/>
        </w:rPr>
        <w:t>and </w:t>
      </w:r>
      <w:r>
        <w:rPr>
          <w:spacing w:val="-3"/>
          <w:sz w:val="22"/>
        </w:rPr>
        <w:t>acceptance </w:t>
      </w:r>
      <w:r>
        <w:rPr>
          <w:sz w:val="22"/>
        </w:rPr>
        <w:t>of the </w:t>
      </w:r>
      <w:r>
        <w:rPr>
          <w:spacing w:val="-3"/>
          <w:sz w:val="22"/>
        </w:rPr>
        <w:t>Progress Schedule, </w:t>
      </w:r>
      <w:r>
        <w:rPr>
          <w:sz w:val="22"/>
        </w:rPr>
        <w:t>the </w:t>
      </w:r>
      <w:r>
        <w:rPr>
          <w:spacing w:val="-3"/>
          <w:sz w:val="22"/>
        </w:rPr>
        <w:t>Schedule </w:t>
      </w:r>
      <w:r>
        <w:rPr>
          <w:sz w:val="22"/>
        </w:rPr>
        <w:t>of </w:t>
      </w:r>
      <w:r>
        <w:rPr>
          <w:spacing w:val="-3"/>
          <w:sz w:val="22"/>
        </w:rPr>
        <w:t>Submittals, </w:t>
      </w:r>
      <w:r>
        <w:rPr>
          <w:sz w:val="22"/>
        </w:rPr>
        <w:t>and the </w:t>
      </w:r>
      <w:r>
        <w:rPr>
          <w:spacing w:val="-3"/>
          <w:sz w:val="22"/>
        </w:rPr>
        <w:t>Schedule </w:t>
      </w:r>
      <w:r>
        <w:rPr>
          <w:sz w:val="22"/>
        </w:rPr>
        <w:t>of </w:t>
      </w:r>
      <w:r>
        <w:rPr>
          <w:spacing w:val="-3"/>
          <w:sz w:val="22"/>
        </w:rPr>
        <w:t>Values </w:t>
      </w:r>
      <w:r>
        <w:rPr>
          <w:sz w:val="22"/>
        </w:rPr>
        <w:t>are set forth in </w:t>
      </w:r>
      <w:r>
        <w:rPr>
          <w:spacing w:val="-3"/>
          <w:sz w:val="22"/>
        </w:rPr>
        <w:t>Paragraphs 2.03. 2.04,</w:t>
      </w:r>
      <w:r>
        <w:rPr>
          <w:spacing w:val="6"/>
          <w:sz w:val="22"/>
        </w:rPr>
        <w:t> </w:t>
      </w:r>
      <w:r>
        <w:rPr>
          <w:sz w:val="22"/>
        </w:rPr>
        <w:t>and </w:t>
      </w:r>
      <w:r>
        <w:rPr>
          <w:spacing w:val="-3"/>
          <w:sz w:val="22"/>
        </w:rPr>
        <w:t>2.05.</w:t>
      </w:r>
    </w:p>
    <w:p>
      <w:pPr>
        <w:pStyle w:val="ListParagraph"/>
        <w:numPr>
          <w:ilvl w:val="2"/>
          <w:numId w:val="45"/>
        </w:numPr>
        <w:tabs>
          <w:tab w:pos="1540" w:val="left" w:leader="none"/>
        </w:tabs>
        <w:spacing w:line="242" w:lineRule="auto" w:before="119" w:after="0"/>
        <w:ind w:left="1540" w:right="835" w:hanging="360"/>
        <w:jc w:val="both"/>
        <w:rPr>
          <w:sz w:val="22"/>
        </w:rPr>
      </w:pPr>
      <w:r>
        <w:rPr>
          <w:spacing w:val="-3"/>
          <w:sz w:val="22"/>
        </w:rPr>
        <w:t>Owner-delegated Designs: Submittals pursuant </w:t>
      </w:r>
      <w:r>
        <w:rPr>
          <w:sz w:val="22"/>
        </w:rPr>
        <w:t>to </w:t>
      </w:r>
      <w:r>
        <w:rPr>
          <w:spacing w:val="-3"/>
          <w:sz w:val="22"/>
        </w:rPr>
        <w:t>Owner-delegated designs </w:t>
      </w:r>
      <w:r>
        <w:rPr>
          <w:sz w:val="22"/>
        </w:rPr>
        <w:t>are </w:t>
      </w:r>
      <w:r>
        <w:rPr>
          <w:spacing w:val="-3"/>
          <w:sz w:val="22"/>
        </w:rPr>
        <w:t>governed </w:t>
      </w:r>
      <w:r>
        <w:rPr>
          <w:sz w:val="22"/>
        </w:rPr>
        <w:t>by the </w:t>
      </w:r>
      <w:r>
        <w:rPr>
          <w:spacing w:val="-3"/>
          <w:sz w:val="22"/>
        </w:rPr>
        <w:t>provisions </w:t>
      </w:r>
      <w:r>
        <w:rPr>
          <w:sz w:val="22"/>
        </w:rPr>
        <w:t>of </w:t>
      </w:r>
      <w:r>
        <w:rPr>
          <w:spacing w:val="-3"/>
          <w:sz w:val="22"/>
        </w:rPr>
        <w:t>Paragraph 7.19.</w:t>
      </w:r>
    </w:p>
    <w:p>
      <w:pPr>
        <w:pStyle w:val="ListParagraph"/>
        <w:numPr>
          <w:ilvl w:val="1"/>
          <w:numId w:val="45"/>
        </w:numPr>
        <w:tabs>
          <w:tab w:pos="820" w:val="left" w:leader="none"/>
        </w:tabs>
        <w:spacing w:line="240" w:lineRule="auto" w:before="119" w:after="0"/>
        <w:ind w:left="820" w:right="0" w:hanging="720"/>
        <w:jc w:val="both"/>
        <w:rPr>
          <w:i/>
          <w:sz w:val="22"/>
        </w:rPr>
      </w:pPr>
      <w:r>
        <w:rPr>
          <w:i/>
          <w:spacing w:val="-3"/>
          <w:w w:val="105"/>
          <w:sz w:val="22"/>
        </w:rPr>
        <w:t>Contractor's General Warranty </w:t>
      </w:r>
      <w:r>
        <w:rPr>
          <w:i/>
          <w:w w:val="105"/>
          <w:sz w:val="22"/>
        </w:rPr>
        <w:t>and</w:t>
      </w:r>
      <w:r>
        <w:rPr>
          <w:i/>
          <w:spacing w:val="-15"/>
          <w:w w:val="105"/>
          <w:sz w:val="22"/>
        </w:rPr>
        <w:t> </w:t>
      </w:r>
      <w:r>
        <w:rPr>
          <w:i/>
          <w:spacing w:val="-3"/>
          <w:w w:val="105"/>
          <w:sz w:val="22"/>
        </w:rPr>
        <w:t>Guarantee</w:t>
      </w:r>
    </w:p>
    <w:p>
      <w:pPr>
        <w:pStyle w:val="ListParagraph"/>
        <w:numPr>
          <w:ilvl w:val="2"/>
          <w:numId w:val="45"/>
        </w:numPr>
        <w:tabs>
          <w:tab w:pos="1540" w:val="left" w:leader="none"/>
        </w:tabs>
        <w:spacing w:line="242" w:lineRule="auto" w:before="107" w:after="0"/>
        <w:ind w:left="1540" w:right="835" w:hanging="360"/>
        <w:jc w:val="both"/>
        <w:rPr>
          <w:sz w:val="22"/>
        </w:rPr>
      </w:pPr>
      <w:r>
        <w:rPr>
          <w:spacing w:val="-3"/>
          <w:sz w:val="22"/>
        </w:rPr>
        <w:t>Contractor warrants </w:t>
      </w:r>
      <w:r>
        <w:rPr>
          <w:sz w:val="22"/>
        </w:rPr>
        <w:t>and </w:t>
      </w:r>
      <w:r>
        <w:rPr>
          <w:spacing w:val="-3"/>
          <w:sz w:val="22"/>
        </w:rPr>
        <w:t>guarantees </w:t>
      </w:r>
      <w:r>
        <w:rPr>
          <w:sz w:val="22"/>
        </w:rPr>
        <w:t>to </w:t>
      </w:r>
      <w:r>
        <w:rPr>
          <w:spacing w:val="-3"/>
          <w:sz w:val="22"/>
        </w:rPr>
        <w:t>Owner </w:t>
      </w:r>
      <w:r>
        <w:rPr>
          <w:sz w:val="22"/>
        </w:rPr>
        <w:t>that all </w:t>
      </w:r>
      <w:r>
        <w:rPr>
          <w:spacing w:val="-3"/>
          <w:sz w:val="22"/>
        </w:rPr>
        <w:t>Work </w:t>
      </w:r>
      <w:r>
        <w:rPr>
          <w:sz w:val="22"/>
        </w:rPr>
        <w:t>will be in </w:t>
      </w:r>
      <w:r>
        <w:rPr>
          <w:spacing w:val="-3"/>
          <w:sz w:val="22"/>
        </w:rPr>
        <w:t>accordance </w:t>
      </w:r>
      <w:r>
        <w:rPr>
          <w:sz w:val="22"/>
        </w:rPr>
        <w:t>with the </w:t>
      </w:r>
      <w:r>
        <w:rPr>
          <w:spacing w:val="-3"/>
          <w:sz w:val="22"/>
        </w:rPr>
        <w:t>Contract Documents </w:t>
      </w:r>
      <w:r>
        <w:rPr>
          <w:sz w:val="22"/>
        </w:rPr>
        <w:t>and will not be </w:t>
      </w:r>
      <w:r>
        <w:rPr>
          <w:spacing w:val="-3"/>
          <w:sz w:val="22"/>
        </w:rPr>
        <w:t>defective. Engineer </w:t>
      </w:r>
      <w:r>
        <w:rPr>
          <w:sz w:val="22"/>
        </w:rPr>
        <w:t>is </w:t>
      </w:r>
      <w:r>
        <w:rPr>
          <w:spacing w:val="-3"/>
          <w:sz w:val="22"/>
        </w:rPr>
        <w:t>entitled </w:t>
      </w:r>
      <w:r>
        <w:rPr>
          <w:sz w:val="22"/>
        </w:rPr>
        <w:t>to rely on </w:t>
      </w:r>
      <w:r>
        <w:rPr>
          <w:spacing w:val="-3"/>
          <w:sz w:val="22"/>
        </w:rPr>
        <w:t>Contractor's warranty </w:t>
      </w:r>
      <w:r>
        <w:rPr>
          <w:sz w:val="22"/>
        </w:rPr>
        <w:t>and </w:t>
      </w:r>
      <w:r>
        <w:rPr>
          <w:spacing w:val="-3"/>
          <w:sz w:val="22"/>
        </w:rPr>
        <w:t>guarantee.</w:t>
      </w:r>
    </w:p>
    <w:p>
      <w:pPr>
        <w:spacing w:after="0" w:line="242" w:lineRule="auto"/>
        <w:jc w:val="both"/>
        <w:rPr>
          <w:sz w:val="22"/>
        </w:rPr>
        <w:sectPr>
          <w:pgSz w:w="12240" w:h="15840"/>
          <w:pgMar w:top="1360" w:bottom="280" w:left="620" w:right="600"/>
        </w:sectPr>
      </w:pPr>
    </w:p>
    <w:p>
      <w:pPr>
        <w:pStyle w:val="ListParagraph"/>
        <w:numPr>
          <w:ilvl w:val="2"/>
          <w:numId w:val="45"/>
        </w:numPr>
        <w:tabs>
          <w:tab w:pos="1540" w:val="left" w:leader="none"/>
        </w:tabs>
        <w:spacing w:line="237" w:lineRule="auto" w:before="86" w:after="0"/>
        <w:ind w:left="1540" w:right="835" w:hanging="360"/>
        <w:jc w:val="both"/>
        <w:rPr>
          <w:sz w:val="22"/>
        </w:rPr>
      </w:pPr>
      <w:r>
        <w:rPr>
          <w:spacing w:val="-3"/>
          <w:sz w:val="22"/>
        </w:rPr>
        <w:t>Owner's </w:t>
      </w:r>
      <w:r>
        <w:rPr>
          <w:sz w:val="22"/>
        </w:rPr>
        <w:t>rights </w:t>
      </w:r>
      <w:r>
        <w:rPr>
          <w:spacing w:val="-3"/>
          <w:sz w:val="22"/>
        </w:rPr>
        <w:t>under </w:t>
      </w:r>
      <w:r>
        <w:rPr>
          <w:sz w:val="22"/>
        </w:rPr>
        <w:t>this </w:t>
      </w:r>
      <w:r>
        <w:rPr>
          <w:spacing w:val="-3"/>
          <w:sz w:val="22"/>
        </w:rPr>
        <w:t>warranty </w:t>
      </w:r>
      <w:r>
        <w:rPr>
          <w:sz w:val="22"/>
        </w:rPr>
        <w:t>and </w:t>
      </w:r>
      <w:r>
        <w:rPr>
          <w:spacing w:val="-3"/>
          <w:sz w:val="22"/>
        </w:rPr>
        <w:t>guarantee </w:t>
      </w:r>
      <w:r>
        <w:rPr>
          <w:sz w:val="22"/>
        </w:rPr>
        <w:t>are in </w:t>
      </w:r>
      <w:r>
        <w:rPr>
          <w:spacing w:val="-3"/>
          <w:sz w:val="22"/>
        </w:rPr>
        <w:t>addition </w:t>
      </w:r>
      <w:r>
        <w:rPr>
          <w:sz w:val="22"/>
        </w:rPr>
        <w:t>to, and are not </w:t>
      </w:r>
      <w:r>
        <w:rPr>
          <w:spacing w:val="-3"/>
          <w:sz w:val="22"/>
        </w:rPr>
        <w:t>limited </w:t>
      </w:r>
      <w:r>
        <w:rPr>
          <w:sz w:val="22"/>
        </w:rPr>
        <w:t>by, </w:t>
      </w:r>
      <w:r>
        <w:rPr>
          <w:spacing w:val="-3"/>
          <w:sz w:val="22"/>
        </w:rPr>
        <w:t>Owner's </w:t>
      </w:r>
      <w:r>
        <w:rPr>
          <w:sz w:val="22"/>
        </w:rPr>
        <w:t>rights </w:t>
      </w:r>
      <w:r>
        <w:rPr>
          <w:spacing w:val="-3"/>
          <w:sz w:val="22"/>
        </w:rPr>
        <w:t>under </w:t>
      </w:r>
      <w:r>
        <w:rPr>
          <w:sz w:val="22"/>
        </w:rPr>
        <w:t>the </w:t>
      </w:r>
      <w:r>
        <w:rPr>
          <w:spacing w:val="-3"/>
          <w:sz w:val="22"/>
        </w:rPr>
        <w:t>correction period provisions </w:t>
      </w:r>
      <w:r>
        <w:rPr>
          <w:sz w:val="22"/>
        </w:rPr>
        <w:t>of </w:t>
      </w:r>
      <w:r>
        <w:rPr>
          <w:spacing w:val="-3"/>
          <w:sz w:val="22"/>
        </w:rPr>
        <w:t>Paragraph 15.08. The </w:t>
      </w:r>
      <w:r>
        <w:rPr>
          <w:sz w:val="22"/>
        </w:rPr>
        <w:t>time in </w:t>
      </w:r>
      <w:r>
        <w:rPr>
          <w:spacing w:val="-3"/>
          <w:sz w:val="22"/>
        </w:rPr>
        <w:t>which Owner may  enforce </w:t>
      </w:r>
      <w:r>
        <w:rPr>
          <w:sz w:val="22"/>
        </w:rPr>
        <w:t>its </w:t>
      </w:r>
      <w:r>
        <w:rPr>
          <w:spacing w:val="-3"/>
          <w:sz w:val="22"/>
        </w:rPr>
        <w:t>warranty </w:t>
      </w:r>
      <w:r>
        <w:rPr>
          <w:sz w:val="22"/>
        </w:rPr>
        <w:t>and </w:t>
      </w:r>
      <w:r>
        <w:rPr>
          <w:spacing w:val="-3"/>
          <w:sz w:val="22"/>
        </w:rPr>
        <w:t>guarantee </w:t>
      </w:r>
      <w:r>
        <w:rPr>
          <w:sz w:val="22"/>
        </w:rPr>
        <w:t>rights </w:t>
      </w:r>
      <w:r>
        <w:rPr>
          <w:spacing w:val="-3"/>
          <w:sz w:val="22"/>
        </w:rPr>
        <w:t>under </w:t>
      </w:r>
      <w:r>
        <w:rPr>
          <w:sz w:val="22"/>
        </w:rPr>
        <w:t>this </w:t>
      </w:r>
      <w:r>
        <w:rPr>
          <w:spacing w:val="-3"/>
          <w:sz w:val="22"/>
        </w:rPr>
        <w:t>Paragraph </w:t>
      </w:r>
      <w:r>
        <w:rPr>
          <w:sz w:val="22"/>
        </w:rPr>
        <w:t>7.17 is </w:t>
      </w:r>
      <w:r>
        <w:rPr>
          <w:spacing w:val="-3"/>
          <w:sz w:val="22"/>
        </w:rPr>
        <w:t>limited </w:t>
      </w:r>
      <w:r>
        <w:rPr>
          <w:sz w:val="22"/>
        </w:rPr>
        <w:t>only by </w:t>
      </w:r>
      <w:r>
        <w:rPr>
          <w:spacing w:val="-3"/>
          <w:sz w:val="22"/>
        </w:rPr>
        <w:t>applicable Laws </w:t>
      </w:r>
      <w:r>
        <w:rPr>
          <w:sz w:val="22"/>
        </w:rPr>
        <w:t>and </w:t>
      </w:r>
      <w:r>
        <w:rPr>
          <w:spacing w:val="-3"/>
          <w:sz w:val="22"/>
        </w:rPr>
        <w:t>Regulations restricting actions </w:t>
      </w:r>
      <w:r>
        <w:rPr>
          <w:sz w:val="22"/>
        </w:rPr>
        <w:t>to </w:t>
      </w:r>
      <w:r>
        <w:rPr>
          <w:spacing w:val="-3"/>
          <w:sz w:val="22"/>
        </w:rPr>
        <w:t>enforce </w:t>
      </w:r>
      <w:r>
        <w:rPr>
          <w:sz w:val="22"/>
        </w:rPr>
        <w:t>such rights; </w:t>
      </w:r>
      <w:r>
        <w:rPr>
          <w:spacing w:val="-3"/>
          <w:sz w:val="22"/>
        </w:rPr>
        <w:t>provided, however, </w:t>
      </w:r>
      <w:r>
        <w:rPr>
          <w:sz w:val="22"/>
        </w:rPr>
        <w:t>that after the end of the </w:t>
      </w:r>
      <w:r>
        <w:rPr>
          <w:spacing w:val="-3"/>
          <w:sz w:val="22"/>
        </w:rPr>
        <w:t>correction period under Paragraph</w:t>
      </w:r>
      <w:r>
        <w:rPr>
          <w:spacing w:val="-2"/>
          <w:sz w:val="22"/>
        </w:rPr>
        <w:t> </w:t>
      </w:r>
      <w:r>
        <w:rPr>
          <w:spacing w:val="-3"/>
          <w:sz w:val="22"/>
        </w:rPr>
        <w:t>15.08:</w:t>
      </w:r>
    </w:p>
    <w:p>
      <w:pPr>
        <w:pStyle w:val="ListParagraph"/>
        <w:numPr>
          <w:ilvl w:val="3"/>
          <w:numId w:val="45"/>
        </w:numPr>
        <w:tabs>
          <w:tab w:pos="1900" w:val="left" w:leader="none"/>
        </w:tabs>
        <w:spacing w:line="242" w:lineRule="auto" w:before="126" w:after="0"/>
        <w:ind w:left="1900" w:right="835" w:hanging="360"/>
        <w:jc w:val="both"/>
        <w:rPr>
          <w:sz w:val="22"/>
        </w:rPr>
      </w:pPr>
      <w:r>
        <w:rPr>
          <w:spacing w:val="-3"/>
          <w:sz w:val="22"/>
        </w:rPr>
        <w:t>Owner </w:t>
      </w:r>
      <w:r>
        <w:rPr>
          <w:sz w:val="22"/>
        </w:rPr>
        <w:t>shall give </w:t>
      </w:r>
      <w:r>
        <w:rPr>
          <w:spacing w:val="-3"/>
          <w:sz w:val="22"/>
        </w:rPr>
        <w:t>Contractor written notice </w:t>
      </w:r>
      <w:r>
        <w:rPr>
          <w:sz w:val="22"/>
        </w:rPr>
        <w:t>of any </w:t>
      </w:r>
      <w:r>
        <w:rPr>
          <w:spacing w:val="-3"/>
          <w:sz w:val="22"/>
        </w:rPr>
        <w:t>defective Work within </w:t>
      </w:r>
      <w:r>
        <w:rPr>
          <w:sz w:val="22"/>
        </w:rPr>
        <w:t>60 </w:t>
      </w:r>
      <w:r>
        <w:rPr>
          <w:spacing w:val="-3"/>
          <w:sz w:val="22"/>
        </w:rPr>
        <w:t>days </w:t>
      </w:r>
      <w:r>
        <w:rPr>
          <w:sz w:val="22"/>
        </w:rPr>
        <w:t>of the </w:t>
      </w:r>
      <w:r>
        <w:rPr>
          <w:spacing w:val="-3"/>
          <w:sz w:val="22"/>
        </w:rPr>
        <w:t>discovery </w:t>
      </w:r>
      <w:r>
        <w:rPr>
          <w:sz w:val="22"/>
        </w:rPr>
        <w:t>that such </w:t>
      </w:r>
      <w:r>
        <w:rPr>
          <w:spacing w:val="-3"/>
          <w:sz w:val="22"/>
        </w:rPr>
        <w:t>Work </w:t>
      </w:r>
      <w:r>
        <w:rPr>
          <w:sz w:val="22"/>
        </w:rPr>
        <w:t>is </w:t>
      </w:r>
      <w:r>
        <w:rPr>
          <w:spacing w:val="-3"/>
          <w:sz w:val="22"/>
        </w:rPr>
        <w:t>defective;</w:t>
      </w:r>
      <w:r>
        <w:rPr>
          <w:spacing w:val="-5"/>
          <w:sz w:val="22"/>
        </w:rPr>
        <w:t> </w:t>
      </w:r>
      <w:r>
        <w:rPr>
          <w:sz w:val="22"/>
        </w:rPr>
        <w:t>and</w:t>
      </w:r>
    </w:p>
    <w:p>
      <w:pPr>
        <w:pStyle w:val="ListParagraph"/>
        <w:numPr>
          <w:ilvl w:val="3"/>
          <w:numId w:val="45"/>
        </w:numPr>
        <w:tabs>
          <w:tab w:pos="1900" w:val="left" w:leader="none"/>
        </w:tabs>
        <w:spacing w:line="242" w:lineRule="auto" w:before="119" w:after="0"/>
        <w:ind w:left="1900" w:right="836" w:hanging="360"/>
        <w:jc w:val="both"/>
        <w:rPr>
          <w:sz w:val="22"/>
        </w:rPr>
      </w:pPr>
      <w:r>
        <w:rPr>
          <w:spacing w:val="-3"/>
          <w:sz w:val="22"/>
        </w:rPr>
        <w:t>Such</w:t>
      </w:r>
      <w:r>
        <w:rPr>
          <w:spacing w:val="-7"/>
          <w:sz w:val="22"/>
        </w:rPr>
        <w:t> </w:t>
      </w:r>
      <w:r>
        <w:rPr>
          <w:spacing w:val="-3"/>
          <w:sz w:val="22"/>
        </w:rPr>
        <w:t>notice</w:t>
      </w:r>
      <w:r>
        <w:rPr>
          <w:spacing w:val="-7"/>
          <w:sz w:val="22"/>
        </w:rPr>
        <w:t> </w:t>
      </w:r>
      <w:r>
        <w:rPr>
          <w:sz w:val="22"/>
        </w:rPr>
        <w:t>will</w:t>
      </w:r>
      <w:r>
        <w:rPr>
          <w:spacing w:val="-6"/>
          <w:sz w:val="22"/>
        </w:rPr>
        <w:t> </w:t>
      </w:r>
      <w:r>
        <w:rPr>
          <w:sz w:val="22"/>
        </w:rPr>
        <w:t>be</w:t>
      </w:r>
      <w:r>
        <w:rPr>
          <w:spacing w:val="-7"/>
          <w:sz w:val="22"/>
        </w:rPr>
        <w:t> </w:t>
      </w:r>
      <w:r>
        <w:rPr>
          <w:spacing w:val="-3"/>
          <w:sz w:val="22"/>
        </w:rPr>
        <w:t>deemed</w:t>
      </w:r>
      <w:r>
        <w:rPr>
          <w:spacing w:val="-7"/>
          <w:sz w:val="22"/>
        </w:rPr>
        <w:t> </w:t>
      </w:r>
      <w:r>
        <w:rPr>
          <w:sz w:val="22"/>
        </w:rPr>
        <w:t>the</w:t>
      </w:r>
      <w:r>
        <w:rPr>
          <w:spacing w:val="-7"/>
          <w:sz w:val="22"/>
        </w:rPr>
        <w:t> </w:t>
      </w:r>
      <w:r>
        <w:rPr>
          <w:sz w:val="22"/>
        </w:rPr>
        <w:t>start</w:t>
      </w:r>
      <w:r>
        <w:rPr>
          <w:spacing w:val="-6"/>
          <w:sz w:val="22"/>
        </w:rPr>
        <w:t> </w:t>
      </w:r>
      <w:r>
        <w:rPr>
          <w:sz w:val="22"/>
        </w:rPr>
        <w:t>of</w:t>
      </w:r>
      <w:r>
        <w:rPr>
          <w:spacing w:val="-6"/>
          <w:sz w:val="22"/>
        </w:rPr>
        <w:t> </w:t>
      </w:r>
      <w:r>
        <w:rPr>
          <w:sz w:val="22"/>
        </w:rPr>
        <w:t>an</w:t>
      </w:r>
      <w:r>
        <w:rPr>
          <w:spacing w:val="-7"/>
          <w:sz w:val="22"/>
        </w:rPr>
        <w:t> </w:t>
      </w:r>
      <w:r>
        <w:rPr>
          <w:spacing w:val="-3"/>
          <w:sz w:val="22"/>
        </w:rPr>
        <w:t>event</w:t>
      </w:r>
      <w:r>
        <w:rPr>
          <w:spacing w:val="-5"/>
          <w:sz w:val="22"/>
        </w:rPr>
        <w:t> </w:t>
      </w:r>
      <w:r>
        <w:rPr>
          <w:spacing w:val="-3"/>
          <w:sz w:val="22"/>
        </w:rPr>
        <w:t>giving</w:t>
      </w:r>
      <w:r>
        <w:rPr>
          <w:spacing w:val="-7"/>
          <w:sz w:val="22"/>
        </w:rPr>
        <w:t> </w:t>
      </w:r>
      <w:r>
        <w:rPr>
          <w:sz w:val="22"/>
        </w:rPr>
        <w:t>rise</w:t>
      </w:r>
      <w:r>
        <w:rPr>
          <w:spacing w:val="-7"/>
          <w:sz w:val="22"/>
        </w:rPr>
        <w:t> </w:t>
      </w:r>
      <w:r>
        <w:rPr>
          <w:sz w:val="22"/>
        </w:rPr>
        <w:t>to</w:t>
      </w:r>
      <w:r>
        <w:rPr>
          <w:spacing w:val="-7"/>
          <w:sz w:val="22"/>
        </w:rPr>
        <w:t> </w:t>
      </w:r>
      <w:r>
        <w:rPr>
          <w:sz w:val="22"/>
        </w:rPr>
        <w:t>a</w:t>
      </w:r>
      <w:r>
        <w:rPr>
          <w:spacing w:val="-7"/>
          <w:sz w:val="22"/>
        </w:rPr>
        <w:t> </w:t>
      </w:r>
      <w:r>
        <w:rPr>
          <w:spacing w:val="-3"/>
          <w:sz w:val="22"/>
        </w:rPr>
        <w:t>Claim</w:t>
      </w:r>
      <w:r>
        <w:rPr>
          <w:spacing w:val="-10"/>
          <w:sz w:val="22"/>
        </w:rPr>
        <w:t> </w:t>
      </w:r>
      <w:r>
        <w:rPr>
          <w:spacing w:val="-3"/>
          <w:sz w:val="22"/>
        </w:rPr>
        <w:t>under</w:t>
      </w:r>
      <w:r>
        <w:rPr>
          <w:spacing w:val="-6"/>
          <w:sz w:val="22"/>
        </w:rPr>
        <w:t> </w:t>
      </w:r>
      <w:r>
        <w:rPr>
          <w:spacing w:val="-3"/>
          <w:sz w:val="22"/>
        </w:rPr>
        <w:t>Paragraph</w:t>
      </w:r>
      <w:r>
        <w:rPr>
          <w:spacing w:val="9"/>
          <w:sz w:val="22"/>
        </w:rPr>
        <w:t> </w:t>
      </w:r>
      <w:r>
        <w:rPr>
          <w:spacing w:val="-3"/>
          <w:sz w:val="22"/>
        </w:rPr>
        <w:t>12.01.B, </w:t>
      </w:r>
      <w:r>
        <w:rPr>
          <w:sz w:val="22"/>
        </w:rPr>
        <w:t>such that any </w:t>
      </w:r>
      <w:r>
        <w:rPr>
          <w:spacing w:val="-3"/>
          <w:sz w:val="22"/>
        </w:rPr>
        <w:t>related Claim must </w:t>
      </w:r>
      <w:r>
        <w:rPr>
          <w:sz w:val="22"/>
        </w:rPr>
        <w:t>be </w:t>
      </w:r>
      <w:r>
        <w:rPr>
          <w:spacing w:val="-3"/>
          <w:sz w:val="22"/>
        </w:rPr>
        <w:t>brought within </w:t>
      </w:r>
      <w:r>
        <w:rPr>
          <w:sz w:val="22"/>
        </w:rPr>
        <w:t>30 </w:t>
      </w:r>
      <w:r>
        <w:rPr>
          <w:spacing w:val="-3"/>
          <w:sz w:val="22"/>
        </w:rPr>
        <w:t>days </w:t>
      </w:r>
      <w:r>
        <w:rPr>
          <w:sz w:val="22"/>
        </w:rPr>
        <w:t>of the</w:t>
      </w:r>
      <w:r>
        <w:rPr>
          <w:spacing w:val="16"/>
          <w:sz w:val="22"/>
        </w:rPr>
        <w:t> </w:t>
      </w:r>
      <w:r>
        <w:rPr>
          <w:spacing w:val="-3"/>
          <w:sz w:val="22"/>
        </w:rPr>
        <w:t>notice.</w:t>
      </w:r>
    </w:p>
    <w:p>
      <w:pPr>
        <w:pStyle w:val="ListParagraph"/>
        <w:numPr>
          <w:ilvl w:val="2"/>
          <w:numId w:val="45"/>
        </w:numPr>
        <w:tabs>
          <w:tab w:pos="1540" w:val="left" w:leader="none"/>
        </w:tabs>
        <w:spacing w:line="240" w:lineRule="auto" w:before="119" w:after="0"/>
        <w:ind w:left="1540" w:right="0" w:hanging="360"/>
        <w:jc w:val="both"/>
        <w:rPr>
          <w:sz w:val="22"/>
        </w:rPr>
      </w:pPr>
      <w:r>
        <w:rPr>
          <w:spacing w:val="-3"/>
          <w:w w:val="105"/>
          <w:sz w:val="22"/>
        </w:rPr>
        <w:t>Contractor's</w:t>
      </w:r>
      <w:r>
        <w:rPr>
          <w:spacing w:val="-8"/>
          <w:w w:val="105"/>
          <w:sz w:val="22"/>
        </w:rPr>
        <w:t> </w:t>
      </w:r>
      <w:r>
        <w:rPr>
          <w:spacing w:val="-3"/>
          <w:w w:val="105"/>
          <w:sz w:val="22"/>
        </w:rPr>
        <w:t>warranty</w:t>
      </w:r>
      <w:r>
        <w:rPr>
          <w:spacing w:val="-9"/>
          <w:w w:val="105"/>
          <w:sz w:val="22"/>
        </w:rPr>
        <w:t> </w:t>
      </w:r>
      <w:r>
        <w:rPr>
          <w:w w:val="105"/>
          <w:sz w:val="22"/>
        </w:rPr>
        <w:t>and</w:t>
      </w:r>
      <w:r>
        <w:rPr>
          <w:spacing w:val="-9"/>
          <w:w w:val="105"/>
          <w:sz w:val="22"/>
        </w:rPr>
        <w:t> </w:t>
      </w:r>
      <w:r>
        <w:rPr>
          <w:spacing w:val="-3"/>
          <w:w w:val="105"/>
          <w:sz w:val="22"/>
        </w:rPr>
        <w:t>guarantee</w:t>
      </w:r>
      <w:r>
        <w:rPr>
          <w:spacing w:val="-8"/>
          <w:w w:val="105"/>
          <w:sz w:val="22"/>
        </w:rPr>
        <w:t> </w:t>
      </w:r>
      <w:r>
        <w:rPr>
          <w:spacing w:val="-3"/>
          <w:w w:val="105"/>
          <w:sz w:val="22"/>
        </w:rPr>
        <w:t>hereunder</w:t>
      </w:r>
      <w:r>
        <w:rPr>
          <w:spacing w:val="-8"/>
          <w:w w:val="105"/>
          <w:sz w:val="22"/>
        </w:rPr>
        <w:t> </w:t>
      </w:r>
      <w:r>
        <w:rPr>
          <w:spacing w:val="-3"/>
          <w:w w:val="105"/>
          <w:sz w:val="22"/>
        </w:rPr>
        <w:t>excludes</w:t>
      </w:r>
      <w:r>
        <w:rPr>
          <w:spacing w:val="-8"/>
          <w:w w:val="105"/>
          <w:sz w:val="22"/>
        </w:rPr>
        <w:t> </w:t>
      </w:r>
      <w:r>
        <w:rPr>
          <w:spacing w:val="-3"/>
          <w:w w:val="105"/>
          <w:sz w:val="22"/>
        </w:rPr>
        <w:t>defects</w:t>
      </w:r>
      <w:r>
        <w:rPr>
          <w:spacing w:val="-8"/>
          <w:w w:val="105"/>
          <w:sz w:val="22"/>
        </w:rPr>
        <w:t> </w:t>
      </w:r>
      <w:r>
        <w:rPr>
          <w:w w:val="105"/>
          <w:sz w:val="22"/>
        </w:rPr>
        <w:t>or</w:t>
      </w:r>
      <w:r>
        <w:rPr>
          <w:spacing w:val="-7"/>
          <w:w w:val="105"/>
          <w:sz w:val="22"/>
        </w:rPr>
        <w:t> </w:t>
      </w:r>
      <w:r>
        <w:rPr>
          <w:spacing w:val="-3"/>
          <w:w w:val="105"/>
          <w:sz w:val="22"/>
        </w:rPr>
        <w:t>damage</w:t>
      </w:r>
      <w:r>
        <w:rPr>
          <w:spacing w:val="-9"/>
          <w:w w:val="105"/>
          <w:sz w:val="22"/>
        </w:rPr>
        <w:t> </w:t>
      </w:r>
      <w:r>
        <w:rPr>
          <w:spacing w:val="-3"/>
          <w:w w:val="105"/>
          <w:sz w:val="22"/>
        </w:rPr>
        <w:t>caused</w:t>
      </w:r>
      <w:r>
        <w:rPr>
          <w:spacing w:val="-9"/>
          <w:w w:val="105"/>
          <w:sz w:val="22"/>
        </w:rPr>
        <w:t> </w:t>
      </w:r>
      <w:r>
        <w:rPr>
          <w:w w:val="105"/>
          <w:sz w:val="22"/>
        </w:rPr>
        <w:t>by:</w:t>
      </w:r>
    </w:p>
    <w:p>
      <w:pPr>
        <w:pStyle w:val="ListParagraph"/>
        <w:numPr>
          <w:ilvl w:val="3"/>
          <w:numId w:val="45"/>
        </w:numPr>
        <w:tabs>
          <w:tab w:pos="1900" w:val="left" w:leader="none"/>
        </w:tabs>
        <w:spacing w:line="235" w:lineRule="auto" w:before="126" w:after="0"/>
        <w:ind w:left="1900" w:right="836" w:hanging="360"/>
        <w:jc w:val="both"/>
        <w:rPr>
          <w:sz w:val="22"/>
        </w:rPr>
      </w:pPr>
      <w:r>
        <w:rPr>
          <w:spacing w:val="-3"/>
          <w:sz w:val="22"/>
        </w:rPr>
        <w:t>abuse, </w:t>
      </w:r>
      <w:r>
        <w:rPr>
          <w:sz w:val="22"/>
        </w:rPr>
        <w:t>or </w:t>
      </w:r>
      <w:r>
        <w:rPr>
          <w:spacing w:val="-3"/>
          <w:sz w:val="22"/>
        </w:rPr>
        <w:t>improper modification, maintenance, </w:t>
      </w:r>
      <w:r>
        <w:rPr>
          <w:sz w:val="22"/>
        </w:rPr>
        <w:t>or </w:t>
      </w:r>
      <w:r>
        <w:rPr>
          <w:spacing w:val="-3"/>
          <w:sz w:val="22"/>
        </w:rPr>
        <w:t>operation, </w:t>
      </w:r>
      <w:r>
        <w:rPr>
          <w:sz w:val="22"/>
        </w:rPr>
        <w:t>by </w:t>
      </w:r>
      <w:r>
        <w:rPr>
          <w:spacing w:val="-3"/>
          <w:sz w:val="22"/>
        </w:rPr>
        <w:t>persons other </w:t>
      </w:r>
      <w:r>
        <w:rPr>
          <w:sz w:val="22"/>
        </w:rPr>
        <w:t>than </w:t>
      </w:r>
      <w:r>
        <w:rPr>
          <w:spacing w:val="-3"/>
          <w:sz w:val="22"/>
        </w:rPr>
        <w:t>Contractor, Subcontractors, Suppliers, </w:t>
      </w:r>
      <w:r>
        <w:rPr>
          <w:sz w:val="22"/>
        </w:rPr>
        <w:t>or any </w:t>
      </w:r>
      <w:r>
        <w:rPr>
          <w:spacing w:val="-3"/>
          <w:sz w:val="22"/>
        </w:rPr>
        <w:t>other individual </w:t>
      </w:r>
      <w:r>
        <w:rPr>
          <w:sz w:val="22"/>
        </w:rPr>
        <w:t>or entity for </w:t>
      </w:r>
      <w:r>
        <w:rPr>
          <w:spacing w:val="-3"/>
          <w:sz w:val="22"/>
        </w:rPr>
        <w:t>whom Contractor </w:t>
      </w:r>
      <w:r>
        <w:rPr>
          <w:sz w:val="22"/>
        </w:rPr>
        <w:t>is </w:t>
      </w:r>
      <w:r>
        <w:rPr>
          <w:spacing w:val="-3"/>
          <w:sz w:val="22"/>
        </w:rPr>
        <w:t>responsible; </w:t>
      </w:r>
      <w:r>
        <w:rPr>
          <w:sz w:val="22"/>
        </w:rPr>
        <w:t>or</w:t>
      </w:r>
    </w:p>
    <w:p>
      <w:pPr>
        <w:pStyle w:val="ListParagraph"/>
        <w:numPr>
          <w:ilvl w:val="3"/>
          <w:numId w:val="45"/>
        </w:numPr>
        <w:tabs>
          <w:tab w:pos="1900" w:val="left" w:leader="none"/>
        </w:tabs>
        <w:spacing w:line="240" w:lineRule="auto" w:before="122" w:after="0"/>
        <w:ind w:left="1900" w:right="0" w:hanging="360"/>
        <w:jc w:val="both"/>
        <w:rPr>
          <w:sz w:val="22"/>
        </w:rPr>
      </w:pPr>
      <w:r>
        <w:rPr>
          <w:spacing w:val="-3"/>
          <w:sz w:val="22"/>
        </w:rPr>
        <w:t>normal wear </w:t>
      </w:r>
      <w:r>
        <w:rPr>
          <w:sz w:val="22"/>
        </w:rPr>
        <w:t>and tear </w:t>
      </w:r>
      <w:r>
        <w:rPr>
          <w:spacing w:val="-3"/>
          <w:sz w:val="22"/>
        </w:rPr>
        <w:t>under normal</w:t>
      </w:r>
      <w:r>
        <w:rPr>
          <w:sz w:val="22"/>
        </w:rPr>
        <w:t> </w:t>
      </w:r>
      <w:r>
        <w:rPr>
          <w:spacing w:val="-3"/>
          <w:sz w:val="22"/>
        </w:rPr>
        <w:t>usage.</w:t>
      </w:r>
    </w:p>
    <w:p>
      <w:pPr>
        <w:pStyle w:val="ListParagraph"/>
        <w:numPr>
          <w:ilvl w:val="2"/>
          <w:numId w:val="45"/>
        </w:numPr>
        <w:tabs>
          <w:tab w:pos="1540" w:val="left" w:leader="none"/>
        </w:tabs>
        <w:spacing w:line="242" w:lineRule="auto" w:before="122" w:after="0"/>
        <w:ind w:left="1540" w:right="835" w:hanging="360"/>
        <w:jc w:val="both"/>
        <w:rPr>
          <w:sz w:val="22"/>
        </w:rPr>
      </w:pPr>
      <w:r>
        <w:rPr>
          <w:spacing w:val="-3"/>
          <w:w w:val="105"/>
          <w:sz w:val="22"/>
        </w:rPr>
        <w:t>Contractor's obligation </w:t>
      </w:r>
      <w:r>
        <w:rPr>
          <w:w w:val="105"/>
          <w:sz w:val="22"/>
        </w:rPr>
        <w:t>to </w:t>
      </w:r>
      <w:r>
        <w:rPr>
          <w:spacing w:val="-3"/>
          <w:w w:val="105"/>
          <w:sz w:val="22"/>
        </w:rPr>
        <w:t>perform </w:t>
      </w:r>
      <w:r>
        <w:rPr>
          <w:w w:val="105"/>
          <w:sz w:val="22"/>
        </w:rPr>
        <w:t>and </w:t>
      </w:r>
      <w:r>
        <w:rPr>
          <w:spacing w:val="-3"/>
          <w:w w:val="105"/>
          <w:sz w:val="22"/>
        </w:rPr>
        <w:t>complete </w:t>
      </w:r>
      <w:r>
        <w:rPr>
          <w:w w:val="105"/>
          <w:sz w:val="22"/>
        </w:rPr>
        <w:t>the </w:t>
      </w:r>
      <w:r>
        <w:rPr>
          <w:spacing w:val="-3"/>
          <w:w w:val="105"/>
          <w:sz w:val="22"/>
        </w:rPr>
        <w:t>Work </w:t>
      </w:r>
      <w:r>
        <w:rPr>
          <w:w w:val="105"/>
          <w:sz w:val="22"/>
        </w:rPr>
        <w:t>in </w:t>
      </w:r>
      <w:r>
        <w:rPr>
          <w:spacing w:val="-3"/>
          <w:w w:val="105"/>
          <w:sz w:val="22"/>
        </w:rPr>
        <w:t>accordance </w:t>
      </w:r>
      <w:r>
        <w:rPr>
          <w:w w:val="105"/>
          <w:sz w:val="22"/>
        </w:rPr>
        <w:t>with the </w:t>
      </w:r>
      <w:r>
        <w:rPr>
          <w:spacing w:val="-3"/>
          <w:w w:val="105"/>
          <w:sz w:val="22"/>
        </w:rPr>
        <w:t>Contract Documents</w:t>
      </w:r>
      <w:r>
        <w:rPr>
          <w:spacing w:val="-15"/>
          <w:w w:val="105"/>
          <w:sz w:val="22"/>
        </w:rPr>
        <w:t> </w:t>
      </w:r>
      <w:r>
        <w:rPr>
          <w:w w:val="105"/>
          <w:sz w:val="22"/>
        </w:rPr>
        <w:t>is</w:t>
      </w:r>
      <w:r>
        <w:rPr>
          <w:spacing w:val="-15"/>
          <w:w w:val="105"/>
          <w:sz w:val="22"/>
        </w:rPr>
        <w:t> </w:t>
      </w:r>
      <w:r>
        <w:rPr>
          <w:spacing w:val="-3"/>
          <w:w w:val="105"/>
          <w:sz w:val="22"/>
        </w:rPr>
        <w:t>absolute.</w:t>
      </w:r>
      <w:r>
        <w:rPr>
          <w:spacing w:val="-15"/>
          <w:w w:val="105"/>
          <w:sz w:val="22"/>
        </w:rPr>
        <w:t> </w:t>
      </w:r>
      <w:r>
        <w:rPr>
          <w:spacing w:val="-3"/>
          <w:w w:val="105"/>
          <w:sz w:val="22"/>
        </w:rPr>
        <w:t>None</w:t>
      </w:r>
      <w:r>
        <w:rPr>
          <w:spacing w:val="-14"/>
          <w:w w:val="105"/>
          <w:sz w:val="22"/>
        </w:rPr>
        <w:t> </w:t>
      </w:r>
      <w:r>
        <w:rPr>
          <w:w w:val="105"/>
          <w:sz w:val="22"/>
        </w:rPr>
        <w:t>of</w:t>
      </w:r>
      <w:r>
        <w:rPr>
          <w:spacing w:val="-15"/>
          <w:w w:val="105"/>
          <w:sz w:val="22"/>
        </w:rPr>
        <w:t> </w:t>
      </w:r>
      <w:r>
        <w:rPr>
          <w:w w:val="105"/>
          <w:sz w:val="22"/>
        </w:rPr>
        <w:t>the</w:t>
      </w:r>
      <w:r>
        <w:rPr>
          <w:spacing w:val="-15"/>
          <w:w w:val="105"/>
          <w:sz w:val="22"/>
        </w:rPr>
        <w:t> </w:t>
      </w:r>
      <w:r>
        <w:rPr>
          <w:spacing w:val="-3"/>
          <w:w w:val="105"/>
          <w:sz w:val="22"/>
        </w:rPr>
        <w:t>following</w:t>
      </w:r>
      <w:r>
        <w:rPr>
          <w:spacing w:val="-15"/>
          <w:w w:val="105"/>
          <w:sz w:val="22"/>
        </w:rPr>
        <w:t> </w:t>
      </w:r>
      <w:r>
        <w:rPr>
          <w:w w:val="105"/>
          <w:sz w:val="22"/>
        </w:rPr>
        <w:t>will</w:t>
      </w:r>
      <w:r>
        <w:rPr>
          <w:spacing w:val="-14"/>
          <w:w w:val="105"/>
          <w:sz w:val="22"/>
        </w:rPr>
        <w:t> </w:t>
      </w:r>
      <w:r>
        <w:rPr>
          <w:spacing w:val="-3"/>
          <w:w w:val="105"/>
          <w:sz w:val="22"/>
        </w:rPr>
        <w:t>constitute</w:t>
      </w:r>
      <w:r>
        <w:rPr>
          <w:spacing w:val="-15"/>
          <w:w w:val="105"/>
          <w:sz w:val="22"/>
        </w:rPr>
        <w:t> </w:t>
      </w:r>
      <w:r>
        <w:rPr>
          <w:w w:val="105"/>
          <w:sz w:val="22"/>
        </w:rPr>
        <w:t>an</w:t>
      </w:r>
      <w:r>
        <w:rPr>
          <w:spacing w:val="-15"/>
          <w:w w:val="105"/>
          <w:sz w:val="22"/>
        </w:rPr>
        <w:t> </w:t>
      </w:r>
      <w:r>
        <w:rPr>
          <w:spacing w:val="-3"/>
          <w:w w:val="105"/>
          <w:sz w:val="22"/>
        </w:rPr>
        <w:t>acceptance</w:t>
      </w:r>
      <w:r>
        <w:rPr>
          <w:spacing w:val="-15"/>
          <w:w w:val="105"/>
          <w:sz w:val="22"/>
        </w:rPr>
        <w:t> </w:t>
      </w:r>
      <w:r>
        <w:rPr>
          <w:w w:val="105"/>
          <w:sz w:val="22"/>
        </w:rPr>
        <w:t>of</w:t>
      </w:r>
      <w:r>
        <w:rPr>
          <w:spacing w:val="-15"/>
          <w:w w:val="105"/>
          <w:sz w:val="22"/>
        </w:rPr>
        <w:t> </w:t>
      </w:r>
      <w:r>
        <w:rPr>
          <w:spacing w:val="-3"/>
          <w:w w:val="105"/>
          <w:sz w:val="22"/>
        </w:rPr>
        <w:t>Work</w:t>
      </w:r>
      <w:r>
        <w:rPr>
          <w:spacing w:val="-15"/>
          <w:w w:val="105"/>
          <w:sz w:val="22"/>
        </w:rPr>
        <w:t> </w:t>
      </w:r>
      <w:r>
        <w:rPr>
          <w:w w:val="105"/>
          <w:sz w:val="22"/>
        </w:rPr>
        <w:t>that</w:t>
      </w:r>
      <w:r>
        <w:rPr>
          <w:spacing w:val="-14"/>
          <w:w w:val="105"/>
          <w:sz w:val="22"/>
        </w:rPr>
        <w:t> </w:t>
      </w:r>
      <w:r>
        <w:rPr>
          <w:w w:val="105"/>
          <w:sz w:val="22"/>
        </w:rPr>
        <w:t>is</w:t>
      </w:r>
      <w:r>
        <w:rPr>
          <w:spacing w:val="-15"/>
          <w:w w:val="105"/>
          <w:sz w:val="22"/>
        </w:rPr>
        <w:t> </w:t>
      </w:r>
      <w:r>
        <w:rPr>
          <w:w w:val="105"/>
          <w:sz w:val="22"/>
        </w:rPr>
        <w:t>not</w:t>
      </w:r>
      <w:r>
        <w:rPr>
          <w:spacing w:val="-14"/>
          <w:w w:val="105"/>
          <w:sz w:val="22"/>
        </w:rPr>
        <w:t> </w:t>
      </w:r>
      <w:r>
        <w:rPr>
          <w:w w:val="105"/>
          <w:sz w:val="22"/>
        </w:rPr>
        <w:t>in </w:t>
      </w:r>
      <w:r>
        <w:rPr>
          <w:spacing w:val="-3"/>
          <w:w w:val="105"/>
          <w:sz w:val="22"/>
        </w:rPr>
        <w:t>accordance</w:t>
      </w:r>
      <w:r>
        <w:rPr>
          <w:spacing w:val="-23"/>
          <w:w w:val="105"/>
          <w:sz w:val="22"/>
        </w:rPr>
        <w:t> </w:t>
      </w:r>
      <w:r>
        <w:rPr>
          <w:w w:val="105"/>
          <w:sz w:val="22"/>
        </w:rPr>
        <w:t>with</w:t>
      </w:r>
      <w:r>
        <w:rPr>
          <w:spacing w:val="-23"/>
          <w:w w:val="105"/>
          <w:sz w:val="22"/>
        </w:rPr>
        <w:t> </w:t>
      </w:r>
      <w:r>
        <w:rPr>
          <w:w w:val="105"/>
          <w:sz w:val="22"/>
        </w:rPr>
        <w:t>the</w:t>
      </w:r>
      <w:r>
        <w:rPr>
          <w:spacing w:val="-23"/>
          <w:w w:val="105"/>
          <w:sz w:val="22"/>
        </w:rPr>
        <w:t> </w:t>
      </w:r>
      <w:r>
        <w:rPr>
          <w:spacing w:val="-3"/>
          <w:w w:val="105"/>
          <w:sz w:val="22"/>
        </w:rPr>
        <w:t>Contract</w:t>
      </w:r>
      <w:r>
        <w:rPr>
          <w:spacing w:val="-22"/>
          <w:w w:val="105"/>
          <w:sz w:val="22"/>
        </w:rPr>
        <w:t> </w:t>
      </w:r>
      <w:r>
        <w:rPr>
          <w:spacing w:val="-3"/>
          <w:w w:val="105"/>
          <w:sz w:val="22"/>
        </w:rPr>
        <w:t>Documents,</w:t>
      </w:r>
      <w:r>
        <w:rPr>
          <w:spacing w:val="-22"/>
          <w:w w:val="105"/>
          <w:sz w:val="22"/>
        </w:rPr>
        <w:t> </w:t>
      </w:r>
      <w:r>
        <w:rPr>
          <w:w w:val="105"/>
          <w:sz w:val="22"/>
        </w:rPr>
        <w:t>a</w:t>
      </w:r>
      <w:r>
        <w:rPr>
          <w:spacing w:val="-22"/>
          <w:w w:val="105"/>
          <w:sz w:val="22"/>
        </w:rPr>
        <w:t> </w:t>
      </w:r>
      <w:r>
        <w:rPr>
          <w:spacing w:val="-3"/>
          <w:w w:val="105"/>
          <w:sz w:val="22"/>
        </w:rPr>
        <w:t>release</w:t>
      </w:r>
      <w:r>
        <w:rPr>
          <w:spacing w:val="-23"/>
          <w:w w:val="105"/>
          <w:sz w:val="22"/>
        </w:rPr>
        <w:t> </w:t>
      </w:r>
      <w:r>
        <w:rPr>
          <w:w w:val="105"/>
          <w:sz w:val="22"/>
        </w:rPr>
        <w:t>of</w:t>
      </w:r>
      <w:r>
        <w:rPr>
          <w:spacing w:val="-23"/>
          <w:w w:val="105"/>
          <w:sz w:val="22"/>
        </w:rPr>
        <w:t> </w:t>
      </w:r>
      <w:r>
        <w:rPr>
          <w:spacing w:val="-3"/>
          <w:w w:val="105"/>
          <w:sz w:val="22"/>
        </w:rPr>
        <w:t>Contractor's</w:t>
      </w:r>
      <w:r>
        <w:rPr>
          <w:spacing w:val="-22"/>
          <w:w w:val="105"/>
          <w:sz w:val="22"/>
        </w:rPr>
        <w:t> </w:t>
      </w:r>
      <w:r>
        <w:rPr>
          <w:spacing w:val="-3"/>
          <w:w w:val="105"/>
          <w:sz w:val="22"/>
        </w:rPr>
        <w:t>obligation</w:t>
      </w:r>
      <w:r>
        <w:rPr>
          <w:spacing w:val="-23"/>
          <w:w w:val="105"/>
          <w:sz w:val="22"/>
        </w:rPr>
        <w:t> </w:t>
      </w:r>
      <w:r>
        <w:rPr>
          <w:w w:val="105"/>
          <w:sz w:val="22"/>
        </w:rPr>
        <w:t>to</w:t>
      </w:r>
      <w:r>
        <w:rPr>
          <w:spacing w:val="-23"/>
          <w:w w:val="105"/>
          <w:sz w:val="22"/>
        </w:rPr>
        <w:t> </w:t>
      </w:r>
      <w:r>
        <w:rPr>
          <w:spacing w:val="-3"/>
          <w:w w:val="105"/>
          <w:sz w:val="22"/>
        </w:rPr>
        <w:t>perform</w:t>
      </w:r>
      <w:r>
        <w:rPr>
          <w:spacing w:val="-24"/>
          <w:w w:val="105"/>
          <w:sz w:val="22"/>
        </w:rPr>
        <w:t> </w:t>
      </w:r>
      <w:r>
        <w:rPr>
          <w:w w:val="105"/>
          <w:sz w:val="22"/>
        </w:rPr>
        <w:t>the</w:t>
      </w:r>
      <w:r>
        <w:rPr>
          <w:spacing w:val="-23"/>
          <w:w w:val="105"/>
          <w:sz w:val="22"/>
        </w:rPr>
        <w:t> </w:t>
      </w:r>
      <w:r>
        <w:rPr>
          <w:spacing w:val="-3"/>
          <w:w w:val="105"/>
          <w:sz w:val="22"/>
        </w:rPr>
        <w:t>Work </w:t>
      </w:r>
      <w:r>
        <w:rPr>
          <w:w w:val="105"/>
          <w:sz w:val="22"/>
        </w:rPr>
        <w:t>in</w:t>
      </w:r>
      <w:r>
        <w:rPr>
          <w:spacing w:val="-23"/>
          <w:w w:val="105"/>
          <w:sz w:val="22"/>
        </w:rPr>
        <w:t> </w:t>
      </w:r>
      <w:r>
        <w:rPr>
          <w:spacing w:val="-3"/>
          <w:w w:val="105"/>
          <w:sz w:val="22"/>
        </w:rPr>
        <w:t>accordance</w:t>
      </w:r>
      <w:r>
        <w:rPr>
          <w:spacing w:val="-21"/>
          <w:w w:val="105"/>
          <w:sz w:val="22"/>
        </w:rPr>
        <w:t> </w:t>
      </w:r>
      <w:r>
        <w:rPr>
          <w:w w:val="105"/>
          <w:sz w:val="22"/>
        </w:rPr>
        <w:t>with</w:t>
      </w:r>
      <w:r>
        <w:rPr>
          <w:spacing w:val="-23"/>
          <w:w w:val="105"/>
          <w:sz w:val="22"/>
        </w:rPr>
        <w:t> </w:t>
      </w:r>
      <w:r>
        <w:rPr>
          <w:w w:val="105"/>
          <w:sz w:val="22"/>
        </w:rPr>
        <w:t>the</w:t>
      </w:r>
      <w:r>
        <w:rPr>
          <w:spacing w:val="-21"/>
          <w:w w:val="105"/>
          <w:sz w:val="22"/>
        </w:rPr>
        <w:t> </w:t>
      </w:r>
      <w:r>
        <w:rPr>
          <w:spacing w:val="-3"/>
          <w:w w:val="105"/>
          <w:sz w:val="22"/>
        </w:rPr>
        <w:t>Contract</w:t>
      </w:r>
      <w:r>
        <w:rPr>
          <w:spacing w:val="-22"/>
          <w:w w:val="105"/>
          <w:sz w:val="22"/>
        </w:rPr>
        <w:t> </w:t>
      </w:r>
      <w:r>
        <w:rPr>
          <w:spacing w:val="-3"/>
          <w:w w:val="105"/>
          <w:sz w:val="22"/>
        </w:rPr>
        <w:t>Documents,</w:t>
      </w:r>
      <w:r>
        <w:rPr>
          <w:spacing w:val="-20"/>
          <w:w w:val="105"/>
          <w:sz w:val="22"/>
        </w:rPr>
        <w:t> </w:t>
      </w:r>
      <w:r>
        <w:rPr>
          <w:w w:val="105"/>
          <w:sz w:val="22"/>
        </w:rPr>
        <w:t>or</w:t>
      </w:r>
      <w:r>
        <w:rPr>
          <w:spacing w:val="-22"/>
          <w:w w:val="105"/>
          <w:sz w:val="22"/>
        </w:rPr>
        <w:t> </w:t>
      </w:r>
      <w:r>
        <w:rPr>
          <w:w w:val="105"/>
          <w:sz w:val="22"/>
        </w:rPr>
        <w:t>a</w:t>
      </w:r>
      <w:r>
        <w:rPr>
          <w:spacing w:val="-21"/>
          <w:w w:val="105"/>
          <w:sz w:val="22"/>
        </w:rPr>
        <w:t> </w:t>
      </w:r>
      <w:r>
        <w:rPr>
          <w:spacing w:val="-3"/>
          <w:w w:val="105"/>
          <w:sz w:val="22"/>
        </w:rPr>
        <w:t>release</w:t>
      </w:r>
      <w:r>
        <w:rPr>
          <w:spacing w:val="-22"/>
          <w:w w:val="105"/>
          <w:sz w:val="22"/>
        </w:rPr>
        <w:t> </w:t>
      </w:r>
      <w:r>
        <w:rPr>
          <w:w w:val="105"/>
          <w:sz w:val="22"/>
        </w:rPr>
        <w:t>of</w:t>
      </w:r>
      <w:r>
        <w:rPr>
          <w:spacing w:val="-21"/>
          <w:w w:val="105"/>
          <w:sz w:val="22"/>
        </w:rPr>
        <w:t> </w:t>
      </w:r>
      <w:r>
        <w:rPr>
          <w:spacing w:val="-3"/>
          <w:w w:val="105"/>
          <w:sz w:val="22"/>
        </w:rPr>
        <w:t>Owner's</w:t>
      </w:r>
      <w:r>
        <w:rPr>
          <w:spacing w:val="-22"/>
          <w:w w:val="105"/>
          <w:sz w:val="22"/>
        </w:rPr>
        <w:t> </w:t>
      </w:r>
      <w:r>
        <w:rPr>
          <w:spacing w:val="-3"/>
          <w:w w:val="105"/>
          <w:sz w:val="22"/>
        </w:rPr>
        <w:t>warranty</w:t>
      </w:r>
      <w:r>
        <w:rPr>
          <w:spacing w:val="-22"/>
          <w:w w:val="105"/>
          <w:sz w:val="22"/>
        </w:rPr>
        <w:t> </w:t>
      </w:r>
      <w:r>
        <w:rPr>
          <w:w w:val="105"/>
          <w:sz w:val="22"/>
        </w:rPr>
        <w:t>and</w:t>
      </w:r>
      <w:r>
        <w:rPr>
          <w:spacing w:val="-22"/>
          <w:w w:val="105"/>
          <w:sz w:val="22"/>
        </w:rPr>
        <w:t> </w:t>
      </w:r>
      <w:r>
        <w:rPr>
          <w:spacing w:val="-3"/>
          <w:w w:val="105"/>
          <w:sz w:val="22"/>
        </w:rPr>
        <w:t>guarantee</w:t>
      </w:r>
      <w:r>
        <w:rPr>
          <w:spacing w:val="-22"/>
          <w:w w:val="105"/>
          <w:sz w:val="22"/>
        </w:rPr>
        <w:t> </w:t>
      </w:r>
      <w:r>
        <w:rPr>
          <w:w w:val="105"/>
          <w:sz w:val="22"/>
        </w:rPr>
        <w:t>rights </w:t>
      </w:r>
      <w:r>
        <w:rPr>
          <w:spacing w:val="-3"/>
          <w:w w:val="105"/>
          <w:sz w:val="22"/>
        </w:rPr>
        <w:t>under </w:t>
      </w:r>
      <w:r>
        <w:rPr>
          <w:w w:val="105"/>
          <w:sz w:val="22"/>
        </w:rPr>
        <w:t>this </w:t>
      </w:r>
      <w:r>
        <w:rPr>
          <w:spacing w:val="-3"/>
          <w:w w:val="105"/>
          <w:sz w:val="22"/>
        </w:rPr>
        <w:t>Paragraph</w:t>
      </w:r>
      <w:r>
        <w:rPr>
          <w:spacing w:val="-14"/>
          <w:w w:val="105"/>
          <w:sz w:val="22"/>
        </w:rPr>
        <w:t> </w:t>
      </w:r>
      <w:r>
        <w:rPr>
          <w:spacing w:val="-3"/>
          <w:w w:val="105"/>
          <w:sz w:val="22"/>
        </w:rPr>
        <w:t>7.17:</w:t>
      </w:r>
    </w:p>
    <w:p>
      <w:pPr>
        <w:pStyle w:val="ListParagraph"/>
        <w:numPr>
          <w:ilvl w:val="3"/>
          <w:numId w:val="45"/>
        </w:numPr>
        <w:tabs>
          <w:tab w:pos="1900" w:val="left" w:leader="none"/>
        </w:tabs>
        <w:spacing w:line="240" w:lineRule="auto" w:before="103" w:after="0"/>
        <w:ind w:left="1900" w:right="0" w:hanging="360"/>
        <w:jc w:val="both"/>
        <w:rPr>
          <w:sz w:val="22"/>
        </w:rPr>
      </w:pPr>
      <w:r>
        <w:rPr>
          <w:spacing w:val="-3"/>
          <w:sz w:val="22"/>
        </w:rPr>
        <w:t>Observations </w:t>
      </w:r>
      <w:r>
        <w:rPr>
          <w:sz w:val="22"/>
        </w:rPr>
        <w:t>by</w:t>
      </w:r>
      <w:r>
        <w:rPr>
          <w:spacing w:val="-2"/>
          <w:sz w:val="22"/>
        </w:rPr>
        <w:t> </w:t>
      </w:r>
      <w:r>
        <w:rPr>
          <w:spacing w:val="-3"/>
          <w:sz w:val="22"/>
        </w:rPr>
        <w:t>Engineer;</w:t>
      </w:r>
    </w:p>
    <w:p>
      <w:pPr>
        <w:pStyle w:val="ListParagraph"/>
        <w:numPr>
          <w:ilvl w:val="3"/>
          <w:numId w:val="45"/>
        </w:numPr>
        <w:tabs>
          <w:tab w:pos="1900" w:val="left" w:leader="none"/>
        </w:tabs>
        <w:spacing w:line="240" w:lineRule="auto" w:before="122" w:after="0"/>
        <w:ind w:left="1900" w:right="0" w:hanging="360"/>
        <w:jc w:val="both"/>
        <w:rPr>
          <w:sz w:val="22"/>
        </w:rPr>
      </w:pPr>
      <w:r>
        <w:rPr>
          <w:spacing w:val="-3"/>
          <w:sz w:val="22"/>
        </w:rPr>
        <w:t>Recommendation </w:t>
      </w:r>
      <w:r>
        <w:rPr>
          <w:sz w:val="22"/>
        </w:rPr>
        <w:t>by </w:t>
      </w:r>
      <w:r>
        <w:rPr>
          <w:spacing w:val="-3"/>
          <w:sz w:val="22"/>
        </w:rPr>
        <w:t>Engineer </w:t>
      </w:r>
      <w:r>
        <w:rPr>
          <w:sz w:val="22"/>
        </w:rPr>
        <w:t>or </w:t>
      </w:r>
      <w:r>
        <w:rPr>
          <w:spacing w:val="-3"/>
          <w:sz w:val="22"/>
        </w:rPr>
        <w:t>payment </w:t>
      </w:r>
      <w:r>
        <w:rPr>
          <w:sz w:val="22"/>
        </w:rPr>
        <w:t>by </w:t>
      </w:r>
      <w:r>
        <w:rPr>
          <w:spacing w:val="-3"/>
          <w:sz w:val="22"/>
        </w:rPr>
        <w:t>Owner </w:t>
      </w:r>
      <w:r>
        <w:rPr>
          <w:sz w:val="22"/>
        </w:rPr>
        <w:t>of any </w:t>
      </w:r>
      <w:r>
        <w:rPr>
          <w:spacing w:val="-3"/>
          <w:sz w:val="22"/>
        </w:rPr>
        <w:t>progress </w:t>
      </w:r>
      <w:r>
        <w:rPr>
          <w:sz w:val="22"/>
        </w:rPr>
        <w:t>or final</w:t>
      </w:r>
      <w:r>
        <w:rPr>
          <w:spacing w:val="29"/>
          <w:sz w:val="22"/>
        </w:rPr>
        <w:t> </w:t>
      </w:r>
      <w:r>
        <w:rPr>
          <w:spacing w:val="-3"/>
          <w:sz w:val="22"/>
        </w:rPr>
        <w:t>payment;</w:t>
      </w:r>
    </w:p>
    <w:p>
      <w:pPr>
        <w:pStyle w:val="ListParagraph"/>
        <w:numPr>
          <w:ilvl w:val="3"/>
          <w:numId w:val="45"/>
        </w:numPr>
        <w:tabs>
          <w:tab w:pos="1900" w:val="left" w:leader="none"/>
        </w:tabs>
        <w:spacing w:line="242" w:lineRule="auto" w:before="122" w:after="0"/>
        <w:ind w:left="1900" w:right="835" w:hanging="360"/>
        <w:jc w:val="left"/>
        <w:rPr>
          <w:sz w:val="22"/>
        </w:rPr>
      </w:pPr>
      <w:r>
        <w:rPr>
          <w:spacing w:val="-3"/>
          <w:sz w:val="22"/>
        </w:rPr>
        <w:t>The issuance </w:t>
      </w:r>
      <w:r>
        <w:rPr>
          <w:sz w:val="22"/>
        </w:rPr>
        <w:t>of a </w:t>
      </w:r>
      <w:r>
        <w:rPr>
          <w:spacing w:val="-3"/>
          <w:sz w:val="22"/>
        </w:rPr>
        <w:t>certificate </w:t>
      </w:r>
      <w:r>
        <w:rPr>
          <w:sz w:val="22"/>
        </w:rPr>
        <w:t>of </w:t>
      </w:r>
      <w:r>
        <w:rPr>
          <w:spacing w:val="-3"/>
          <w:sz w:val="22"/>
        </w:rPr>
        <w:t>Substantial Completion </w:t>
      </w:r>
      <w:r>
        <w:rPr>
          <w:sz w:val="22"/>
        </w:rPr>
        <w:t>by </w:t>
      </w:r>
      <w:r>
        <w:rPr>
          <w:spacing w:val="-3"/>
          <w:sz w:val="22"/>
        </w:rPr>
        <w:t>Engineer </w:t>
      </w:r>
      <w:r>
        <w:rPr>
          <w:sz w:val="22"/>
        </w:rPr>
        <w:t>or any </w:t>
      </w:r>
      <w:r>
        <w:rPr>
          <w:spacing w:val="-3"/>
          <w:sz w:val="22"/>
        </w:rPr>
        <w:t>payment related thereto </w:t>
      </w:r>
      <w:r>
        <w:rPr>
          <w:sz w:val="22"/>
        </w:rPr>
        <w:t>by</w:t>
      </w:r>
      <w:r>
        <w:rPr>
          <w:spacing w:val="-3"/>
          <w:sz w:val="22"/>
        </w:rPr>
        <w:t> Owner;</w:t>
      </w:r>
    </w:p>
    <w:p>
      <w:pPr>
        <w:pStyle w:val="ListParagraph"/>
        <w:numPr>
          <w:ilvl w:val="3"/>
          <w:numId w:val="45"/>
        </w:numPr>
        <w:tabs>
          <w:tab w:pos="1900" w:val="left" w:leader="none"/>
        </w:tabs>
        <w:spacing w:line="240" w:lineRule="auto" w:before="119" w:after="0"/>
        <w:ind w:left="1900" w:right="0" w:hanging="360"/>
        <w:jc w:val="left"/>
        <w:rPr>
          <w:sz w:val="22"/>
        </w:rPr>
      </w:pPr>
      <w:r>
        <w:rPr>
          <w:spacing w:val="-2"/>
          <w:sz w:val="22"/>
        </w:rPr>
        <w:t>Use </w:t>
      </w:r>
      <w:r>
        <w:rPr>
          <w:sz w:val="22"/>
        </w:rPr>
        <w:t>or </w:t>
      </w:r>
      <w:r>
        <w:rPr>
          <w:spacing w:val="-3"/>
          <w:sz w:val="22"/>
        </w:rPr>
        <w:t>occupancy </w:t>
      </w:r>
      <w:r>
        <w:rPr>
          <w:sz w:val="22"/>
        </w:rPr>
        <w:t>of the </w:t>
      </w:r>
      <w:r>
        <w:rPr>
          <w:spacing w:val="-3"/>
          <w:sz w:val="22"/>
        </w:rPr>
        <w:t>Work </w:t>
      </w:r>
      <w:r>
        <w:rPr>
          <w:sz w:val="22"/>
        </w:rPr>
        <w:t>or any part </w:t>
      </w:r>
      <w:r>
        <w:rPr>
          <w:spacing w:val="-3"/>
          <w:sz w:val="22"/>
        </w:rPr>
        <w:t>thereof </w:t>
      </w:r>
      <w:r>
        <w:rPr>
          <w:sz w:val="22"/>
        </w:rPr>
        <w:t>by</w:t>
      </w:r>
      <w:r>
        <w:rPr>
          <w:spacing w:val="-6"/>
          <w:sz w:val="22"/>
        </w:rPr>
        <w:t> </w:t>
      </w:r>
      <w:r>
        <w:rPr>
          <w:spacing w:val="-3"/>
          <w:sz w:val="22"/>
        </w:rPr>
        <w:t>Owner;</w:t>
      </w:r>
    </w:p>
    <w:p>
      <w:pPr>
        <w:pStyle w:val="ListParagraph"/>
        <w:numPr>
          <w:ilvl w:val="3"/>
          <w:numId w:val="45"/>
        </w:numPr>
        <w:tabs>
          <w:tab w:pos="1900" w:val="left" w:leader="none"/>
        </w:tabs>
        <w:spacing w:line="240" w:lineRule="auto" w:before="122" w:after="0"/>
        <w:ind w:left="1900" w:right="0" w:hanging="360"/>
        <w:jc w:val="left"/>
        <w:rPr>
          <w:sz w:val="22"/>
        </w:rPr>
      </w:pPr>
      <w:r>
        <w:rPr>
          <w:spacing w:val="-3"/>
          <w:sz w:val="22"/>
        </w:rPr>
        <w:t>Any review </w:t>
      </w:r>
      <w:r>
        <w:rPr>
          <w:sz w:val="22"/>
        </w:rPr>
        <w:t>and </w:t>
      </w:r>
      <w:r>
        <w:rPr>
          <w:spacing w:val="-3"/>
          <w:sz w:val="22"/>
        </w:rPr>
        <w:t>approval </w:t>
      </w:r>
      <w:r>
        <w:rPr>
          <w:sz w:val="22"/>
        </w:rPr>
        <w:t>of a </w:t>
      </w:r>
      <w:r>
        <w:rPr>
          <w:spacing w:val="-3"/>
          <w:sz w:val="22"/>
        </w:rPr>
        <w:t>Shop Drawing </w:t>
      </w:r>
      <w:r>
        <w:rPr>
          <w:sz w:val="22"/>
        </w:rPr>
        <w:t>or </w:t>
      </w:r>
      <w:r>
        <w:rPr>
          <w:spacing w:val="-3"/>
          <w:sz w:val="22"/>
        </w:rPr>
        <w:t>Sample</w:t>
      </w:r>
      <w:r>
        <w:rPr>
          <w:spacing w:val="5"/>
          <w:sz w:val="22"/>
        </w:rPr>
        <w:t> </w:t>
      </w:r>
      <w:r>
        <w:rPr>
          <w:spacing w:val="-3"/>
          <w:sz w:val="22"/>
        </w:rPr>
        <w:t>submittal;</w:t>
      </w:r>
    </w:p>
    <w:p>
      <w:pPr>
        <w:pStyle w:val="ListParagraph"/>
        <w:numPr>
          <w:ilvl w:val="3"/>
          <w:numId w:val="45"/>
        </w:numPr>
        <w:tabs>
          <w:tab w:pos="1900" w:val="left" w:leader="none"/>
        </w:tabs>
        <w:spacing w:line="240" w:lineRule="auto" w:before="122" w:after="0"/>
        <w:ind w:left="1900" w:right="0" w:hanging="360"/>
        <w:jc w:val="left"/>
        <w:rPr>
          <w:sz w:val="22"/>
        </w:rPr>
      </w:pPr>
      <w:r>
        <w:rPr>
          <w:spacing w:val="-3"/>
          <w:sz w:val="22"/>
        </w:rPr>
        <w:t>The issuance </w:t>
      </w:r>
      <w:r>
        <w:rPr>
          <w:sz w:val="22"/>
        </w:rPr>
        <w:t>of a </w:t>
      </w:r>
      <w:r>
        <w:rPr>
          <w:spacing w:val="-3"/>
          <w:sz w:val="22"/>
        </w:rPr>
        <w:t>notice </w:t>
      </w:r>
      <w:r>
        <w:rPr>
          <w:sz w:val="22"/>
        </w:rPr>
        <w:t>of </w:t>
      </w:r>
      <w:r>
        <w:rPr>
          <w:spacing w:val="-3"/>
          <w:sz w:val="22"/>
        </w:rPr>
        <w:t>acceptability </w:t>
      </w:r>
      <w:r>
        <w:rPr>
          <w:sz w:val="22"/>
        </w:rPr>
        <w:t>by</w:t>
      </w:r>
      <w:r>
        <w:rPr>
          <w:spacing w:val="-1"/>
          <w:sz w:val="22"/>
        </w:rPr>
        <w:t> </w:t>
      </w:r>
      <w:r>
        <w:rPr>
          <w:spacing w:val="-3"/>
          <w:sz w:val="22"/>
        </w:rPr>
        <w:t>Engineer;</w:t>
      </w:r>
    </w:p>
    <w:p>
      <w:pPr>
        <w:pStyle w:val="ListParagraph"/>
        <w:numPr>
          <w:ilvl w:val="3"/>
          <w:numId w:val="45"/>
        </w:numPr>
        <w:tabs>
          <w:tab w:pos="1900" w:val="left" w:leader="none"/>
        </w:tabs>
        <w:spacing w:line="240" w:lineRule="auto" w:before="107" w:after="0"/>
        <w:ind w:left="1900" w:right="0" w:hanging="360"/>
        <w:jc w:val="left"/>
        <w:rPr>
          <w:sz w:val="22"/>
        </w:rPr>
      </w:pPr>
      <w:r>
        <w:rPr>
          <w:spacing w:val="-3"/>
          <w:sz w:val="22"/>
        </w:rPr>
        <w:t>The </w:t>
      </w:r>
      <w:r>
        <w:rPr>
          <w:sz w:val="22"/>
        </w:rPr>
        <w:t>end of the </w:t>
      </w:r>
      <w:r>
        <w:rPr>
          <w:spacing w:val="-3"/>
          <w:sz w:val="22"/>
        </w:rPr>
        <w:t>correction period established </w:t>
      </w:r>
      <w:r>
        <w:rPr>
          <w:sz w:val="22"/>
        </w:rPr>
        <w:t>in </w:t>
      </w:r>
      <w:r>
        <w:rPr>
          <w:spacing w:val="-3"/>
          <w:sz w:val="22"/>
        </w:rPr>
        <w:t>Paragraph</w:t>
      </w:r>
      <w:r>
        <w:rPr>
          <w:spacing w:val="1"/>
          <w:sz w:val="22"/>
        </w:rPr>
        <w:t> </w:t>
      </w:r>
      <w:r>
        <w:rPr>
          <w:spacing w:val="-3"/>
          <w:sz w:val="22"/>
        </w:rPr>
        <w:t>15.08;</w:t>
      </w:r>
    </w:p>
    <w:p>
      <w:pPr>
        <w:pStyle w:val="ListParagraph"/>
        <w:numPr>
          <w:ilvl w:val="3"/>
          <w:numId w:val="45"/>
        </w:numPr>
        <w:tabs>
          <w:tab w:pos="1900" w:val="left" w:leader="none"/>
        </w:tabs>
        <w:spacing w:line="240" w:lineRule="auto" w:before="122" w:after="0"/>
        <w:ind w:left="1900" w:right="0" w:hanging="360"/>
        <w:jc w:val="left"/>
        <w:rPr>
          <w:sz w:val="22"/>
        </w:rPr>
      </w:pPr>
      <w:r>
        <w:rPr>
          <w:spacing w:val="-3"/>
          <w:sz w:val="22"/>
        </w:rPr>
        <w:t>Any inspection, </w:t>
      </w:r>
      <w:r>
        <w:rPr>
          <w:sz w:val="22"/>
        </w:rPr>
        <w:t>test, or </w:t>
      </w:r>
      <w:r>
        <w:rPr>
          <w:spacing w:val="-3"/>
          <w:sz w:val="22"/>
        </w:rPr>
        <w:t>approval </w:t>
      </w:r>
      <w:r>
        <w:rPr>
          <w:sz w:val="22"/>
        </w:rPr>
        <w:t>by </w:t>
      </w:r>
      <w:r>
        <w:rPr>
          <w:spacing w:val="-3"/>
          <w:sz w:val="22"/>
        </w:rPr>
        <w:t>others;</w:t>
      </w:r>
      <w:r>
        <w:rPr>
          <w:spacing w:val="-2"/>
          <w:sz w:val="22"/>
        </w:rPr>
        <w:t> </w:t>
      </w:r>
      <w:r>
        <w:rPr>
          <w:sz w:val="22"/>
        </w:rPr>
        <w:t>or</w:t>
      </w:r>
    </w:p>
    <w:p>
      <w:pPr>
        <w:pStyle w:val="ListParagraph"/>
        <w:numPr>
          <w:ilvl w:val="3"/>
          <w:numId w:val="45"/>
        </w:numPr>
        <w:tabs>
          <w:tab w:pos="1900" w:val="left" w:leader="none"/>
        </w:tabs>
        <w:spacing w:line="240" w:lineRule="auto" w:before="122" w:after="0"/>
        <w:ind w:left="1900" w:right="0" w:hanging="360"/>
        <w:jc w:val="left"/>
        <w:rPr>
          <w:sz w:val="22"/>
        </w:rPr>
      </w:pPr>
      <w:r>
        <w:rPr>
          <w:spacing w:val="-3"/>
          <w:sz w:val="22"/>
        </w:rPr>
        <w:t>Any correction </w:t>
      </w:r>
      <w:r>
        <w:rPr>
          <w:sz w:val="22"/>
        </w:rPr>
        <w:t>of </w:t>
      </w:r>
      <w:r>
        <w:rPr>
          <w:spacing w:val="-3"/>
          <w:sz w:val="22"/>
        </w:rPr>
        <w:t>defective Work </w:t>
      </w:r>
      <w:r>
        <w:rPr>
          <w:sz w:val="22"/>
        </w:rPr>
        <w:t>by </w:t>
      </w:r>
      <w:r>
        <w:rPr>
          <w:spacing w:val="-3"/>
          <w:sz w:val="22"/>
        </w:rPr>
        <w:t>Owner.</w:t>
      </w:r>
    </w:p>
    <w:p>
      <w:pPr>
        <w:pStyle w:val="ListParagraph"/>
        <w:numPr>
          <w:ilvl w:val="2"/>
          <w:numId w:val="45"/>
        </w:numPr>
        <w:tabs>
          <w:tab w:pos="1540" w:val="left" w:leader="none"/>
        </w:tabs>
        <w:spacing w:line="242" w:lineRule="auto" w:before="122" w:after="0"/>
        <w:ind w:left="1540" w:right="835" w:hanging="360"/>
        <w:jc w:val="both"/>
        <w:rPr>
          <w:sz w:val="22"/>
        </w:rPr>
      </w:pPr>
      <w:r>
        <w:rPr>
          <w:sz w:val="22"/>
        </w:rPr>
        <w:t>If the </w:t>
      </w:r>
      <w:r>
        <w:rPr>
          <w:spacing w:val="-3"/>
          <w:sz w:val="22"/>
        </w:rPr>
        <w:t>Contract requires </w:t>
      </w:r>
      <w:r>
        <w:rPr>
          <w:sz w:val="22"/>
        </w:rPr>
        <w:t>the </w:t>
      </w:r>
      <w:r>
        <w:rPr>
          <w:spacing w:val="-3"/>
          <w:sz w:val="22"/>
        </w:rPr>
        <w:t>Contractor </w:t>
      </w:r>
      <w:r>
        <w:rPr>
          <w:sz w:val="22"/>
        </w:rPr>
        <w:t>to </w:t>
      </w:r>
      <w:r>
        <w:rPr>
          <w:spacing w:val="-3"/>
          <w:sz w:val="22"/>
        </w:rPr>
        <w:t>accept </w:t>
      </w:r>
      <w:r>
        <w:rPr>
          <w:sz w:val="22"/>
        </w:rPr>
        <w:t>the </w:t>
      </w:r>
      <w:r>
        <w:rPr>
          <w:spacing w:val="-3"/>
          <w:sz w:val="22"/>
        </w:rPr>
        <w:t>assignment </w:t>
      </w:r>
      <w:r>
        <w:rPr>
          <w:sz w:val="22"/>
        </w:rPr>
        <w:t>of a </w:t>
      </w:r>
      <w:r>
        <w:rPr>
          <w:spacing w:val="-3"/>
          <w:sz w:val="22"/>
        </w:rPr>
        <w:t>contract entered </w:t>
      </w:r>
      <w:r>
        <w:rPr>
          <w:sz w:val="22"/>
        </w:rPr>
        <w:t>into by </w:t>
      </w:r>
      <w:r>
        <w:rPr>
          <w:spacing w:val="-3"/>
          <w:sz w:val="22"/>
        </w:rPr>
        <w:t>Owner, </w:t>
      </w:r>
      <w:r>
        <w:rPr>
          <w:sz w:val="22"/>
        </w:rPr>
        <w:t>then the </w:t>
      </w:r>
      <w:r>
        <w:rPr>
          <w:spacing w:val="-3"/>
          <w:sz w:val="22"/>
        </w:rPr>
        <w:t>specific warranties, guarantees, </w:t>
      </w:r>
      <w:r>
        <w:rPr>
          <w:sz w:val="22"/>
        </w:rPr>
        <w:t>and </w:t>
      </w:r>
      <w:r>
        <w:rPr>
          <w:spacing w:val="-3"/>
          <w:sz w:val="22"/>
        </w:rPr>
        <w:t>correction obligations contained </w:t>
      </w:r>
      <w:r>
        <w:rPr>
          <w:sz w:val="22"/>
        </w:rPr>
        <w:t>in the </w:t>
      </w:r>
      <w:r>
        <w:rPr>
          <w:spacing w:val="-3"/>
          <w:sz w:val="22"/>
        </w:rPr>
        <w:t>assigned contract </w:t>
      </w:r>
      <w:r>
        <w:rPr>
          <w:sz w:val="22"/>
        </w:rPr>
        <w:t>will </w:t>
      </w:r>
      <w:r>
        <w:rPr>
          <w:spacing w:val="-3"/>
          <w:sz w:val="22"/>
        </w:rPr>
        <w:t>govern </w:t>
      </w:r>
      <w:r>
        <w:rPr>
          <w:sz w:val="22"/>
        </w:rPr>
        <w:t>with </w:t>
      </w:r>
      <w:r>
        <w:rPr>
          <w:spacing w:val="-3"/>
          <w:sz w:val="22"/>
        </w:rPr>
        <w:t>respect </w:t>
      </w:r>
      <w:r>
        <w:rPr>
          <w:sz w:val="22"/>
        </w:rPr>
        <w:t>to </w:t>
      </w:r>
      <w:r>
        <w:rPr>
          <w:spacing w:val="-3"/>
          <w:sz w:val="22"/>
        </w:rPr>
        <w:t>Contractor's performance obligations </w:t>
      </w:r>
      <w:r>
        <w:rPr>
          <w:sz w:val="22"/>
        </w:rPr>
        <w:t>to </w:t>
      </w:r>
      <w:r>
        <w:rPr>
          <w:spacing w:val="-3"/>
          <w:sz w:val="22"/>
        </w:rPr>
        <w:t>Owner </w:t>
      </w:r>
      <w:r>
        <w:rPr>
          <w:sz w:val="22"/>
        </w:rPr>
        <w:t>for the </w:t>
      </w:r>
      <w:r>
        <w:rPr>
          <w:spacing w:val="-3"/>
          <w:sz w:val="22"/>
        </w:rPr>
        <w:t>Work described </w:t>
      </w:r>
      <w:r>
        <w:rPr>
          <w:sz w:val="22"/>
        </w:rPr>
        <w:t>in the </w:t>
      </w:r>
      <w:r>
        <w:rPr>
          <w:spacing w:val="-3"/>
          <w:sz w:val="22"/>
        </w:rPr>
        <w:t>assigned</w:t>
      </w:r>
      <w:r>
        <w:rPr>
          <w:spacing w:val="-7"/>
          <w:sz w:val="22"/>
        </w:rPr>
        <w:t> </w:t>
      </w:r>
      <w:r>
        <w:rPr>
          <w:spacing w:val="-3"/>
          <w:sz w:val="22"/>
        </w:rPr>
        <w:t>contract.</w:t>
      </w:r>
    </w:p>
    <w:p>
      <w:pPr>
        <w:pStyle w:val="ListParagraph"/>
        <w:numPr>
          <w:ilvl w:val="1"/>
          <w:numId w:val="45"/>
        </w:numPr>
        <w:tabs>
          <w:tab w:pos="820" w:val="left" w:leader="none"/>
        </w:tabs>
        <w:spacing w:line="240" w:lineRule="auto" w:before="118" w:after="0"/>
        <w:ind w:left="820" w:right="0" w:hanging="720"/>
        <w:jc w:val="both"/>
        <w:rPr>
          <w:i/>
          <w:sz w:val="22"/>
        </w:rPr>
      </w:pPr>
      <w:r>
        <w:rPr>
          <w:i/>
          <w:spacing w:val="-3"/>
          <w:sz w:val="22"/>
        </w:rPr>
        <w:t>Indemnification</w:t>
      </w:r>
    </w:p>
    <w:p>
      <w:pPr>
        <w:pStyle w:val="ListParagraph"/>
        <w:numPr>
          <w:ilvl w:val="2"/>
          <w:numId w:val="45"/>
        </w:numPr>
        <w:tabs>
          <w:tab w:pos="1540" w:val="left" w:leader="none"/>
        </w:tabs>
        <w:spacing w:line="240" w:lineRule="auto" w:before="107"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w:t>
      </w:r>
      <w:r>
        <w:rPr>
          <w:sz w:val="22"/>
        </w:rPr>
        <w:t>and in </w:t>
      </w:r>
      <w:r>
        <w:rPr>
          <w:spacing w:val="-3"/>
          <w:sz w:val="22"/>
        </w:rPr>
        <w:t>addition </w:t>
      </w:r>
      <w:r>
        <w:rPr>
          <w:sz w:val="22"/>
        </w:rPr>
        <w:t>to any </w:t>
      </w:r>
      <w:r>
        <w:rPr>
          <w:spacing w:val="-3"/>
          <w:sz w:val="22"/>
        </w:rPr>
        <w:t>other obligations   </w:t>
      </w:r>
      <w:r>
        <w:rPr>
          <w:sz w:val="22"/>
        </w:rPr>
        <w:t>of </w:t>
      </w:r>
      <w:r>
        <w:rPr>
          <w:spacing w:val="-3"/>
          <w:sz w:val="22"/>
        </w:rPr>
        <w:t>Contractor under </w:t>
      </w:r>
      <w:r>
        <w:rPr>
          <w:sz w:val="22"/>
        </w:rPr>
        <w:t>the </w:t>
      </w:r>
      <w:r>
        <w:rPr>
          <w:spacing w:val="-3"/>
          <w:sz w:val="22"/>
        </w:rPr>
        <w:t>Contract </w:t>
      </w:r>
      <w:r>
        <w:rPr>
          <w:sz w:val="22"/>
        </w:rPr>
        <w:t>or </w:t>
      </w:r>
      <w:r>
        <w:rPr>
          <w:spacing w:val="-3"/>
          <w:sz w:val="22"/>
        </w:rPr>
        <w:t>otherwise, Contractor </w:t>
      </w:r>
      <w:r>
        <w:rPr>
          <w:sz w:val="22"/>
        </w:rPr>
        <w:t>shall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losses, </w:t>
      </w:r>
      <w:r>
        <w:rPr>
          <w:spacing w:val="-3"/>
          <w:sz w:val="22"/>
        </w:rPr>
        <w:t>damages, </w:t>
      </w:r>
      <w:r>
        <w:rPr>
          <w:sz w:val="22"/>
        </w:rPr>
        <w:t>costs, and </w:t>
      </w:r>
      <w:r>
        <w:rPr>
          <w:spacing w:val="-3"/>
          <w:sz w:val="22"/>
        </w:rPr>
        <w:t>judgments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from </w:t>
      </w:r>
      <w:r>
        <w:rPr>
          <w:spacing w:val="-3"/>
          <w:sz w:val="22"/>
        </w:rPr>
        <w:t>third-party claims </w:t>
      </w:r>
      <w:r>
        <w:rPr>
          <w:sz w:val="22"/>
        </w:rPr>
        <w:t>or </w:t>
      </w:r>
      <w:r>
        <w:rPr>
          <w:spacing w:val="-3"/>
          <w:sz w:val="22"/>
        </w:rPr>
        <w:t>actions relating </w:t>
      </w:r>
      <w:r>
        <w:rPr>
          <w:sz w:val="22"/>
        </w:rPr>
        <w:t>to or </w:t>
      </w:r>
      <w:r>
        <w:rPr>
          <w:spacing w:val="-3"/>
          <w:sz w:val="22"/>
        </w:rPr>
        <w:t>resulting </w:t>
      </w:r>
      <w:r>
        <w:rPr>
          <w:sz w:val="22"/>
        </w:rPr>
        <w:t>from the </w:t>
      </w:r>
      <w:r>
        <w:rPr>
          <w:spacing w:val="-3"/>
          <w:sz w:val="22"/>
        </w:rPr>
        <w:t>performance </w:t>
      </w:r>
      <w:r>
        <w:rPr>
          <w:sz w:val="22"/>
        </w:rPr>
        <w:t>or </w:t>
      </w:r>
      <w:r>
        <w:rPr>
          <w:spacing w:val="-3"/>
          <w:sz w:val="22"/>
        </w:rPr>
        <w:t>furnishing </w:t>
      </w:r>
      <w:r>
        <w:rPr>
          <w:sz w:val="22"/>
        </w:rPr>
        <w:t>of the </w:t>
      </w:r>
      <w:r>
        <w:rPr>
          <w:spacing w:val="-3"/>
          <w:sz w:val="22"/>
        </w:rPr>
        <w:t>Work, provided </w:t>
      </w:r>
      <w:r>
        <w:rPr>
          <w:sz w:val="22"/>
        </w:rPr>
        <w:t>that any such </w:t>
      </w:r>
      <w:r>
        <w:rPr>
          <w:spacing w:val="-3"/>
          <w:sz w:val="22"/>
        </w:rPr>
        <w:t>claim, action, </w:t>
      </w:r>
      <w:r>
        <w:rPr>
          <w:sz w:val="22"/>
        </w:rPr>
        <w:t>loss, cost, </w:t>
      </w:r>
      <w:r>
        <w:rPr>
          <w:spacing w:val="-3"/>
          <w:sz w:val="22"/>
        </w:rPr>
        <w:t>judgment </w:t>
      </w:r>
      <w:r>
        <w:rPr>
          <w:sz w:val="22"/>
        </w:rPr>
        <w:t>or </w:t>
      </w:r>
      <w:r>
        <w:rPr>
          <w:spacing w:val="-3"/>
          <w:sz w:val="22"/>
        </w:rPr>
        <w:t>damage </w:t>
      </w:r>
      <w:r>
        <w:rPr>
          <w:sz w:val="22"/>
        </w:rPr>
        <w:t>is </w:t>
      </w:r>
      <w:r>
        <w:rPr>
          <w:spacing w:val="-3"/>
          <w:sz w:val="22"/>
        </w:rPr>
        <w:t>attributable </w:t>
      </w:r>
      <w:r>
        <w:rPr>
          <w:sz w:val="22"/>
        </w:rPr>
        <w:t>to </w:t>
      </w:r>
      <w:r>
        <w:rPr>
          <w:spacing w:val="-3"/>
          <w:sz w:val="22"/>
        </w:rPr>
        <w:t>bodily injury, sickness, disease,</w:t>
      </w:r>
      <w:r>
        <w:rPr>
          <w:spacing w:val="24"/>
          <w:sz w:val="22"/>
        </w:rPr>
        <w:t> </w:t>
      </w:r>
      <w:r>
        <w:rPr>
          <w:sz w:val="22"/>
        </w:rPr>
        <w:t>or</w:t>
      </w:r>
    </w:p>
    <w:p>
      <w:pPr>
        <w:spacing w:after="0" w:line="240" w:lineRule="auto"/>
        <w:jc w:val="both"/>
        <w:rPr>
          <w:sz w:val="22"/>
        </w:rPr>
        <w:sectPr>
          <w:pgSz w:w="12240" w:h="15840"/>
          <w:pgMar w:top="1360" w:bottom="280" w:left="620" w:right="600"/>
        </w:sectPr>
      </w:pPr>
    </w:p>
    <w:p>
      <w:pPr>
        <w:pStyle w:val="BodyText"/>
        <w:spacing w:line="237" w:lineRule="auto" w:before="86"/>
        <w:ind w:right="835" w:firstLine="0"/>
        <w:jc w:val="both"/>
      </w:pPr>
      <w:r>
        <w:rPr>
          <w:spacing w:val="-3"/>
        </w:rPr>
        <w:t>death,  </w:t>
      </w:r>
      <w:r>
        <w:rPr/>
        <w:t>or to </w:t>
      </w:r>
      <w:r>
        <w:rPr>
          <w:spacing w:val="-3"/>
        </w:rPr>
        <w:t>damage </w:t>
      </w:r>
      <w:r>
        <w:rPr/>
        <w:t>to or </w:t>
      </w:r>
      <w:r>
        <w:rPr>
          <w:spacing w:val="-3"/>
        </w:rPr>
        <w:t>destruction </w:t>
      </w:r>
      <w:r>
        <w:rPr/>
        <w:t>of </w:t>
      </w:r>
      <w:r>
        <w:rPr>
          <w:spacing w:val="-3"/>
        </w:rPr>
        <w:t>tangible property (other </w:t>
      </w:r>
      <w:r>
        <w:rPr/>
        <w:t>than the </w:t>
      </w:r>
      <w:r>
        <w:rPr>
          <w:spacing w:val="-3"/>
        </w:rPr>
        <w:t>Work </w:t>
      </w:r>
      <w:r>
        <w:rPr/>
        <w:t>itself), </w:t>
      </w:r>
      <w:r>
        <w:rPr>
          <w:spacing w:val="-3"/>
        </w:rPr>
        <w:t>including  </w:t>
      </w:r>
      <w:r>
        <w:rPr/>
        <w:t>the loss of use </w:t>
      </w:r>
      <w:r>
        <w:rPr>
          <w:spacing w:val="-3"/>
        </w:rPr>
        <w:t>resulting therefrom, </w:t>
      </w:r>
      <w:r>
        <w:rPr/>
        <w:t>but only to the </w:t>
      </w:r>
      <w:r>
        <w:rPr>
          <w:spacing w:val="-3"/>
        </w:rPr>
        <w:t>extent caused </w:t>
      </w:r>
      <w:r>
        <w:rPr/>
        <w:t>by any </w:t>
      </w:r>
      <w:r>
        <w:rPr>
          <w:spacing w:val="-3"/>
        </w:rPr>
        <w:t>negligent </w:t>
      </w:r>
      <w:r>
        <w:rPr/>
        <w:t>act or </w:t>
      </w:r>
      <w:r>
        <w:rPr>
          <w:spacing w:val="-3"/>
        </w:rPr>
        <w:t>omission  </w:t>
      </w:r>
      <w:r>
        <w:rPr/>
        <w:t>of </w:t>
      </w:r>
      <w:r>
        <w:rPr>
          <w:spacing w:val="-3"/>
        </w:rPr>
        <w:t>Contractor, </w:t>
      </w:r>
      <w:r>
        <w:rPr/>
        <w:t>any </w:t>
      </w:r>
      <w:r>
        <w:rPr>
          <w:spacing w:val="-3"/>
        </w:rPr>
        <w:t>Subcontractor, </w:t>
      </w:r>
      <w:r>
        <w:rPr/>
        <w:t>any </w:t>
      </w:r>
      <w:r>
        <w:rPr>
          <w:spacing w:val="-3"/>
        </w:rPr>
        <w:t>Supplier, </w:t>
      </w:r>
      <w:r>
        <w:rPr/>
        <w:t>or any </w:t>
      </w:r>
      <w:r>
        <w:rPr>
          <w:spacing w:val="-3"/>
        </w:rPr>
        <w:t>individual </w:t>
      </w:r>
      <w:r>
        <w:rPr/>
        <w:t>or </w:t>
      </w:r>
      <w:r>
        <w:rPr>
          <w:spacing w:val="-2"/>
        </w:rPr>
        <w:t>entity </w:t>
      </w:r>
      <w:r>
        <w:rPr>
          <w:spacing w:val="-3"/>
        </w:rPr>
        <w:t>directly </w:t>
      </w:r>
      <w:r>
        <w:rPr/>
        <w:t>or </w:t>
      </w:r>
      <w:r>
        <w:rPr>
          <w:spacing w:val="-3"/>
        </w:rPr>
        <w:t>indirectly employed </w:t>
      </w:r>
      <w:r>
        <w:rPr/>
        <w:t>by any of them to </w:t>
      </w:r>
      <w:r>
        <w:rPr>
          <w:spacing w:val="-3"/>
        </w:rPr>
        <w:t>perform </w:t>
      </w:r>
      <w:r>
        <w:rPr/>
        <w:t>any of the </w:t>
      </w:r>
      <w:r>
        <w:rPr>
          <w:spacing w:val="-3"/>
        </w:rPr>
        <w:t>Work, </w:t>
      </w:r>
      <w:r>
        <w:rPr/>
        <w:t>or </w:t>
      </w:r>
      <w:r>
        <w:rPr>
          <w:spacing w:val="-3"/>
        </w:rPr>
        <w:t>anyone </w:t>
      </w:r>
      <w:r>
        <w:rPr/>
        <w:t>for </w:t>
      </w:r>
      <w:r>
        <w:rPr>
          <w:spacing w:val="-3"/>
        </w:rPr>
        <w:t>whose </w:t>
      </w:r>
      <w:r>
        <w:rPr/>
        <w:t>acts any of them </w:t>
      </w:r>
      <w:r>
        <w:rPr>
          <w:spacing w:val="-3"/>
        </w:rPr>
        <w:t>may </w:t>
      </w:r>
      <w:r>
        <w:rPr/>
        <w:t>be</w:t>
      </w:r>
      <w:r>
        <w:rPr>
          <w:spacing w:val="-3"/>
        </w:rPr>
        <w:t> liable.</w:t>
      </w:r>
    </w:p>
    <w:p>
      <w:pPr>
        <w:pStyle w:val="ListParagraph"/>
        <w:numPr>
          <w:ilvl w:val="2"/>
          <w:numId w:val="45"/>
        </w:numPr>
        <w:tabs>
          <w:tab w:pos="1540" w:val="left" w:leader="none"/>
        </w:tabs>
        <w:spacing w:line="240" w:lineRule="auto" w:before="126" w:after="0"/>
        <w:ind w:left="1540" w:right="835" w:hanging="360"/>
        <w:jc w:val="both"/>
        <w:rPr>
          <w:sz w:val="22"/>
        </w:rPr>
      </w:pPr>
      <w:r>
        <w:rPr>
          <w:sz w:val="22"/>
        </w:rPr>
        <w:t>In any and all </w:t>
      </w:r>
      <w:r>
        <w:rPr>
          <w:spacing w:val="-3"/>
          <w:sz w:val="22"/>
        </w:rPr>
        <w:t>claims against Owner </w:t>
      </w:r>
      <w:r>
        <w:rPr>
          <w:sz w:val="22"/>
        </w:rPr>
        <w:t>or </w:t>
      </w:r>
      <w:r>
        <w:rPr>
          <w:spacing w:val="-3"/>
          <w:sz w:val="22"/>
        </w:rPr>
        <w:t>Engineer, </w:t>
      </w:r>
      <w:r>
        <w:rPr>
          <w:sz w:val="22"/>
        </w:rPr>
        <w:t>or any of their </w:t>
      </w:r>
      <w:r>
        <w:rPr>
          <w:spacing w:val="-3"/>
          <w:sz w:val="22"/>
        </w:rPr>
        <w:t>officers, directors, members, partners, employees, agents, consultants, </w:t>
      </w:r>
      <w:r>
        <w:rPr>
          <w:sz w:val="22"/>
        </w:rPr>
        <w:t>or </w:t>
      </w:r>
      <w:r>
        <w:rPr>
          <w:spacing w:val="-3"/>
          <w:sz w:val="22"/>
        </w:rPr>
        <w:t>subcontractors, </w:t>
      </w:r>
      <w:r>
        <w:rPr>
          <w:sz w:val="22"/>
        </w:rPr>
        <w:t>by any </w:t>
      </w:r>
      <w:r>
        <w:rPr>
          <w:spacing w:val="-3"/>
          <w:sz w:val="22"/>
        </w:rPr>
        <w:t>employee </w:t>
      </w:r>
      <w:r>
        <w:rPr>
          <w:sz w:val="22"/>
        </w:rPr>
        <w:t>(or the </w:t>
      </w:r>
      <w:r>
        <w:rPr>
          <w:spacing w:val="-3"/>
          <w:sz w:val="22"/>
        </w:rPr>
        <w:t>survivor </w:t>
      </w:r>
      <w:r>
        <w:rPr>
          <w:sz w:val="22"/>
        </w:rPr>
        <w:t>or </w:t>
      </w:r>
      <w:r>
        <w:rPr>
          <w:spacing w:val="-3"/>
          <w:sz w:val="22"/>
        </w:rPr>
        <w:t>personal representative </w:t>
      </w:r>
      <w:r>
        <w:rPr>
          <w:sz w:val="22"/>
        </w:rPr>
        <w:t>of such </w:t>
      </w:r>
      <w:r>
        <w:rPr>
          <w:spacing w:val="-3"/>
          <w:sz w:val="22"/>
        </w:rPr>
        <w:t>employee) </w:t>
      </w:r>
      <w:r>
        <w:rPr>
          <w:sz w:val="22"/>
        </w:rPr>
        <w:t>of </w:t>
      </w:r>
      <w:r>
        <w:rPr>
          <w:spacing w:val="-3"/>
          <w:sz w:val="22"/>
        </w:rPr>
        <w:t>Contractor, </w:t>
      </w:r>
      <w:r>
        <w:rPr>
          <w:sz w:val="22"/>
        </w:rPr>
        <w:t>any </w:t>
      </w:r>
      <w:r>
        <w:rPr>
          <w:spacing w:val="-3"/>
          <w:sz w:val="22"/>
        </w:rPr>
        <w:t>Subcontractor, </w:t>
      </w:r>
      <w:r>
        <w:rPr>
          <w:sz w:val="22"/>
        </w:rPr>
        <w:t>any </w:t>
      </w:r>
      <w:r>
        <w:rPr>
          <w:spacing w:val="-3"/>
          <w:sz w:val="22"/>
        </w:rPr>
        <w:t>Supplier, </w:t>
      </w:r>
      <w:r>
        <w:rPr>
          <w:sz w:val="22"/>
        </w:rPr>
        <w:t>or any </w:t>
      </w:r>
      <w:r>
        <w:rPr>
          <w:spacing w:val="-3"/>
          <w:sz w:val="22"/>
        </w:rPr>
        <w:t>individual </w:t>
      </w:r>
      <w:r>
        <w:rPr>
          <w:sz w:val="22"/>
        </w:rPr>
        <w:t>or entity </w:t>
      </w:r>
      <w:r>
        <w:rPr>
          <w:spacing w:val="-3"/>
          <w:sz w:val="22"/>
        </w:rPr>
        <w:t>directly </w:t>
      </w:r>
      <w:r>
        <w:rPr>
          <w:sz w:val="22"/>
        </w:rPr>
        <w:t>or </w:t>
      </w:r>
      <w:r>
        <w:rPr>
          <w:spacing w:val="-3"/>
          <w:sz w:val="22"/>
        </w:rPr>
        <w:t>indirectly employed </w:t>
      </w:r>
      <w:r>
        <w:rPr>
          <w:sz w:val="22"/>
        </w:rPr>
        <w:t>by any of them to </w:t>
      </w:r>
      <w:r>
        <w:rPr>
          <w:spacing w:val="-3"/>
          <w:sz w:val="22"/>
        </w:rPr>
        <w:t>perform </w:t>
      </w:r>
      <w:r>
        <w:rPr>
          <w:sz w:val="22"/>
        </w:rPr>
        <w:t>any of the </w:t>
      </w:r>
      <w:r>
        <w:rPr>
          <w:spacing w:val="-3"/>
          <w:sz w:val="22"/>
        </w:rPr>
        <w:t>Work, </w:t>
      </w:r>
      <w:r>
        <w:rPr>
          <w:sz w:val="22"/>
        </w:rPr>
        <w:t>or </w:t>
      </w:r>
      <w:r>
        <w:rPr>
          <w:spacing w:val="-3"/>
          <w:sz w:val="22"/>
        </w:rPr>
        <w:t>anyone </w:t>
      </w:r>
      <w:r>
        <w:rPr>
          <w:sz w:val="22"/>
        </w:rPr>
        <w:t>for </w:t>
      </w:r>
      <w:r>
        <w:rPr>
          <w:spacing w:val="-3"/>
          <w:sz w:val="22"/>
        </w:rPr>
        <w:t>whose </w:t>
      </w:r>
      <w:r>
        <w:rPr>
          <w:sz w:val="22"/>
        </w:rPr>
        <w:t>acts any of them </w:t>
      </w:r>
      <w:r>
        <w:rPr>
          <w:spacing w:val="-3"/>
          <w:sz w:val="22"/>
        </w:rPr>
        <w:t>may </w:t>
      </w:r>
      <w:r>
        <w:rPr>
          <w:sz w:val="22"/>
        </w:rPr>
        <w:t>be  </w:t>
      </w:r>
      <w:r>
        <w:rPr>
          <w:spacing w:val="-3"/>
          <w:sz w:val="22"/>
        </w:rPr>
        <w:t>liable,  </w:t>
      </w:r>
      <w:r>
        <w:rPr>
          <w:sz w:val="22"/>
        </w:rPr>
        <w:t>the  </w:t>
      </w:r>
      <w:r>
        <w:rPr>
          <w:spacing w:val="-3"/>
          <w:sz w:val="22"/>
        </w:rPr>
        <w:t>indemnification  obligation  under Paragraph 7.18.A </w:t>
      </w:r>
      <w:r>
        <w:rPr>
          <w:sz w:val="22"/>
        </w:rPr>
        <w:t>will not be </w:t>
      </w:r>
      <w:r>
        <w:rPr>
          <w:spacing w:val="-3"/>
          <w:sz w:val="22"/>
        </w:rPr>
        <w:t>limited </w:t>
      </w:r>
      <w:r>
        <w:rPr>
          <w:sz w:val="22"/>
        </w:rPr>
        <w:t>in any </w:t>
      </w:r>
      <w:r>
        <w:rPr>
          <w:spacing w:val="-3"/>
          <w:sz w:val="22"/>
        </w:rPr>
        <w:t>way </w:t>
      </w:r>
      <w:r>
        <w:rPr>
          <w:sz w:val="22"/>
        </w:rPr>
        <w:t>by any </w:t>
      </w:r>
      <w:r>
        <w:rPr>
          <w:spacing w:val="-3"/>
          <w:sz w:val="22"/>
        </w:rPr>
        <w:t>limitation </w:t>
      </w:r>
      <w:r>
        <w:rPr>
          <w:sz w:val="22"/>
        </w:rPr>
        <w:t>on the </w:t>
      </w:r>
      <w:r>
        <w:rPr>
          <w:spacing w:val="-3"/>
          <w:sz w:val="22"/>
        </w:rPr>
        <w:t>amount </w:t>
      </w:r>
      <w:r>
        <w:rPr>
          <w:sz w:val="22"/>
        </w:rPr>
        <w:t>or type of </w:t>
      </w:r>
      <w:r>
        <w:rPr>
          <w:spacing w:val="-3"/>
          <w:sz w:val="22"/>
        </w:rPr>
        <w:t>damages, compensation, </w:t>
      </w:r>
      <w:r>
        <w:rPr>
          <w:sz w:val="22"/>
        </w:rPr>
        <w:t>or </w:t>
      </w:r>
      <w:r>
        <w:rPr>
          <w:spacing w:val="-3"/>
          <w:sz w:val="22"/>
        </w:rPr>
        <w:t>benefits payable </w:t>
      </w:r>
      <w:r>
        <w:rPr>
          <w:sz w:val="22"/>
        </w:rPr>
        <w:t>by or for </w:t>
      </w:r>
      <w:r>
        <w:rPr>
          <w:spacing w:val="-3"/>
          <w:sz w:val="22"/>
        </w:rPr>
        <w:t>Contractor </w:t>
      </w:r>
      <w:r>
        <w:rPr>
          <w:sz w:val="22"/>
        </w:rPr>
        <w:t>or any such </w:t>
      </w:r>
      <w:r>
        <w:rPr>
          <w:spacing w:val="-3"/>
          <w:sz w:val="22"/>
        </w:rPr>
        <w:t>Subcontractor, Supplier, </w:t>
      </w:r>
      <w:r>
        <w:rPr>
          <w:sz w:val="22"/>
        </w:rPr>
        <w:t>or </w:t>
      </w:r>
      <w:r>
        <w:rPr>
          <w:spacing w:val="-3"/>
          <w:sz w:val="22"/>
        </w:rPr>
        <w:t>other individual </w:t>
      </w:r>
      <w:r>
        <w:rPr>
          <w:sz w:val="22"/>
        </w:rPr>
        <w:t>or entity </w:t>
      </w:r>
      <w:r>
        <w:rPr>
          <w:spacing w:val="-3"/>
          <w:sz w:val="22"/>
        </w:rPr>
        <w:t>under workers' compensation </w:t>
      </w:r>
      <w:r>
        <w:rPr>
          <w:sz w:val="22"/>
        </w:rPr>
        <w:t>acts, </w:t>
      </w:r>
      <w:r>
        <w:rPr>
          <w:spacing w:val="-3"/>
          <w:sz w:val="22"/>
        </w:rPr>
        <w:t>disability benefit </w:t>
      </w:r>
      <w:r>
        <w:rPr>
          <w:sz w:val="22"/>
        </w:rPr>
        <w:t>acts, or </w:t>
      </w:r>
      <w:r>
        <w:rPr>
          <w:spacing w:val="-3"/>
          <w:sz w:val="22"/>
        </w:rPr>
        <w:t>other employee benefit</w:t>
      </w:r>
      <w:r>
        <w:rPr>
          <w:sz w:val="22"/>
        </w:rPr>
        <w:t> acts.</w:t>
      </w:r>
    </w:p>
    <w:p>
      <w:pPr>
        <w:pStyle w:val="ListParagraph"/>
        <w:numPr>
          <w:ilvl w:val="1"/>
          <w:numId w:val="45"/>
        </w:numPr>
        <w:tabs>
          <w:tab w:pos="820" w:val="left" w:leader="none"/>
        </w:tabs>
        <w:spacing w:line="240" w:lineRule="auto" w:before="123" w:after="0"/>
        <w:ind w:left="820" w:right="0" w:hanging="720"/>
        <w:jc w:val="both"/>
        <w:rPr>
          <w:i/>
          <w:sz w:val="22"/>
        </w:rPr>
      </w:pPr>
      <w:r>
        <w:rPr>
          <w:i/>
          <w:spacing w:val="-3"/>
          <w:sz w:val="22"/>
        </w:rPr>
        <w:t>Delegation </w:t>
      </w:r>
      <w:r>
        <w:rPr>
          <w:i/>
          <w:sz w:val="22"/>
        </w:rPr>
        <w:t>of </w:t>
      </w:r>
      <w:r>
        <w:rPr>
          <w:i/>
          <w:spacing w:val="-3"/>
          <w:sz w:val="22"/>
        </w:rPr>
        <w:t>Professional Design</w:t>
      </w:r>
      <w:r>
        <w:rPr>
          <w:i/>
          <w:spacing w:val="-1"/>
          <w:sz w:val="22"/>
        </w:rPr>
        <w:t> </w:t>
      </w:r>
      <w:r>
        <w:rPr>
          <w:i/>
          <w:spacing w:val="-3"/>
          <w:sz w:val="22"/>
        </w:rPr>
        <w:t>Services</w:t>
      </w:r>
    </w:p>
    <w:p>
      <w:pPr>
        <w:pStyle w:val="ListParagraph"/>
        <w:numPr>
          <w:ilvl w:val="2"/>
          <w:numId w:val="45"/>
        </w:numPr>
        <w:tabs>
          <w:tab w:pos="1540" w:val="left" w:leader="none"/>
        </w:tabs>
        <w:spacing w:line="242" w:lineRule="auto" w:before="122" w:after="0"/>
        <w:ind w:left="1540" w:right="835" w:hanging="360"/>
        <w:jc w:val="both"/>
        <w:rPr>
          <w:sz w:val="22"/>
        </w:rPr>
      </w:pPr>
      <w:r>
        <w:rPr>
          <w:spacing w:val="-3"/>
          <w:sz w:val="22"/>
        </w:rPr>
        <w:t>Owner may require Contractor </w:t>
      </w:r>
      <w:r>
        <w:rPr>
          <w:sz w:val="22"/>
        </w:rPr>
        <w:t>to </w:t>
      </w:r>
      <w:r>
        <w:rPr>
          <w:spacing w:val="-3"/>
          <w:sz w:val="22"/>
        </w:rPr>
        <w:t>provide professional design services </w:t>
      </w:r>
      <w:r>
        <w:rPr>
          <w:sz w:val="22"/>
        </w:rPr>
        <w:t>for a </w:t>
      </w:r>
      <w:r>
        <w:rPr>
          <w:spacing w:val="-3"/>
          <w:sz w:val="22"/>
        </w:rPr>
        <w:t>portion </w:t>
      </w:r>
      <w:r>
        <w:rPr>
          <w:sz w:val="22"/>
        </w:rPr>
        <w:t>of the </w:t>
      </w:r>
      <w:r>
        <w:rPr>
          <w:spacing w:val="-3"/>
          <w:sz w:val="22"/>
        </w:rPr>
        <w:t>Work </w:t>
      </w:r>
      <w:r>
        <w:rPr>
          <w:sz w:val="22"/>
        </w:rPr>
        <w:t>by </w:t>
      </w:r>
      <w:r>
        <w:rPr>
          <w:spacing w:val="-3"/>
          <w:sz w:val="22"/>
        </w:rPr>
        <w:t>express delegation </w:t>
      </w:r>
      <w:r>
        <w:rPr>
          <w:sz w:val="22"/>
        </w:rPr>
        <w:t>in the </w:t>
      </w:r>
      <w:r>
        <w:rPr>
          <w:spacing w:val="-3"/>
          <w:sz w:val="22"/>
        </w:rPr>
        <w:t>Contract Documents. Such delegation </w:t>
      </w:r>
      <w:r>
        <w:rPr>
          <w:sz w:val="22"/>
        </w:rPr>
        <w:t>will </w:t>
      </w:r>
      <w:r>
        <w:rPr>
          <w:spacing w:val="-3"/>
          <w:sz w:val="22"/>
        </w:rPr>
        <w:t>specify </w:t>
      </w:r>
      <w:r>
        <w:rPr>
          <w:sz w:val="22"/>
        </w:rPr>
        <w:t>the </w:t>
      </w:r>
      <w:r>
        <w:rPr>
          <w:spacing w:val="-3"/>
          <w:sz w:val="22"/>
        </w:rPr>
        <w:t>performance </w:t>
      </w:r>
      <w:r>
        <w:rPr>
          <w:sz w:val="22"/>
        </w:rPr>
        <w:t>and </w:t>
      </w:r>
      <w:r>
        <w:rPr>
          <w:spacing w:val="-3"/>
          <w:sz w:val="22"/>
        </w:rPr>
        <w:t>design </w:t>
      </w:r>
      <w:r>
        <w:rPr>
          <w:sz w:val="22"/>
        </w:rPr>
        <w:t>criteria that such </w:t>
      </w:r>
      <w:r>
        <w:rPr>
          <w:spacing w:val="-3"/>
          <w:sz w:val="22"/>
        </w:rPr>
        <w:t>services must </w:t>
      </w:r>
      <w:r>
        <w:rPr>
          <w:sz w:val="22"/>
        </w:rPr>
        <w:t>satisfy, and the </w:t>
      </w:r>
      <w:r>
        <w:rPr>
          <w:spacing w:val="-3"/>
          <w:sz w:val="22"/>
        </w:rPr>
        <w:t>Submittals </w:t>
      </w:r>
      <w:r>
        <w:rPr>
          <w:sz w:val="22"/>
        </w:rPr>
        <w:t>that </w:t>
      </w:r>
      <w:r>
        <w:rPr>
          <w:spacing w:val="-3"/>
          <w:sz w:val="22"/>
        </w:rPr>
        <w:t>Contractor must </w:t>
      </w:r>
      <w:r>
        <w:rPr>
          <w:sz w:val="22"/>
        </w:rPr>
        <w:t>furnish to </w:t>
      </w:r>
      <w:r>
        <w:rPr>
          <w:spacing w:val="-3"/>
          <w:sz w:val="22"/>
        </w:rPr>
        <w:t>Engineer </w:t>
      </w:r>
      <w:r>
        <w:rPr>
          <w:sz w:val="22"/>
        </w:rPr>
        <w:t>with </w:t>
      </w:r>
      <w:r>
        <w:rPr>
          <w:spacing w:val="-3"/>
          <w:sz w:val="22"/>
        </w:rPr>
        <w:t>respect </w:t>
      </w:r>
      <w:r>
        <w:rPr>
          <w:sz w:val="22"/>
        </w:rPr>
        <w:t>to the </w:t>
      </w:r>
      <w:r>
        <w:rPr>
          <w:spacing w:val="-3"/>
          <w:sz w:val="22"/>
        </w:rPr>
        <w:t>Owner-delegated design.</w:t>
      </w:r>
    </w:p>
    <w:p>
      <w:pPr>
        <w:pStyle w:val="ListParagraph"/>
        <w:numPr>
          <w:ilvl w:val="2"/>
          <w:numId w:val="45"/>
        </w:numPr>
        <w:tabs>
          <w:tab w:pos="1540" w:val="left" w:leader="none"/>
        </w:tabs>
        <w:spacing w:line="242" w:lineRule="auto" w:before="103" w:after="0"/>
        <w:ind w:left="1540" w:right="835" w:hanging="360"/>
        <w:jc w:val="both"/>
        <w:rPr>
          <w:sz w:val="22"/>
        </w:rPr>
      </w:pPr>
      <w:r>
        <w:rPr>
          <w:spacing w:val="-3"/>
          <w:sz w:val="22"/>
        </w:rPr>
        <w:t>Contractor </w:t>
      </w:r>
      <w:r>
        <w:rPr>
          <w:sz w:val="22"/>
        </w:rPr>
        <w:t>shall </w:t>
      </w:r>
      <w:r>
        <w:rPr>
          <w:spacing w:val="-3"/>
          <w:sz w:val="22"/>
        </w:rPr>
        <w:t>cause </w:t>
      </w:r>
      <w:r>
        <w:rPr>
          <w:sz w:val="22"/>
        </w:rPr>
        <w:t>such </w:t>
      </w:r>
      <w:r>
        <w:rPr>
          <w:spacing w:val="-3"/>
          <w:sz w:val="22"/>
        </w:rPr>
        <w:t>Owner-delegated professional design services </w:t>
      </w:r>
      <w:r>
        <w:rPr>
          <w:sz w:val="22"/>
        </w:rPr>
        <w:t>to be </w:t>
      </w:r>
      <w:r>
        <w:rPr>
          <w:spacing w:val="-3"/>
          <w:sz w:val="22"/>
        </w:rPr>
        <w:t>provided pursuant  </w:t>
      </w:r>
      <w:r>
        <w:rPr>
          <w:sz w:val="22"/>
        </w:rPr>
        <w:t>to the </w:t>
      </w:r>
      <w:r>
        <w:rPr>
          <w:spacing w:val="-3"/>
          <w:sz w:val="22"/>
        </w:rPr>
        <w:t>professional standard </w:t>
      </w:r>
      <w:r>
        <w:rPr>
          <w:sz w:val="22"/>
        </w:rPr>
        <w:t>of care by a </w:t>
      </w:r>
      <w:r>
        <w:rPr>
          <w:spacing w:val="-3"/>
          <w:sz w:val="22"/>
        </w:rPr>
        <w:t>properly licensed design professional, whose signature </w:t>
      </w:r>
      <w:r>
        <w:rPr>
          <w:sz w:val="22"/>
        </w:rPr>
        <w:t>and seal </w:t>
      </w:r>
      <w:r>
        <w:rPr>
          <w:spacing w:val="-3"/>
          <w:sz w:val="22"/>
        </w:rPr>
        <w:t>must appear </w:t>
      </w:r>
      <w:r>
        <w:rPr>
          <w:sz w:val="22"/>
        </w:rPr>
        <w:t>on all </w:t>
      </w:r>
      <w:r>
        <w:rPr>
          <w:spacing w:val="-3"/>
          <w:sz w:val="22"/>
        </w:rPr>
        <w:t>drawings, calculations, specifications, certifications, </w:t>
      </w:r>
      <w:r>
        <w:rPr>
          <w:sz w:val="22"/>
        </w:rPr>
        <w:t>and </w:t>
      </w:r>
      <w:r>
        <w:rPr>
          <w:spacing w:val="-3"/>
          <w:sz w:val="22"/>
        </w:rPr>
        <w:t>Submittals  prepared </w:t>
      </w:r>
      <w:r>
        <w:rPr>
          <w:sz w:val="22"/>
        </w:rPr>
        <w:t>by such </w:t>
      </w:r>
      <w:r>
        <w:rPr>
          <w:spacing w:val="-3"/>
          <w:sz w:val="22"/>
        </w:rPr>
        <w:t>design professional. Such design professional must </w:t>
      </w:r>
      <w:r>
        <w:rPr>
          <w:sz w:val="22"/>
        </w:rPr>
        <w:t>issue all </w:t>
      </w:r>
      <w:r>
        <w:rPr>
          <w:spacing w:val="-3"/>
          <w:sz w:val="22"/>
        </w:rPr>
        <w:t>certifications </w:t>
      </w:r>
      <w:r>
        <w:rPr>
          <w:sz w:val="22"/>
        </w:rPr>
        <w:t>of </w:t>
      </w:r>
      <w:r>
        <w:rPr>
          <w:spacing w:val="-3"/>
          <w:sz w:val="22"/>
        </w:rPr>
        <w:t>design required </w:t>
      </w:r>
      <w:r>
        <w:rPr>
          <w:sz w:val="22"/>
        </w:rPr>
        <w:t>by </w:t>
      </w:r>
      <w:r>
        <w:rPr>
          <w:spacing w:val="-3"/>
          <w:sz w:val="22"/>
        </w:rPr>
        <w:t>Laws </w:t>
      </w:r>
      <w:r>
        <w:rPr>
          <w:sz w:val="22"/>
        </w:rPr>
        <w:t>and</w:t>
      </w:r>
      <w:r>
        <w:rPr>
          <w:spacing w:val="-1"/>
          <w:sz w:val="22"/>
        </w:rPr>
        <w:t> </w:t>
      </w:r>
      <w:r>
        <w:rPr>
          <w:spacing w:val="-3"/>
          <w:sz w:val="22"/>
        </w:rPr>
        <w:t>Regulations.</w:t>
      </w:r>
    </w:p>
    <w:p>
      <w:pPr>
        <w:pStyle w:val="ListParagraph"/>
        <w:numPr>
          <w:ilvl w:val="2"/>
          <w:numId w:val="45"/>
        </w:numPr>
        <w:tabs>
          <w:tab w:pos="1540" w:val="left" w:leader="none"/>
        </w:tabs>
        <w:spacing w:line="237" w:lineRule="auto" w:before="120" w:after="0"/>
        <w:ind w:left="1540" w:right="835" w:hanging="360"/>
        <w:jc w:val="both"/>
        <w:rPr>
          <w:sz w:val="22"/>
        </w:rPr>
      </w:pPr>
      <w:r>
        <w:rPr>
          <w:sz w:val="22"/>
        </w:rPr>
        <w:t>If a </w:t>
      </w:r>
      <w:r>
        <w:rPr>
          <w:spacing w:val="-3"/>
          <w:sz w:val="22"/>
        </w:rPr>
        <w:t>Shop Drawing </w:t>
      </w:r>
      <w:r>
        <w:rPr>
          <w:sz w:val="22"/>
        </w:rPr>
        <w:t>or </w:t>
      </w:r>
      <w:r>
        <w:rPr>
          <w:spacing w:val="-3"/>
          <w:sz w:val="22"/>
        </w:rPr>
        <w:t>other Submittal related </w:t>
      </w:r>
      <w:r>
        <w:rPr>
          <w:sz w:val="22"/>
        </w:rPr>
        <w:t>to the </w:t>
      </w:r>
      <w:r>
        <w:rPr>
          <w:spacing w:val="-3"/>
          <w:sz w:val="22"/>
        </w:rPr>
        <w:t>Owner-delegated design </w:t>
      </w:r>
      <w:r>
        <w:rPr>
          <w:sz w:val="22"/>
        </w:rPr>
        <w:t>is </w:t>
      </w:r>
      <w:r>
        <w:rPr>
          <w:spacing w:val="-3"/>
          <w:sz w:val="22"/>
        </w:rPr>
        <w:t>prepared </w:t>
      </w:r>
      <w:r>
        <w:rPr>
          <w:sz w:val="22"/>
        </w:rPr>
        <w:t>by </w:t>
      </w:r>
      <w:r>
        <w:rPr>
          <w:spacing w:val="-3"/>
          <w:sz w:val="22"/>
        </w:rPr>
        <w:t>Contractor, </w:t>
      </w:r>
      <w:r>
        <w:rPr>
          <w:sz w:val="22"/>
        </w:rPr>
        <w:t>a </w:t>
      </w:r>
      <w:r>
        <w:rPr>
          <w:spacing w:val="-3"/>
          <w:sz w:val="22"/>
        </w:rPr>
        <w:t>Subcontractor, </w:t>
      </w:r>
      <w:r>
        <w:rPr>
          <w:sz w:val="22"/>
        </w:rPr>
        <w:t>or </w:t>
      </w:r>
      <w:r>
        <w:rPr>
          <w:spacing w:val="-3"/>
          <w:sz w:val="22"/>
        </w:rPr>
        <w:t>others </w:t>
      </w:r>
      <w:r>
        <w:rPr>
          <w:sz w:val="22"/>
        </w:rPr>
        <w:t>for </w:t>
      </w:r>
      <w:r>
        <w:rPr>
          <w:spacing w:val="-3"/>
          <w:sz w:val="22"/>
        </w:rPr>
        <w:t>submittal </w:t>
      </w:r>
      <w:r>
        <w:rPr>
          <w:sz w:val="22"/>
        </w:rPr>
        <w:t>to </w:t>
      </w:r>
      <w:r>
        <w:rPr>
          <w:spacing w:val="-3"/>
          <w:sz w:val="22"/>
        </w:rPr>
        <w:t>Engineer, </w:t>
      </w:r>
      <w:r>
        <w:rPr>
          <w:sz w:val="22"/>
        </w:rPr>
        <w:t>then such </w:t>
      </w:r>
      <w:r>
        <w:rPr>
          <w:spacing w:val="-3"/>
          <w:sz w:val="22"/>
        </w:rPr>
        <w:t>Shop Drawing </w:t>
      </w:r>
      <w:r>
        <w:rPr>
          <w:sz w:val="22"/>
        </w:rPr>
        <w:t>or </w:t>
      </w:r>
      <w:r>
        <w:rPr>
          <w:spacing w:val="-3"/>
          <w:sz w:val="22"/>
        </w:rPr>
        <w:t>other Submittal must bear </w:t>
      </w:r>
      <w:r>
        <w:rPr>
          <w:sz w:val="22"/>
        </w:rPr>
        <w:t>the </w:t>
      </w:r>
      <w:r>
        <w:rPr>
          <w:spacing w:val="-3"/>
          <w:sz w:val="22"/>
        </w:rPr>
        <w:t>written approval </w:t>
      </w:r>
      <w:r>
        <w:rPr>
          <w:sz w:val="22"/>
        </w:rPr>
        <w:t>of </w:t>
      </w:r>
      <w:r>
        <w:rPr>
          <w:spacing w:val="-3"/>
          <w:sz w:val="22"/>
        </w:rPr>
        <w:t>Contractor's design professional when submitted </w:t>
      </w:r>
      <w:r>
        <w:rPr>
          <w:sz w:val="22"/>
        </w:rPr>
        <w:t>by </w:t>
      </w:r>
      <w:r>
        <w:rPr>
          <w:spacing w:val="-3"/>
          <w:sz w:val="22"/>
        </w:rPr>
        <w:t>Contractor </w:t>
      </w:r>
      <w:r>
        <w:rPr>
          <w:sz w:val="22"/>
        </w:rPr>
        <w:t>to</w:t>
      </w:r>
      <w:r>
        <w:rPr>
          <w:spacing w:val="-2"/>
          <w:sz w:val="22"/>
        </w:rPr>
        <w:t> </w:t>
      </w:r>
      <w:r>
        <w:rPr>
          <w:spacing w:val="-3"/>
          <w:sz w:val="22"/>
        </w:rPr>
        <w:t>Engineer.</w:t>
      </w:r>
    </w:p>
    <w:p>
      <w:pPr>
        <w:pStyle w:val="ListParagraph"/>
        <w:numPr>
          <w:ilvl w:val="2"/>
          <w:numId w:val="45"/>
        </w:numPr>
        <w:tabs>
          <w:tab w:pos="1540" w:val="left" w:leader="none"/>
        </w:tabs>
        <w:spacing w:line="242" w:lineRule="auto" w:before="121" w:after="0"/>
        <w:ind w:left="1540" w:right="835" w:hanging="360"/>
        <w:jc w:val="both"/>
        <w:rPr>
          <w:sz w:val="22"/>
        </w:rPr>
      </w:pPr>
      <w:r>
        <w:rPr>
          <w:spacing w:val="-3"/>
          <w:sz w:val="22"/>
        </w:rPr>
        <w:t>Owner </w:t>
      </w:r>
      <w:r>
        <w:rPr>
          <w:sz w:val="22"/>
        </w:rPr>
        <w:t>and </w:t>
      </w:r>
      <w:r>
        <w:rPr>
          <w:spacing w:val="-3"/>
          <w:sz w:val="22"/>
        </w:rPr>
        <w:t>Engineer </w:t>
      </w:r>
      <w:r>
        <w:rPr>
          <w:sz w:val="22"/>
        </w:rPr>
        <w:t>shall be </w:t>
      </w:r>
      <w:r>
        <w:rPr>
          <w:spacing w:val="-3"/>
          <w:sz w:val="22"/>
        </w:rPr>
        <w:t>entitled </w:t>
      </w:r>
      <w:r>
        <w:rPr>
          <w:sz w:val="22"/>
        </w:rPr>
        <w:t>to rely </w:t>
      </w:r>
      <w:r>
        <w:rPr>
          <w:spacing w:val="-3"/>
          <w:sz w:val="22"/>
        </w:rPr>
        <w:t>upon </w:t>
      </w:r>
      <w:r>
        <w:rPr>
          <w:sz w:val="22"/>
        </w:rPr>
        <w:t>the </w:t>
      </w:r>
      <w:r>
        <w:rPr>
          <w:spacing w:val="-3"/>
          <w:sz w:val="22"/>
        </w:rPr>
        <w:t>adequacy, accuracy, </w:t>
      </w:r>
      <w:r>
        <w:rPr>
          <w:sz w:val="22"/>
        </w:rPr>
        <w:t>and </w:t>
      </w:r>
      <w:r>
        <w:rPr>
          <w:spacing w:val="-3"/>
          <w:sz w:val="22"/>
        </w:rPr>
        <w:t>completeness </w:t>
      </w:r>
      <w:r>
        <w:rPr>
          <w:sz w:val="22"/>
        </w:rPr>
        <w:t>of the </w:t>
      </w:r>
      <w:r>
        <w:rPr>
          <w:spacing w:val="-3"/>
          <w:sz w:val="22"/>
        </w:rPr>
        <w:t>services, certifications, </w:t>
      </w:r>
      <w:r>
        <w:rPr>
          <w:sz w:val="22"/>
        </w:rPr>
        <w:t>and </w:t>
      </w:r>
      <w:r>
        <w:rPr>
          <w:spacing w:val="-3"/>
          <w:sz w:val="22"/>
        </w:rPr>
        <w:t>approvals performed </w:t>
      </w:r>
      <w:r>
        <w:rPr>
          <w:sz w:val="22"/>
        </w:rPr>
        <w:t>or </w:t>
      </w:r>
      <w:r>
        <w:rPr>
          <w:spacing w:val="-3"/>
          <w:sz w:val="22"/>
        </w:rPr>
        <w:t>provided </w:t>
      </w:r>
      <w:r>
        <w:rPr>
          <w:sz w:val="22"/>
        </w:rPr>
        <w:t>by the </w:t>
      </w:r>
      <w:r>
        <w:rPr>
          <w:spacing w:val="-3"/>
          <w:sz w:val="22"/>
        </w:rPr>
        <w:t>design professionals  retained  </w:t>
      </w:r>
      <w:r>
        <w:rPr>
          <w:sz w:val="22"/>
        </w:rPr>
        <w:t>or </w:t>
      </w:r>
      <w:r>
        <w:rPr>
          <w:spacing w:val="-3"/>
          <w:sz w:val="22"/>
        </w:rPr>
        <w:t>employed </w:t>
      </w:r>
      <w:r>
        <w:rPr>
          <w:sz w:val="22"/>
        </w:rPr>
        <w:t>by </w:t>
      </w:r>
      <w:r>
        <w:rPr>
          <w:spacing w:val="-3"/>
          <w:sz w:val="22"/>
        </w:rPr>
        <w:t>Contractor under </w:t>
      </w:r>
      <w:r>
        <w:rPr>
          <w:sz w:val="22"/>
        </w:rPr>
        <w:t>an </w:t>
      </w:r>
      <w:r>
        <w:rPr>
          <w:spacing w:val="-3"/>
          <w:sz w:val="22"/>
        </w:rPr>
        <w:t>Owner-delegated design, subject </w:t>
      </w:r>
      <w:r>
        <w:rPr>
          <w:sz w:val="22"/>
        </w:rPr>
        <w:t>to the </w:t>
      </w:r>
      <w:r>
        <w:rPr>
          <w:spacing w:val="-3"/>
          <w:sz w:val="22"/>
        </w:rPr>
        <w:t>professional standard  </w:t>
      </w:r>
      <w:r>
        <w:rPr>
          <w:sz w:val="22"/>
        </w:rPr>
        <w:t>of care and the </w:t>
      </w:r>
      <w:r>
        <w:rPr>
          <w:spacing w:val="-3"/>
          <w:sz w:val="22"/>
        </w:rPr>
        <w:t>performance </w:t>
      </w:r>
      <w:r>
        <w:rPr>
          <w:sz w:val="22"/>
        </w:rPr>
        <w:t>and </w:t>
      </w:r>
      <w:r>
        <w:rPr>
          <w:spacing w:val="-3"/>
          <w:sz w:val="22"/>
        </w:rPr>
        <w:t>design </w:t>
      </w:r>
      <w:r>
        <w:rPr>
          <w:sz w:val="22"/>
        </w:rPr>
        <w:t>criteria stated in the </w:t>
      </w:r>
      <w:r>
        <w:rPr>
          <w:spacing w:val="-3"/>
          <w:sz w:val="22"/>
        </w:rPr>
        <w:t>Contract</w:t>
      </w:r>
      <w:r>
        <w:rPr>
          <w:spacing w:val="2"/>
          <w:sz w:val="22"/>
        </w:rPr>
        <w:t> </w:t>
      </w:r>
      <w:r>
        <w:rPr>
          <w:spacing w:val="-3"/>
          <w:sz w:val="22"/>
        </w:rPr>
        <w:t>Documents.</w:t>
      </w:r>
    </w:p>
    <w:p>
      <w:pPr>
        <w:pStyle w:val="ListParagraph"/>
        <w:numPr>
          <w:ilvl w:val="2"/>
          <w:numId w:val="45"/>
        </w:numPr>
        <w:tabs>
          <w:tab w:pos="1540" w:val="left" w:leader="none"/>
        </w:tabs>
        <w:spacing w:line="235" w:lineRule="auto" w:before="122" w:after="0"/>
        <w:ind w:left="1540" w:right="835" w:hanging="360"/>
        <w:jc w:val="both"/>
        <w:rPr>
          <w:sz w:val="22"/>
        </w:rPr>
      </w:pPr>
      <w:r>
        <w:rPr>
          <w:spacing w:val="-3"/>
          <w:sz w:val="22"/>
        </w:rPr>
        <w:t>Pursuant </w:t>
      </w:r>
      <w:r>
        <w:rPr>
          <w:sz w:val="22"/>
        </w:rPr>
        <w:t>to this </w:t>
      </w:r>
      <w:r>
        <w:rPr>
          <w:spacing w:val="-3"/>
          <w:sz w:val="22"/>
        </w:rPr>
        <w:t>Paragraph 7.19, Engineer's review, approval, </w:t>
      </w:r>
      <w:r>
        <w:rPr>
          <w:sz w:val="22"/>
        </w:rPr>
        <w:t>and </w:t>
      </w:r>
      <w:r>
        <w:rPr>
          <w:spacing w:val="-3"/>
          <w:sz w:val="22"/>
        </w:rPr>
        <w:t>other determinations regarding design drawings, calculations, specifications, certifications, </w:t>
      </w:r>
      <w:r>
        <w:rPr>
          <w:sz w:val="22"/>
        </w:rPr>
        <w:t>and </w:t>
      </w:r>
      <w:r>
        <w:rPr>
          <w:spacing w:val="-3"/>
          <w:sz w:val="22"/>
        </w:rPr>
        <w:t>other Submittals furnished </w:t>
      </w:r>
      <w:r>
        <w:rPr>
          <w:sz w:val="22"/>
        </w:rPr>
        <w:t>by </w:t>
      </w:r>
      <w:r>
        <w:rPr>
          <w:spacing w:val="-3"/>
          <w:sz w:val="22"/>
        </w:rPr>
        <w:t>Contractor</w:t>
      </w:r>
      <w:r>
        <w:rPr>
          <w:spacing w:val="9"/>
          <w:sz w:val="22"/>
        </w:rPr>
        <w:t> </w:t>
      </w:r>
      <w:r>
        <w:rPr>
          <w:spacing w:val="-3"/>
          <w:sz w:val="22"/>
        </w:rPr>
        <w:t>pursuant</w:t>
      </w:r>
      <w:r>
        <w:rPr>
          <w:spacing w:val="10"/>
          <w:sz w:val="22"/>
        </w:rPr>
        <w:t> </w:t>
      </w:r>
      <w:r>
        <w:rPr>
          <w:sz w:val="22"/>
        </w:rPr>
        <w:t>to</w:t>
      </w:r>
      <w:r>
        <w:rPr>
          <w:spacing w:val="8"/>
          <w:sz w:val="22"/>
        </w:rPr>
        <w:t> </w:t>
      </w:r>
      <w:r>
        <w:rPr>
          <w:sz w:val="22"/>
        </w:rPr>
        <w:t>an</w:t>
      </w:r>
      <w:r>
        <w:rPr>
          <w:spacing w:val="8"/>
          <w:sz w:val="22"/>
        </w:rPr>
        <w:t> </w:t>
      </w:r>
      <w:r>
        <w:rPr>
          <w:spacing w:val="-3"/>
          <w:sz w:val="22"/>
        </w:rPr>
        <w:t>Owner-delegated</w:t>
      </w:r>
      <w:r>
        <w:rPr>
          <w:spacing w:val="8"/>
          <w:sz w:val="22"/>
        </w:rPr>
        <w:t> </w:t>
      </w:r>
      <w:r>
        <w:rPr>
          <w:spacing w:val="-3"/>
          <w:sz w:val="22"/>
        </w:rPr>
        <w:t>design</w:t>
      </w:r>
      <w:r>
        <w:rPr>
          <w:spacing w:val="9"/>
          <w:sz w:val="22"/>
        </w:rPr>
        <w:t> </w:t>
      </w:r>
      <w:r>
        <w:rPr>
          <w:sz w:val="22"/>
        </w:rPr>
        <w:t>will</w:t>
      </w:r>
      <w:r>
        <w:rPr>
          <w:spacing w:val="9"/>
          <w:sz w:val="22"/>
        </w:rPr>
        <w:t> </w:t>
      </w:r>
      <w:r>
        <w:rPr>
          <w:sz w:val="22"/>
        </w:rPr>
        <w:t>be</w:t>
      </w:r>
      <w:r>
        <w:rPr>
          <w:spacing w:val="8"/>
          <w:sz w:val="22"/>
        </w:rPr>
        <w:t> </w:t>
      </w:r>
      <w:r>
        <w:rPr>
          <w:sz w:val="22"/>
        </w:rPr>
        <w:t>only</w:t>
      </w:r>
      <w:r>
        <w:rPr>
          <w:spacing w:val="9"/>
          <w:sz w:val="22"/>
        </w:rPr>
        <w:t> </w:t>
      </w:r>
      <w:r>
        <w:rPr>
          <w:sz w:val="22"/>
        </w:rPr>
        <w:t>for</w:t>
      </w:r>
      <w:r>
        <w:rPr>
          <w:spacing w:val="9"/>
          <w:sz w:val="22"/>
        </w:rPr>
        <w:t> </w:t>
      </w:r>
      <w:r>
        <w:rPr>
          <w:sz w:val="22"/>
        </w:rPr>
        <w:t>the</w:t>
      </w:r>
      <w:r>
        <w:rPr>
          <w:spacing w:val="8"/>
          <w:sz w:val="22"/>
        </w:rPr>
        <w:t> </w:t>
      </w:r>
      <w:r>
        <w:rPr>
          <w:spacing w:val="-3"/>
          <w:sz w:val="22"/>
        </w:rPr>
        <w:t>following</w:t>
      </w:r>
      <w:r>
        <w:rPr>
          <w:spacing w:val="9"/>
          <w:sz w:val="22"/>
        </w:rPr>
        <w:t> </w:t>
      </w:r>
      <w:r>
        <w:rPr>
          <w:spacing w:val="-3"/>
          <w:sz w:val="22"/>
        </w:rPr>
        <w:t>limited</w:t>
      </w:r>
      <w:r>
        <w:rPr>
          <w:spacing w:val="8"/>
          <w:sz w:val="22"/>
        </w:rPr>
        <w:t> </w:t>
      </w:r>
      <w:r>
        <w:rPr>
          <w:spacing w:val="-3"/>
          <w:sz w:val="22"/>
        </w:rPr>
        <w:t>purposes:</w:t>
      </w:r>
    </w:p>
    <w:p>
      <w:pPr>
        <w:pStyle w:val="ListParagraph"/>
        <w:numPr>
          <w:ilvl w:val="3"/>
          <w:numId w:val="45"/>
        </w:numPr>
        <w:tabs>
          <w:tab w:pos="1900" w:val="left" w:leader="none"/>
        </w:tabs>
        <w:spacing w:line="240" w:lineRule="auto" w:before="122" w:after="0"/>
        <w:ind w:left="1900" w:right="0" w:hanging="360"/>
        <w:jc w:val="both"/>
        <w:rPr>
          <w:sz w:val="22"/>
        </w:rPr>
      </w:pPr>
      <w:r>
        <w:rPr>
          <w:spacing w:val="-3"/>
          <w:sz w:val="22"/>
        </w:rPr>
        <w:t>Checking </w:t>
      </w:r>
      <w:r>
        <w:rPr>
          <w:sz w:val="22"/>
        </w:rPr>
        <w:t>for </w:t>
      </w:r>
      <w:r>
        <w:rPr>
          <w:spacing w:val="-3"/>
          <w:sz w:val="22"/>
        </w:rPr>
        <w:t>conformance </w:t>
      </w:r>
      <w:r>
        <w:rPr>
          <w:sz w:val="22"/>
        </w:rPr>
        <w:t>with the </w:t>
      </w:r>
      <w:r>
        <w:rPr>
          <w:spacing w:val="-3"/>
          <w:sz w:val="22"/>
        </w:rPr>
        <w:t>requirements </w:t>
      </w:r>
      <w:r>
        <w:rPr>
          <w:sz w:val="22"/>
        </w:rPr>
        <w:t>of this </w:t>
      </w:r>
      <w:r>
        <w:rPr>
          <w:spacing w:val="-3"/>
          <w:sz w:val="22"/>
        </w:rPr>
        <w:t>Paragraph</w:t>
      </w:r>
      <w:r>
        <w:rPr>
          <w:spacing w:val="4"/>
          <w:sz w:val="22"/>
        </w:rPr>
        <w:t> </w:t>
      </w:r>
      <w:r>
        <w:rPr>
          <w:spacing w:val="-3"/>
          <w:sz w:val="22"/>
        </w:rPr>
        <w:t>7.19;</w:t>
      </w:r>
    </w:p>
    <w:p>
      <w:pPr>
        <w:pStyle w:val="ListParagraph"/>
        <w:numPr>
          <w:ilvl w:val="3"/>
          <w:numId w:val="45"/>
        </w:numPr>
        <w:tabs>
          <w:tab w:pos="1900" w:val="left" w:leader="none"/>
        </w:tabs>
        <w:spacing w:line="242" w:lineRule="auto" w:before="122" w:after="0"/>
        <w:ind w:left="1900" w:right="835" w:hanging="360"/>
        <w:jc w:val="both"/>
        <w:rPr>
          <w:sz w:val="22"/>
        </w:rPr>
      </w:pPr>
      <w:r>
        <w:rPr>
          <w:spacing w:val="-3"/>
          <w:sz w:val="22"/>
        </w:rPr>
        <w:t>Confirming </w:t>
      </w:r>
      <w:r>
        <w:rPr>
          <w:sz w:val="22"/>
        </w:rPr>
        <w:t>that </w:t>
      </w:r>
      <w:r>
        <w:rPr>
          <w:spacing w:val="-3"/>
          <w:sz w:val="22"/>
        </w:rPr>
        <w:t>Contractor (through </w:t>
      </w:r>
      <w:r>
        <w:rPr>
          <w:sz w:val="22"/>
        </w:rPr>
        <w:t>its </w:t>
      </w:r>
      <w:r>
        <w:rPr>
          <w:spacing w:val="-3"/>
          <w:sz w:val="22"/>
        </w:rPr>
        <w:t>design professionals) </w:t>
      </w:r>
      <w:r>
        <w:rPr>
          <w:sz w:val="22"/>
        </w:rPr>
        <w:t>has used the </w:t>
      </w:r>
      <w:r>
        <w:rPr>
          <w:spacing w:val="-3"/>
          <w:sz w:val="22"/>
        </w:rPr>
        <w:t>performance </w:t>
      </w:r>
      <w:r>
        <w:rPr>
          <w:sz w:val="22"/>
        </w:rPr>
        <w:t>and </w:t>
      </w:r>
      <w:r>
        <w:rPr>
          <w:spacing w:val="-3"/>
          <w:sz w:val="22"/>
        </w:rPr>
        <w:t>design </w:t>
      </w:r>
      <w:r>
        <w:rPr>
          <w:sz w:val="22"/>
        </w:rPr>
        <w:t>criteria </w:t>
      </w:r>
      <w:r>
        <w:rPr>
          <w:spacing w:val="-3"/>
          <w:sz w:val="22"/>
        </w:rPr>
        <w:t>specified </w:t>
      </w:r>
      <w:r>
        <w:rPr>
          <w:sz w:val="22"/>
        </w:rPr>
        <w:t>in the </w:t>
      </w:r>
      <w:r>
        <w:rPr>
          <w:spacing w:val="-3"/>
          <w:sz w:val="22"/>
        </w:rPr>
        <w:t>Contract Documents;</w:t>
      </w:r>
      <w:r>
        <w:rPr>
          <w:spacing w:val="-1"/>
          <w:sz w:val="22"/>
        </w:rPr>
        <w:t> </w:t>
      </w:r>
      <w:r>
        <w:rPr>
          <w:sz w:val="22"/>
        </w:rPr>
        <w:t>and</w:t>
      </w:r>
    </w:p>
    <w:p>
      <w:pPr>
        <w:pStyle w:val="ListParagraph"/>
        <w:numPr>
          <w:ilvl w:val="3"/>
          <w:numId w:val="45"/>
        </w:numPr>
        <w:tabs>
          <w:tab w:pos="1900" w:val="left" w:leader="none"/>
        </w:tabs>
        <w:spacing w:line="242" w:lineRule="auto" w:before="119" w:after="0"/>
        <w:ind w:left="1900" w:right="836" w:hanging="360"/>
        <w:jc w:val="both"/>
        <w:rPr>
          <w:sz w:val="22"/>
        </w:rPr>
      </w:pPr>
      <w:r>
        <w:rPr>
          <w:spacing w:val="-3"/>
          <w:sz w:val="22"/>
        </w:rPr>
        <w:t>Establishing </w:t>
      </w:r>
      <w:r>
        <w:rPr>
          <w:sz w:val="22"/>
        </w:rPr>
        <w:t>that the </w:t>
      </w:r>
      <w:r>
        <w:rPr>
          <w:spacing w:val="-3"/>
          <w:sz w:val="22"/>
        </w:rPr>
        <w:t>design furnished </w:t>
      </w:r>
      <w:r>
        <w:rPr>
          <w:sz w:val="22"/>
        </w:rPr>
        <w:t>by </w:t>
      </w:r>
      <w:r>
        <w:rPr>
          <w:spacing w:val="-3"/>
          <w:sz w:val="22"/>
        </w:rPr>
        <w:t>Contractor </w:t>
      </w:r>
      <w:r>
        <w:rPr>
          <w:sz w:val="22"/>
        </w:rPr>
        <w:t>is </w:t>
      </w:r>
      <w:r>
        <w:rPr>
          <w:spacing w:val="-3"/>
          <w:sz w:val="22"/>
        </w:rPr>
        <w:t>consistent </w:t>
      </w:r>
      <w:r>
        <w:rPr>
          <w:sz w:val="22"/>
        </w:rPr>
        <w:t>with the </w:t>
      </w:r>
      <w:r>
        <w:rPr>
          <w:spacing w:val="-3"/>
          <w:sz w:val="22"/>
        </w:rPr>
        <w:t>design concept expressed </w:t>
      </w:r>
      <w:r>
        <w:rPr>
          <w:sz w:val="22"/>
        </w:rPr>
        <w:t>in the </w:t>
      </w:r>
      <w:r>
        <w:rPr>
          <w:spacing w:val="-3"/>
          <w:sz w:val="22"/>
        </w:rPr>
        <w:t>Contract</w:t>
      </w:r>
      <w:r>
        <w:rPr>
          <w:spacing w:val="-5"/>
          <w:sz w:val="22"/>
        </w:rPr>
        <w:t> </w:t>
      </w:r>
      <w:r>
        <w:rPr>
          <w:spacing w:val="-3"/>
          <w:sz w:val="22"/>
        </w:rPr>
        <w:t>Documents.</w:t>
      </w:r>
    </w:p>
    <w:p>
      <w:pPr>
        <w:pStyle w:val="ListParagraph"/>
        <w:numPr>
          <w:ilvl w:val="2"/>
          <w:numId w:val="45"/>
        </w:numPr>
        <w:tabs>
          <w:tab w:pos="1540" w:val="left" w:leader="none"/>
        </w:tabs>
        <w:spacing w:line="242" w:lineRule="auto" w:before="104" w:after="0"/>
        <w:ind w:left="1540" w:right="835" w:hanging="360"/>
        <w:jc w:val="both"/>
        <w:rPr>
          <w:sz w:val="22"/>
        </w:rPr>
      </w:pPr>
      <w:r>
        <w:rPr>
          <w:spacing w:val="-3"/>
          <w:sz w:val="22"/>
        </w:rPr>
        <w:t>Contractor </w:t>
      </w:r>
      <w:r>
        <w:rPr>
          <w:sz w:val="22"/>
        </w:rPr>
        <w:t>shall not be </w:t>
      </w:r>
      <w:r>
        <w:rPr>
          <w:spacing w:val="-3"/>
          <w:sz w:val="22"/>
        </w:rPr>
        <w:t>responsible </w:t>
      </w:r>
      <w:r>
        <w:rPr>
          <w:sz w:val="22"/>
        </w:rPr>
        <w:t>for the </w:t>
      </w:r>
      <w:r>
        <w:rPr>
          <w:spacing w:val="-3"/>
          <w:sz w:val="22"/>
        </w:rPr>
        <w:t>adequacy </w:t>
      </w:r>
      <w:r>
        <w:rPr>
          <w:sz w:val="22"/>
        </w:rPr>
        <w:t>of </w:t>
      </w:r>
      <w:r>
        <w:rPr>
          <w:spacing w:val="-3"/>
          <w:sz w:val="22"/>
        </w:rPr>
        <w:t>performance </w:t>
      </w:r>
      <w:r>
        <w:rPr>
          <w:sz w:val="22"/>
        </w:rPr>
        <w:t>or </w:t>
      </w:r>
      <w:r>
        <w:rPr>
          <w:spacing w:val="-3"/>
          <w:sz w:val="22"/>
        </w:rPr>
        <w:t>design </w:t>
      </w:r>
      <w:r>
        <w:rPr>
          <w:sz w:val="22"/>
        </w:rPr>
        <w:t>criteria </w:t>
      </w:r>
      <w:r>
        <w:rPr>
          <w:spacing w:val="-3"/>
          <w:sz w:val="22"/>
        </w:rPr>
        <w:t>specified </w:t>
      </w:r>
      <w:r>
        <w:rPr>
          <w:sz w:val="22"/>
        </w:rPr>
        <w:t>by </w:t>
      </w:r>
      <w:r>
        <w:rPr>
          <w:spacing w:val="-3"/>
          <w:sz w:val="22"/>
        </w:rPr>
        <w:t>Owner </w:t>
      </w:r>
      <w:r>
        <w:rPr>
          <w:sz w:val="22"/>
        </w:rPr>
        <w:t>or</w:t>
      </w:r>
      <w:r>
        <w:rPr>
          <w:spacing w:val="-1"/>
          <w:sz w:val="22"/>
        </w:rPr>
        <w:t> </w:t>
      </w:r>
      <w:r>
        <w:rPr>
          <w:spacing w:val="-3"/>
          <w:sz w:val="22"/>
        </w:rPr>
        <w:t>Engineer.</w:t>
      </w:r>
    </w:p>
    <w:p>
      <w:pPr>
        <w:pStyle w:val="ListParagraph"/>
        <w:numPr>
          <w:ilvl w:val="2"/>
          <w:numId w:val="45"/>
        </w:numPr>
        <w:tabs>
          <w:tab w:pos="1540" w:val="left" w:leader="none"/>
        </w:tabs>
        <w:spacing w:line="242" w:lineRule="auto" w:before="119" w:after="0"/>
        <w:ind w:left="1540" w:right="835" w:hanging="360"/>
        <w:jc w:val="both"/>
        <w:rPr>
          <w:sz w:val="22"/>
        </w:rPr>
      </w:pPr>
      <w:r>
        <w:rPr>
          <w:spacing w:val="-3"/>
          <w:sz w:val="22"/>
        </w:rPr>
        <w:t>Contractor </w:t>
      </w:r>
      <w:r>
        <w:rPr>
          <w:sz w:val="22"/>
        </w:rPr>
        <w:t>is not </w:t>
      </w:r>
      <w:r>
        <w:rPr>
          <w:spacing w:val="-3"/>
          <w:sz w:val="22"/>
        </w:rPr>
        <w:t>required </w:t>
      </w:r>
      <w:r>
        <w:rPr>
          <w:sz w:val="22"/>
        </w:rPr>
        <w:t>to </w:t>
      </w:r>
      <w:r>
        <w:rPr>
          <w:spacing w:val="-3"/>
          <w:sz w:val="22"/>
        </w:rPr>
        <w:t>provide professional services </w:t>
      </w:r>
      <w:r>
        <w:rPr>
          <w:sz w:val="22"/>
        </w:rPr>
        <w:t>in </w:t>
      </w:r>
      <w:r>
        <w:rPr>
          <w:spacing w:val="-3"/>
          <w:sz w:val="22"/>
        </w:rPr>
        <w:t>violation </w:t>
      </w:r>
      <w:r>
        <w:rPr>
          <w:sz w:val="22"/>
        </w:rPr>
        <w:t>of </w:t>
      </w:r>
      <w:r>
        <w:rPr>
          <w:spacing w:val="-3"/>
          <w:sz w:val="22"/>
        </w:rPr>
        <w:t>applicable Laws </w:t>
      </w:r>
      <w:r>
        <w:rPr>
          <w:sz w:val="22"/>
        </w:rPr>
        <w:t>and </w:t>
      </w:r>
      <w:r>
        <w:rPr>
          <w:spacing w:val="-3"/>
          <w:sz w:val="22"/>
        </w:rPr>
        <w:t>Regulations.</w:t>
      </w:r>
    </w:p>
    <w:p>
      <w:pPr>
        <w:spacing w:after="0" w:line="242" w:lineRule="auto"/>
        <w:jc w:val="both"/>
        <w:rPr>
          <w:sz w:val="22"/>
        </w:rPr>
        <w:sectPr>
          <w:pgSz w:w="12240" w:h="15840"/>
          <w:pgMar w:top="1360" w:bottom="280" w:left="620" w:right="600"/>
        </w:sectPr>
      </w:pPr>
    </w:p>
    <w:p>
      <w:pPr>
        <w:spacing w:before="84"/>
        <w:ind w:left="820" w:right="0" w:firstLine="0"/>
        <w:jc w:val="left"/>
        <w:rPr>
          <w:b/>
          <w:sz w:val="18"/>
        </w:rPr>
      </w:pPr>
      <w:r>
        <w:rPr>
          <w:b/>
          <w:sz w:val="22"/>
        </w:rPr>
        <w:t>A</w:t>
      </w:r>
      <w:r>
        <w:rPr>
          <w:b/>
          <w:sz w:val="18"/>
        </w:rPr>
        <w:t>RTICLE </w:t>
      </w:r>
      <w:r>
        <w:rPr>
          <w:b/>
          <w:sz w:val="22"/>
        </w:rPr>
        <w:t>8—O</w:t>
      </w:r>
      <w:r>
        <w:rPr>
          <w:b/>
          <w:sz w:val="18"/>
        </w:rPr>
        <w:t>THER </w:t>
      </w:r>
      <w:r>
        <w:rPr>
          <w:b/>
          <w:sz w:val="22"/>
        </w:rPr>
        <w:t>W</w:t>
      </w:r>
      <w:r>
        <w:rPr>
          <w:b/>
          <w:sz w:val="18"/>
        </w:rPr>
        <w:t>ORK AT THE </w:t>
      </w:r>
      <w:r>
        <w:rPr>
          <w:b/>
          <w:sz w:val="22"/>
        </w:rPr>
        <w:t>S</w:t>
      </w:r>
      <w:r>
        <w:rPr>
          <w:b/>
          <w:sz w:val="18"/>
        </w:rPr>
        <w:t>ITE</w:t>
      </w:r>
    </w:p>
    <w:p>
      <w:pPr>
        <w:pStyle w:val="BodyText"/>
        <w:spacing w:before="1"/>
        <w:ind w:left="0" w:firstLine="0"/>
        <w:rPr>
          <w:b/>
          <w:sz w:val="21"/>
        </w:rPr>
      </w:pPr>
    </w:p>
    <w:p>
      <w:pPr>
        <w:pStyle w:val="ListParagraph"/>
        <w:numPr>
          <w:ilvl w:val="1"/>
          <w:numId w:val="46"/>
        </w:numPr>
        <w:tabs>
          <w:tab w:pos="820" w:val="left" w:leader="none"/>
        </w:tabs>
        <w:spacing w:line="240" w:lineRule="auto" w:before="0" w:after="0"/>
        <w:ind w:left="820" w:right="0" w:hanging="720"/>
        <w:jc w:val="both"/>
        <w:rPr>
          <w:i/>
          <w:sz w:val="22"/>
        </w:rPr>
      </w:pPr>
      <w:r>
        <w:rPr>
          <w:i/>
          <w:spacing w:val="-3"/>
          <w:sz w:val="22"/>
        </w:rPr>
        <w:t>Other</w:t>
      </w:r>
      <w:r>
        <w:rPr>
          <w:i/>
          <w:spacing w:val="-2"/>
          <w:sz w:val="22"/>
        </w:rPr>
        <w:t> </w:t>
      </w:r>
      <w:r>
        <w:rPr>
          <w:i/>
          <w:spacing w:val="-3"/>
          <w:sz w:val="22"/>
        </w:rPr>
        <w:t>Work</w:t>
      </w:r>
    </w:p>
    <w:p>
      <w:pPr>
        <w:pStyle w:val="ListParagraph"/>
        <w:numPr>
          <w:ilvl w:val="2"/>
          <w:numId w:val="46"/>
        </w:numPr>
        <w:tabs>
          <w:tab w:pos="1540" w:val="left" w:leader="none"/>
        </w:tabs>
        <w:spacing w:line="237" w:lineRule="auto" w:before="124" w:after="0"/>
        <w:ind w:left="1540" w:right="834" w:hanging="360"/>
        <w:jc w:val="both"/>
        <w:rPr>
          <w:sz w:val="22"/>
        </w:rPr>
      </w:pPr>
      <w:r>
        <w:rPr>
          <w:sz w:val="22"/>
        </w:rPr>
        <w:t>In </w:t>
      </w:r>
      <w:r>
        <w:rPr>
          <w:spacing w:val="-3"/>
          <w:sz w:val="22"/>
        </w:rPr>
        <w:t>addition </w:t>
      </w:r>
      <w:r>
        <w:rPr>
          <w:sz w:val="22"/>
        </w:rPr>
        <w:t>to and </w:t>
      </w:r>
      <w:r>
        <w:rPr>
          <w:spacing w:val="-3"/>
          <w:sz w:val="22"/>
        </w:rPr>
        <w:t>apart </w:t>
      </w:r>
      <w:r>
        <w:rPr>
          <w:sz w:val="22"/>
        </w:rPr>
        <w:t>from the </w:t>
      </w:r>
      <w:r>
        <w:rPr>
          <w:spacing w:val="-3"/>
          <w:sz w:val="22"/>
        </w:rPr>
        <w:t>Work under </w:t>
      </w:r>
      <w:r>
        <w:rPr>
          <w:sz w:val="22"/>
        </w:rPr>
        <w:t>the </w:t>
      </w:r>
      <w:r>
        <w:rPr>
          <w:spacing w:val="-3"/>
          <w:sz w:val="22"/>
        </w:rPr>
        <w:t>Contract Documents, </w:t>
      </w:r>
      <w:r>
        <w:rPr>
          <w:sz w:val="22"/>
        </w:rPr>
        <w:t>the </w:t>
      </w:r>
      <w:r>
        <w:rPr>
          <w:spacing w:val="-3"/>
          <w:sz w:val="22"/>
        </w:rPr>
        <w:t>Owner may perform other work </w:t>
      </w:r>
      <w:r>
        <w:rPr>
          <w:sz w:val="22"/>
        </w:rPr>
        <w:t>at or </w:t>
      </w:r>
      <w:r>
        <w:rPr>
          <w:spacing w:val="-3"/>
          <w:sz w:val="22"/>
        </w:rPr>
        <w:t>adjacent  </w:t>
      </w:r>
      <w:r>
        <w:rPr>
          <w:sz w:val="22"/>
        </w:rPr>
        <w:t>to the Site. </w:t>
      </w:r>
      <w:r>
        <w:rPr>
          <w:spacing w:val="-3"/>
          <w:sz w:val="22"/>
        </w:rPr>
        <w:t>Such other  work may </w:t>
      </w:r>
      <w:r>
        <w:rPr>
          <w:sz w:val="22"/>
        </w:rPr>
        <w:t>be </w:t>
      </w:r>
      <w:r>
        <w:rPr>
          <w:spacing w:val="-3"/>
          <w:sz w:val="22"/>
        </w:rPr>
        <w:t>performed </w:t>
      </w:r>
      <w:r>
        <w:rPr>
          <w:sz w:val="22"/>
        </w:rPr>
        <w:t>by </w:t>
      </w:r>
      <w:r>
        <w:rPr>
          <w:spacing w:val="-3"/>
          <w:sz w:val="22"/>
        </w:rPr>
        <w:t>Owner's employees,  </w:t>
      </w:r>
      <w:r>
        <w:rPr>
          <w:sz w:val="22"/>
        </w:rPr>
        <w:t>or </w:t>
      </w:r>
      <w:r>
        <w:rPr>
          <w:spacing w:val="-3"/>
          <w:sz w:val="22"/>
        </w:rPr>
        <w:t>through contracts between </w:t>
      </w:r>
      <w:r>
        <w:rPr>
          <w:sz w:val="22"/>
        </w:rPr>
        <w:t>the </w:t>
      </w:r>
      <w:r>
        <w:rPr>
          <w:spacing w:val="-3"/>
          <w:sz w:val="22"/>
        </w:rPr>
        <w:t>Owner </w:t>
      </w:r>
      <w:r>
        <w:rPr>
          <w:sz w:val="22"/>
        </w:rPr>
        <w:t>and third </w:t>
      </w:r>
      <w:r>
        <w:rPr>
          <w:spacing w:val="-3"/>
          <w:sz w:val="22"/>
        </w:rPr>
        <w:t>parties. Owner may </w:t>
      </w:r>
      <w:r>
        <w:rPr>
          <w:sz w:val="22"/>
        </w:rPr>
        <w:t>also </w:t>
      </w:r>
      <w:r>
        <w:rPr>
          <w:spacing w:val="-3"/>
          <w:sz w:val="22"/>
        </w:rPr>
        <w:t>arrange </w:t>
      </w:r>
      <w:r>
        <w:rPr>
          <w:sz w:val="22"/>
        </w:rPr>
        <w:t>to </w:t>
      </w:r>
      <w:r>
        <w:rPr>
          <w:spacing w:val="-3"/>
          <w:sz w:val="22"/>
        </w:rPr>
        <w:t>have </w:t>
      </w:r>
      <w:r>
        <w:rPr>
          <w:sz w:val="22"/>
        </w:rPr>
        <w:t>third- party utility </w:t>
      </w:r>
      <w:r>
        <w:rPr>
          <w:spacing w:val="-3"/>
          <w:sz w:val="22"/>
        </w:rPr>
        <w:t>owners perform work </w:t>
      </w:r>
      <w:r>
        <w:rPr>
          <w:sz w:val="22"/>
        </w:rPr>
        <w:t>on their utilities and </w:t>
      </w:r>
      <w:r>
        <w:rPr>
          <w:spacing w:val="-3"/>
          <w:sz w:val="22"/>
        </w:rPr>
        <w:t>facilities </w:t>
      </w:r>
      <w:r>
        <w:rPr>
          <w:sz w:val="22"/>
        </w:rPr>
        <w:t>at or </w:t>
      </w:r>
      <w:r>
        <w:rPr>
          <w:spacing w:val="-3"/>
          <w:sz w:val="22"/>
        </w:rPr>
        <w:t>adjacent </w:t>
      </w:r>
      <w:r>
        <w:rPr>
          <w:sz w:val="22"/>
        </w:rPr>
        <w:t>to the</w:t>
      </w:r>
      <w:r>
        <w:rPr>
          <w:spacing w:val="26"/>
          <w:sz w:val="22"/>
        </w:rPr>
        <w:t> </w:t>
      </w:r>
      <w:r>
        <w:rPr>
          <w:sz w:val="22"/>
        </w:rPr>
        <w:t>Site.</w:t>
      </w:r>
    </w:p>
    <w:p>
      <w:pPr>
        <w:pStyle w:val="ListParagraph"/>
        <w:numPr>
          <w:ilvl w:val="2"/>
          <w:numId w:val="46"/>
        </w:numPr>
        <w:tabs>
          <w:tab w:pos="1540" w:val="left" w:leader="none"/>
        </w:tabs>
        <w:spacing w:line="242" w:lineRule="auto" w:before="121" w:after="0"/>
        <w:ind w:left="1540" w:right="835" w:hanging="360"/>
        <w:jc w:val="both"/>
        <w:rPr>
          <w:sz w:val="22"/>
        </w:rPr>
      </w:pPr>
      <w:r>
        <w:rPr>
          <w:sz w:val="22"/>
        </w:rPr>
        <w:t>If </w:t>
      </w:r>
      <w:r>
        <w:rPr>
          <w:spacing w:val="-3"/>
          <w:sz w:val="22"/>
        </w:rPr>
        <w:t>Owner performs other work </w:t>
      </w:r>
      <w:r>
        <w:rPr>
          <w:sz w:val="22"/>
        </w:rPr>
        <w:t>at or </w:t>
      </w:r>
      <w:r>
        <w:rPr>
          <w:spacing w:val="-3"/>
          <w:sz w:val="22"/>
        </w:rPr>
        <w:t>adjacent </w:t>
      </w:r>
      <w:r>
        <w:rPr>
          <w:sz w:val="22"/>
        </w:rPr>
        <w:t>to the Site with </w:t>
      </w:r>
      <w:r>
        <w:rPr>
          <w:spacing w:val="-3"/>
          <w:sz w:val="22"/>
        </w:rPr>
        <w:t>Owner's employees, </w:t>
      </w:r>
      <w:r>
        <w:rPr>
          <w:sz w:val="22"/>
        </w:rPr>
        <w:t>or </w:t>
      </w:r>
      <w:r>
        <w:rPr>
          <w:spacing w:val="-3"/>
          <w:sz w:val="22"/>
        </w:rPr>
        <w:t>through  contracts </w:t>
      </w:r>
      <w:r>
        <w:rPr>
          <w:sz w:val="22"/>
        </w:rPr>
        <w:t>for such </w:t>
      </w:r>
      <w:r>
        <w:rPr>
          <w:spacing w:val="-3"/>
          <w:sz w:val="22"/>
        </w:rPr>
        <w:t>other work, </w:t>
      </w:r>
      <w:r>
        <w:rPr>
          <w:sz w:val="22"/>
        </w:rPr>
        <w:t>then </w:t>
      </w:r>
      <w:r>
        <w:rPr>
          <w:spacing w:val="-3"/>
          <w:sz w:val="22"/>
        </w:rPr>
        <w:t>Owner </w:t>
      </w:r>
      <w:r>
        <w:rPr>
          <w:sz w:val="22"/>
        </w:rPr>
        <w:t>shall give </w:t>
      </w:r>
      <w:r>
        <w:rPr>
          <w:spacing w:val="-3"/>
          <w:sz w:val="22"/>
        </w:rPr>
        <w:t>Contractor written notice thereof </w:t>
      </w:r>
      <w:r>
        <w:rPr>
          <w:sz w:val="22"/>
        </w:rPr>
        <w:t>prior to starting any such </w:t>
      </w:r>
      <w:r>
        <w:rPr>
          <w:spacing w:val="-3"/>
          <w:sz w:val="22"/>
        </w:rPr>
        <w:t>other work. </w:t>
      </w:r>
      <w:r>
        <w:rPr>
          <w:sz w:val="22"/>
        </w:rPr>
        <w:t>If </w:t>
      </w:r>
      <w:r>
        <w:rPr>
          <w:spacing w:val="-3"/>
          <w:sz w:val="22"/>
        </w:rPr>
        <w:t>Owner </w:t>
      </w:r>
      <w:r>
        <w:rPr>
          <w:sz w:val="22"/>
        </w:rPr>
        <w:t>has </w:t>
      </w:r>
      <w:r>
        <w:rPr>
          <w:spacing w:val="-3"/>
          <w:sz w:val="22"/>
        </w:rPr>
        <w:t>advance information regarding </w:t>
      </w:r>
      <w:r>
        <w:rPr>
          <w:sz w:val="22"/>
        </w:rPr>
        <w:t>the start of any third- party utility </w:t>
      </w:r>
      <w:r>
        <w:rPr>
          <w:spacing w:val="-3"/>
          <w:sz w:val="22"/>
        </w:rPr>
        <w:t>work </w:t>
      </w:r>
      <w:r>
        <w:rPr>
          <w:sz w:val="22"/>
        </w:rPr>
        <w:t>that </w:t>
      </w:r>
      <w:r>
        <w:rPr>
          <w:spacing w:val="-3"/>
          <w:sz w:val="22"/>
        </w:rPr>
        <w:t>Owner </w:t>
      </w:r>
      <w:r>
        <w:rPr>
          <w:sz w:val="22"/>
        </w:rPr>
        <w:t>has </w:t>
      </w:r>
      <w:r>
        <w:rPr>
          <w:spacing w:val="-3"/>
          <w:sz w:val="22"/>
        </w:rPr>
        <w:t>arranged </w:t>
      </w:r>
      <w:r>
        <w:rPr>
          <w:sz w:val="22"/>
        </w:rPr>
        <w:t>to take </w:t>
      </w:r>
      <w:r>
        <w:rPr>
          <w:spacing w:val="-3"/>
          <w:sz w:val="22"/>
        </w:rPr>
        <w:t>place </w:t>
      </w:r>
      <w:r>
        <w:rPr>
          <w:sz w:val="22"/>
        </w:rPr>
        <w:t>at or </w:t>
      </w:r>
      <w:r>
        <w:rPr>
          <w:spacing w:val="-3"/>
          <w:sz w:val="22"/>
        </w:rPr>
        <w:t>adjacent </w:t>
      </w:r>
      <w:r>
        <w:rPr>
          <w:sz w:val="22"/>
        </w:rPr>
        <w:t>to the Site, </w:t>
      </w:r>
      <w:r>
        <w:rPr>
          <w:spacing w:val="-3"/>
          <w:sz w:val="22"/>
        </w:rPr>
        <w:t>Owner </w:t>
      </w:r>
      <w:r>
        <w:rPr>
          <w:sz w:val="22"/>
        </w:rPr>
        <w:t>shall </w:t>
      </w:r>
      <w:r>
        <w:rPr>
          <w:spacing w:val="-3"/>
          <w:sz w:val="22"/>
        </w:rPr>
        <w:t>provide </w:t>
      </w:r>
      <w:r>
        <w:rPr>
          <w:sz w:val="22"/>
        </w:rPr>
        <w:t>such </w:t>
      </w:r>
      <w:r>
        <w:rPr>
          <w:spacing w:val="-3"/>
          <w:sz w:val="22"/>
        </w:rPr>
        <w:t>information </w:t>
      </w:r>
      <w:r>
        <w:rPr>
          <w:sz w:val="22"/>
        </w:rPr>
        <w:t>to</w:t>
      </w:r>
      <w:r>
        <w:rPr>
          <w:spacing w:val="-3"/>
          <w:sz w:val="22"/>
        </w:rPr>
        <w:t> Contractor.</w:t>
      </w:r>
    </w:p>
    <w:p>
      <w:pPr>
        <w:pStyle w:val="ListParagraph"/>
        <w:numPr>
          <w:ilvl w:val="2"/>
          <w:numId w:val="46"/>
        </w:numPr>
        <w:tabs>
          <w:tab w:pos="1540" w:val="left" w:leader="none"/>
        </w:tabs>
        <w:spacing w:line="242" w:lineRule="auto" w:before="103" w:after="0"/>
        <w:ind w:left="1540" w:right="835" w:hanging="360"/>
        <w:jc w:val="both"/>
        <w:rPr>
          <w:sz w:val="22"/>
        </w:rPr>
      </w:pPr>
      <w:r>
        <w:rPr>
          <w:spacing w:val="-3"/>
          <w:sz w:val="22"/>
        </w:rPr>
        <w:t>Contractor</w:t>
      </w:r>
      <w:r>
        <w:rPr>
          <w:spacing w:val="-5"/>
          <w:sz w:val="22"/>
        </w:rPr>
        <w:t> </w:t>
      </w:r>
      <w:r>
        <w:rPr>
          <w:sz w:val="22"/>
        </w:rPr>
        <w:t>shall</w:t>
      </w:r>
      <w:r>
        <w:rPr>
          <w:spacing w:val="-3"/>
          <w:sz w:val="22"/>
        </w:rPr>
        <w:t> </w:t>
      </w:r>
      <w:r>
        <w:rPr>
          <w:sz w:val="22"/>
        </w:rPr>
        <w:t>afford</w:t>
      </w:r>
      <w:r>
        <w:rPr>
          <w:spacing w:val="-6"/>
          <w:sz w:val="22"/>
        </w:rPr>
        <w:t> </w:t>
      </w:r>
      <w:r>
        <w:rPr>
          <w:spacing w:val="-3"/>
          <w:sz w:val="22"/>
        </w:rPr>
        <w:t>proper</w:t>
      </w:r>
      <w:r>
        <w:rPr>
          <w:spacing w:val="-5"/>
          <w:sz w:val="22"/>
        </w:rPr>
        <w:t> </w:t>
      </w:r>
      <w:r>
        <w:rPr>
          <w:sz w:val="22"/>
        </w:rPr>
        <w:t>and</w:t>
      </w:r>
      <w:r>
        <w:rPr>
          <w:spacing w:val="-6"/>
          <w:sz w:val="22"/>
        </w:rPr>
        <w:t> </w:t>
      </w:r>
      <w:r>
        <w:rPr>
          <w:sz w:val="22"/>
        </w:rPr>
        <w:t>safe</w:t>
      </w:r>
      <w:r>
        <w:rPr>
          <w:spacing w:val="-4"/>
          <w:sz w:val="22"/>
        </w:rPr>
        <w:t> </w:t>
      </w:r>
      <w:r>
        <w:rPr>
          <w:spacing w:val="-3"/>
          <w:sz w:val="22"/>
        </w:rPr>
        <w:t>access</w:t>
      </w:r>
      <w:r>
        <w:rPr>
          <w:spacing w:val="-5"/>
          <w:sz w:val="22"/>
        </w:rPr>
        <w:t> </w:t>
      </w:r>
      <w:r>
        <w:rPr>
          <w:sz w:val="22"/>
        </w:rPr>
        <w:t>to</w:t>
      </w:r>
      <w:r>
        <w:rPr>
          <w:spacing w:val="-5"/>
          <w:sz w:val="22"/>
        </w:rPr>
        <w:t> </w:t>
      </w:r>
      <w:r>
        <w:rPr>
          <w:sz w:val="22"/>
        </w:rPr>
        <w:t>the</w:t>
      </w:r>
      <w:r>
        <w:rPr>
          <w:spacing w:val="-5"/>
          <w:sz w:val="22"/>
        </w:rPr>
        <w:t> </w:t>
      </w:r>
      <w:r>
        <w:rPr>
          <w:sz w:val="22"/>
        </w:rPr>
        <w:t>Site</w:t>
      </w:r>
      <w:r>
        <w:rPr>
          <w:spacing w:val="-5"/>
          <w:sz w:val="22"/>
        </w:rPr>
        <w:t> </w:t>
      </w:r>
      <w:r>
        <w:rPr>
          <w:sz w:val="22"/>
        </w:rPr>
        <w:t>to</w:t>
      </w:r>
      <w:r>
        <w:rPr>
          <w:spacing w:val="-5"/>
          <w:sz w:val="22"/>
        </w:rPr>
        <w:t> </w:t>
      </w:r>
      <w:r>
        <w:rPr>
          <w:spacing w:val="-3"/>
          <w:sz w:val="22"/>
        </w:rPr>
        <w:t>each</w:t>
      </w:r>
      <w:r>
        <w:rPr>
          <w:spacing w:val="-6"/>
          <w:sz w:val="22"/>
        </w:rPr>
        <w:t> </w:t>
      </w:r>
      <w:r>
        <w:rPr>
          <w:spacing w:val="-3"/>
          <w:sz w:val="22"/>
        </w:rPr>
        <w:t>contractor</w:t>
      </w:r>
      <w:r>
        <w:rPr>
          <w:spacing w:val="-5"/>
          <w:sz w:val="22"/>
        </w:rPr>
        <w:t> </w:t>
      </w:r>
      <w:r>
        <w:rPr>
          <w:sz w:val="22"/>
        </w:rPr>
        <w:t>that</w:t>
      </w:r>
      <w:r>
        <w:rPr>
          <w:spacing w:val="-3"/>
          <w:sz w:val="22"/>
        </w:rPr>
        <w:t> performs</w:t>
      </w:r>
      <w:r>
        <w:rPr>
          <w:spacing w:val="-5"/>
          <w:sz w:val="22"/>
        </w:rPr>
        <w:t> </w:t>
      </w:r>
      <w:r>
        <w:rPr>
          <w:sz w:val="22"/>
        </w:rPr>
        <w:t>such</w:t>
      </w:r>
      <w:r>
        <w:rPr>
          <w:spacing w:val="-5"/>
          <w:sz w:val="22"/>
        </w:rPr>
        <w:t> </w:t>
      </w:r>
      <w:r>
        <w:rPr>
          <w:spacing w:val="-3"/>
          <w:sz w:val="22"/>
        </w:rPr>
        <w:t>other work, each </w:t>
      </w:r>
      <w:r>
        <w:rPr>
          <w:sz w:val="22"/>
        </w:rPr>
        <w:t>utility </w:t>
      </w:r>
      <w:r>
        <w:rPr>
          <w:spacing w:val="-3"/>
          <w:sz w:val="22"/>
        </w:rPr>
        <w:t>owner performing other work, </w:t>
      </w:r>
      <w:r>
        <w:rPr>
          <w:sz w:val="22"/>
        </w:rPr>
        <w:t>and </w:t>
      </w:r>
      <w:r>
        <w:rPr>
          <w:spacing w:val="-3"/>
          <w:sz w:val="22"/>
        </w:rPr>
        <w:t>Owner, </w:t>
      </w:r>
      <w:r>
        <w:rPr>
          <w:sz w:val="22"/>
        </w:rPr>
        <w:t>if </w:t>
      </w:r>
      <w:r>
        <w:rPr>
          <w:spacing w:val="-3"/>
          <w:sz w:val="22"/>
        </w:rPr>
        <w:t>Owner </w:t>
      </w:r>
      <w:r>
        <w:rPr>
          <w:sz w:val="22"/>
        </w:rPr>
        <w:t>is </w:t>
      </w:r>
      <w:r>
        <w:rPr>
          <w:spacing w:val="-3"/>
          <w:sz w:val="22"/>
        </w:rPr>
        <w:t>performing other work </w:t>
      </w:r>
      <w:r>
        <w:rPr>
          <w:sz w:val="22"/>
        </w:rPr>
        <w:t>with </w:t>
      </w:r>
      <w:r>
        <w:rPr>
          <w:spacing w:val="-3"/>
          <w:sz w:val="22"/>
        </w:rPr>
        <w:t>Owner's employees, </w:t>
      </w:r>
      <w:r>
        <w:rPr>
          <w:sz w:val="22"/>
        </w:rPr>
        <w:t>and </w:t>
      </w:r>
      <w:r>
        <w:rPr>
          <w:spacing w:val="-3"/>
          <w:sz w:val="22"/>
        </w:rPr>
        <w:t>provide </w:t>
      </w:r>
      <w:r>
        <w:rPr>
          <w:sz w:val="22"/>
        </w:rPr>
        <w:t>a </w:t>
      </w:r>
      <w:r>
        <w:rPr>
          <w:spacing w:val="-3"/>
          <w:sz w:val="22"/>
        </w:rPr>
        <w:t>reasonable opportunity </w:t>
      </w:r>
      <w:r>
        <w:rPr>
          <w:sz w:val="22"/>
        </w:rPr>
        <w:t>for the </w:t>
      </w:r>
      <w:r>
        <w:rPr>
          <w:spacing w:val="-3"/>
          <w:sz w:val="22"/>
        </w:rPr>
        <w:t>introduction </w:t>
      </w:r>
      <w:r>
        <w:rPr>
          <w:sz w:val="22"/>
        </w:rPr>
        <w:t>and </w:t>
      </w:r>
      <w:r>
        <w:rPr>
          <w:spacing w:val="-3"/>
          <w:sz w:val="22"/>
        </w:rPr>
        <w:t>storage </w:t>
      </w:r>
      <w:r>
        <w:rPr>
          <w:sz w:val="22"/>
        </w:rPr>
        <w:t>of </w:t>
      </w:r>
      <w:r>
        <w:rPr>
          <w:spacing w:val="-3"/>
          <w:sz w:val="22"/>
        </w:rPr>
        <w:t>materials </w:t>
      </w:r>
      <w:r>
        <w:rPr>
          <w:sz w:val="22"/>
        </w:rPr>
        <w:t>and </w:t>
      </w:r>
      <w:r>
        <w:rPr>
          <w:spacing w:val="-3"/>
          <w:sz w:val="22"/>
        </w:rPr>
        <w:t>equipment </w:t>
      </w:r>
      <w:r>
        <w:rPr>
          <w:sz w:val="22"/>
        </w:rPr>
        <w:t>and the </w:t>
      </w:r>
      <w:r>
        <w:rPr>
          <w:spacing w:val="-3"/>
          <w:sz w:val="22"/>
        </w:rPr>
        <w:t>execution </w:t>
      </w:r>
      <w:r>
        <w:rPr>
          <w:sz w:val="22"/>
        </w:rPr>
        <w:t>of such </w:t>
      </w:r>
      <w:r>
        <w:rPr>
          <w:spacing w:val="-3"/>
          <w:sz w:val="22"/>
        </w:rPr>
        <w:t>other</w:t>
      </w:r>
      <w:r>
        <w:rPr>
          <w:sz w:val="22"/>
        </w:rPr>
        <w:t> </w:t>
      </w:r>
      <w:r>
        <w:rPr>
          <w:spacing w:val="-3"/>
          <w:sz w:val="22"/>
        </w:rPr>
        <w:t>work.</w:t>
      </w:r>
    </w:p>
    <w:p>
      <w:pPr>
        <w:pStyle w:val="ListParagraph"/>
        <w:numPr>
          <w:ilvl w:val="2"/>
          <w:numId w:val="46"/>
        </w:numPr>
        <w:tabs>
          <w:tab w:pos="1540" w:val="left" w:leader="none"/>
        </w:tabs>
        <w:spacing w:line="237" w:lineRule="auto" w:before="120" w:after="0"/>
        <w:ind w:left="1540" w:right="835" w:hanging="360"/>
        <w:jc w:val="both"/>
        <w:rPr>
          <w:sz w:val="22"/>
        </w:rPr>
      </w:pPr>
      <w:r>
        <w:rPr>
          <w:spacing w:val="-3"/>
          <w:sz w:val="22"/>
        </w:rPr>
        <w:t>Contractor </w:t>
      </w:r>
      <w:r>
        <w:rPr>
          <w:sz w:val="22"/>
        </w:rPr>
        <w:t>shall do all </w:t>
      </w:r>
      <w:r>
        <w:rPr>
          <w:spacing w:val="-3"/>
          <w:sz w:val="22"/>
        </w:rPr>
        <w:t>cutting, </w:t>
      </w:r>
      <w:r>
        <w:rPr>
          <w:sz w:val="22"/>
        </w:rPr>
        <w:t>fitting, and </w:t>
      </w:r>
      <w:r>
        <w:rPr>
          <w:spacing w:val="-3"/>
          <w:sz w:val="22"/>
        </w:rPr>
        <w:t>patching </w:t>
      </w:r>
      <w:r>
        <w:rPr>
          <w:sz w:val="22"/>
        </w:rPr>
        <w:t>of the </w:t>
      </w:r>
      <w:r>
        <w:rPr>
          <w:spacing w:val="-3"/>
          <w:sz w:val="22"/>
        </w:rPr>
        <w:t>Work </w:t>
      </w:r>
      <w:r>
        <w:rPr>
          <w:sz w:val="22"/>
        </w:rPr>
        <w:t>that </w:t>
      </w:r>
      <w:r>
        <w:rPr>
          <w:spacing w:val="-3"/>
          <w:sz w:val="22"/>
        </w:rPr>
        <w:t>may </w:t>
      </w:r>
      <w:r>
        <w:rPr>
          <w:sz w:val="22"/>
        </w:rPr>
        <w:t>be </w:t>
      </w:r>
      <w:r>
        <w:rPr>
          <w:spacing w:val="-3"/>
          <w:sz w:val="22"/>
        </w:rPr>
        <w:t>required </w:t>
      </w:r>
      <w:r>
        <w:rPr>
          <w:sz w:val="22"/>
        </w:rPr>
        <w:t>to </w:t>
      </w:r>
      <w:r>
        <w:rPr>
          <w:spacing w:val="-3"/>
          <w:sz w:val="22"/>
        </w:rPr>
        <w:t>properly connect </w:t>
      </w:r>
      <w:r>
        <w:rPr>
          <w:sz w:val="22"/>
        </w:rPr>
        <w:t>or </w:t>
      </w:r>
      <w:r>
        <w:rPr>
          <w:spacing w:val="-3"/>
          <w:sz w:val="22"/>
        </w:rPr>
        <w:t>otherwise make </w:t>
      </w:r>
      <w:r>
        <w:rPr>
          <w:sz w:val="22"/>
        </w:rPr>
        <w:t>its </w:t>
      </w:r>
      <w:r>
        <w:rPr>
          <w:spacing w:val="-3"/>
          <w:sz w:val="22"/>
        </w:rPr>
        <w:t>several </w:t>
      </w:r>
      <w:r>
        <w:rPr>
          <w:sz w:val="22"/>
        </w:rPr>
        <w:t>parts </w:t>
      </w:r>
      <w:r>
        <w:rPr>
          <w:spacing w:val="-3"/>
          <w:sz w:val="22"/>
        </w:rPr>
        <w:t>come together </w:t>
      </w:r>
      <w:r>
        <w:rPr>
          <w:sz w:val="22"/>
        </w:rPr>
        <w:t>and </w:t>
      </w:r>
      <w:r>
        <w:rPr>
          <w:spacing w:val="-3"/>
          <w:sz w:val="22"/>
        </w:rPr>
        <w:t>properly integrate </w:t>
      </w:r>
      <w:r>
        <w:rPr>
          <w:sz w:val="22"/>
        </w:rPr>
        <w:t>with such </w:t>
      </w:r>
      <w:r>
        <w:rPr>
          <w:spacing w:val="-3"/>
          <w:sz w:val="22"/>
        </w:rPr>
        <w:t>other work. Contractor </w:t>
      </w:r>
      <w:r>
        <w:rPr>
          <w:sz w:val="22"/>
        </w:rPr>
        <w:t>shall not </w:t>
      </w:r>
      <w:r>
        <w:rPr>
          <w:spacing w:val="-3"/>
          <w:sz w:val="22"/>
        </w:rPr>
        <w:t>endanger </w:t>
      </w:r>
      <w:r>
        <w:rPr>
          <w:sz w:val="22"/>
        </w:rPr>
        <w:t>any </w:t>
      </w:r>
      <w:r>
        <w:rPr>
          <w:spacing w:val="-3"/>
          <w:sz w:val="22"/>
        </w:rPr>
        <w:t>work </w:t>
      </w:r>
      <w:r>
        <w:rPr>
          <w:sz w:val="22"/>
        </w:rPr>
        <w:t>of </w:t>
      </w:r>
      <w:r>
        <w:rPr>
          <w:spacing w:val="-3"/>
          <w:sz w:val="22"/>
        </w:rPr>
        <w:t>others </w:t>
      </w:r>
      <w:r>
        <w:rPr>
          <w:sz w:val="22"/>
        </w:rPr>
        <w:t>by </w:t>
      </w:r>
      <w:r>
        <w:rPr>
          <w:spacing w:val="-3"/>
          <w:sz w:val="22"/>
        </w:rPr>
        <w:t>cutting, excavating, </w:t>
      </w:r>
      <w:r>
        <w:rPr>
          <w:sz w:val="22"/>
        </w:rPr>
        <w:t>or </w:t>
      </w:r>
      <w:r>
        <w:rPr>
          <w:spacing w:val="-3"/>
          <w:sz w:val="22"/>
        </w:rPr>
        <w:t>otherwise altering </w:t>
      </w:r>
      <w:r>
        <w:rPr>
          <w:sz w:val="22"/>
        </w:rPr>
        <w:t>such </w:t>
      </w:r>
      <w:r>
        <w:rPr>
          <w:spacing w:val="-3"/>
          <w:sz w:val="22"/>
        </w:rPr>
        <w:t>work; provided, however, </w:t>
      </w:r>
      <w:r>
        <w:rPr>
          <w:sz w:val="22"/>
        </w:rPr>
        <w:t>that </w:t>
      </w:r>
      <w:r>
        <w:rPr>
          <w:spacing w:val="-3"/>
          <w:sz w:val="22"/>
        </w:rPr>
        <w:t>Contractor may </w:t>
      </w:r>
      <w:r>
        <w:rPr>
          <w:sz w:val="22"/>
        </w:rPr>
        <w:t>cut or alter </w:t>
      </w:r>
      <w:r>
        <w:rPr>
          <w:spacing w:val="-3"/>
          <w:sz w:val="22"/>
        </w:rPr>
        <w:t>others' work </w:t>
      </w:r>
      <w:r>
        <w:rPr>
          <w:sz w:val="22"/>
        </w:rPr>
        <w:t>with the </w:t>
      </w:r>
      <w:r>
        <w:rPr>
          <w:spacing w:val="-3"/>
          <w:sz w:val="22"/>
        </w:rPr>
        <w:t>written consent </w:t>
      </w:r>
      <w:r>
        <w:rPr>
          <w:sz w:val="22"/>
        </w:rPr>
        <w:t>of </w:t>
      </w:r>
      <w:r>
        <w:rPr>
          <w:spacing w:val="-3"/>
          <w:sz w:val="22"/>
        </w:rPr>
        <w:t>Engineer </w:t>
      </w:r>
      <w:r>
        <w:rPr>
          <w:sz w:val="22"/>
        </w:rPr>
        <w:t>and the </w:t>
      </w:r>
      <w:r>
        <w:rPr>
          <w:spacing w:val="-3"/>
          <w:sz w:val="22"/>
        </w:rPr>
        <w:t>others whose work </w:t>
      </w:r>
      <w:r>
        <w:rPr>
          <w:sz w:val="22"/>
        </w:rPr>
        <w:t>will be</w:t>
      </w:r>
      <w:r>
        <w:rPr>
          <w:spacing w:val="7"/>
          <w:sz w:val="22"/>
        </w:rPr>
        <w:t> </w:t>
      </w:r>
      <w:r>
        <w:rPr>
          <w:spacing w:val="-3"/>
          <w:sz w:val="22"/>
        </w:rPr>
        <w:t>affected.</w:t>
      </w:r>
    </w:p>
    <w:p>
      <w:pPr>
        <w:pStyle w:val="ListParagraph"/>
        <w:numPr>
          <w:ilvl w:val="2"/>
          <w:numId w:val="46"/>
        </w:numPr>
        <w:tabs>
          <w:tab w:pos="1540" w:val="left" w:leader="none"/>
        </w:tabs>
        <w:spacing w:line="242" w:lineRule="auto" w:before="125" w:after="0"/>
        <w:ind w:left="1540" w:right="835" w:hanging="360"/>
        <w:jc w:val="both"/>
        <w:rPr>
          <w:sz w:val="22"/>
        </w:rPr>
      </w:pPr>
      <w:r>
        <w:rPr>
          <w:w w:val="105"/>
          <w:sz w:val="22"/>
        </w:rPr>
        <w:t>If</w:t>
      </w:r>
      <w:r>
        <w:rPr>
          <w:spacing w:val="-13"/>
          <w:w w:val="105"/>
          <w:sz w:val="22"/>
        </w:rPr>
        <w:t> </w:t>
      </w:r>
      <w:r>
        <w:rPr>
          <w:w w:val="105"/>
          <w:sz w:val="22"/>
        </w:rPr>
        <w:t>the</w:t>
      </w:r>
      <w:r>
        <w:rPr>
          <w:spacing w:val="-14"/>
          <w:w w:val="105"/>
          <w:sz w:val="22"/>
        </w:rPr>
        <w:t> </w:t>
      </w:r>
      <w:r>
        <w:rPr>
          <w:spacing w:val="-3"/>
          <w:w w:val="105"/>
          <w:sz w:val="22"/>
        </w:rPr>
        <w:t>proper</w:t>
      </w:r>
      <w:r>
        <w:rPr>
          <w:spacing w:val="-13"/>
          <w:w w:val="105"/>
          <w:sz w:val="22"/>
        </w:rPr>
        <w:t> </w:t>
      </w:r>
      <w:r>
        <w:rPr>
          <w:spacing w:val="-3"/>
          <w:w w:val="105"/>
          <w:sz w:val="22"/>
        </w:rPr>
        <w:t>execution</w:t>
      </w:r>
      <w:r>
        <w:rPr>
          <w:spacing w:val="-13"/>
          <w:w w:val="105"/>
          <w:sz w:val="22"/>
        </w:rPr>
        <w:t> </w:t>
      </w:r>
      <w:r>
        <w:rPr>
          <w:w w:val="105"/>
          <w:sz w:val="22"/>
        </w:rPr>
        <w:t>or</w:t>
      </w:r>
      <w:r>
        <w:rPr>
          <w:spacing w:val="-13"/>
          <w:w w:val="105"/>
          <w:sz w:val="22"/>
        </w:rPr>
        <w:t> </w:t>
      </w:r>
      <w:r>
        <w:rPr>
          <w:w w:val="105"/>
          <w:sz w:val="22"/>
        </w:rPr>
        <w:t>results</w:t>
      </w:r>
      <w:r>
        <w:rPr>
          <w:spacing w:val="-14"/>
          <w:w w:val="105"/>
          <w:sz w:val="22"/>
        </w:rPr>
        <w:t> </w:t>
      </w:r>
      <w:r>
        <w:rPr>
          <w:w w:val="105"/>
          <w:sz w:val="22"/>
        </w:rPr>
        <w:t>of</w:t>
      </w:r>
      <w:r>
        <w:rPr>
          <w:spacing w:val="-13"/>
          <w:w w:val="105"/>
          <w:sz w:val="22"/>
        </w:rPr>
        <w:t> </w:t>
      </w:r>
      <w:r>
        <w:rPr>
          <w:w w:val="105"/>
          <w:sz w:val="22"/>
        </w:rPr>
        <w:t>any</w:t>
      </w:r>
      <w:r>
        <w:rPr>
          <w:spacing w:val="-13"/>
          <w:w w:val="105"/>
          <w:sz w:val="22"/>
        </w:rPr>
        <w:t> </w:t>
      </w:r>
      <w:r>
        <w:rPr>
          <w:w w:val="105"/>
          <w:sz w:val="22"/>
        </w:rPr>
        <w:t>part</w:t>
      </w:r>
      <w:r>
        <w:rPr>
          <w:spacing w:val="-13"/>
          <w:w w:val="105"/>
          <w:sz w:val="22"/>
        </w:rPr>
        <w:t> </w:t>
      </w:r>
      <w:r>
        <w:rPr>
          <w:w w:val="105"/>
          <w:sz w:val="22"/>
        </w:rPr>
        <w:t>of</w:t>
      </w:r>
      <w:r>
        <w:rPr>
          <w:spacing w:val="-13"/>
          <w:w w:val="105"/>
          <w:sz w:val="22"/>
        </w:rPr>
        <w:t> </w:t>
      </w:r>
      <w:r>
        <w:rPr>
          <w:spacing w:val="-3"/>
          <w:w w:val="105"/>
          <w:sz w:val="22"/>
        </w:rPr>
        <w:t>Contractor's</w:t>
      </w:r>
      <w:r>
        <w:rPr>
          <w:spacing w:val="-14"/>
          <w:w w:val="105"/>
          <w:sz w:val="22"/>
        </w:rPr>
        <w:t> </w:t>
      </w:r>
      <w:r>
        <w:rPr>
          <w:spacing w:val="-3"/>
          <w:w w:val="105"/>
          <w:sz w:val="22"/>
        </w:rPr>
        <w:t>Work</w:t>
      </w:r>
      <w:r>
        <w:rPr>
          <w:spacing w:val="-13"/>
          <w:w w:val="105"/>
          <w:sz w:val="22"/>
        </w:rPr>
        <w:t> </w:t>
      </w:r>
      <w:r>
        <w:rPr>
          <w:spacing w:val="-3"/>
          <w:w w:val="105"/>
          <w:sz w:val="22"/>
        </w:rPr>
        <w:t>depends</w:t>
      </w:r>
      <w:r>
        <w:rPr>
          <w:spacing w:val="-14"/>
          <w:w w:val="105"/>
          <w:sz w:val="22"/>
        </w:rPr>
        <w:t> </w:t>
      </w:r>
      <w:r>
        <w:rPr>
          <w:spacing w:val="-3"/>
          <w:w w:val="105"/>
          <w:sz w:val="22"/>
        </w:rPr>
        <w:t>upon</w:t>
      </w:r>
      <w:r>
        <w:rPr>
          <w:spacing w:val="-14"/>
          <w:w w:val="105"/>
          <w:sz w:val="22"/>
        </w:rPr>
        <w:t> </w:t>
      </w:r>
      <w:r>
        <w:rPr>
          <w:spacing w:val="-3"/>
          <w:w w:val="105"/>
          <w:sz w:val="22"/>
        </w:rPr>
        <w:t>work</w:t>
      </w:r>
      <w:r>
        <w:rPr>
          <w:spacing w:val="-13"/>
          <w:w w:val="105"/>
          <w:sz w:val="22"/>
        </w:rPr>
        <w:t> </w:t>
      </w:r>
      <w:r>
        <w:rPr>
          <w:spacing w:val="-3"/>
          <w:w w:val="105"/>
          <w:sz w:val="22"/>
        </w:rPr>
        <w:t>performed </w:t>
      </w:r>
      <w:r>
        <w:rPr>
          <w:w w:val="105"/>
          <w:sz w:val="22"/>
        </w:rPr>
        <w:t>by</w:t>
      </w:r>
      <w:r>
        <w:rPr>
          <w:spacing w:val="-21"/>
          <w:w w:val="105"/>
          <w:sz w:val="22"/>
        </w:rPr>
        <w:t> </w:t>
      </w:r>
      <w:r>
        <w:rPr>
          <w:spacing w:val="-3"/>
          <w:w w:val="105"/>
          <w:sz w:val="22"/>
        </w:rPr>
        <w:t>others,</w:t>
      </w:r>
      <w:r>
        <w:rPr>
          <w:spacing w:val="-19"/>
          <w:w w:val="105"/>
          <w:sz w:val="22"/>
        </w:rPr>
        <w:t> </w:t>
      </w:r>
      <w:r>
        <w:rPr>
          <w:spacing w:val="-3"/>
          <w:w w:val="105"/>
          <w:sz w:val="22"/>
        </w:rPr>
        <w:t>Contractor</w:t>
      </w:r>
      <w:r>
        <w:rPr>
          <w:spacing w:val="-20"/>
          <w:w w:val="105"/>
          <w:sz w:val="22"/>
        </w:rPr>
        <w:t> </w:t>
      </w:r>
      <w:r>
        <w:rPr>
          <w:w w:val="105"/>
          <w:sz w:val="22"/>
        </w:rPr>
        <w:t>shall</w:t>
      </w:r>
      <w:r>
        <w:rPr>
          <w:spacing w:val="-19"/>
          <w:w w:val="105"/>
          <w:sz w:val="22"/>
        </w:rPr>
        <w:t> </w:t>
      </w:r>
      <w:r>
        <w:rPr>
          <w:spacing w:val="-3"/>
          <w:w w:val="105"/>
          <w:sz w:val="22"/>
        </w:rPr>
        <w:t>inspect</w:t>
      </w:r>
      <w:r>
        <w:rPr>
          <w:spacing w:val="-20"/>
          <w:w w:val="105"/>
          <w:sz w:val="22"/>
        </w:rPr>
        <w:t> </w:t>
      </w:r>
      <w:r>
        <w:rPr>
          <w:w w:val="105"/>
          <w:sz w:val="22"/>
        </w:rPr>
        <w:t>such</w:t>
      </w:r>
      <w:r>
        <w:rPr>
          <w:spacing w:val="-20"/>
          <w:w w:val="105"/>
          <w:sz w:val="22"/>
        </w:rPr>
        <w:t> </w:t>
      </w:r>
      <w:r>
        <w:rPr>
          <w:spacing w:val="-3"/>
          <w:w w:val="105"/>
          <w:sz w:val="22"/>
        </w:rPr>
        <w:t>other</w:t>
      </w:r>
      <w:r>
        <w:rPr>
          <w:spacing w:val="-20"/>
          <w:w w:val="105"/>
          <w:sz w:val="22"/>
        </w:rPr>
        <w:t> </w:t>
      </w:r>
      <w:r>
        <w:rPr>
          <w:spacing w:val="-3"/>
          <w:w w:val="105"/>
          <w:sz w:val="22"/>
        </w:rPr>
        <w:t>work</w:t>
      </w:r>
      <w:r>
        <w:rPr>
          <w:spacing w:val="-21"/>
          <w:w w:val="105"/>
          <w:sz w:val="22"/>
        </w:rPr>
        <w:t> </w:t>
      </w:r>
      <w:r>
        <w:rPr>
          <w:w w:val="105"/>
          <w:sz w:val="22"/>
        </w:rPr>
        <w:t>and</w:t>
      </w:r>
      <w:r>
        <w:rPr>
          <w:spacing w:val="-20"/>
          <w:w w:val="105"/>
          <w:sz w:val="22"/>
        </w:rPr>
        <w:t> </w:t>
      </w:r>
      <w:r>
        <w:rPr>
          <w:spacing w:val="-3"/>
          <w:w w:val="105"/>
          <w:sz w:val="22"/>
        </w:rPr>
        <w:t>promptly</w:t>
      </w:r>
      <w:r>
        <w:rPr>
          <w:spacing w:val="-21"/>
          <w:w w:val="105"/>
          <w:sz w:val="22"/>
        </w:rPr>
        <w:t> </w:t>
      </w:r>
      <w:r>
        <w:rPr>
          <w:spacing w:val="-3"/>
          <w:w w:val="105"/>
          <w:sz w:val="22"/>
        </w:rPr>
        <w:t>report</w:t>
      </w:r>
      <w:r>
        <w:rPr>
          <w:spacing w:val="-19"/>
          <w:w w:val="105"/>
          <w:sz w:val="22"/>
        </w:rPr>
        <w:t> </w:t>
      </w:r>
      <w:r>
        <w:rPr>
          <w:w w:val="105"/>
          <w:sz w:val="22"/>
        </w:rPr>
        <w:t>to</w:t>
      </w:r>
      <w:r>
        <w:rPr>
          <w:spacing w:val="-21"/>
          <w:w w:val="105"/>
          <w:sz w:val="22"/>
        </w:rPr>
        <w:t> </w:t>
      </w:r>
      <w:r>
        <w:rPr>
          <w:spacing w:val="-3"/>
          <w:w w:val="105"/>
          <w:sz w:val="22"/>
        </w:rPr>
        <w:t>Engineer</w:t>
      </w:r>
      <w:r>
        <w:rPr>
          <w:spacing w:val="-20"/>
          <w:w w:val="105"/>
          <w:sz w:val="22"/>
        </w:rPr>
        <w:t> </w:t>
      </w:r>
      <w:r>
        <w:rPr>
          <w:w w:val="105"/>
          <w:sz w:val="22"/>
        </w:rPr>
        <w:t>in</w:t>
      </w:r>
      <w:r>
        <w:rPr>
          <w:spacing w:val="-20"/>
          <w:w w:val="105"/>
          <w:sz w:val="22"/>
        </w:rPr>
        <w:t> </w:t>
      </w:r>
      <w:r>
        <w:rPr>
          <w:spacing w:val="-3"/>
          <w:w w:val="105"/>
          <w:sz w:val="22"/>
        </w:rPr>
        <w:t>writing</w:t>
      </w:r>
      <w:r>
        <w:rPr>
          <w:spacing w:val="-21"/>
          <w:w w:val="105"/>
          <w:sz w:val="22"/>
        </w:rPr>
        <w:t> </w:t>
      </w:r>
      <w:r>
        <w:rPr>
          <w:w w:val="105"/>
          <w:sz w:val="22"/>
        </w:rPr>
        <w:t>any </w:t>
      </w:r>
      <w:r>
        <w:rPr>
          <w:spacing w:val="-3"/>
          <w:w w:val="105"/>
          <w:sz w:val="22"/>
        </w:rPr>
        <w:t>delays,</w:t>
      </w:r>
      <w:r>
        <w:rPr>
          <w:spacing w:val="-7"/>
          <w:w w:val="105"/>
          <w:sz w:val="22"/>
        </w:rPr>
        <w:t> </w:t>
      </w:r>
      <w:r>
        <w:rPr>
          <w:spacing w:val="-3"/>
          <w:w w:val="105"/>
          <w:sz w:val="22"/>
        </w:rPr>
        <w:t>defects,</w:t>
      </w:r>
      <w:r>
        <w:rPr>
          <w:spacing w:val="-7"/>
          <w:w w:val="105"/>
          <w:sz w:val="22"/>
        </w:rPr>
        <w:t> </w:t>
      </w:r>
      <w:r>
        <w:rPr>
          <w:w w:val="105"/>
          <w:sz w:val="22"/>
        </w:rPr>
        <w:t>or</w:t>
      </w:r>
      <w:r>
        <w:rPr>
          <w:spacing w:val="-6"/>
          <w:w w:val="105"/>
          <w:sz w:val="22"/>
        </w:rPr>
        <w:t> </w:t>
      </w:r>
      <w:r>
        <w:rPr>
          <w:spacing w:val="-3"/>
          <w:w w:val="105"/>
          <w:sz w:val="22"/>
        </w:rPr>
        <w:t>deficiencies</w:t>
      </w:r>
      <w:r>
        <w:rPr>
          <w:spacing w:val="-7"/>
          <w:w w:val="105"/>
          <w:sz w:val="22"/>
        </w:rPr>
        <w:t> </w:t>
      </w:r>
      <w:r>
        <w:rPr>
          <w:w w:val="105"/>
          <w:sz w:val="22"/>
        </w:rPr>
        <w:t>in</w:t>
      </w:r>
      <w:r>
        <w:rPr>
          <w:spacing w:val="-7"/>
          <w:w w:val="105"/>
          <w:sz w:val="22"/>
        </w:rPr>
        <w:t> </w:t>
      </w:r>
      <w:r>
        <w:rPr>
          <w:w w:val="105"/>
          <w:sz w:val="22"/>
        </w:rPr>
        <w:t>such</w:t>
      </w:r>
      <w:r>
        <w:rPr>
          <w:spacing w:val="-8"/>
          <w:w w:val="105"/>
          <w:sz w:val="22"/>
        </w:rPr>
        <w:t> </w:t>
      </w:r>
      <w:r>
        <w:rPr>
          <w:spacing w:val="-3"/>
          <w:w w:val="105"/>
          <w:sz w:val="22"/>
        </w:rPr>
        <w:t>other</w:t>
      </w:r>
      <w:r>
        <w:rPr>
          <w:spacing w:val="-7"/>
          <w:w w:val="105"/>
          <w:sz w:val="22"/>
        </w:rPr>
        <w:t> </w:t>
      </w:r>
      <w:r>
        <w:rPr>
          <w:spacing w:val="-3"/>
          <w:w w:val="105"/>
          <w:sz w:val="22"/>
        </w:rPr>
        <w:t>work</w:t>
      </w:r>
      <w:r>
        <w:rPr>
          <w:spacing w:val="-7"/>
          <w:w w:val="105"/>
          <w:sz w:val="22"/>
        </w:rPr>
        <w:t> </w:t>
      </w:r>
      <w:r>
        <w:rPr>
          <w:w w:val="105"/>
          <w:sz w:val="22"/>
        </w:rPr>
        <w:t>that</w:t>
      </w:r>
      <w:r>
        <w:rPr>
          <w:spacing w:val="-7"/>
          <w:w w:val="105"/>
          <w:sz w:val="22"/>
        </w:rPr>
        <w:t> </w:t>
      </w:r>
      <w:r>
        <w:rPr>
          <w:spacing w:val="-3"/>
          <w:w w:val="105"/>
          <w:sz w:val="22"/>
        </w:rPr>
        <w:t>render</w:t>
      </w:r>
      <w:r>
        <w:rPr>
          <w:spacing w:val="-6"/>
          <w:w w:val="105"/>
          <w:sz w:val="22"/>
        </w:rPr>
        <w:t> </w:t>
      </w:r>
      <w:r>
        <w:rPr>
          <w:w w:val="105"/>
          <w:sz w:val="22"/>
        </w:rPr>
        <w:t>it</w:t>
      </w:r>
      <w:r>
        <w:rPr>
          <w:spacing w:val="-7"/>
          <w:w w:val="105"/>
          <w:sz w:val="22"/>
        </w:rPr>
        <w:t> </w:t>
      </w:r>
      <w:r>
        <w:rPr>
          <w:spacing w:val="-3"/>
          <w:w w:val="105"/>
          <w:sz w:val="22"/>
        </w:rPr>
        <w:t>unavailable</w:t>
      </w:r>
      <w:r>
        <w:rPr>
          <w:spacing w:val="-7"/>
          <w:w w:val="105"/>
          <w:sz w:val="22"/>
        </w:rPr>
        <w:t> </w:t>
      </w:r>
      <w:r>
        <w:rPr>
          <w:w w:val="105"/>
          <w:sz w:val="22"/>
        </w:rPr>
        <w:t>or</w:t>
      </w:r>
      <w:r>
        <w:rPr>
          <w:spacing w:val="-7"/>
          <w:w w:val="105"/>
          <w:sz w:val="22"/>
        </w:rPr>
        <w:t> </w:t>
      </w:r>
      <w:r>
        <w:rPr>
          <w:spacing w:val="-3"/>
          <w:w w:val="105"/>
          <w:sz w:val="22"/>
        </w:rPr>
        <w:t>unsuitable</w:t>
      </w:r>
      <w:r>
        <w:rPr>
          <w:spacing w:val="-7"/>
          <w:w w:val="105"/>
          <w:sz w:val="22"/>
        </w:rPr>
        <w:t> </w:t>
      </w:r>
      <w:r>
        <w:rPr>
          <w:w w:val="105"/>
          <w:sz w:val="22"/>
        </w:rPr>
        <w:t>for</w:t>
      </w:r>
      <w:r>
        <w:rPr>
          <w:spacing w:val="-7"/>
          <w:w w:val="105"/>
          <w:sz w:val="22"/>
        </w:rPr>
        <w:t> </w:t>
      </w:r>
      <w:r>
        <w:rPr>
          <w:w w:val="105"/>
          <w:sz w:val="22"/>
        </w:rPr>
        <w:t>the </w:t>
      </w:r>
      <w:r>
        <w:rPr>
          <w:spacing w:val="-3"/>
          <w:w w:val="105"/>
          <w:sz w:val="22"/>
        </w:rPr>
        <w:t>proper</w:t>
      </w:r>
      <w:r>
        <w:rPr>
          <w:spacing w:val="-17"/>
          <w:w w:val="105"/>
          <w:sz w:val="22"/>
        </w:rPr>
        <w:t> </w:t>
      </w:r>
      <w:r>
        <w:rPr>
          <w:spacing w:val="-3"/>
          <w:w w:val="105"/>
          <w:sz w:val="22"/>
        </w:rPr>
        <w:t>execution</w:t>
      </w:r>
      <w:r>
        <w:rPr>
          <w:spacing w:val="-16"/>
          <w:w w:val="105"/>
          <w:sz w:val="22"/>
        </w:rPr>
        <w:t> </w:t>
      </w:r>
      <w:r>
        <w:rPr>
          <w:w w:val="105"/>
          <w:sz w:val="22"/>
        </w:rPr>
        <w:t>and</w:t>
      </w:r>
      <w:r>
        <w:rPr>
          <w:spacing w:val="-17"/>
          <w:w w:val="105"/>
          <w:sz w:val="22"/>
        </w:rPr>
        <w:t> </w:t>
      </w:r>
      <w:r>
        <w:rPr>
          <w:w w:val="105"/>
          <w:sz w:val="22"/>
        </w:rPr>
        <w:t>results</w:t>
      </w:r>
      <w:r>
        <w:rPr>
          <w:spacing w:val="-16"/>
          <w:w w:val="105"/>
          <w:sz w:val="22"/>
        </w:rPr>
        <w:t> </w:t>
      </w:r>
      <w:r>
        <w:rPr>
          <w:w w:val="105"/>
          <w:sz w:val="22"/>
        </w:rPr>
        <w:t>of</w:t>
      </w:r>
      <w:r>
        <w:rPr>
          <w:spacing w:val="-16"/>
          <w:w w:val="105"/>
          <w:sz w:val="22"/>
        </w:rPr>
        <w:t> </w:t>
      </w:r>
      <w:r>
        <w:rPr>
          <w:spacing w:val="-3"/>
          <w:w w:val="105"/>
          <w:sz w:val="22"/>
        </w:rPr>
        <w:t>Contractor's</w:t>
      </w:r>
      <w:r>
        <w:rPr>
          <w:spacing w:val="-17"/>
          <w:w w:val="105"/>
          <w:sz w:val="22"/>
        </w:rPr>
        <w:t> </w:t>
      </w:r>
      <w:r>
        <w:rPr>
          <w:spacing w:val="-3"/>
          <w:w w:val="105"/>
          <w:sz w:val="22"/>
        </w:rPr>
        <w:t>Work.</w:t>
      </w:r>
      <w:r>
        <w:rPr>
          <w:spacing w:val="-16"/>
          <w:w w:val="105"/>
          <w:sz w:val="22"/>
        </w:rPr>
        <w:t> </w:t>
      </w:r>
      <w:r>
        <w:rPr>
          <w:spacing w:val="-3"/>
          <w:w w:val="105"/>
          <w:sz w:val="22"/>
        </w:rPr>
        <w:t>Contractor's</w:t>
      </w:r>
      <w:r>
        <w:rPr>
          <w:spacing w:val="-16"/>
          <w:w w:val="105"/>
          <w:sz w:val="22"/>
        </w:rPr>
        <w:t> </w:t>
      </w:r>
      <w:r>
        <w:rPr>
          <w:w w:val="105"/>
          <w:sz w:val="22"/>
        </w:rPr>
        <w:t>failure</w:t>
      </w:r>
      <w:r>
        <w:rPr>
          <w:spacing w:val="-17"/>
          <w:w w:val="105"/>
          <w:sz w:val="22"/>
        </w:rPr>
        <w:t> </w:t>
      </w:r>
      <w:r>
        <w:rPr>
          <w:w w:val="105"/>
          <w:sz w:val="22"/>
        </w:rPr>
        <w:t>to</w:t>
      </w:r>
      <w:r>
        <w:rPr>
          <w:spacing w:val="-16"/>
          <w:w w:val="105"/>
          <w:sz w:val="22"/>
        </w:rPr>
        <w:t> </w:t>
      </w:r>
      <w:r>
        <w:rPr>
          <w:w w:val="105"/>
          <w:sz w:val="22"/>
        </w:rPr>
        <w:t>so</w:t>
      </w:r>
      <w:r>
        <w:rPr>
          <w:spacing w:val="-17"/>
          <w:w w:val="105"/>
          <w:sz w:val="22"/>
        </w:rPr>
        <w:t> </w:t>
      </w:r>
      <w:r>
        <w:rPr>
          <w:spacing w:val="-3"/>
          <w:w w:val="105"/>
          <w:sz w:val="22"/>
        </w:rPr>
        <w:t>report</w:t>
      </w:r>
      <w:r>
        <w:rPr>
          <w:spacing w:val="-16"/>
          <w:w w:val="105"/>
          <w:sz w:val="22"/>
        </w:rPr>
        <w:t> </w:t>
      </w:r>
      <w:r>
        <w:rPr>
          <w:w w:val="105"/>
          <w:sz w:val="22"/>
        </w:rPr>
        <w:t>will</w:t>
      </w:r>
      <w:r>
        <w:rPr>
          <w:spacing w:val="-16"/>
          <w:w w:val="105"/>
          <w:sz w:val="22"/>
        </w:rPr>
        <w:t> </w:t>
      </w:r>
      <w:r>
        <w:rPr>
          <w:spacing w:val="-3"/>
          <w:w w:val="105"/>
          <w:sz w:val="22"/>
        </w:rPr>
        <w:t>constitute </w:t>
      </w:r>
      <w:r>
        <w:rPr>
          <w:w w:val="105"/>
          <w:sz w:val="22"/>
        </w:rPr>
        <w:t>an</w:t>
      </w:r>
      <w:r>
        <w:rPr>
          <w:spacing w:val="-11"/>
          <w:w w:val="105"/>
          <w:sz w:val="22"/>
        </w:rPr>
        <w:t> </w:t>
      </w:r>
      <w:r>
        <w:rPr>
          <w:spacing w:val="-3"/>
          <w:w w:val="105"/>
          <w:sz w:val="22"/>
        </w:rPr>
        <w:t>acceptance</w:t>
      </w:r>
      <w:r>
        <w:rPr>
          <w:spacing w:val="-10"/>
          <w:w w:val="105"/>
          <w:sz w:val="22"/>
        </w:rPr>
        <w:t> </w:t>
      </w:r>
      <w:r>
        <w:rPr>
          <w:w w:val="105"/>
          <w:sz w:val="22"/>
        </w:rPr>
        <w:t>of</w:t>
      </w:r>
      <w:r>
        <w:rPr>
          <w:spacing w:val="-9"/>
          <w:w w:val="105"/>
          <w:sz w:val="22"/>
        </w:rPr>
        <w:t> </w:t>
      </w:r>
      <w:r>
        <w:rPr>
          <w:w w:val="105"/>
          <w:sz w:val="22"/>
        </w:rPr>
        <w:t>such</w:t>
      </w:r>
      <w:r>
        <w:rPr>
          <w:spacing w:val="-10"/>
          <w:w w:val="105"/>
          <w:sz w:val="22"/>
        </w:rPr>
        <w:t> </w:t>
      </w:r>
      <w:r>
        <w:rPr>
          <w:spacing w:val="-3"/>
          <w:w w:val="105"/>
          <w:sz w:val="22"/>
        </w:rPr>
        <w:t>other</w:t>
      </w:r>
      <w:r>
        <w:rPr>
          <w:spacing w:val="-9"/>
          <w:w w:val="105"/>
          <w:sz w:val="22"/>
        </w:rPr>
        <w:t> </w:t>
      </w:r>
      <w:r>
        <w:rPr>
          <w:spacing w:val="-3"/>
          <w:w w:val="105"/>
          <w:sz w:val="22"/>
        </w:rPr>
        <w:t>work</w:t>
      </w:r>
      <w:r>
        <w:rPr>
          <w:spacing w:val="-10"/>
          <w:w w:val="105"/>
          <w:sz w:val="22"/>
        </w:rPr>
        <w:t> </w:t>
      </w:r>
      <w:r>
        <w:rPr>
          <w:w w:val="105"/>
          <w:sz w:val="22"/>
        </w:rPr>
        <w:t>as</w:t>
      </w:r>
      <w:r>
        <w:rPr>
          <w:spacing w:val="-9"/>
          <w:w w:val="105"/>
          <w:sz w:val="22"/>
        </w:rPr>
        <w:t> </w:t>
      </w:r>
      <w:r>
        <w:rPr>
          <w:w w:val="105"/>
          <w:sz w:val="22"/>
        </w:rPr>
        <w:t>fit</w:t>
      </w:r>
      <w:r>
        <w:rPr>
          <w:spacing w:val="-10"/>
          <w:w w:val="105"/>
          <w:sz w:val="22"/>
        </w:rPr>
        <w:t> </w:t>
      </w:r>
      <w:r>
        <w:rPr>
          <w:w w:val="105"/>
          <w:sz w:val="22"/>
        </w:rPr>
        <w:t>and</w:t>
      </w:r>
      <w:r>
        <w:rPr>
          <w:spacing w:val="-10"/>
          <w:w w:val="105"/>
          <w:sz w:val="22"/>
        </w:rPr>
        <w:t> </w:t>
      </w:r>
      <w:r>
        <w:rPr>
          <w:spacing w:val="-3"/>
          <w:w w:val="105"/>
          <w:sz w:val="22"/>
        </w:rPr>
        <w:t>proper</w:t>
      </w:r>
      <w:r>
        <w:rPr>
          <w:spacing w:val="-9"/>
          <w:w w:val="105"/>
          <w:sz w:val="22"/>
        </w:rPr>
        <w:t> </w:t>
      </w:r>
      <w:r>
        <w:rPr>
          <w:w w:val="105"/>
          <w:sz w:val="22"/>
        </w:rPr>
        <w:t>for</w:t>
      </w:r>
      <w:r>
        <w:rPr>
          <w:spacing w:val="-9"/>
          <w:w w:val="105"/>
          <w:sz w:val="22"/>
        </w:rPr>
        <w:t> </w:t>
      </w:r>
      <w:r>
        <w:rPr>
          <w:spacing w:val="-3"/>
          <w:w w:val="105"/>
          <w:sz w:val="22"/>
        </w:rPr>
        <w:t>integration</w:t>
      </w:r>
      <w:r>
        <w:rPr>
          <w:spacing w:val="-10"/>
          <w:w w:val="105"/>
          <w:sz w:val="22"/>
        </w:rPr>
        <w:t> </w:t>
      </w:r>
      <w:r>
        <w:rPr>
          <w:w w:val="105"/>
          <w:sz w:val="22"/>
        </w:rPr>
        <w:t>with</w:t>
      </w:r>
      <w:r>
        <w:rPr>
          <w:spacing w:val="-10"/>
          <w:w w:val="105"/>
          <w:sz w:val="22"/>
        </w:rPr>
        <w:t> </w:t>
      </w:r>
      <w:r>
        <w:rPr>
          <w:spacing w:val="-3"/>
          <w:w w:val="105"/>
          <w:sz w:val="22"/>
        </w:rPr>
        <w:t>Contractor's</w:t>
      </w:r>
      <w:r>
        <w:rPr>
          <w:spacing w:val="-9"/>
          <w:w w:val="105"/>
          <w:sz w:val="22"/>
        </w:rPr>
        <w:t> </w:t>
      </w:r>
      <w:r>
        <w:rPr>
          <w:spacing w:val="-3"/>
          <w:w w:val="105"/>
          <w:sz w:val="22"/>
        </w:rPr>
        <w:t>Work</w:t>
      </w:r>
      <w:r>
        <w:rPr>
          <w:spacing w:val="-10"/>
          <w:w w:val="105"/>
          <w:sz w:val="22"/>
        </w:rPr>
        <w:t> </w:t>
      </w:r>
      <w:r>
        <w:rPr>
          <w:spacing w:val="-3"/>
          <w:w w:val="105"/>
          <w:sz w:val="22"/>
        </w:rPr>
        <w:t>except </w:t>
      </w:r>
      <w:r>
        <w:rPr>
          <w:w w:val="105"/>
          <w:sz w:val="22"/>
        </w:rPr>
        <w:t>for </w:t>
      </w:r>
      <w:r>
        <w:rPr>
          <w:spacing w:val="-3"/>
          <w:w w:val="105"/>
          <w:sz w:val="22"/>
        </w:rPr>
        <w:t>latent defects </w:t>
      </w:r>
      <w:r>
        <w:rPr>
          <w:w w:val="105"/>
          <w:sz w:val="22"/>
        </w:rPr>
        <w:t>and </w:t>
      </w:r>
      <w:r>
        <w:rPr>
          <w:spacing w:val="-3"/>
          <w:w w:val="105"/>
          <w:sz w:val="22"/>
        </w:rPr>
        <w:t>deficiencies </w:t>
      </w:r>
      <w:r>
        <w:rPr>
          <w:w w:val="105"/>
          <w:sz w:val="22"/>
        </w:rPr>
        <w:t>in such</w:t>
      </w:r>
      <w:r>
        <w:rPr>
          <w:spacing w:val="-40"/>
          <w:w w:val="105"/>
          <w:sz w:val="22"/>
        </w:rPr>
        <w:t> </w:t>
      </w:r>
      <w:r>
        <w:rPr>
          <w:spacing w:val="-3"/>
          <w:w w:val="105"/>
          <w:sz w:val="22"/>
        </w:rPr>
        <w:t>other work.</w:t>
      </w:r>
    </w:p>
    <w:p>
      <w:pPr>
        <w:pStyle w:val="ListParagraph"/>
        <w:numPr>
          <w:ilvl w:val="2"/>
          <w:numId w:val="46"/>
        </w:numPr>
        <w:tabs>
          <w:tab w:pos="1540" w:val="left" w:leader="none"/>
        </w:tabs>
        <w:spacing w:line="242" w:lineRule="auto" w:before="102" w:after="0"/>
        <w:ind w:left="1540" w:right="835" w:hanging="360"/>
        <w:jc w:val="both"/>
        <w:rPr>
          <w:sz w:val="22"/>
        </w:rPr>
      </w:pPr>
      <w:r>
        <w:rPr>
          <w:spacing w:val="-3"/>
          <w:sz w:val="22"/>
        </w:rPr>
        <w:t>The provisions </w:t>
      </w:r>
      <w:r>
        <w:rPr>
          <w:sz w:val="22"/>
        </w:rPr>
        <w:t>of this article are not </w:t>
      </w:r>
      <w:r>
        <w:rPr>
          <w:spacing w:val="-3"/>
          <w:sz w:val="22"/>
        </w:rPr>
        <w:t>applicable </w:t>
      </w:r>
      <w:r>
        <w:rPr>
          <w:sz w:val="22"/>
        </w:rPr>
        <w:t>to </w:t>
      </w:r>
      <w:r>
        <w:rPr>
          <w:spacing w:val="-3"/>
          <w:sz w:val="22"/>
        </w:rPr>
        <w:t>work </w:t>
      </w:r>
      <w:r>
        <w:rPr>
          <w:sz w:val="22"/>
        </w:rPr>
        <w:t>that is </w:t>
      </w:r>
      <w:r>
        <w:rPr>
          <w:spacing w:val="-3"/>
          <w:sz w:val="22"/>
        </w:rPr>
        <w:t>performed </w:t>
      </w:r>
      <w:r>
        <w:rPr>
          <w:sz w:val="22"/>
        </w:rPr>
        <w:t>by </w:t>
      </w:r>
      <w:r>
        <w:rPr>
          <w:spacing w:val="-3"/>
          <w:sz w:val="22"/>
        </w:rPr>
        <w:t>third-party </w:t>
      </w:r>
      <w:r>
        <w:rPr>
          <w:sz w:val="22"/>
        </w:rPr>
        <w:t>utilities or </w:t>
      </w:r>
      <w:r>
        <w:rPr>
          <w:spacing w:val="-3"/>
          <w:sz w:val="22"/>
        </w:rPr>
        <w:t>other third-party entities without </w:t>
      </w:r>
      <w:r>
        <w:rPr>
          <w:sz w:val="22"/>
        </w:rPr>
        <w:t>a </w:t>
      </w:r>
      <w:r>
        <w:rPr>
          <w:spacing w:val="-3"/>
          <w:sz w:val="22"/>
        </w:rPr>
        <w:t>contract </w:t>
      </w:r>
      <w:r>
        <w:rPr>
          <w:sz w:val="22"/>
        </w:rPr>
        <w:t>with </w:t>
      </w:r>
      <w:r>
        <w:rPr>
          <w:spacing w:val="-3"/>
          <w:sz w:val="22"/>
        </w:rPr>
        <w:t>Owner, </w:t>
      </w:r>
      <w:r>
        <w:rPr>
          <w:sz w:val="22"/>
        </w:rPr>
        <w:t>or that is </w:t>
      </w:r>
      <w:r>
        <w:rPr>
          <w:spacing w:val="-3"/>
          <w:sz w:val="22"/>
        </w:rPr>
        <w:t>performed without having been arranged </w:t>
      </w:r>
      <w:r>
        <w:rPr>
          <w:sz w:val="22"/>
        </w:rPr>
        <w:t>by </w:t>
      </w:r>
      <w:r>
        <w:rPr>
          <w:spacing w:val="-3"/>
          <w:sz w:val="22"/>
        </w:rPr>
        <w:t>Owner. </w:t>
      </w:r>
      <w:r>
        <w:rPr>
          <w:sz w:val="22"/>
        </w:rPr>
        <w:t>If such </w:t>
      </w:r>
      <w:r>
        <w:rPr>
          <w:spacing w:val="-3"/>
          <w:sz w:val="22"/>
        </w:rPr>
        <w:t>work occurs, </w:t>
      </w:r>
      <w:r>
        <w:rPr>
          <w:sz w:val="22"/>
        </w:rPr>
        <w:t>then any </w:t>
      </w:r>
      <w:r>
        <w:rPr>
          <w:spacing w:val="-3"/>
          <w:sz w:val="22"/>
        </w:rPr>
        <w:t>related delay, disruption, </w:t>
      </w:r>
      <w:r>
        <w:rPr>
          <w:sz w:val="22"/>
        </w:rPr>
        <w:t>or </w:t>
      </w:r>
      <w:r>
        <w:rPr>
          <w:spacing w:val="-3"/>
          <w:sz w:val="22"/>
        </w:rPr>
        <w:t>interference incurred </w:t>
      </w:r>
      <w:r>
        <w:rPr>
          <w:sz w:val="22"/>
        </w:rPr>
        <w:t>by </w:t>
      </w:r>
      <w:r>
        <w:rPr>
          <w:spacing w:val="-3"/>
          <w:sz w:val="22"/>
        </w:rPr>
        <w:t>Contractor </w:t>
      </w:r>
      <w:r>
        <w:rPr>
          <w:sz w:val="22"/>
        </w:rPr>
        <w:t>is </w:t>
      </w:r>
      <w:r>
        <w:rPr>
          <w:spacing w:val="-3"/>
          <w:sz w:val="22"/>
        </w:rPr>
        <w:t>governed </w:t>
      </w:r>
      <w:r>
        <w:rPr>
          <w:sz w:val="22"/>
        </w:rPr>
        <w:t>by the </w:t>
      </w:r>
      <w:r>
        <w:rPr>
          <w:spacing w:val="-3"/>
          <w:sz w:val="22"/>
        </w:rPr>
        <w:t>provisions </w:t>
      </w:r>
      <w:r>
        <w:rPr>
          <w:sz w:val="22"/>
        </w:rPr>
        <w:t>of </w:t>
      </w:r>
      <w:r>
        <w:rPr>
          <w:spacing w:val="-3"/>
          <w:sz w:val="22"/>
        </w:rPr>
        <w:t>Paragraph</w:t>
      </w:r>
      <w:r>
        <w:rPr>
          <w:spacing w:val="5"/>
          <w:sz w:val="22"/>
        </w:rPr>
        <w:t> </w:t>
      </w:r>
      <w:r>
        <w:rPr>
          <w:spacing w:val="-3"/>
          <w:sz w:val="22"/>
        </w:rPr>
        <w:t>4.05.C.3.</w:t>
      </w:r>
    </w:p>
    <w:p>
      <w:pPr>
        <w:pStyle w:val="ListParagraph"/>
        <w:numPr>
          <w:ilvl w:val="1"/>
          <w:numId w:val="46"/>
        </w:numPr>
        <w:tabs>
          <w:tab w:pos="820" w:val="left" w:leader="none"/>
        </w:tabs>
        <w:spacing w:line="240" w:lineRule="auto" w:before="118" w:after="0"/>
        <w:ind w:left="820" w:right="0" w:hanging="720"/>
        <w:jc w:val="both"/>
        <w:rPr>
          <w:i/>
          <w:sz w:val="22"/>
        </w:rPr>
      </w:pPr>
      <w:r>
        <w:rPr>
          <w:i/>
          <w:spacing w:val="-3"/>
          <w:sz w:val="22"/>
        </w:rPr>
        <w:t>Coordination</w:t>
      </w:r>
    </w:p>
    <w:p>
      <w:pPr>
        <w:pStyle w:val="ListParagraph"/>
        <w:numPr>
          <w:ilvl w:val="2"/>
          <w:numId w:val="46"/>
        </w:numPr>
        <w:tabs>
          <w:tab w:pos="1540" w:val="left" w:leader="none"/>
        </w:tabs>
        <w:spacing w:line="237" w:lineRule="auto" w:before="124" w:after="0"/>
        <w:ind w:left="1540" w:right="835" w:hanging="360"/>
        <w:jc w:val="both"/>
        <w:rPr>
          <w:sz w:val="22"/>
        </w:rPr>
      </w:pPr>
      <w:r>
        <w:rPr>
          <w:sz w:val="22"/>
        </w:rPr>
        <w:t>If </w:t>
      </w:r>
      <w:r>
        <w:rPr>
          <w:spacing w:val="-3"/>
          <w:sz w:val="22"/>
        </w:rPr>
        <w:t>Owner intends </w:t>
      </w:r>
      <w:r>
        <w:rPr>
          <w:sz w:val="22"/>
        </w:rPr>
        <w:t>to </w:t>
      </w:r>
      <w:r>
        <w:rPr>
          <w:spacing w:val="-3"/>
          <w:sz w:val="22"/>
        </w:rPr>
        <w:t>contract </w:t>
      </w:r>
      <w:r>
        <w:rPr>
          <w:sz w:val="22"/>
        </w:rPr>
        <w:t>with </w:t>
      </w:r>
      <w:r>
        <w:rPr>
          <w:spacing w:val="-3"/>
          <w:sz w:val="22"/>
        </w:rPr>
        <w:t>others </w:t>
      </w:r>
      <w:r>
        <w:rPr>
          <w:sz w:val="22"/>
        </w:rPr>
        <w:t>for the </w:t>
      </w:r>
      <w:r>
        <w:rPr>
          <w:spacing w:val="-3"/>
          <w:sz w:val="22"/>
        </w:rPr>
        <w:t>performance </w:t>
      </w:r>
      <w:r>
        <w:rPr>
          <w:sz w:val="22"/>
        </w:rPr>
        <w:t>of </w:t>
      </w:r>
      <w:r>
        <w:rPr>
          <w:spacing w:val="-3"/>
          <w:sz w:val="22"/>
        </w:rPr>
        <w:t>other work </w:t>
      </w:r>
      <w:r>
        <w:rPr>
          <w:sz w:val="22"/>
        </w:rPr>
        <w:t>at or </w:t>
      </w:r>
      <w:r>
        <w:rPr>
          <w:spacing w:val="-3"/>
          <w:sz w:val="22"/>
        </w:rPr>
        <w:t>adjacent  </w:t>
      </w:r>
      <w:r>
        <w:rPr>
          <w:sz w:val="22"/>
        </w:rPr>
        <w:t>to the Site, to </w:t>
      </w:r>
      <w:r>
        <w:rPr>
          <w:spacing w:val="-3"/>
          <w:sz w:val="22"/>
        </w:rPr>
        <w:t>perform other work </w:t>
      </w:r>
      <w:r>
        <w:rPr>
          <w:sz w:val="22"/>
        </w:rPr>
        <w:t>at or </w:t>
      </w:r>
      <w:r>
        <w:rPr>
          <w:spacing w:val="-3"/>
          <w:sz w:val="22"/>
        </w:rPr>
        <w:t>adjacent </w:t>
      </w:r>
      <w:r>
        <w:rPr>
          <w:sz w:val="22"/>
        </w:rPr>
        <w:t>to the Site with </w:t>
      </w:r>
      <w:r>
        <w:rPr>
          <w:spacing w:val="-3"/>
          <w:sz w:val="22"/>
        </w:rPr>
        <w:t>Owner's employees, </w:t>
      </w:r>
      <w:r>
        <w:rPr>
          <w:sz w:val="22"/>
        </w:rPr>
        <w:t>or to </w:t>
      </w:r>
      <w:r>
        <w:rPr>
          <w:spacing w:val="-3"/>
          <w:sz w:val="22"/>
        </w:rPr>
        <w:t>arrange </w:t>
      </w:r>
      <w:r>
        <w:rPr>
          <w:sz w:val="22"/>
        </w:rPr>
        <w:t>to </w:t>
      </w:r>
      <w:r>
        <w:rPr>
          <w:spacing w:val="-3"/>
          <w:sz w:val="22"/>
        </w:rPr>
        <w:t>have </w:t>
      </w:r>
      <w:r>
        <w:rPr>
          <w:sz w:val="22"/>
        </w:rPr>
        <w:t>utility </w:t>
      </w:r>
      <w:r>
        <w:rPr>
          <w:spacing w:val="-3"/>
          <w:sz w:val="22"/>
        </w:rPr>
        <w:t>owners perform work </w:t>
      </w:r>
      <w:r>
        <w:rPr>
          <w:sz w:val="22"/>
        </w:rPr>
        <w:t>at or </w:t>
      </w:r>
      <w:r>
        <w:rPr>
          <w:spacing w:val="-3"/>
          <w:sz w:val="22"/>
        </w:rPr>
        <w:t>adjacent </w:t>
      </w:r>
      <w:r>
        <w:rPr>
          <w:sz w:val="22"/>
        </w:rPr>
        <w:t>to the Site, the </w:t>
      </w:r>
      <w:r>
        <w:rPr>
          <w:spacing w:val="-3"/>
          <w:sz w:val="22"/>
        </w:rPr>
        <w:t>following </w:t>
      </w:r>
      <w:r>
        <w:rPr>
          <w:sz w:val="22"/>
        </w:rPr>
        <w:t>will be set forth in the </w:t>
      </w:r>
      <w:r>
        <w:rPr>
          <w:spacing w:val="-3"/>
          <w:sz w:val="22"/>
        </w:rPr>
        <w:t>Supplementary</w:t>
      </w:r>
      <w:r>
        <w:rPr>
          <w:spacing w:val="3"/>
          <w:sz w:val="22"/>
        </w:rPr>
        <w:t> </w:t>
      </w:r>
      <w:r>
        <w:rPr>
          <w:spacing w:val="-3"/>
          <w:sz w:val="22"/>
        </w:rPr>
        <w:t>Conditions</w:t>
      </w:r>
      <w:r>
        <w:rPr>
          <w:spacing w:val="5"/>
          <w:sz w:val="22"/>
        </w:rPr>
        <w:t> </w:t>
      </w:r>
      <w:r>
        <w:rPr>
          <w:sz w:val="22"/>
        </w:rPr>
        <w:t>or</w:t>
      </w:r>
      <w:r>
        <w:rPr>
          <w:spacing w:val="5"/>
          <w:sz w:val="22"/>
        </w:rPr>
        <w:t> </w:t>
      </w:r>
      <w:r>
        <w:rPr>
          <w:spacing w:val="-3"/>
          <w:sz w:val="22"/>
        </w:rPr>
        <w:t>provided</w:t>
      </w:r>
      <w:r>
        <w:rPr>
          <w:spacing w:val="4"/>
          <w:sz w:val="22"/>
        </w:rPr>
        <w:t> </w:t>
      </w:r>
      <w:r>
        <w:rPr>
          <w:sz w:val="22"/>
        </w:rPr>
        <w:t>to</w:t>
      </w:r>
      <w:r>
        <w:rPr>
          <w:spacing w:val="3"/>
          <w:sz w:val="22"/>
        </w:rPr>
        <w:t> </w:t>
      </w:r>
      <w:r>
        <w:rPr>
          <w:spacing w:val="-3"/>
          <w:sz w:val="22"/>
        </w:rPr>
        <w:t>Contractor</w:t>
      </w:r>
      <w:r>
        <w:rPr>
          <w:spacing w:val="5"/>
          <w:sz w:val="22"/>
        </w:rPr>
        <w:t> </w:t>
      </w:r>
      <w:r>
        <w:rPr>
          <w:sz w:val="22"/>
        </w:rPr>
        <w:t>prior</w:t>
      </w:r>
      <w:r>
        <w:rPr>
          <w:spacing w:val="5"/>
          <w:sz w:val="22"/>
        </w:rPr>
        <w:t> </w:t>
      </w:r>
      <w:r>
        <w:rPr>
          <w:sz w:val="22"/>
        </w:rPr>
        <w:t>to</w:t>
      </w:r>
      <w:r>
        <w:rPr>
          <w:spacing w:val="4"/>
          <w:sz w:val="22"/>
        </w:rPr>
        <w:t> </w:t>
      </w:r>
      <w:r>
        <w:rPr>
          <w:sz w:val="22"/>
        </w:rPr>
        <w:t>the</w:t>
      </w:r>
      <w:r>
        <w:rPr>
          <w:spacing w:val="3"/>
          <w:sz w:val="22"/>
        </w:rPr>
        <w:t> </w:t>
      </w:r>
      <w:r>
        <w:rPr>
          <w:sz w:val="22"/>
        </w:rPr>
        <w:t>start</w:t>
      </w:r>
      <w:r>
        <w:rPr>
          <w:spacing w:val="5"/>
          <w:sz w:val="22"/>
        </w:rPr>
        <w:t> </w:t>
      </w:r>
      <w:r>
        <w:rPr>
          <w:sz w:val="22"/>
        </w:rPr>
        <w:t>of</w:t>
      </w:r>
      <w:r>
        <w:rPr>
          <w:spacing w:val="5"/>
          <w:sz w:val="22"/>
        </w:rPr>
        <w:t> </w:t>
      </w:r>
      <w:r>
        <w:rPr>
          <w:sz w:val="22"/>
        </w:rPr>
        <w:t>any</w:t>
      </w:r>
      <w:r>
        <w:rPr>
          <w:spacing w:val="4"/>
          <w:sz w:val="22"/>
        </w:rPr>
        <w:t> </w:t>
      </w:r>
      <w:r>
        <w:rPr>
          <w:sz w:val="22"/>
        </w:rPr>
        <w:t>such</w:t>
      </w:r>
      <w:r>
        <w:rPr>
          <w:spacing w:val="3"/>
          <w:sz w:val="22"/>
        </w:rPr>
        <w:t> </w:t>
      </w:r>
      <w:r>
        <w:rPr>
          <w:spacing w:val="-3"/>
          <w:sz w:val="22"/>
        </w:rPr>
        <w:t>other</w:t>
      </w:r>
      <w:r>
        <w:rPr>
          <w:spacing w:val="5"/>
          <w:sz w:val="22"/>
        </w:rPr>
        <w:t> </w:t>
      </w:r>
      <w:r>
        <w:rPr>
          <w:spacing w:val="-3"/>
          <w:sz w:val="22"/>
        </w:rPr>
        <w:t>work:</w:t>
      </w:r>
    </w:p>
    <w:p>
      <w:pPr>
        <w:pStyle w:val="ListParagraph"/>
        <w:numPr>
          <w:ilvl w:val="3"/>
          <w:numId w:val="46"/>
        </w:numPr>
        <w:tabs>
          <w:tab w:pos="1900" w:val="left" w:leader="none"/>
        </w:tabs>
        <w:spacing w:line="242" w:lineRule="auto" w:before="121" w:after="0"/>
        <w:ind w:left="1900" w:right="836" w:hanging="360"/>
        <w:jc w:val="left"/>
        <w:rPr>
          <w:sz w:val="22"/>
        </w:rPr>
      </w:pPr>
      <w:r>
        <w:rPr>
          <w:spacing w:val="-3"/>
          <w:sz w:val="22"/>
        </w:rPr>
        <w:t>The identity </w:t>
      </w:r>
      <w:r>
        <w:rPr>
          <w:sz w:val="22"/>
        </w:rPr>
        <w:t>of the </w:t>
      </w:r>
      <w:r>
        <w:rPr>
          <w:spacing w:val="-3"/>
          <w:sz w:val="22"/>
        </w:rPr>
        <w:t>individual </w:t>
      </w:r>
      <w:r>
        <w:rPr>
          <w:sz w:val="22"/>
        </w:rPr>
        <w:t>or entity that will </w:t>
      </w:r>
      <w:r>
        <w:rPr>
          <w:spacing w:val="-3"/>
          <w:sz w:val="22"/>
        </w:rPr>
        <w:t>have authority </w:t>
      </w:r>
      <w:r>
        <w:rPr>
          <w:sz w:val="22"/>
        </w:rPr>
        <w:t>and </w:t>
      </w:r>
      <w:r>
        <w:rPr>
          <w:spacing w:val="-3"/>
          <w:sz w:val="22"/>
        </w:rPr>
        <w:t>responsibility </w:t>
      </w:r>
      <w:r>
        <w:rPr>
          <w:sz w:val="22"/>
        </w:rPr>
        <w:t>for </w:t>
      </w:r>
      <w:r>
        <w:rPr>
          <w:spacing w:val="-3"/>
          <w:sz w:val="22"/>
        </w:rPr>
        <w:t>coordination </w:t>
      </w:r>
      <w:r>
        <w:rPr>
          <w:sz w:val="22"/>
        </w:rPr>
        <w:t>of the </w:t>
      </w:r>
      <w:r>
        <w:rPr>
          <w:spacing w:val="-3"/>
          <w:sz w:val="22"/>
        </w:rPr>
        <w:t>activities among </w:t>
      </w:r>
      <w:r>
        <w:rPr>
          <w:sz w:val="22"/>
        </w:rPr>
        <w:t>the </w:t>
      </w:r>
      <w:r>
        <w:rPr>
          <w:spacing w:val="-3"/>
          <w:sz w:val="22"/>
        </w:rPr>
        <w:t>various</w:t>
      </w:r>
      <w:r>
        <w:rPr>
          <w:spacing w:val="4"/>
          <w:sz w:val="22"/>
        </w:rPr>
        <w:t> </w:t>
      </w:r>
      <w:r>
        <w:rPr>
          <w:spacing w:val="-3"/>
          <w:sz w:val="22"/>
        </w:rPr>
        <w:t>contractors;</w:t>
      </w:r>
    </w:p>
    <w:p>
      <w:pPr>
        <w:pStyle w:val="ListParagraph"/>
        <w:numPr>
          <w:ilvl w:val="3"/>
          <w:numId w:val="46"/>
        </w:numPr>
        <w:tabs>
          <w:tab w:pos="1900" w:val="left" w:leader="none"/>
        </w:tabs>
        <w:spacing w:line="240" w:lineRule="auto" w:before="119" w:after="0"/>
        <w:ind w:left="1900" w:right="0" w:hanging="360"/>
        <w:jc w:val="left"/>
        <w:rPr>
          <w:sz w:val="22"/>
        </w:rPr>
      </w:pPr>
      <w:r>
        <w:rPr>
          <w:sz w:val="22"/>
        </w:rPr>
        <w:t>An </w:t>
      </w:r>
      <w:r>
        <w:rPr>
          <w:spacing w:val="-3"/>
          <w:sz w:val="22"/>
        </w:rPr>
        <w:t>itemization </w:t>
      </w:r>
      <w:r>
        <w:rPr>
          <w:sz w:val="22"/>
        </w:rPr>
        <w:t>of the </w:t>
      </w:r>
      <w:r>
        <w:rPr>
          <w:spacing w:val="-3"/>
          <w:sz w:val="22"/>
        </w:rPr>
        <w:t>specific matters </w:t>
      </w:r>
      <w:r>
        <w:rPr>
          <w:sz w:val="22"/>
        </w:rPr>
        <w:t>to be </w:t>
      </w:r>
      <w:r>
        <w:rPr>
          <w:spacing w:val="-3"/>
          <w:sz w:val="22"/>
        </w:rPr>
        <w:t>covered </w:t>
      </w:r>
      <w:r>
        <w:rPr>
          <w:sz w:val="22"/>
        </w:rPr>
        <w:t>by such </w:t>
      </w:r>
      <w:r>
        <w:rPr>
          <w:spacing w:val="-3"/>
          <w:sz w:val="22"/>
        </w:rPr>
        <w:t>authority </w:t>
      </w:r>
      <w:r>
        <w:rPr>
          <w:sz w:val="22"/>
        </w:rPr>
        <w:t>and </w:t>
      </w:r>
      <w:r>
        <w:rPr>
          <w:spacing w:val="-3"/>
          <w:sz w:val="22"/>
        </w:rPr>
        <w:t>responsibility; </w:t>
      </w:r>
      <w:r>
        <w:rPr>
          <w:sz w:val="22"/>
        </w:rPr>
        <w:t>and</w:t>
      </w:r>
    </w:p>
    <w:p>
      <w:pPr>
        <w:pStyle w:val="ListParagraph"/>
        <w:numPr>
          <w:ilvl w:val="3"/>
          <w:numId w:val="46"/>
        </w:numPr>
        <w:tabs>
          <w:tab w:pos="1900" w:val="left" w:leader="none"/>
        </w:tabs>
        <w:spacing w:line="240" w:lineRule="auto" w:before="122" w:after="0"/>
        <w:ind w:left="1900" w:right="0" w:hanging="360"/>
        <w:jc w:val="left"/>
        <w:rPr>
          <w:sz w:val="22"/>
        </w:rPr>
      </w:pPr>
      <w:r>
        <w:rPr>
          <w:spacing w:val="-3"/>
          <w:sz w:val="22"/>
        </w:rPr>
        <w:t>The extent </w:t>
      </w:r>
      <w:r>
        <w:rPr>
          <w:sz w:val="22"/>
        </w:rPr>
        <w:t>of such </w:t>
      </w:r>
      <w:r>
        <w:rPr>
          <w:spacing w:val="-3"/>
          <w:sz w:val="22"/>
        </w:rPr>
        <w:t>authority </w:t>
      </w:r>
      <w:r>
        <w:rPr>
          <w:sz w:val="22"/>
        </w:rPr>
        <w:t>and</w:t>
      </w:r>
      <w:r>
        <w:rPr>
          <w:spacing w:val="-1"/>
          <w:sz w:val="22"/>
        </w:rPr>
        <w:t> </w:t>
      </w:r>
      <w:r>
        <w:rPr>
          <w:spacing w:val="-3"/>
          <w:sz w:val="22"/>
        </w:rPr>
        <w:t>responsibilities.</w:t>
      </w:r>
    </w:p>
    <w:p>
      <w:pPr>
        <w:pStyle w:val="ListParagraph"/>
        <w:numPr>
          <w:ilvl w:val="2"/>
          <w:numId w:val="46"/>
        </w:numPr>
        <w:tabs>
          <w:tab w:pos="1540" w:val="left" w:leader="none"/>
        </w:tabs>
        <w:spacing w:line="242" w:lineRule="auto" w:before="122" w:after="0"/>
        <w:ind w:left="1540" w:right="835" w:hanging="360"/>
        <w:jc w:val="left"/>
        <w:rPr>
          <w:sz w:val="22"/>
        </w:rPr>
      </w:pPr>
      <w:r>
        <w:rPr>
          <w:spacing w:val="-3"/>
          <w:sz w:val="22"/>
        </w:rPr>
        <w:t>Unless otherwise provided </w:t>
      </w:r>
      <w:r>
        <w:rPr>
          <w:sz w:val="22"/>
        </w:rPr>
        <w:t>in the </w:t>
      </w:r>
      <w:r>
        <w:rPr>
          <w:spacing w:val="-3"/>
          <w:sz w:val="22"/>
        </w:rPr>
        <w:t>Supplementary Conditions, Owner </w:t>
      </w:r>
      <w:r>
        <w:rPr>
          <w:sz w:val="22"/>
        </w:rPr>
        <w:t>shall </w:t>
      </w:r>
      <w:r>
        <w:rPr>
          <w:spacing w:val="-3"/>
          <w:sz w:val="22"/>
        </w:rPr>
        <w:t>have </w:t>
      </w:r>
      <w:r>
        <w:rPr>
          <w:sz w:val="22"/>
        </w:rPr>
        <w:t>sole </w:t>
      </w:r>
      <w:r>
        <w:rPr>
          <w:spacing w:val="-3"/>
          <w:sz w:val="22"/>
        </w:rPr>
        <w:t>authority </w:t>
      </w:r>
      <w:r>
        <w:rPr>
          <w:sz w:val="22"/>
        </w:rPr>
        <w:t>and </w:t>
      </w:r>
      <w:r>
        <w:rPr>
          <w:spacing w:val="-3"/>
          <w:sz w:val="22"/>
        </w:rPr>
        <w:t>responsibility </w:t>
      </w:r>
      <w:r>
        <w:rPr>
          <w:sz w:val="22"/>
        </w:rPr>
        <w:t>for such</w:t>
      </w:r>
      <w:r>
        <w:rPr>
          <w:spacing w:val="-3"/>
          <w:sz w:val="22"/>
        </w:rPr>
        <w:t> coordination.</w:t>
      </w:r>
    </w:p>
    <w:p>
      <w:pPr>
        <w:pStyle w:val="ListParagraph"/>
        <w:numPr>
          <w:ilvl w:val="1"/>
          <w:numId w:val="46"/>
        </w:numPr>
        <w:tabs>
          <w:tab w:pos="819" w:val="left" w:leader="none"/>
          <w:tab w:pos="820" w:val="left" w:leader="none"/>
        </w:tabs>
        <w:spacing w:line="240" w:lineRule="auto" w:before="104" w:after="0"/>
        <w:ind w:left="820" w:right="0" w:hanging="720"/>
        <w:jc w:val="left"/>
        <w:rPr>
          <w:i/>
          <w:sz w:val="22"/>
        </w:rPr>
      </w:pPr>
      <w:r>
        <w:rPr>
          <w:i/>
          <w:spacing w:val="-3"/>
          <w:sz w:val="22"/>
        </w:rPr>
        <w:t>Legal</w:t>
      </w:r>
      <w:r>
        <w:rPr>
          <w:i/>
          <w:spacing w:val="-2"/>
          <w:sz w:val="22"/>
        </w:rPr>
        <w:t> </w:t>
      </w:r>
      <w:r>
        <w:rPr>
          <w:i/>
          <w:spacing w:val="-3"/>
          <w:sz w:val="22"/>
        </w:rPr>
        <w:t>Relationships</w:t>
      </w:r>
    </w:p>
    <w:p>
      <w:pPr>
        <w:spacing w:after="0" w:line="240" w:lineRule="auto"/>
        <w:jc w:val="left"/>
        <w:rPr>
          <w:sz w:val="22"/>
        </w:rPr>
        <w:sectPr>
          <w:pgSz w:w="12240" w:h="15840"/>
          <w:pgMar w:top="1360" w:bottom="280" w:left="620" w:right="600"/>
        </w:sectPr>
      </w:pPr>
    </w:p>
    <w:p>
      <w:pPr>
        <w:pStyle w:val="ListParagraph"/>
        <w:numPr>
          <w:ilvl w:val="2"/>
          <w:numId w:val="46"/>
        </w:numPr>
        <w:tabs>
          <w:tab w:pos="1540" w:val="left" w:leader="none"/>
        </w:tabs>
        <w:spacing w:line="240" w:lineRule="auto" w:before="84" w:after="0"/>
        <w:ind w:left="1540" w:right="835" w:hanging="360"/>
        <w:jc w:val="both"/>
        <w:rPr>
          <w:sz w:val="22"/>
        </w:rPr>
      </w:pPr>
      <w:r>
        <w:rPr>
          <w:sz w:val="22"/>
        </w:rPr>
        <w:t>If, in the </w:t>
      </w:r>
      <w:r>
        <w:rPr>
          <w:spacing w:val="-3"/>
          <w:sz w:val="22"/>
        </w:rPr>
        <w:t>course </w:t>
      </w:r>
      <w:r>
        <w:rPr>
          <w:sz w:val="22"/>
        </w:rPr>
        <w:t>of </w:t>
      </w:r>
      <w:r>
        <w:rPr>
          <w:spacing w:val="-3"/>
          <w:sz w:val="22"/>
        </w:rPr>
        <w:t>performing other work </w:t>
      </w:r>
      <w:r>
        <w:rPr>
          <w:sz w:val="22"/>
        </w:rPr>
        <w:t>for </w:t>
      </w:r>
      <w:r>
        <w:rPr>
          <w:spacing w:val="-3"/>
          <w:sz w:val="22"/>
        </w:rPr>
        <w:t>Owner </w:t>
      </w:r>
      <w:r>
        <w:rPr>
          <w:sz w:val="22"/>
        </w:rPr>
        <w:t>at or </w:t>
      </w:r>
      <w:r>
        <w:rPr>
          <w:spacing w:val="-3"/>
          <w:sz w:val="22"/>
        </w:rPr>
        <w:t>adjacent </w:t>
      </w:r>
      <w:r>
        <w:rPr>
          <w:sz w:val="22"/>
        </w:rPr>
        <w:t>to the Site, the </w:t>
      </w:r>
      <w:r>
        <w:rPr>
          <w:spacing w:val="-3"/>
          <w:sz w:val="22"/>
        </w:rPr>
        <w:t>Owner's employees, </w:t>
      </w:r>
      <w:r>
        <w:rPr>
          <w:sz w:val="22"/>
        </w:rPr>
        <w:t>any </w:t>
      </w:r>
      <w:r>
        <w:rPr>
          <w:spacing w:val="-3"/>
          <w:sz w:val="22"/>
        </w:rPr>
        <w:t>other contractor working </w:t>
      </w:r>
      <w:r>
        <w:rPr>
          <w:sz w:val="22"/>
        </w:rPr>
        <w:t>for </w:t>
      </w:r>
      <w:r>
        <w:rPr>
          <w:spacing w:val="-3"/>
          <w:sz w:val="22"/>
        </w:rPr>
        <w:t>Owner, </w:t>
      </w:r>
      <w:r>
        <w:rPr>
          <w:sz w:val="22"/>
        </w:rPr>
        <w:t>or any utility </w:t>
      </w:r>
      <w:r>
        <w:rPr>
          <w:spacing w:val="-3"/>
          <w:sz w:val="22"/>
        </w:rPr>
        <w:t>owner </w:t>
      </w:r>
      <w:r>
        <w:rPr>
          <w:sz w:val="22"/>
        </w:rPr>
        <w:t>that </w:t>
      </w:r>
      <w:r>
        <w:rPr>
          <w:spacing w:val="-3"/>
          <w:sz w:val="22"/>
        </w:rPr>
        <w:t>Owner </w:t>
      </w:r>
      <w:r>
        <w:rPr>
          <w:sz w:val="22"/>
        </w:rPr>
        <w:t>has </w:t>
      </w:r>
      <w:r>
        <w:rPr>
          <w:spacing w:val="-3"/>
          <w:sz w:val="22"/>
        </w:rPr>
        <w:t>arranged </w:t>
      </w:r>
      <w:r>
        <w:rPr>
          <w:sz w:val="22"/>
        </w:rPr>
        <w:t>to </w:t>
      </w:r>
      <w:r>
        <w:rPr>
          <w:spacing w:val="-3"/>
          <w:sz w:val="22"/>
        </w:rPr>
        <w:t>perform work, causes damage </w:t>
      </w:r>
      <w:r>
        <w:rPr>
          <w:sz w:val="22"/>
        </w:rPr>
        <w:t>to the </w:t>
      </w:r>
      <w:r>
        <w:rPr>
          <w:spacing w:val="-3"/>
          <w:sz w:val="22"/>
        </w:rPr>
        <w:t>Work </w:t>
      </w:r>
      <w:r>
        <w:rPr>
          <w:sz w:val="22"/>
        </w:rPr>
        <w:t>or to the </w:t>
      </w:r>
      <w:r>
        <w:rPr>
          <w:spacing w:val="-3"/>
          <w:sz w:val="22"/>
        </w:rPr>
        <w:t>property </w:t>
      </w:r>
      <w:r>
        <w:rPr>
          <w:sz w:val="22"/>
        </w:rPr>
        <w:t>of </w:t>
      </w:r>
      <w:r>
        <w:rPr>
          <w:spacing w:val="-3"/>
          <w:sz w:val="22"/>
        </w:rPr>
        <w:t>Contractor </w:t>
      </w:r>
      <w:r>
        <w:rPr>
          <w:sz w:val="22"/>
        </w:rPr>
        <w:t>or its </w:t>
      </w:r>
      <w:r>
        <w:rPr>
          <w:spacing w:val="-3"/>
          <w:sz w:val="22"/>
        </w:rPr>
        <w:t>Subcontractors, </w:t>
      </w:r>
      <w:r>
        <w:rPr>
          <w:sz w:val="22"/>
        </w:rPr>
        <w:t>or </w:t>
      </w:r>
      <w:r>
        <w:rPr>
          <w:spacing w:val="-3"/>
          <w:sz w:val="22"/>
        </w:rPr>
        <w:t>delays, disrupts, interferes with, </w:t>
      </w:r>
      <w:r>
        <w:rPr>
          <w:sz w:val="22"/>
        </w:rPr>
        <w:t>or </w:t>
      </w:r>
      <w:r>
        <w:rPr>
          <w:spacing w:val="-3"/>
          <w:sz w:val="22"/>
        </w:rPr>
        <w:t>increases </w:t>
      </w:r>
      <w:r>
        <w:rPr>
          <w:sz w:val="22"/>
        </w:rPr>
        <w:t>the </w:t>
      </w:r>
      <w:r>
        <w:rPr>
          <w:spacing w:val="-3"/>
          <w:sz w:val="22"/>
        </w:rPr>
        <w:t>scope </w:t>
      </w:r>
      <w:r>
        <w:rPr>
          <w:sz w:val="22"/>
        </w:rPr>
        <w:t>or cost of the </w:t>
      </w:r>
      <w:r>
        <w:rPr>
          <w:spacing w:val="-3"/>
          <w:sz w:val="22"/>
        </w:rPr>
        <w:t>performance </w:t>
      </w:r>
      <w:r>
        <w:rPr>
          <w:sz w:val="22"/>
        </w:rPr>
        <w:t>of the </w:t>
      </w:r>
      <w:r>
        <w:rPr>
          <w:spacing w:val="-3"/>
          <w:sz w:val="22"/>
        </w:rPr>
        <w:t>Work, through actions </w:t>
      </w:r>
      <w:r>
        <w:rPr>
          <w:sz w:val="22"/>
        </w:rPr>
        <w:t>or </w:t>
      </w:r>
      <w:r>
        <w:rPr>
          <w:spacing w:val="-3"/>
          <w:sz w:val="22"/>
        </w:rPr>
        <w:t>inaction, </w:t>
      </w:r>
      <w:r>
        <w:rPr>
          <w:sz w:val="22"/>
        </w:rPr>
        <w:t>then </w:t>
      </w:r>
      <w:r>
        <w:rPr>
          <w:spacing w:val="-3"/>
          <w:sz w:val="22"/>
        </w:rPr>
        <w:t>Contractor </w:t>
      </w:r>
      <w:r>
        <w:rPr>
          <w:sz w:val="22"/>
        </w:rPr>
        <w:t>shall be </w:t>
      </w:r>
      <w:r>
        <w:rPr>
          <w:spacing w:val="-3"/>
          <w:sz w:val="22"/>
        </w:rPr>
        <w:t>entitled </w:t>
      </w:r>
      <w:r>
        <w:rPr>
          <w:sz w:val="22"/>
        </w:rPr>
        <w:t>to an </w:t>
      </w:r>
      <w:r>
        <w:rPr>
          <w:spacing w:val="-3"/>
          <w:sz w:val="22"/>
        </w:rPr>
        <w:t>equitable adjustment </w:t>
      </w:r>
      <w:r>
        <w:rPr>
          <w:sz w:val="22"/>
        </w:rPr>
        <w:t>in the </w:t>
      </w:r>
      <w:r>
        <w:rPr>
          <w:spacing w:val="-3"/>
          <w:sz w:val="22"/>
        </w:rPr>
        <w:t>Contract </w:t>
      </w:r>
      <w:r>
        <w:rPr>
          <w:sz w:val="22"/>
        </w:rPr>
        <w:t>Price or the </w:t>
      </w:r>
      <w:r>
        <w:rPr>
          <w:spacing w:val="-3"/>
          <w:sz w:val="22"/>
        </w:rPr>
        <w:t>Contract Times. Contractor must submit </w:t>
      </w:r>
      <w:r>
        <w:rPr>
          <w:sz w:val="22"/>
        </w:rPr>
        <w:t>any </w:t>
      </w:r>
      <w:r>
        <w:rPr>
          <w:spacing w:val="-3"/>
          <w:sz w:val="22"/>
        </w:rPr>
        <w:t>Change Proposal seeking </w:t>
      </w:r>
      <w:r>
        <w:rPr>
          <w:sz w:val="22"/>
        </w:rPr>
        <w:t>an </w:t>
      </w:r>
      <w:r>
        <w:rPr>
          <w:spacing w:val="-3"/>
          <w:sz w:val="22"/>
        </w:rPr>
        <w:t>equitable adjustment </w:t>
      </w:r>
      <w:r>
        <w:rPr>
          <w:sz w:val="22"/>
        </w:rPr>
        <w:t>in the </w:t>
      </w:r>
      <w:r>
        <w:rPr>
          <w:spacing w:val="-3"/>
          <w:sz w:val="22"/>
        </w:rPr>
        <w:t>Contract </w:t>
      </w:r>
      <w:r>
        <w:rPr>
          <w:sz w:val="22"/>
        </w:rPr>
        <w:t>Price or the </w:t>
      </w:r>
      <w:r>
        <w:rPr>
          <w:spacing w:val="-3"/>
          <w:sz w:val="22"/>
        </w:rPr>
        <w:t>Contract Times under </w:t>
      </w:r>
      <w:r>
        <w:rPr>
          <w:sz w:val="22"/>
        </w:rPr>
        <w:t>this </w:t>
      </w:r>
      <w:r>
        <w:rPr>
          <w:spacing w:val="-3"/>
          <w:sz w:val="22"/>
        </w:rPr>
        <w:t>paragraph within </w:t>
      </w:r>
      <w:r>
        <w:rPr>
          <w:sz w:val="22"/>
        </w:rPr>
        <w:t>30 </w:t>
      </w:r>
      <w:r>
        <w:rPr>
          <w:spacing w:val="-3"/>
          <w:sz w:val="22"/>
        </w:rPr>
        <w:t>days </w:t>
      </w:r>
      <w:r>
        <w:rPr>
          <w:sz w:val="22"/>
        </w:rPr>
        <w:t>of the </w:t>
      </w:r>
      <w:r>
        <w:rPr>
          <w:spacing w:val="-3"/>
          <w:sz w:val="22"/>
        </w:rPr>
        <w:t>damaging, delaying, disrupting, </w:t>
      </w:r>
      <w:r>
        <w:rPr>
          <w:sz w:val="22"/>
        </w:rPr>
        <w:t>or </w:t>
      </w:r>
      <w:r>
        <w:rPr>
          <w:spacing w:val="-3"/>
          <w:sz w:val="22"/>
        </w:rPr>
        <w:t>interfering event. The entitlement </w:t>
      </w:r>
      <w:r>
        <w:rPr>
          <w:sz w:val="22"/>
        </w:rPr>
        <w:t>to, and </w:t>
      </w:r>
      <w:r>
        <w:rPr>
          <w:spacing w:val="-3"/>
          <w:sz w:val="22"/>
        </w:rPr>
        <w:t>extent </w:t>
      </w:r>
      <w:r>
        <w:rPr>
          <w:sz w:val="22"/>
        </w:rPr>
        <w:t>of, any such </w:t>
      </w:r>
      <w:r>
        <w:rPr>
          <w:spacing w:val="-3"/>
          <w:sz w:val="22"/>
        </w:rPr>
        <w:t>equitable adjustment </w:t>
      </w:r>
      <w:r>
        <w:rPr>
          <w:sz w:val="22"/>
        </w:rPr>
        <w:t>will take into </w:t>
      </w:r>
      <w:r>
        <w:rPr>
          <w:spacing w:val="-3"/>
          <w:sz w:val="22"/>
        </w:rPr>
        <w:t>account information </w:t>
      </w:r>
      <w:r>
        <w:rPr>
          <w:sz w:val="22"/>
        </w:rPr>
        <w:t>(if </w:t>
      </w:r>
      <w:r>
        <w:rPr>
          <w:spacing w:val="-3"/>
          <w:sz w:val="22"/>
        </w:rPr>
        <w:t>any) regarding </w:t>
      </w:r>
      <w:r>
        <w:rPr>
          <w:sz w:val="22"/>
        </w:rPr>
        <w:t>such </w:t>
      </w:r>
      <w:r>
        <w:rPr>
          <w:spacing w:val="-3"/>
          <w:sz w:val="22"/>
        </w:rPr>
        <w:t>other work </w:t>
      </w:r>
      <w:r>
        <w:rPr>
          <w:sz w:val="22"/>
        </w:rPr>
        <w:t>that </w:t>
      </w:r>
      <w:r>
        <w:rPr>
          <w:spacing w:val="-3"/>
          <w:sz w:val="22"/>
        </w:rPr>
        <w:t>was provided </w:t>
      </w:r>
      <w:r>
        <w:rPr>
          <w:sz w:val="22"/>
        </w:rPr>
        <w:t>to </w:t>
      </w:r>
      <w:r>
        <w:rPr>
          <w:spacing w:val="-3"/>
          <w:sz w:val="22"/>
        </w:rPr>
        <w:t>Contractor </w:t>
      </w:r>
      <w:r>
        <w:rPr>
          <w:sz w:val="22"/>
        </w:rPr>
        <w:t>in the </w:t>
      </w:r>
      <w:r>
        <w:rPr>
          <w:spacing w:val="-3"/>
          <w:sz w:val="22"/>
        </w:rPr>
        <w:t>Contract Documents </w:t>
      </w:r>
      <w:r>
        <w:rPr>
          <w:sz w:val="22"/>
        </w:rPr>
        <w:t>prior to the </w:t>
      </w:r>
      <w:r>
        <w:rPr>
          <w:spacing w:val="-3"/>
          <w:sz w:val="22"/>
        </w:rPr>
        <w:t>submittal </w:t>
      </w:r>
      <w:r>
        <w:rPr>
          <w:sz w:val="22"/>
        </w:rPr>
        <w:t>of the </w:t>
      </w:r>
      <w:r>
        <w:rPr>
          <w:spacing w:val="-2"/>
          <w:sz w:val="22"/>
        </w:rPr>
        <w:t>Bid </w:t>
      </w:r>
      <w:r>
        <w:rPr>
          <w:sz w:val="22"/>
        </w:rPr>
        <w:t>or the final </w:t>
      </w:r>
      <w:r>
        <w:rPr>
          <w:spacing w:val="-3"/>
          <w:sz w:val="22"/>
        </w:rPr>
        <w:t>negotiation </w:t>
      </w:r>
      <w:r>
        <w:rPr>
          <w:sz w:val="22"/>
        </w:rPr>
        <w:t>of the </w:t>
      </w:r>
      <w:r>
        <w:rPr>
          <w:spacing w:val="-3"/>
          <w:sz w:val="22"/>
        </w:rPr>
        <w:t>terms </w:t>
      </w:r>
      <w:r>
        <w:rPr>
          <w:sz w:val="22"/>
        </w:rPr>
        <w:t>of the </w:t>
      </w:r>
      <w:r>
        <w:rPr>
          <w:spacing w:val="-3"/>
          <w:sz w:val="22"/>
        </w:rPr>
        <w:t>Contract, </w:t>
      </w:r>
      <w:r>
        <w:rPr>
          <w:sz w:val="22"/>
        </w:rPr>
        <w:t>and any </w:t>
      </w:r>
      <w:r>
        <w:rPr>
          <w:spacing w:val="-3"/>
          <w:sz w:val="22"/>
        </w:rPr>
        <w:t>remedies available </w:t>
      </w:r>
      <w:r>
        <w:rPr>
          <w:sz w:val="22"/>
        </w:rPr>
        <w:t>to </w:t>
      </w:r>
      <w:r>
        <w:rPr>
          <w:spacing w:val="-3"/>
          <w:sz w:val="22"/>
        </w:rPr>
        <w:t>Contractor under Laws </w:t>
      </w:r>
      <w:r>
        <w:rPr>
          <w:sz w:val="22"/>
        </w:rPr>
        <w:t>or </w:t>
      </w:r>
      <w:r>
        <w:rPr>
          <w:spacing w:val="-3"/>
          <w:sz w:val="22"/>
        </w:rPr>
        <w:t>Regulations concerning </w:t>
      </w:r>
      <w:r>
        <w:rPr>
          <w:sz w:val="22"/>
        </w:rPr>
        <w:t>utility </w:t>
      </w:r>
      <w:r>
        <w:rPr>
          <w:spacing w:val="-3"/>
          <w:sz w:val="22"/>
        </w:rPr>
        <w:t>action </w:t>
      </w:r>
      <w:r>
        <w:rPr>
          <w:sz w:val="22"/>
        </w:rPr>
        <w:t>or </w:t>
      </w:r>
      <w:r>
        <w:rPr>
          <w:spacing w:val="-3"/>
          <w:sz w:val="22"/>
        </w:rPr>
        <w:t>inaction. When applicable, </w:t>
      </w:r>
      <w:r>
        <w:rPr>
          <w:sz w:val="22"/>
        </w:rPr>
        <w:t>any such </w:t>
      </w:r>
      <w:r>
        <w:rPr>
          <w:spacing w:val="-3"/>
          <w:sz w:val="22"/>
        </w:rPr>
        <w:t>equitable  adjustment </w:t>
      </w:r>
      <w:r>
        <w:rPr>
          <w:sz w:val="22"/>
        </w:rPr>
        <w:t>in </w:t>
      </w:r>
      <w:r>
        <w:rPr>
          <w:spacing w:val="-3"/>
          <w:sz w:val="22"/>
        </w:rPr>
        <w:t>Contract </w:t>
      </w:r>
      <w:r>
        <w:rPr>
          <w:sz w:val="22"/>
        </w:rPr>
        <w:t>Price will be </w:t>
      </w:r>
      <w:r>
        <w:rPr>
          <w:spacing w:val="-3"/>
          <w:sz w:val="22"/>
        </w:rPr>
        <w:t>conditioned </w:t>
      </w:r>
      <w:r>
        <w:rPr>
          <w:sz w:val="22"/>
        </w:rPr>
        <w:t>on </w:t>
      </w:r>
      <w:r>
        <w:rPr>
          <w:spacing w:val="-3"/>
          <w:sz w:val="22"/>
        </w:rPr>
        <w:t>Contractor assigning </w:t>
      </w:r>
      <w:r>
        <w:rPr>
          <w:sz w:val="22"/>
        </w:rPr>
        <w:t>to </w:t>
      </w:r>
      <w:r>
        <w:rPr>
          <w:spacing w:val="-3"/>
          <w:sz w:val="22"/>
        </w:rPr>
        <w:t>Owner </w:t>
      </w:r>
      <w:r>
        <w:rPr>
          <w:sz w:val="22"/>
        </w:rPr>
        <w:t>all </w:t>
      </w:r>
      <w:r>
        <w:rPr>
          <w:spacing w:val="-3"/>
          <w:sz w:val="22"/>
        </w:rPr>
        <w:t>Contractor's </w:t>
      </w:r>
      <w:r>
        <w:rPr>
          <w:sz w:val="22"/>
        </w:rPr>
        <w:t>rights </w:t>
      </w:r>
      <w:r>
        <w:rPr>
          <w:spacing w:val="-3"/>
          <w:sz w:val="22"/>
        </w:rPr>
        <w:t>against </w:t>
      </w:r>
      <w:r>
        <w:rPr>
          <w:sz w:val="22"/>
        </w:rPr>
        <w:t>such </w:t>
      </w:r>
      <w:r>
        <w:rPr>
          <w:spacing w:val="-3"/>
          <w:sz w:val="22"/>
        </w:rPr>
        <w:t>other contractor </w:t>
      </w:r>
      <w:r>
        <w:rPr>
          <w:sz w:val="22"/>
        </w:rPr>
        <w:t>or utility </w:t>
      </w:r>
      <w:r>
        <w:rPr>
          <w:spacing w:val="-3"/>
          <w:sz w:val="22"/>
        </w:rPr>
        <w:t>owner </w:t>
      </w:r>
      <w:r>
        <w:rPr>
          <w:sz w:val="22"/>
        </w:rPr>
        <w:t>with </w:t>
      </w:r>
      <w:r>
        <w:rPr>
          <w:spacing w:val="-3"/>
          <w:sz w:val="22"/>
        </w:rPr>
        <w:t>respect </w:t>
      </w:r>
      <w:r>
        <w:rPr>
          <w:sz w:val="22"/>
        </w:rPr>
        <w:t>to the </w:t>
      </w:r>
      <w:r>
        <w:rPr>
          <w:spacing w:val="-3"/>
          <w:sz w:val="22"/>
        </w:rPr>
        <w:t>damage, delay, disruption,  </w:t>
      </w:r>
      <w:r>
        <w:rPr>
          <w:sz w:val="22"/>
        </w:rPr>
        <w:t>or </w:t>
      </w:r>
      <w:r>
        <w:rPr>
          <w:spacing w:val="-3"/>
          <w:sz w:val="22"/>
        </w:rPr>
        <w:t>interference </w:t>
      </w:r>
      <w:r>
        <w:rPr>
          <w:sz w:val="22"/>
        </w:rPr>
        <w:t>that is the </w:t>
      </w:r>
      <w:r>
        <w:rPr>
          <w:spacing w:val="-3"/>
          <w:sz w:val="22"/>
        </w:rPr>
        <w:t>subject </w:t>
      </w:r>
      <w:r>
        <w:rPr>
          <w:sz w:val="22"/>
        </w:rPr>
        <w:t>of the </w:t>
      </w:r>
      <w:r>
        <w:rPr>
          <w:spacing w:val="-3"/>
          <w:sz w:val="22"/>
        </w:rPr>
        <w:t>adjustment. Contractor's entitlement </w:t>
      </w:r>
      <w:r>
        <w:rPr>
          <w:sz w:val="22"/>
        </w:rPr>
        <w:t>to an </w:t>
      </w:r>
      <w:r>
        <w:rPr>
          <w:spacing w:val="-3"/>
          <w:sz w:val="22"/>
        </w:rPr>
        <w:t>adjustment  </w:t>
      </w:r>
      <w:r>
        <w:rPr>
          <w:sz w:val="22"/>
        </w:rPr>
        <w:t>of  the</w:t>
      </w:r>
      <w:r>
        <w:rPr>
          <w:spacing w:val="7"/>
          <w:sz w:val="22"/>
        </w:rPr>
        <w:t> </w:t>
      </w:r>
      <w:r>
        <w:rPr>
          <w:spacing w:val="-3"/>
          <w:sz w:val="22"/>
        </w:rPr>
        <w:t>Contract</w:t>
      </w:r>
      <w:r>
        <w:rPr>
          <w:spacing w:val="9"/>
          <w:sz w:val="22"/>
        </w:rPr>
        <w:t> </w:t>
      </w:r>
      <w:r>
        <w:rPr>
          <w:spacing w:val="-3"/>
          <w:sz w:val="22"/>
        </w:rPr>
        <w:t>Times</w:t>
      </w:r>
      <w:r>
        <w:rPr>
          <w:spacing w:val="10"/>
          <w:sz w:val="22"/>
        </w:rPr>
        <w:t> </w:t>
      </w:r>
      <w:r>
        <w:rPr>
          <w:sz w:val="22"/>
        </w:rPr>
        <w:t>or</w:t>
      </w:r>
      <w:r>
        <w:rPr>
          <w:spacing w:val="9"/>
          <w:sz w:val="22"/>
        </w:rPr>
        <w:t> </w:t>
      </w:r>
      <w:r>
        <w:rPr>
          <w:spacing w:val="-3"/>
          <w:sz w:val="22"/>
        </w:rPr>
        <w:t>Contract</w:t>
      </w:r>
      <w:r>
        <w:rPr>
          <w:spacing w:val="9"/>
          <w:sz w:val="22"/>
        </w:rPr>
        <w:t> </w:t>
      </w:r>
      <w:r>
        <w:rPr>
          <w:sz w:val="22"/>
        </w:rPr>
        <w:t>Price</w:t>
      </w:r>
      <w:r>
        <w:rPr>
          <w:spacing w:val="8"/>
          <w:sz w:val="22"/>
        </w:rPr>
        <w:t> </w:t>
      </w:r>
      <w:r>
        <w:rPr>
          <w:sz w:val="22"/>
        </w:rPr>
        <w:t>is</w:t>
      </w:r>
      <w:r>
        <w:rPr>
          <w:spacing w:val="9"/>
          <w:sz w:val="22"/>
        </w:rPr>
        <w:t> </w:t>
      </w:r>
      <w:r>
        <w:rPr>
          <w:spacing w:val="-3"/>
          <w:sz w:val="22"/>
        </w:rPr>
        <w:t>subject</w:t>
      </w:r>
      <w:r>
        <w:rPr>
          <w:spacing w:val="9"/>
          <w:sz w:val="22"/>
        </w:rPr>
        <w:t> </w:t>
      </w:r>
      <w:r>
        <w:rPr>
          <w:sz w:val="22"/>
        </w:rPr>
        <w:t>to</w:t>
      </w:r>
      <w:r>
        <w:rPr>
          <w:spacing w:val="8"/>
          <w:sz w:val="22"/>
        </w:rPr>
        <w:t> </w:t>
      </w:r>
      <w:r>
        <w:rPr>
          <w:sz w:val="22"/>
        </w:rPr>
        <w:t>the</w:t>
      </w:r>
      <w:r>
        <w:rPr>
          <w:spacing w:val="7"/>
          <w:sz w:val="22"/>
        </w:rPr>
        <w:t> </w:t>
      </w:r>
      <w:r>
        <w:rPr>
          <w:spacing w:val="-3"/>
          <w:sz w:val="22"/>
        </w:rPr>
        <w:t>provisions</w:t>
      </w:r>
      <w:r>
        <w:rPr>
          <w:spacing w:val="10"/>
          <w:sz w:val="22"/>
        </w:rPr>
        <w:t> </w:t>
      </w:r>
      <w:r>
        <w:rPr>
          <w:sz w:val="22"/>
        </w:rPr>
        <w:t>of</w:t>
      </w:r>
      <w:r>
        <w:rPr>
          <w:spacing w:val="9"/>
          <w:sz w:val="22"/>
        </w:rPr>
        <w:t> </w:t>
      </w:r>
      <w:r>
        <w:rPr>
          <w:spacing w:val="-3"/>
          <w:sz w:val="22"/>
        </w:rPr>
        <w:t>Paragraphs</w:t>
      </w:r>
      <w:r>
        <w:rPr>
          <w:spacing w:val="9"/>
          <w:sz w:val="22"/>
        </w:rPr>
        <w:t> </w:t>
      </w:r>
      <w:r>
        <w:rPr>
          <w:spacing w:val="-3"/>
          <w:sz w:val="22"/>
        </w:rPr>
        <w:t>4.05.D</w:t>
      </w:r>
      <w:r>
        <w:rPr>
          <w:spacing w:val="6"/>
          <w:sz w:val="22"/>
        </w:rPr>
        <w:t> </w:t>
      </w:r>
      <w:r>
        <w:rPr>
          <w:sz w:val="22"/>
        </w:rPr>
        <w:t>and</w:t>
      </w:r>
      <w:r>
        <w:rPr>
          <w:spacing w:val="8"/>
          <w:sz w:val="22"/>
        </w:rPr>
        <w:t> </w:t>
      </w:r>
      <w:r>
        <w:rPr>
          <w:spacing w:val="-3"/>
          <w:sz w:val="22"/>
        </w:rPr>
        <w:t>4.05.E.</w:t>
      </w:r>
    </w:p>
    <w:p>
      <w:pPr>
        <w:pStyle w:val="ListParagraph"/>
        <w:numPr>
          <w:ilvl w:val="2"/>
          <w:numId w:val="46"/>
        </w:numPr>
        <w:tabs>
          <w:tab w:pos="1540" w:val="left" w:leader="none"/>
        </w:tabs>
        <w:spacing w:line="242" w:lineRule="auto" w:before="123" w:after="0"/>
        <w:ind w:left="1540" w:right="836" w:hanging="360"/>
        <w:jc w:val="both"/>
        <w:rPr>
          <w:sz w:val="22"/>
        </w:rPr>
      </w:pPr>
      <w:r>
        <w:rPr>
          <w:spacing w:val="-3"/>
          <w:sz w:val="22"/>
        </w:rPr>
        <w:t>Contractor </w:t>
      </w:r>
      <w:r>
        <w:rPr>
          <w:sz w:val="22"/>
        </w:rPr>
        <w:t>shall take </w:t>
      </w:r>
      <w:r>
        <w:rPr>
          <w:spacing w:val="-3"/>
          <w:sz w:val="22"/>
        </w:rPr>
        <w:t>reasonable </w:t>
      </w:r>
      <w:r>
        <w:rPr>
          <w:sz w:val="22"/>
        </w:rPr>
        <w:t>and </w:t>
      </w:r>
      <w:r>
        <w:rPr>
          <w:spacing w:val="-3"/>
          <w:sz w:val="22"/>
        </w:rPr>
        <w:t>customary measures </w:t>
      </w:r>
      <w:r>
        <w:rPr>
          <w:sz w:val="22"/>
        </w:rPr>
        <w:t>to </w:t>
      </w:r>
      <w:r>
        <w:rPr>
          <w:spacing w:val="-3"/>
          <w:sz w:val="22"/>
        </w:rPr>
        <w:t>avoid damaging, delaying, disrupting, </w:t>
      </w:r>
      <w:r>
        <w:rPr>
          <w:sz w:val="22"/>
        </w:rPr>
        <w:t>or </w:t>
      </w:r>
      <w:r>
        <w:rPr>
          <w:spacing w:val="-3"/>
          <w:sz w:val="22"/>
        </w:rPr>
        <w:t>interfering </w:t>
      </w:r>
      <w:r>
        <w:rPr>
          <w:sz w:val="22"/>
        </w:rPr>
        <w:t>with the </w:t>
      </w:r>
      <w:r>
        <w:rPr>
          <w:spacing w:val="-3"/>
          <w:sz w:val="22"/>
        </w:rPr>
        <w:t>work </w:t>
      </w:r>
      <w:r>
        <w:rPr>
          <w:sz w:val="22"/>
        </w:rPr>
        <w:t>of </w:t>
      </w:r>
      <w:r>
        <w:rPr>
          <w:spacing w:val="-3"/>
          <w:sz w:val="22"/>
        </w:rPr>
        <w:t>Owner, </w:t>
      </w:r>
      <w:r>
        <w:rPr>
          <w:sz w:val="22"/>
        </w:rPr>
        <w:t>any </w:t>
      </w:r>
      <w:r>
        <w:rPr>
          <w:spacing w:val="-3"/>
          <w:sz w:val="22"/>
        </w:rPr>
        <w:t>other contractor, </w:t>
      </w:r>
      <w:r>
        <w:rPr>
          <w:sz w:val="22"/>
        </w:rPr>
        <w:t>or any utility </w:t>
      </w:r>
      <w:r>
        <w:rPr>
          <w:spacing w:val="-3"/>
          <w:sz w:val="22"/>
        </w:rPr>
        <w:t>owner performing other work </w:t>
      </w:r>
      <w:r>
        <w:rPr>
          <w:sz w:val="22"/>
        </w:rPr>
        <w:t>at or </w:t>
      </w:r>
      <w:r>
        <w:rPr>
          <w:spacing w:val="-3"/>
          <w:sz w:val="22"/>
        </w:rPr>
        <w:t>adjacent </w:t>
      </w:r>
      <w:r>
        <w:rPr>
          <w:sz w:val="22"/>
        </w:rPr>
        <w:t>to the</w:t>
      </w:r>
      <w:r>
        <w:rPr>
          <w:spacing w:val="-8"/>
          <w:sz w:val="22"/>
        </w:rPr>
        <w:t> </w:t>
      </w:r>
      <w:r>
        <w:rPr>
          <w:sz w:val="22"/>
        </w:rPr>
        <w:t>Site.</w:t>
      </w:r>
    </w:p>
    <w:p>
      <w:pPr>
        <w:pStyle w:val="ListParagraph"/>
        <w:numPr>
          <w:ilvl w:val="3"/>
          <w:numId w:val="46"/>
        </w:numPr>
        <w:tabs>
          <w:tab w:pos="1900" w:val="left" w:leader="none"/>
        </w:tabs>
        <w:spacing w:line="242" w:lineRule="auto" w:before="103" w:after="0"/>
        <w:ind w:left="1900" w:right="835" w:hanging="360"/>
        <w:jc w:val="both"/>
        <w:rPr>
          <w:sz w:val="22"/>
        </w:rPr>
      </w:pPr>
      <w:r>
        <w:rPr>
          <w:sz w:val="22"/>
        </w:rPr>
        <w:t>If </w:t>
      </w:r>
      <w:r>
        <w:rPr>
          <w:spacing w:val="-3"/>
          <w:sz w:val="22"/>
        </w:rPr>
        <w:t>Contractor </w:t>
      </w:r>
      <w:r>
        <w:rPr>
          <w:sz w:val="22"/>
        </w:rPr>
        <w:t>fails to take such </w:t>
      </w:r>
      <w:r>
        <w:rPr>
          <w:spacing w:val="-3"/>
          <w:sz w:val="22"/>
        </w:rPr>
        <w:t>measures </w:t>
      </w:r>
      <w:r>
        <w:rPr>
          <w:sz w:val="22"/>
        </w:rPr>
        <w:t>and as a result </w:t>
      </w:r>
      <w:r>
        <w:rPr>
          <w:spacing w:val="-3"/>
          <w:sz w:val="22"/>
        </w:rPr>
        <w:t>damages, delays, disrupts, </w:t>
      </w:r>
      <w:r>
        <w:rPr>
          <w:sz w:val="22"/>
        </w:rPr>
        <w:t>or </w:t>
      </w:r>
      <w:r>
        <w:rPr>
          <w:spacing w:val="-3"/>
          <w:sz w:val="22"/>
        </w:rPr>
        <w:t>interferes </w:t>
      </w:r>
      <w:r>
        <w:rPr>
          <w:sz w:val="22"/>
        </w:rPr>
        <w:t>with the </w:t>
      </w:r>
      <w:r>
        <w:rPr>
          <w:spacing w:val="-3"/>
          <w:sz w:val="22"/>
        </w:rPr>
        <w:t>work </w:t>
      </w:r>
      <w:r>
        <w:rPr>
          <w:sz w:val="22"/>
        </w:rPr>
        <w:t>of any such </w:t>
      </w:r>
      <w:r>
        <w:rPr>
          <w:spacing w:val="-3"/>
          <w:sz w:val="22"/>
        </w:rPr>
        <w:t>other contractor </w:t>
      </w:r>
      <w:r>
        <w:rPr>
          <w:sz w:val="22"/>
        </w:rPr>
        <w:t>or utility </w:t>
      </w:r>
      <w:r>
        <w:rPr>
          <w:spacing w:val="-3"/>
          <w:sz w:val="22"/>
        </w:rPr>
        <w:t>owner, </w:t>
      </w:r>
      <w:r>
        <w:rPr>
          <w:sz w:val="22"/>
        </w:rPr>
        <w:t>then </w:t>
      </w:r>
      <w:r>
        <w:rPr>
          <w:spacing w:val="-3"/>
          <w:sz w:val="22"/>
        </w:rPr>
        <w:t>Owner may impose </w:t>
      </w:r>
      <w:r>
        <w:rPr>
          <w:sz w:val="22"/>
        </w:rPr>
        <w:t>a set-off </w:t>
      </w:r>
      <w:r>
        <w:rPr>
          <w:spacing w:val="-3"/>
          <w:sz w:val="22"/>
        </w:rPr>
        <w:t>against payments </w:t>
      </w:r>
      <w:r>
        <w:rPr>
          <w:sz w:val="22"/>
        </w:rPr>
        <w:t>due </w:t>
      </w:r>
      <w:r>
        <w:rPr>
          <w:spacing w:val="-3"/>
          <w:sz w:val="22"/>
        </w:rPr>
        <w:t>Contractor, </w:t>
      </w:r>
      <w:r>
        <w:rPr>
          <w:sz w:val="22"/>
        </w:rPr>
        <w:t>and assign to such </w:t>
      </w:r>
      <w:r>
        <w:rPr>
          <w:spacing w:val="-3"/>
          <w:sz w:val="22"/>
        </w:rPr>
        <w:t>other contractor </w:t>
      </w:r>
      <w:r>
        <w:rPr>
          <w:sz w:val="22"/>
        </w:rPr>
        <w:t>or utility </w:t>
      </w:r>
      <w:r>
        <w:rPr>
          <w:spacing w:val="-3"/>
          <w:sz w:val="22"/>
        </w:rPr>
        <w:t>owner </w:t>
      </w:r>
      <w:r>
        <w:rPr>
          <w:sz w:val="22"/>
        </w:rPr>
        <w:t>the </w:t>
      </w:r>
      <w:r>
        <w:rPr>
          <w:spacing w:val="-3"/>
          <w:sz w:val="22"/>
        </w:rPr>
        <w:t>Owner's contractual </w:t>
      </w:r>
      <w:r>
        <w:rPr>
          <w:sz w:val="22"/>
        </w:rPr>
        <w:t>rights </w:t>
      </w:r>
      <w:r>
        <w:rPr>
          <w:spacing w:val="-3"/>
          <w:sz w:val="22"/>
        </w:rPr>
        <w:t>against Contractor </w:t>
      </w:r>
      <w:r>
        <w:rPr>
          <w:sz w:val="22"/>
        </w:rPr>
        <w:t>with </w:t>
      </w:r>
      <w:r>
        <w:rPr>
          <w:spacing w:val="-3"/>
          <w:sz w:val="22"/>
        </w:rPr>
        <w:t>respect </w:t>
      </w:r>
      <w:r>
        <w:rPr>
          <w:sz w:val="22"/>
        </w:rPr>
        <w:t>to the </w:t>
      </w:r>
      <w:r>
        <w:rPr>
          <w:spacing w:val="-3"/>
          <w:sz w:val="22"/>
        </w:rPr>
        <w:t>breach </w:t>
      </w:r>
      <w:r>
        <w:rPr>
          <w:sz w:val="22"/>
        </w:rPr>
        <w:t>of the </w:t>
      </w:r>
      <w:r>
        <w:rPr>
          <w:spacing w:val="-3"/>
          <w:sz w:val="22"/>
        </w:rPr>
        <w:t>obligations </w:t>
      </w:r>
      <w:r>
        <w:rPr>
          <w:sz w:val="22"/>
        </w:rPr>
        <w:t>set forth in this </w:t>
      </w:r>
      <w:r>
        <w:rPr>
          <w:spacing w:val="-3"/>
          <w:sz w:val="22"/>
        </w:rPr>
        <w:t>Paragraph</w:t>
      </w:r>
      <w:r>
        <w:rPr>
          <w:spacing w:val="-10"/>
          <w:sz w:val="22"/>
        </w:rPr>
        <w:t> </w:t>
      </w:r>
      <w:r>
        <w:rPr>
          <w:spacing w:val="-3"/>
          <w:sz w:val="22"/>
        </w:rPr>
        <w:t>8.03.B.</w:t>
      </w:r>
    </w:p>
    <w:p>
      <w:pPr>
        <w:pStyle w:val="ListParagraph"/>
        <w:numPr>
          <w:ilvl w:val="3"/>
          <w:numId w:val="46"/>
        </w:numPr>
        <w:tabs>
          <w:tab w:pos="1900" w:val="left" w:leader="none"/>
        </w:tabs>
        <w:spacing w:line="240" w:lineRule="auto" w:before="118" w:after="0"/>
        <w:ind w:left="1900" w:right="835" w:hanging="360"/>
        <w:jc w:val="both"/>
        <w:rPr>
          <w:sz w:val="22"/>
        </w:rPr>
      </w:pPr>
      <w:r>
        <w:rPr>
          <w:spacing w:val="-3"/>
          <w:w w:val="105"/>
          <w:sz w:val="22"/>
        </w:rPr>
        <w:t>When Owner </w:t>
      </w:r>
      <w:r>
        <w:rPr>
          <w:w w:val="105"/>
          <w:sz w:val="22"/>
        </w:rPr>
        <w:t>is </w:t>
      </w:r>
      <w:r>
        <w:rPr>
          <w:spacing w:val="-3"/>
          <w:w w:val="105"/>
          <w:sz w:val="22"/>
        </w:rPr>
        <w:t>performing other work </w:t>
      </w:r>
      <w:r>
        <w:rPr>
          <w:w w:val="105"/>
          <w:sz w:val="22"/>
        </w:rPr>
        <w:t>at or </w:t>
      </w:r>
      <w:r>
        <w:rPr>
          <w:spacing w:val="-3"/>
          <w:w w:val="105"/>
          <w:sz w:val="22"/>
        </w:rPr>
        <w:t>adjacent </w:t>
      </w:r>
      <w:r>
        <w:rPr>
          <w:w w:val="105"/>
          <w:sz w:val="22"/>
        </w:rPr>
        <w:t>to the Site with </w:t>
      </w:r>
      <w:r>
        <w:rPr>
          <w:spacing w:val="-3"/>
          <w:w w:val="105"/>
          <w:sz w:val="22"/>
        </w:rPr>
        <w:t>Owner's employees, Contractor</w:t>
      </w:r>
      <w:r>
        <w:rPr>
          <w:spacing w:val="-30"/>
          <w:w w:val="105"/>
          <w:sz w:val="22"/>
        </w:rPr>
        <w:t> </w:t>
      </w:r>
      <w:r>
        <w:rPr>
          <w:w w:val="105"/>
          <w:sz w:val="22"/>
        </w:rPr>
        <w:t>shall</w:t>
      </w:r>
      <w:r>
        <w:rPr>
          <w:spacing w:val="-30"/>
          <w:w w:val="105"/>
          <w:sz w:val="22"/>
        </w:rPr>
        <w:t> </w:t>
      </w:r>
      <w:r>
        <w:rPr>
          <w:w w:val="105"/>
          <w:sz w:val="22"/>
        </w:rPr>
        <w:t>be</w:t>
      </w:r>
      <w:r>
        <w:rPr>
          <w:spacing w:val="-31"/>
          <w:w w:val="105"/>
          <w:sz w:val="22"/>
        </w:rPr>
        <w:t> </w:t>
      </w:r>
      <w:r>
        <w:rPr>
          <w:w w:val="105"/>
          <w:sz w:val="22"/>
        </w:rPr>
        <w:t>liable</w:t>
      </w:r>
      <w:r>
        <w:rPr>
          <w:spacing w:val="-31"/>
          <w:w w:val="105"/>
          <w:sz w:val="22"/>
        </w:rPr>
        <w:t> </w:t>
      </w:r>
      <w:r>
        <w:rPr>
          <w:w w:val="105"/>
          <w:sz w:val="22"/>
        </w:rPr>
        <w:t>to</w:t>
      </w:r>
      <w:r>
        <w:rPr>
          <w:spacing w:val="-30"/>
          <w:w w:val="105"/>
          <w:sz w:val="22"/>
        </w:rPr>
        <w:t> </w:t>
      </w:r>
      <w:r>
        <w:rPr>
          <w:spacing w:val="-3"/>
          <w:w w:val="105"/>
          <w:sz w:val="22"/>
        </w:rPr>
        <w:t>Owner</w:t>
      </w:r>
      <w:r>
        <w:rPr>
          <w:spacing w:val="-30"/>
          <w:w w:val="105"/>
          <w:sz w:val="22"/>
        </w:rPr>
        <w:t> </w:t>
      </w:r>
      <w:r>
        <w:rPr>
          <w:w w:val="105"/>
          <w:sz w:val="22"/>
        </w:rPr>
        <w:t>for</w:t>
      </w:r>
      <w:r>
        <w:rPr>
          <w:spacing w:val="-30"/>
          <w:w w:val="105"/>
          <w:sz w:val="22"/>
        </w:rPr>
        <w:t> </w:t>
      </w:r>
      <w:r>
        <w:rPr>
          <w:spacing w:val="-3"/>
          <w:w w:val="105"/>
          <w:sz w:val="22"/>
        </w:rPr>
        <w:t>damage</w:t>
      </w:r>
      <w:r>
        <w:rPr>
          <w:spacing w:val="-31"/>
          <w:w w:val="105"/>
          <w:sz w:val="22"/>
        </w:rPr>
        <w:t> </w:t>
      </w:r>
      <w:r>
        <w:rPr>
          <w:w w:val="105"/>
          <w:sz w:val="22"/>
        </w:rPr>
        <w:t>to</w:t>
      </w:r>
      <w:r>
        <w:rPr>
          <w:spacing w:val="-31"/>
          <w:w w:val="105"/>
          <w:sz w:val="22"/>
        </w:rPr>
        <w:t> </w:t>
      </w:r>
      <w:r>
        <w:rPr>
          <w:w w:val="105"/>
          <w:sz w:val="22"/>
        </w:rPr>
        <w:t>such</w:t>
      </w:r>
      <w:r>
        <w:rPr>
          <w:spacing w:val="-30"/>
          <w:w w:val="105"/>
          <w:sz w:val="22"/>
        </w:rPr>
        <w:t> </w:t>
      </w:r>
      <w:r>
        <w:rPr>
          <w:spacing w:val="-3"/>
          <w:w w:val="105"/>
          <w:sz w:val="22"/>
        </w:rPr>
        <w:t>other</w:t>
      </w:r>
      <w:r>
        <w:rPr>
          <w:spacing w:val="-30"/>
          <w:w w:val="105"/>
          <w:sz w:val="22"/>
        </w:rPr>
        <w:t> </w:t>
      </w:r>
      <w:r>
        <w:rPr>
          <w:spacing w:val="-3"/>
          <w:w w:val="105"/>
          <w:sz w:val="22"/>
        </w:rPr>
        <w:t>work,</w:t>
      </w:r>
      <w:r>
        <w:rPr>
          <w:spacing w:val="-30"/>
          <w:w w:val="105"/>
          <w:sz w:val="22"/>
        </w:rPr>
        <w:t> </w:t>
      </w:r>
      <w:r>
        <w:rPr>
          <w:w w:val="105"/>
          <w:sz w:val="22"/>
        </w:rPr>
        <w:t>and</w:t>
      </w:r>
      <w:r>
        <w:rPr>
          <w:spacing w:val="-31"/>
          <w:w w:val="105"/>
          <w:sz w:val="22"/>
        </w:rPr>
        <w:t> </w:t>
      </w:r>
      <w:r>
        <w:rPr>
          <w:w w:val="105"/>
          <w:sz w:val="22"/>
        </w:rPr>
        <w:t>for</w:t>
      </w:r>
      <w:r>
        <w:rPr>
          <w:spacing w:val="-30"/>
          <w:w w:val="105"/>
          <w:sz w:val="22"/>
        </w:rPr>
        <w:t> </w:t>
      </w:r>
      <w:r>
        <w:rPr>
          <w:w w:val="105"/>
          <w:sz w:val="22"/>
        </w:rPr>
        <w:t>the</w:t>
      </w:r>
      <w:r>
        <w:rPr>
          <w:spacing w:val="-30"/>
          <w:w w:val="105"/>
          <w:sz w:val="22"/>
        </w:rPr>
        <w:t> </w:t>
      </w:r>
      <w:r>
        <w:rPr>
          <w:spacing w:val="-3"/>
          <w:w w:val="105"/>
          <w:sz w:val="22"/>
        </w:rPr>
        <w:t>reasonable</w:t>
      </w:r>
      <w:r>
        <w:rPr>
          <w:spacing w:val="-31"/>
          <w:w w:val="105"/>
          <w:sz w:val="22"/>
        </w:rPr>
        <w:t> </w:t>
      </w:r>
      <w:r>
        <w:rPr>
          <w:spacing w:val="-3"/>
          <w:w w:val="105"/>
          <w:sz w:val="22"/>
        </w:rPr>
        <w:t>direct delay,</w:t>
      </w:r>
      <w:r>
        <w:rPr>
          <w:spacing w:val="-11"/>
          <w:w w:val="105"/>
          <w:sz w:val="22"/>
        </w:rPr>
        <w:t> </w:t>
      </w:r>
      <w:r>
        <w:rPr>
          <w:spacing w:val="-3"/>
          <w:w w:val="105"/>
          <w:sz w:val="22"/>
        </w:rPr>
        <w:t>disruption,</w:t>
      </w:r>
      <w:r>
        <w:rPr>
          <w:spacing w:val="-10"/>
          <w:w w:val="105"/>
          <w:sz w:val="22"/>
        </w:rPr>
        <w:t> </w:t>
      </w:r>
      <w:r>
        <w:rPr>
          <w:w w:val="105"/>
          <w:sz w:val="22"/>
        </w:rPr>
        <w:t>and</w:t>
      </w:r>
      <w:r>
        <w:rPr>
          <w:spacing w:val="-11"/>
          <w:w w:val="105"/>
          <w:sz w:val="22"/>
        </w:rPr>
        <w:t> </w:t>
      </w:r>
      <w:r>
        <w:rPr>
          <w:spacing w:val="-3"/>
          <w:w w:val="105"/>
          <w:sz w:val="22"/>
        </w:rPr>
        <w:t>interference</w:t>
      </w:r>
      <w:r>
        <w:rPr>
          <w:spacing w:val="-12"/>
          <w:w w:val="105"/>
          <w:sz w:val="22"/>
        </w:rPr>
        <w:t> </w:t>
      </w:r>
      <w:r>
        <w:rPr>
          <w:w w:val="105"/>
          <w:sz w:val="22"/>
        </w:rPr>
        <w:t>costs</w:t>
      </w:r>
      <w:r>
        <w:rPr>
          <w:spacing w:val="-11"/>
          <w:w w:val="105"/>
          <w:sz w:val="22"/>
        </w:rPr>
        <w:t> </w:t>
      </w:r>
      <w:r>
        <w:rPr>
          <w:spacing w:val="-3"/>
          <w:w w:val="105"/>
          <w:sz w:val="22"/>
        </w:rPr>
        <w:t>incurred</w:t>
      </w:r>
      <w:r>
        <w:rPr>
          <w:spacing w:val="-11"/>
          <w:w w:val="105"/>
          <w:sz w:val="22"/>
        </w:rPr>
        <w:t> </w:t>
      </w:r>
      <w:r>
        <w:rPr>
          <w:w w:val="105"/>
          <w:sz w:val="22"/>
        </w:rPr>
        <w:t>by</w:t>
      </w:r>
      <w:r>
        <w:rPr>
          <w:spacing w:val="-11"/>
          <w:w w:val="105"/>
          <w:sz w:val="22"/>
        </w:rPr>
        <w:t> </w:t>
      </w:r>
      <w:r>
        <w:rPr>
          <w:spacing w:val="-3"/>
          <w:w w:val="105"/>
          <w:sz w:val="22"/>
        </w:rPr>
        <w:t>Owner</w:t>
      </w:r>
      <w:r>
        <w:rPr>
          <w:spacing w:val="-10"/>
          <w:w w:val="105"/>
          <w:sz w:val="22"/>
        </w:rPr>
        <w:t> </w:t>
      </w:r>
      <w:r>
        <w:rPr>
          <w:w w:val="105"/>
          <w:sz w:val="22"/>
        </w:rPr>
        <w:t>as</w:t>
      </w:r>
      <w:r>
        <w:rPr>
          <w:spacing w:val="-12"/>
          <w:w w:val="105"/>
          <w:sz w:val="22"/>
        </w:rPr>
        <w:t> </w:t>
      </w:r>
      <w:r>
        <w:rPr>
          <w:w w:val="105"/>
          <w:sz w:val="22"/>
        </w:rPr>
        <w:t>a</w:t>
      </w:r>
      <w:r>
        <w:rPr>
          <w:spacing w:val="-11"/>
          <w:w w:val="105"/>
          <w:sz w:val="22"/>
        </w:rPr>
        <w:t> </w:t>
      </w:r>
      <w:r>
        <w:rPr>
          <w:w w:val="105"/>
          <w:sz w:val="22"/>
        </w:rPr>
        <w:t>result</w:t>
      </w:r>
      <w:r>
        <w:rPr>
          <w:spacing w:val="-10"/>
          <w:w w:val="105"/>
          <w:sz w:val="22"/>
        </w:rPr>
        <w:t> </w:t>
      </w:r>
      <w:r>
        <w:rPr>
          <w:w w:val="105"/>
          <w:sz w:val="22"/>
        </w:rPr>
        <w:t>of</w:t>
      </w:r>
      <w:r>
        <w:rPr>
          <w:spacing w:val="-10"/>
          <w:w w:val="105"/>
          <w:sz w:val="22"/>
        </w:rPr>
        <w:t> </w:t>
      </w:r>
      <w:r>
        <w:rPr>
          <w:spacing w:val="-3"/>
          <w:w w:val="105"/>
          <w:sz w:val="22"/>
        </w:rPr>
        <w:t>Contractor's</w:t>
      </w:r>
      <w:r>
        <w:rPr>
          <w:spacing w:val="-12"/>
          <w:w w:val="105"/>
          <w:sz w:val="22"/>
        </w:rPr>
        <w:t> </w:t>
      </w:r>
      <w:r>
        <w:rPr>
          <w:w w:val="105"/>
          <w:sz w:val="22"/>
        </w:rPr>
        <w:t>failure to</w:t>
      </w:r>
      <w:r>
        <w:rPr>
          <w:spacing w:val="-20"/>
          <w:w w:val="105"/>
          <w:sz w:val="22"/>
        </w:rPr>
        <w:t> </w:t>
      </w:r>
      <w:r>
        <w:rPr>
          <w:w w:val="105"/>
          <w:sz w:val="22"/>
        </w:rPr>
        <w:t>take</w:t>
      </w:r>
      <w:r>
        <w:rPr>
          <w:spacing w:val="-20"/>
          <w:w w:val="105"/>
          <w:sz w:val="22"/>
        </w:rPr>
        <w:t> </w:t>
      </w:r>
      <w:r>
        <w:rPr>
          <w:spacing w:val="-3"/>
          <w:w w:val="105"/>
          <w:sz w:val="22"/>
        </w:rPr>
        <w:t>reasonable</w:t>
      </w:r>
      <w:r>
        <w:rPr>
          <w:spacing w:val="-20"/>
          <w:w w:val="105"/>
          <w:sz w:val="22"/>
        </w:rPr>
        <w:t> </w:t>
      </w:r>
      <w:r>
        <w:rPr>
          <w:w w:val="105"/>
          <w:sz w:val="22"/>
        </w:rPr>
        <w:t>and</w:t>
      </w:r>
      <w:r>
        <w:rPr>
          <w:spacing w:val="-20"/>
          <w:w w:val="105"/>
          <w:sz w:val="22"/>
        </w:rPr>
        <w:t> </w:t>
      </w:r>
      <w:r>
        <w:rPr>
          <w:spacing w:val="-3"/>
          <w:w w:val="105"/>
          <w:sz w:val="22"/>
        </w:rPr>
        <w:t>customary</w:t>
      </w:r>
      <w:r>
        <w:rPr>
          <w:spacing w:val="-20"/>
          <w:w w:val="105"/>
          <w:sz w:val="22"/>
        </w:rPr>
        <w:t> </w:t>
      </w:r>
      <w:r>
        <w:rPr>
          <w:spacing w:val="-3"/>
          <w:w w:val="105"/>
          <w:sz w:val="22"/>
        </w:rPr>
        <w:t>measures</w:t>
      </w:r>
      <w:r>
        <w:rPr>
          <w:spacing w:val="-20"/>
          <w:w w:val="105"/>
          <w:sz w:val="22"/>
        </w:rPr>
        <w:t> </w:t>
      </w:r>
      <w:r>
        <w:rPr>
          <w:w w:val="105"/>
          <w:sz w:val="22"/>
        </w:rPr>
        <w:t>with</w:t>
      </w:r>
      <w:r>
        <w:rPr>
          <w:spacing w:val="-19"/>
          <w:w w:val="105"/>
          <w:sz w:val="22"/>
        </w:rPr>
        <w:t> </w:t>
      </w:r>
      <w:r>
        <w:rPr>
          <w:spacing w:val="-3"/>
          <w:w w:val="105"/>
          <w:sz w:val="22"/>
        </w:rPr>
        <w:t>respect</w:t>
      </w:r>
      <w:r>
        <w:rPr>
          <w:spacing w:val="-20"/>
          <w:w w:val="105"/>
          <w:sz w:val="22"/>
        </w:rPr>
        <w:t> </w:t>
      </w:r>
      <w:r>
        <w:rPr>
          <w:w w:val="105"/>
          <w:sz w:val="22"/>
        </w:rPr>
        <w:t>to</w:t>
      </w:r>
      <w:r>
        <w:rPr>
          <w:spacing w:val="-19"/>
          <w:w w:val="105"/>
          <w:sz w:val="22"/>
        </w:rPr>
        <w:t> </w:t>
      </w:r>
      <w:r>
        <w:rPr>
          <w:spacing w:val="-3"/>
          <w:w w:val="105"/>
          <w:sz w:val="22"/>
        </w:rPr>
        <w:t>Owner's</w:t>
      </w:r>
      <w:r>
        <w:rPr>
          <w:spacing w:val="-20"/>
          <w:w w:val="105"/>
          <w:sz w:val="22"/>
        </w:rPr>
        <w:t> </w:t>
      </w:r>
      <w:r>
        <w:rPr>
          <w:spacing w:val="-3"/>
          <w:w w:val="105"/>
          <w:sz w:val="22"/>
        </w:rPr>
        <w:t>other</w:t>
      </w:r>
      <w:r>
        <w:rPr>
          <w:spacing w:val="-19"/>
          <w:w w:val="105"/>
          <w:sz w:val="22"/>
        </w:rPr>
        <w:t> </w:t>
      </w:r>
      <w:r>
        <w:rPr>
          <w:spacing w:val="-3"/>
          <w:w w:val="105"/>
          <w:sz w:val="22"/>
        </w:rPr>
        <w:t>work.</w:t>
      </w:r>
      <w:r>
        <w:rPr>
          <w:spacing w:val="-19"/>
          <w:w w:val="105"/>
          <w:sz w:val="22"/>
        </w:rPr>
        <w:t> </w:t>
      </w:r>
      <w:r>
        <w:rPr>
          <w:w w:val="105"/>
          <w:sz w:val="22"/>
        </w:rPr>
        <w:t>In</w:t>
      </w:r>
      <w:r>
        <w:rPr>
          <w:spacing w:val="-20"/>
          <w:w w:val="105"/>
          <w:sz w:val="22"/>
        </w:rPr>
        <w:t> </w:t>
      </w:r>
      <w:r>
        <w:rPr>
          <w:spacing w:val="-3"/>
          <w:w w:val="105"/>
          <w:sz w:val="22"/>
        </w:rPr>
        <w:t>response</w:t>
      </w:r>
      <w:r>
        <w:rPr>
          <w:spacing w:val="-20"/>
          <w:w w:val="105"/>
          <w:sz w:val="22"/>
        </w:rPr>
        <w:t> </w:t>
      </w:r>
      <w:r>
        <w:rPr>
          <w:w w:val="105"/>
          <w:sz w:val="22"/>
        </w:rPr>
        <w:t>to such</w:t>
      </w:r>
      <w:r>
        <w:rPr>
          <w:spacing w:val="-24"/>
          <w:w w:val="105"/>
          <w:sz w:val="22"/>
        </w:rPr>
        <w:t> </w:t>
      </w:r>
      <w:r>
        <w:rPr>
          <w:spacing w:val="-3"/>
          <w:w w:val="105"/>
          <w:sz w:val="22"/>
        </w:rPr>
        <w:t>damage,</w:t>
      </w:r>
      <w:r>
        <w:rPr>
          <w:spacing w:val="-24"/>
          <w:w w:val="105"/>
          <w:sz w:val="22"/>
        </w:rPr>
        <w:t> </w:t>
      </w:r>
      <w:r>
        <w:rPr>
          <w:spacing w:val="-3"/>
          <w:w w:val="105"/>
          <w:sz w:val="22"/>
        </w:rPr>
        <w:t>delay,</w:t>
      </w:r>
      <w:r>
        <w:rPr>
          <w:spacing w:val="-23"/>
          <w:w w:val="105"/>
          <w:sz w:val="22"/>
        </w:rPr>
        <w:t> </w:t>
      </w:r>
      <w:r>
        <w:rPr>
          <w:spacing w:val="-3"/>
          <w:w w:val="105"/>
          <w:sz w:val="22"/>
        </w:rPr>
        <w:t>disruption,</w:t>
      </w:r>
      <w:r>
        <w:rPr>
          <w:spacing w:val="-23"/>
          <w:w w:val="105"/>
          <w:sz w:val="22"/>
        </w:rPr>
        <w:t> </w:t>
      </w:r>
      <w:r>
        <w:rPr>
          <w:w w:val="105"/>
          <w:sz w:val="22"/>
        </w:rPr>
        <w:t>or</w:t>
      </w:r>
      <w:r>
        <w:rPr>
          <w:spacing w:val="-24"/>
          <w:w w:val="105"/>
          <w:sz w:val="22"/>
        </w:rPr>
        <w:t> </w:t>
      </w:r>
      <w:r>
        <w:rPr>
          <w:spacing w:val="-3"/>
          <w:w w:val="105"/>
          <w:sz w:val="22"/>
        </w:rPr>
        <w:t>interference,</w:t>
      </w:r>
      <w:r>
        <w:rPr>
          <w:spacing w:val="-23"/>
          <w:w w:val="105"/>
          <w:sz w:val="22"/>
        </w:rPr>
        <w:t> </w:t>
      </w:r>
      <w:r>
        <w:rPr>
          <w:spacing w:val="-3"/>
          <w:w w:val="105"/>
          <w:sz w:val="22"/>
        </w:rPr>
        <w:t>Owner</w:t>
      </w:r>
      <w:r>
        <w:rPr>
          <w:spacing w:val="-24"/>
          <w:w w:val="105"/>
          <w:sz w:val="22"/>
        </w:rPr>
        <w:t> </w:t>
      </w:r>
      <w:r>
        <w:rPr>
          <w:spacing w:val="-3"/>
          <w:w w:val="105"/>
          <w:sz w:val="22"/>
        </w:rPr>
        <w:t>may</w:t>
      </w:r>
      <w:r>
        <w:rPr>
          <w:spacing w:val="-24"/>
          <w:w w:val="105"/>
          <w:sz w:val="22"/>
        </w:rPr>
        <w:t> </w:t>
      </w:r>
      <w:r>
        <w:rPr>
          <w:spacing w:val="-3"/>
          <w:w w:val="105"/>
          <w:sz w:val="22"/>
        </w:rPr>
        <w:t>impose</w:t>
      </w:r>
      <w:r>
        <w:rPr>
          <w:spacing w:val="-24"/>
          <w:w w:val="105"/>
          <w:sz w:val="22"/>
        </w:rPr>
        <w:t> </w:t>
      </w:r>
      <w:r>
        <w:rPr>
          <w:w w:val="105"/>
          <w:sz w:val="22"/>
        </w:rPr>
        <w:t>a</w:t>
      </w:r>
      <w:r>
        <w:rPr>
          <w:spacing w:val="-24"/>
          <w:w w:val="105"/>
          <w:sz w:val="22"/>
        </w:rPr>
        <w:t> </w:t>
      </w:r>
      <w:r>
        <w:rPr>
          <w:w w:val="105"/>
          <w:sz w:val="22"/>
        </w:rPr>
        <w:t>set-off</w:t>
      </w:r>
      <w:r>
        <w:rPr>
          <w:spacing w:val="-24"/>
          <w:w w:val="105"/>
          <w:sz w:val="22"/>
        </w:rPr>
        <w:t> </w:t>
      </w:r>
      <w:r>
        <w:rPr>
          <w:spacing w:val="-3"/>
          <w:w w:val="105"/>
          <w:sz w:val="22"/>
        </w:rPr>
        <w:t>against</w:t>
      </w:r>
      <w:r>
        <w:rPr>
          <w:spacing w:val="-23"/>
          <w:w w:val="105"/>
          <w:sz w:val="22"/>
        </w:rPr>
        <w:t> </w:t>
      </w:r>
      <w:r>
        <w:rPr>
          <w:spacing w:val="-3"/>
          <w:w w:val="105"/>
          <w:sz w:val="22"/>
        </w:rPr>
        <w:t>payments </w:t>
      </w:r>
      <w:r>
        <w:rPr>
          <w:w w:val="105"/>
          <w:sz w:val="22"/>
        </w:rPr>
        <w:t>due</w:t>
      </w:r>
      <w:r>
        <w:rPr>
          <w:spacing w:val="-7"/>
          <w:w w:val="105"/>
          <w:sz w:val="22"/>
        </w:rPr>
        <w:t> </w:t>
      </w:r>
      <w:r>
        <w:rPr>
          <w:spacing w:val="-3"/>
          <w:w w:val="105"/>
          <w:sz w:val="22"/>
        </w:rPr>
        <w:t>Contractor.</w:t>
      </w:r>
    </w:p>
    <w:p>
      <w:pPr>
        <w:pStyle w:val="ListParagraph"/>
        <w:numPr>
          <w:ilvl w:val="2"/>
          <w:numId w:val="46"/>
        </w:numPr>
        <w:tabs>
          <w:tab w:pos="1540" w:val="left" w:leader="none"/>
        </w:tabs>
        <w:spacing w:line="240" w:lineRule="auto" w:before="117" w:after="0"/>
        <w:ind w:left="1540" w:right="835" w:hanging="360"/>
        <w:jc w:val="both"/>
        <w:rPr>
          <w:sz w:val="22"/>
        </w:rPr>
      </w:pPr>
      <w:r>
        <w:rPr>
          <w:sz w:val="22"/>
        </w:rPr>
        <w:t>If </w:t>
      </w:r>
      <w:r>
        <w:rPr>
          <w:spacing w:val="-3"/>
          <w:sz w:val="22"/>
        </w:rPr>
        <w:t>Contractor damages, delays, disrupts, </w:t>
      </w:r>
      <w:r>
        <w:rPr>
          <w:sz w:val="22"/>
        </w:rPr>
        <w:t>or </w:t>
      </w:r>
      <w:r>
        <w:rPr>
          <w:spacing w:val="-3"/>
          <w:sz w:val="22"/>
        </w:rPr>
        <w:t>interferes </w:t>
      </w:r>
      <w:r>
        <w:rPr>
          <w:sz w:val="22"/>
        </w:rPr>
        <w:t>with the </w:t>
      </w:r>
      <w:r>
        <w:rPr>
          <w:spacing w:val="-3"/>
          <w:sz w:val="22"/>
        </w:rPr>
        <w:t>work </w:t>
      </w:r>
      <w:r>
        <w:rPr>
          <w:sz w:val="22"/>
        </w:rPr>
        <w:t>of any </w:t>
      </w:r>
      <w:r>
        <w:rPr>
          <w:spacing w:val="-3"/>
          <w:sz w:val="22"/>
        </w:rPr>
        <w:t>other contractor, </w:t>
      </w:r>
      <w:r>
        <w:rPr>
          <w:sz w:val="22"/>
        </w:rPr>
        <w:t>or any utility </w:t>
      </w:r>
      <w:r>
        <w:rPr>
          <w:spacing w:val="-3"/>
          <w:sz w:val="22"/>
        </w:rPr>
        <w:t>owner performing other work </w:t>
      </w:r>
      <w:r>
        <w:rPr>
          <w:sz w:val="22"/>
        </w:rPr>
        <w:t>at or </w:t>
      </w:r>
      <w:r>
        <w:rPr>
          <w:spacing w:val="-3"/>
          <w:sz w:val="22"/>
        </w:rPr>
        <w:t>adjacent </w:t>
      </w:r>
      <w:r>
        <w:rPr>
          <w:sz w:val="22"/>
        </w:rPr>
        <w:t>to the Site, </w:t>
      </w:r>
      <w:r>
        <w:rPr>
          <w:spacing w:val="-3"/>
          <w:sz w:val="22"/>
        </w:rPr>
        <w:t>through Contractor's </w:t>
      </w:r>
      <w:r>
        <w:rPr>
          <w:sz w:val="22"/>
        </w:rPr>
        <w:t>failure to take </w:t>
      </w:r>
      <w:r>
        <w:rPr>
          <w:spacing w:val="-3"/>
          <w:sz w:val="22"/>
        </w:rPr>
        <w:t>reasonable </w:t>
      </w:r>
      <w:r>
        <w:rPr>
          <w:sz w:val="22"/>
        </w:rPr>
        <w:t>and </w:t>
      </w:r>
      <w:r>
        <w:rPr>
          <w:spacing w:val="-3"/>
          <w:sz w:val="22"/>
        </w:rPr>
        <w:t>customary measures </w:t>
      </w:r>
      <w:r>
        <w:rPr>
          <w:sz w:val="22"/>
        </w:rPr>
        <w:t>to </w:t>
      </w:r>
      <w:r>
        <w:rPr>
          <w:spacing w:val="-3"/>
          <w:sz w:val="22"/>
        </w:rPr>
        <w:t>avoid </w:t>
      </w:r>
      <w:r>
        <w:rPr>
          <w:sz w:val="22"/>
        </w:rPr>
        <w:t>such </w:t>
      </w:r>
      <w:r>
        <w:rPr>
          <w:spacing w:val="-3"/>
          <w:sz w:val="22"/>
        </w:rPr>
        <w:t>impacts, </w:t>
      </w:r>
      <w:r>
        <w:rPr>
          <w:sz w:val="22"/>
        </w:rPr>
        <w:t>or if any claim arising out of </w:t>
      </w:r>
      <w:r>
        <w:rPr>
          <w:spacing w:val="-3"/>
          <w:sz w:val="22"/>
        </w:rPr>
        <w:t>Contractor's actions, inactions, </w:t>
      </w:r>
      <w:r>
        <w:rPr>
          <w:sz w:val="22"/>
        </w:rPr>
        <w:t>or </w:t>
      </w:r>
      <w:r>
        <w:rPr>
          <w:spacing w:val="-3"/>
          <w:sz w:val="22"/>
        </w:rPr>
        <w:t>negligence </w:t>
      </w:r>
      <w:r>
        <w:rPr>
          <w:sz w:val="22"/>
        </w:rPr>
        <w:t>in </w:t>
      </w:r>
      <w:r>
        <w:rPr>
          <w:spacing w:val="-3"/>
          <w:sz w:val="22"/>
        </w:rPr>
        <w:t>performance </w:t>
      </w:r>
      <w:r>
        <w:rPr>
          <w:sz w:val="22"/>
        </w:rPr>
        <w:t>of the </w:t>
      </w:r>
      <w:r>
        <w:rPr>
          <w:spacing w:val="-3"/>
          <w:sz w:val="22"/>
        </w:rPr>
        <w:t>Work </w:t>
      </w:r>
      <w:r>
        <w:rPr>
          <w:sz w:val="22"/>
        </w:rPr>
        <w:t>at or </w:t>
      </w:r>
      <w:r>
        <w:rPr>
          <w:spacing w:val="-3"/>
          <w:sz w:val="22"/>
        </w:rPr>
        <w:t>adjacent </w:t>
      </w:r>
      <w:r>
        <w:rPr>
          <w:sz w:val="22"/>
        </w:rPr>
        <w:t>to the Site  is </w:t>
      </w:r>
      <w:r>
        <w:rPr>
          <w:spacing w:val="-3"/>
          <w:sz w:val="22"/>
        </w:rPr>
        <w:t>made </w:t>
      </w:r>
      <w:r>
        <w:rPr>
          <w:sz w:val="22"/>
        </w:rPr>
        <w:t>by any such </w:t>
      </w:r>
      <w:r>
        <w:rPr>
          <w:spacing w:val="-3"/>
          <w:sz w:val="22"/>
        </w:rPr>
        <w:t>other contractor </w:t>
      </w:r>
      <w:r>
        <w:rPr>
          <w:sz w:val="22"/>
        </w:rPr>
        <w:t>or utility </w:t>
      </w:r>
      <w:r>
        <w:rPr>
          <w:spacing w:val="-3"/>
          <w:sz w:val="22"/>
        </w:rPr>
        <w:t>owner against Contractor, Owner, </w:t>
      </w:r>
      <w:r>
        <w:rPr>
          <w:sz w:val="22"/>
        </w:rPr>
        <w:t>or </w:t>
      </w:r>
      <w:r>
        <w:rPr>
          <w:spacing w:val="-3"/>
          <w:sz w:val="22"/>
        </w:rPr>
        <w:t>Engineer, </w:t>
      </w:r>
      <w:r>
        <w:rPr>
          <w:sz w:val="22"/>
        </w:rPr>
        <w:t>then </w:t>
      </w:r>
      <w:r>
        <w:rPr>
          <w:spacing w:val="-3"/>
          <w:sz w:val="22"/>
        </w:rPr>
        <w:t>Contractor </w:t>
      </w:r>
      <w:r>
        <w:rPr>
          <w:sz w:val="22"/>
        </w:rPr>
        <w:t>shall (1) </w:t>
      </w:r>
      <w:r>
        <w:rPr>
          <w:spacing w:val="-3"/>
          <w:sz w:val="22"/>
        </w:rPr>
        <w:t>promptly attempt </w:t>
      </w:r>
      <w:r>
        <w:rPr>
          <w:sz w:val="22"/>
        </w:rPr>
        <w:t>to settle the claim as to all </w:t>
      </w:r>
      <w:r>
        <w:rPr>
          <w:spacing w:val="-3"/>
          <w:sz w:val="22"/>
        </w:rPr>
        <w:t>parties through negotiations </w:t>
      </w:r>
      <w:r>
        <w:rPr>
          <w:sz w:val="22"/>
        </w:rPr>
        <w:t>with such </w:t>
      </w:r>
      <w:r>
        <w:rPr>
          <w:spacing w:val="-3"/>
          <w:sz w:val="22"/>
        </w:rPr>
        <w:t>other contractor </w:t>
      </w:r>
      <w:r>
        <w:rPr>
          <w:sz w:val="22"/>
        </w:rPr>
        <w:t>or utility </w:t>
      </w:r>
      <w:r>
        <w:rPr>
          <w:spacing w:val="-3"/>
          <w:sz w:val="22"/>
        </w:rPr>
        <w:t>owner, </w:t>
      </w:r>
      <w:r>
        <w:rPr>
          <w:sz w:val="22"/>
        </w:rPr>
        <w:t>or </w:t>
      </w:r>
      <w:r>
        <w:rPr>
          <w:spacing w:val="-3"/>
          <w:sz w:val="22"/>
        </w:rPr>
        <w:t>otherwise resolve </w:t>
      </w:r>
      <w:r>
        <w:rPr>
          <w:sz w:val="22"/>
        </w:rPr>
        <w:t>the claim by </w:t>
      </w:r>
      <w:r>
        <w:rPr>
          <w:spacing w:val="-3"/>
          <w:sz w:val="22"/>
        </w:rPr>
        <w:t>arbitration </w:t>
      </w:r>
      <w:r>
        <w:rPr>
          <w:sz w:val="22"/>
        </w:rPr>
        <w:t>or </w:t>
      </w:r>
      <w:r>
        <w:rPr>
          <w:spacing w:val="-3"/>
          <w:sz w:val="22"/>
        </w:rPr>
        <w:t>other dispute resolution proceeding </w:t>
      </w:r>
      <w:r>
        <w:rPr>
          <w:sz w:val="22"/>
        </w:rPr>
        <w:t>or at </w:t>
      </w:r>
      <w:r>
        <w:rPr>
          <w:spacing w:val="-3"/>
          <w:sz w:val="22"/>
        </w:rPr>
        <w:t>law, </w:t>
      </w:r>
      <w:r>
        <w:rPr>
          <w:sz w:val="22"/>
        </w:rPr>
        <w:t>and (2)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them from and </w:t>
      </w:r>
      <w:r>
        <w:rPr>
          <w:spacing w:val="-3"/>
          <w:sz w:val="22"/>
        </w:rPr>
        <w:t>against </w:t>
      </w:r>
      <w:r>
        <w:rPr>
          <w:sz w:val="22"/>
        </w:rPr>
        <w:t>any such </w:t>
      </w:r>
      <w:r>
        <w:rPr>
          <w:spacing w:val="-3"/>
          <w:sz w:val="22"/>
        </w:rPr>
        <w:t>claims, </w:t>
      </w:r>
      <w:r>
        <w:rPr>
          <w:sz w:val="22"/>
        </w:rPr>
        <w:t>and </w:t>
      </w:r>
      <w:r>
        <w:rPr>
          <w:spacing w:val="-3"/>
          <w:sz w:val="22"/>
        </w:rPr>
        <w:t>against </w:t>
      </w:r>
      <w:r>
        <w:rPr>
          <w:sz w:val="22"/>
        </w:rPr>
        <w:t>all 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such </w:t>
      </w:r>
      <w:r>
        <w:rPr>
          <w:spacing w:val="-3"/>
          <w:sz w:val="22"/>
        </w:rPr>
        <w:t>damage, delay, disruption, </w:t>
      </w:r>
      <w:r>
        <w:rPr>
          <w:sz w:val="22"/>
        </w:rPr>
        <w:t>or</w:t>
      </w:r>
      <w:r>
        <w:rPr>
          <w:spacing w:val="2"/>
          <w:sz w:val="22"/>
        </w:rPr>
        <w:t> </w:t>
      </w:r>
      <w:r>
        <w:rPr>
          <w:spacing w:val="-3"/>
          <w:sz w:val="22"/>
        </w:rPr>
        <w:t>interference.</w:t>
      </w:r>
    </w:p>
    <w:p>
      <w:pPr>
        <w:pStyle w:val="BodyText"/>
        <w:spacing w:before="6"/>
        <w:ind w:left="0" w:firstLine="0"/>
        <w:rPr>
          <w:sz w:val="20"/>
        </w:rPr>
      </w:pPr>
    </w:p>
    <w:p>
      <w:pPr>
        <w:spacing w:before="0"/>
        <w:ind w:left="820" w:right="0" w:firstLine="0"/>
        <w:jc w:val="left"/>
        <w:rPr>
          <w:b/>
          <w:sz w:val="18"/>
        </w:rPr>
      </w:pPr>
      <w:r>
        <w:rPr>
          <w:b/>
          <w:sz w:val="22"/>
        </w:rPr>
        <w:t>A</w:t>
      </w:r>
      <w:r>
        <w:rPr>
          <w:b/>
          <w:sz w:val="18"/>
        </w:rPr>
        <w:t>RTICLE </w:t>
      </w:r>
      <w:r>
        <w:rPr>
          <w:b/>
          <w:sz w:val="22"/>
        </w:rPr>
        <w:t>9—O</w:t>
      </w:r>
      <w:r>
        <w:rPr>
          <w:b/>
          <w:sz w:val="18"/>
        </w:rPr>
        <w:t>WNER</w:t>
      </w:r>
      <w:r>
        <w:rPr>
          <w:b/>
          <w:sz w:val="22"/>
        </w:rPr>
        <w:t>’</w:t>
      </w:r>
      <w:r>
        <w:rPr>
          <w:b/>
          <w:sz w:val="18"/>
        </w:rPr>
        <w:t>S </w:t>
      </w:r>
      <w:r>
        <w:rPr>
          <w:b/>
          <w:sz w:val="22"/>
        </w:rPr>
        <w:t>R</w:t>
      </w:r>
      <w:r>
        <w:rPr>
          <w:b/>
          <w:sz w:val="18"/>
        </w:rPr>
        <w:t>ESPONSIBILITIES</w:t>
      </w:r>
    </w:p>
    <w:p>
      <w:pPr>
        <w:pStyle w:val="BodyText"/>
        <w:ind w:left="0" w:firstLine="0"/>
        <w:rPr>
          <w:b/>
          <w:sz w:val="21"/>
        </w:rPr>
      </w:pPr>
    </w:p>
    <w:p>
      <w:pPr>
        <w:pStyle w:val="ListParagraph"/>
        <w:numPr>
          <w:ilvl w:val="1"/>
          <w:numId w:val="47"/>
        </w:numPr>
        <w:tabs>
          <w:tab w:pos="819" w:val="left" w:leader="none"/>
          <w:tab w:pos="820" w:val="left" w:leader="none"/>
        </w:tabs>
        <w:spacing w:line="240" w:lineRule="auto" w:before="1" w:after="0"/>
        <w:ind w:left="820" w:right="0" w:hanging="720"/>
        <w:jc w:val="left"/>
        <w:rPr>
          <w:i/>
          <w:sz w:val="22"/>
        </w:rPr>
      </w:pPr>
      <w:r>
        <w:rPr>
          <w:i/>
          <w:spacing w:val="-3"/>
          <w:sz w:val="22"/>
        </w:rPr>
        <w:t>Communications </w:t>
      </w:r>
      <w:r>
        <w:rPr>
          <w:i/>
          <w:sz w:val="22"/>
        </w:rPr>
        <w:t>to</w:t>
      </w:r>
      <w:r>
        <w:rPr>
          <w:i/>
          <w:spacing w:val="-2"/>
          <w:sz w:val="22"/>
        </w:rPr>
        <w:t> </w:t>
      </w:r>
      <w:r>
        <w:rPr>
          <w:i/>
          <w:spacing w:val="-3"/>
          <w:sz w:val="22"/>
        </w:rPr>
        <w:t>Contractor</w:t>
      </w:r>
    </w:p>
    <w:p>
      <w:pPr>
        <w:spacing w:after="0" w:line="240" w:lineRule="auto"/>
        <w:jc w:val="left"/>
        <w:rPr>
          <w:sz w:val="22"/>
        </w:rPr>
        <w:sectPr>
          <w:pgSz w:w="12240" w:h="15840"/>
          <w:pgMar w:top="1360" w:bottom="280" w:left="620" w:right="600"/>
        </w:sectPr>
      </w:pPr>
    </w:p>
    <w:p>
      <w:pPr>
        <w:pStyle w:val="ListParagraph"/>
        <w:numPr>
          <w:ilvl w:val="2"/>
          <w:numId w:val="47"/>
        </w:numPr>
        <w:tabs>
          <w:tab w:pos="1540" w:val="left" w:leader="none"/>
        </w:tabs>
        <w:spacing w:line="242" w:lineRule="auto" w:before="84" w:after="0"/>
        <w:ind w:left="1540" w:right="836" w:hanging="360"/>
        <w:jc w:val="both"/>
        <w:rPr>
          <w:sz w:val="22"/>
        </w:rPr>
      </w:pPr>
      <w:r>
        <w:rPr>
          <w:spacing w:val="-3"/>
          <w:sz w:val="22"/>
        </w:rPr>
        <w:t>Except </w:t>
      </w:r>
      <w:r>
        <w:rPr>
          <w:sz w:val="22"/>
        </w:rPr>
        <w:t>as </w:t>
      </w:r>
      <w:r>
        <w:rPr>
          <w:spacing w:val="-3"/>
          <w:sz w:val="22"/>
        </w:rPr>
        <w:t>otherwise provided </w:t>
      </w:r>
      <w:r>
        <w:rPr>
          <w:sz w:val="22"/>
        </w:rPr>
        <w:t>in these </w:t>
      </w:r>
      <w:r>
        <w:rPr>
          <w:spacing w:val="-3"/>
          <w:sz w:val="22"/>
        </w:rPr>
        <w:t>General Conditions, Owner </w:t>
      </w:r>
      <w:r>
        <w:rPr>
          <w:sz w:val="22"/>
        </w:rPr>
        <w:t>shall issue all </w:t>
      </w:r>
      <w:r>
        <w:rPr>
          <w:spacing w:val="-3"/>
          <w:sz w:val="22"/>
        </w:rPr>
        <w:t>communications   </w:t>
      </w:r>
      <w:r>
        <w:rPr>
          <w:sz w:val="22"/>
        </w:rPr>
        <w:t>to </w:t>
      </w:r>
      <w:r>
        <w:rPr>
          <w:spacing w:val="-3"/>
          <w:sz w:val="22"/>
        </w:rPr>
        <w:t>Contractor through</w:t>
      </w:r>
      <w:r>
        <w:rPr>
          <w:spacing w:val="-4"/>
          <w:sz w:val="22"/>
        </w:rPr>
        <w:t> </w:t>
      </w:r>
      <w:r>
        <w:rPr>
          <w:spacing w:val="-3"/>
          <w:sz w:val="22"/>
        </w:rPr>
        <w:t>Engineer.</w:t>
      </w:r>
    </w:p>
    <w:p>
      <w:pPr>
        <w:pStyle w:val="ListParagraph"/>
        <w:numPr>
          <w:ilvl w:val="1"/>
          <w:numId w:val="47"/>
        </w:numPr>
        <w:tabs>
          <w:tab w:pos="820" w:val="left" w:leader="none"/>
        </w:tabs>
        <w:spacing w:line="240" w:lineRule="auto" w:before="119" w:after="0"/>
        <w:ind w:left="820" w:right="0" w:hanging="720"/>
        <w:jc w:val="both"/>
        <w:rPr>
          <w:i/>
          <w:sz w:val="22"/>
        </w:rPr>
      </w:pPr>
      <w:r>
        <w:rPr>
          <w:i/>
          <w:spacing w:val="-3"/>
          <w:sz w:val="22"/>
        </w:rPr>
        <w:t>Replacement </w:t>
      </w:r>
      <w:r>
        <w:rPr>
          <w:i/>
          <w:sz w:val="22"/>
        </w:rPr>
        <w:t>of</w:t>
      </w:r>
      <w:r>
        <w:rPr>
          <w:i/>
          <w:spacing w:val="-1"/>
          <w:sz w:val="22"/>
        </w:rPr>
        <w:t> </w:t>
      </w:r>
      <w:r>
        <w:rPr>
          <w:i/>
          <w:spacing w:val="-3"/>
          <w:sz w:val="22"/>
        </w:rPr>
        <w:t>Engineer</w:t>
      </w:r>
    </w:p>
    <w:p>
      <w:pPr>
        <w:pStyle w:val="ListParagraph"/>
        <w:numPr>
          <w:ilvl w:val="2"/>
          <w:numId w:val="47"/>
        </w:numPr>
        <w:tabs>
          <w:tab w:pos="1540" w:val="left" w:leader="none"/>
        </w:tabs>
        <w:spacing w:line="242" w:lineRule="auto" w:before="107" w:after="0"/>
        <w:ind w:left="1540" w:right="835" w:hanging="360"/>
        <w:jc w:val="both"/>
        <w:rPr>
          <w:sz w:val="22"/>
        </w:rPr>
      </w:pPr>
      <w:r>
        <w:rPr>
          <w:spacing w:val="-3"/>
          <w:sz w:val="22"/>
        </w:rPr>
        <w:t>Owner may </w:t>
      </w:r>
      <w:r>
        <w:rPr>
          <w:sz w:val="22"/>
        </w:rPr>
        <w:t>at its </w:t>
      </w:r>
      <w:r>
        <w:rPr>
          <w:spacing w:val="-3"/>
          <w:sz w:val="22"/>
        </w:rPr>
        <w:t>discretion appoint </w:t>
      </w:r>
      <w:r>
        <w:rPr>
          <w:sz w:val="22"/>
        </w:rPr>
        <w:t>an </w:t>
      </w:r>
      <w:r>
        <w:rPr>
          <w:spacing w:val="-3"/>
          <w:sz w:val="22"/>
        </w:rPr>
        <w:t>engineer </w:t>
      </w:r>
      <w:r>
        <w:rPr>
          <w:sz w:val="22"/>
        </w:rPr>
        <w:t>to </w:t>
      </w:r>
      <w:r>
        <w:rPr>
          <w:spacing w:val="-3"/>
          <w:sz w:val="22"/>
        </w:rPr>
        <w:t>replace Engineer, provided Contractor makes    </w:t>
      </w:r>
      <w:r>
        <w:rPr>
          <w:sz w:val="22"/>
        </w:rPr>
        <w:t>no </w:t>
      </w:r>
      <w:r>
        <w:rPr>
          <w:spacing w:val="-3"/>
          <w:sz w:val="22"/>
        </w:rPr>
        <w:t>reasonable objection </w:t>
      </w:r>
      <w:r>
        <w:rPr>
          <w:sz w:val="22"/>
        </w:rPr>
        <w:t>to the </w:t>
      </w:r>
      <w:r>
        <w:rPr>
          <w:spacing w:val="-3"/>
          <w:sz w:val="22"/>
        </w:rPr>
        <w:t>replacement engineer. The replacement engineer's </w:t>
      </w:r>
      <w:r>
        <w:rPr>
          <w:sz w:val="22"/>
        </w:rPr>
        <w:t>status </w:t>
      </w:r>
      <w:r>
        <w:rPr>
          <w:spacing w:val="-3"/>
          <w:sz w:val="22"/>
        </w:rPr>
        <w:t>under </w:t>
      </w:r>
      <w:r>
        <w:rPr>
          <w:sz w:val="22"/>
        </w:rPr>
        <w:t>the </w:t>
      </w:r>
      <w:r>
        <w:rPr>
          <w:spacing w:val="-3"/>
          <w:sz w:val="22"/>
        </w:rPr>
        <w:t>Contract Documents </w:t>
      </w:r>
      <w:r>
        <w:rPr>
          <w:sz w:val="22"/>
        </w:rPr>
        <w:t>will be that of the </w:t>
      </w:r>
      <w:r>
        <w:rPr>
          <w:spacing w:val="-3"/>
          <w:sz w:val="22"/>
        </w:rPr>
        <w:t>former Engineer.</w:t>
      </w:r>
    </w:p>
    <w:p>
      <w:pPr>
        <w:pStyle w:val="ListParagraph"/>
        <w:numPr>
          <w:ilvl w:val="1"/>
          <w:numId w:val="47"/>
        </w:numPr>
        <w:tabs>
          <w:tab w:pos="820" w:val="left" w:leader="none"/>
        </w:tabs>
        <w:spacing w:line="240" w:lineRule="auto" w:before="119" w:after="0"/>
        <w:ind w:left="820" w:right="0" w:hanging="720"/>
        <w:jc w:val="both"/>
        <w:rPr>
          <w:i/>
          <w:sz w:val="22"/>
        </w:rPr>
      </w:pPr>
      <w:r>
        <w:rPr>
          <w:i/>
          <w:spacing w:val="-3"/>
          <w:sz w:val="22"/>
        </w:rPr>
        <w:t>Furnish Data</w:t>
      </w:r>
    </w:p>
    <w:p>
      <w:pPr>
        <w:pStyle w:val="ListParagraph"/>
        <w:numPr>
          <w:ilvl w:val="2"/>
          <w:numId w:val="47"/>
        </w:numPr>
        <w:tabs>
          <w:tab w:pos="1540" w:val="left" w:leader="none"/>
        </w:tabs>
        <w:spacing w:line="240" w:lineRule="auto" w:before="122" w:after="0"/>
        <w:ind w:left="1540" w:right="0" w:hanging="360"/>
        <w:jc w:val="both"/>
        <w:rPr>
          <w:sz w:val="22"/>
        </w:rPr>
      </w:pPr>
      <w:r>
        <w:rPr>
          <w:spacing w:val="-3"/>
          <w:sz w:val="22"/>
        </w:rPr>
        <w:t>Owner </w:t>
      </w:r>
      <w:r>
        <w:rPr>
          <w:sz w:val="22"/>
        </w:rPr>
        <w:t>shall </w:t>
      </w:r>
      <w:r>
        <w:rPr>
          <w:spacing w:val="-3"/>
          <w:sz w:val="22"/>
        </w:rPr>
        <w:t>promptly </w:t>
      </w:r>
      <w:r>
        <w:rPr>
          <w:sz w:val="22"/>
        </w:rPr>
        <w:t>furnish the data </w:t>
      </w:r>
      <w:r>
        <w:rPr>
          <w:spacing w:val="-3"/>
          <w:sz w:val="22"/>
        </w:rPr>
        <w:t>required </w:t>
      </w:r>
      <w:r>
        <w:rPr>
          <w:sz w:val="22"/>
        </w:rPr>
        <w:t>of </w:t>
      </w:r>
      <w:r>
        <w:rPr>
          <w:spacing w:val="-3"/>
          <w:sz w:val="22"/>
        </w:rPr>
        <w:t>Owner under </w:t>
      </w:r>
      <w:r>
        <w:rPr>
          <w:sz w:val="22"/>
        </w:rPr>
        <w:t>the </w:t>
      </w:r>
      <w:r>
        <w:rPr>
          <w:spacing w:val="-3"/>
          <w:sz w:val="22"/>
        </w:rPr>
        <w:t>Contract</w:t>
      </w:r>
      <w:r>
        <w:rPr>
          <w:spacing w:val="23"/>
          <w:sz w:val="22"/>
        </w:rPr>
        <w:t> </w:t>
      </w:r>
      <w:r>
        <w:rPr>
          <w:spacing w:val="-3"/>
          <w:sz w:val="22"/>
        </w:rPr>
        <w:t>Documents.</w:t>
      </w:r>
    </w:p>
    <w:p>
      <w:pPr>
        <w:pStyle w:val="ListParagraph"/>
        <w:numPr>
          <w:ilvl w:val="1"/>
          <w:numId w:val="47"/>
        </w:numPr>
        <w:tabs>
          <w:tab w:pos="820" w:val="left" w:leader="none"/>
        </w:tabs>
        <w:spacing w:line="240" w:lineRule="auto" w:before="122" w:after="0"/>
        <w:ind w:left="820" w:right="0" w:hanging="720"/>
        <w:jc w:val="both"/>
        <w:rPr>
          <w:i/>
          <w:sz w:val="22"/>
        </w:rPr>
      </w:pPr>
      <w:r>
        <w:rPr>
          <w:i/>
          <w:spacing w:val="-3"/>
          <w:sz w:val="22"/>
        </w:rPr>
        <w:t>Pay When Due</w:t>
      </w:r>
    </w:p>
    <w:p>
      <w:pPr>
        <w:pStyle w:val="ListParagraph"/>
        <w:numPr>
          <w:ilvl w:val="2"/>
          <w:numId w:val="47"/>
        </w:numPr>
        <w:tabs>
          <w:tab w:pos="1540" w:val="left" w:leader="none"/>
        </w:tabs>
        <w:spacing w:line="240" w:lineRule="auto" w:before="122" w:after="0"/>
        <w:ind w:left="1540" w:right="0" w:hanging="360"/>
        <w:jc w:val="both"/>
        <w:rPr>
          <w:sz w:val="22"/>
        </w:rPr>
      </w:pPr>
      <w:r>
        <w:rPr>
          <w:spacing w:val="-3"/>
          <w:sz w:val="22"/>
        </w:rPr>
        <w:t>Owner </w:t>
      </w:r>
      <w:r>
        <w:rPr>
          <w:sz w:val="22"/>
        </w:rPr>
        <w:t>shall </w:t>
      </w:r>
      <w:r>
        <w:rPr>
          <w:spacing w:val="-3"/>
          <w:sz w:val="22"/>
        </w:rPr>
        <w:t>make payments </w:t>
      </w:r>
      <w:r>
        <w:rPr>
          <w:sz w:val="22"/>
        </w:rPr>
        <w:t>to </w:t>
      </w:r>
      <w:r>
        <w:rPr>
          <w:spacing w:val="-3"/>
          <w:sz w:val="22"/>
        </w:rPr>
        <w:t>Contractor when </w:t>
      </w:r>
      <w:r>
        <w:rPr>
          <w:sz w:val="22"/>
        </w:rPr>
        <w:t>they are due as </w:t>
      </w:r>
      <w:r>
        <w:rPr>
          <w:spacing w:val="-3"/>
          <w:sz w:val="22"/>
        </w:rPr>
        <w:t>provided </w:t>
      </w:r>
      <w:r>
        <w:rPr>
          <w:sz w:val="22"/>
        </w:rPr>
        <w:t>in the</w:t>
      </w:r>
      <w:r>
        <w:rPr>
          <w:spacing w:val="30"/>
          <w:sz w:val="22"/>
        </w:rPr>
        <w:t> </w:t>
      </w:r>
      <w:r>
        <w:rPr>
          <w:spacing w:val="-3"/>
          <w:sz w:val="22"/>
        </w:rPr>
        <w:t>Agreement.</w:t>
      </w:r>
    </w:p>
    <w:p>
      <w:pPr>
        <w:pStyle w:val="ListParagraph"/>
        <w:numPr>
          <w:ilvl w:val="1"/>
          <w:numId w:val="47"/>
        </w:numPr>
        <w:tabs>
          <w:tab w:pos="820" w:val="left" w:leader="none"/>
        </w:tabs>
        <w:spacing w:line="240" w:lineRule="auto" w:before="122" w:after="0"/>
        <w:ind w:left="820" w:right="0" w:hanging="720"/>
        <w:jc w:val="both"/>
        <w:rPr>
          <w:i/>
          <w:sz w:val="22"/>
        </w:rPr>
      </w:pPr>
      <w:r>
        <w:rPr>
          <w:i/>
          <w:spacing w:val="-3"/>
          <w:sz w:val="22"/>
        </w:rPr>
        <w:t>Lands </w:t>
      </w:r>
      <w:r>
        <w:rPr>
          <w:i/>
          <w:sz w:val="22"/>
        </w:rPr>
        <w:t>and </w:t>
      </w:r>
      <w:r>
        <w:rPr>
          <w:i/>
          <w:spacing w:val="-3"/>
          <w:sz w:val="22"/>
        </w:rPr>
        <w:t>Easements; Reports, </w:t>
      </w:r>
      <w:r>
        <w:rPr>
          <w:i/>
          <w:sz w:val="22"/>
        </w:rPr>
        <w:t>Tests, and</w:t>
      </w:r>
      <w:r>
        <w:rPr>
          <w:i/>
          <w:spacing w:val="-1"/>
          <w:sz w:val="22"/>
        </w:rPr>
        <w:t> </w:t>
      </w:r>
      <w:r>
        <w:rPr>
          <w:i/>
          <w:spacing w:val="-3"/>
          <w:sz w:val="22"/>
        </w:rPr>
        <w:t>Drawings</w:t>
      </w:r>
    </w:p>
    <w:p>
      <w:pPr>
        <w:pStyle w:val="ListParagraph"/>
        <w:numPr>
          <w:ilvl w:val="2"/>
          <w:numId w:val="47"/>
        </w:numPr>
        <w:tabs>
          <w:tab w:pos="1540" w:val="left" w:leader="none"/>
        </w:tabs>
        <w:spacing w:line="240" w:lineRule="auto" w:before="122" w:after="0"/>
        <w:ind w:left="1540" w:right="0" w:hanging="360"/>
        <w:jc w:val="both"/>
        <w:rPr>
          <w:sz w:val="22"/>
        </w:rPr>
      </w:pPr>
      <w:r>
        <w:rPr>
          <w:spacing w:val="-3"/>
          <w:w w:val="105"/>
          <w:sz w:val="22"/>
        </w:rPr>
        <w:t>Owner's</w:t>
      </w:r>
      <w:r>
        <w:rPr>
          <w:spacing w:val="-10"/>
          <w:w w:val="105"/>
          <w:sz w:val="22"/>
        </w:rPr>
        <w:t> </w:t>
      </w:r>
      <w:r>
        <w:rPr>
          <w:spacing w:val="-3"/>
          <w:w w:val="105"/>
          <w:sz w:val="22"/>
        </w:rPr>
        <w:t>duties</w:t>
      </w:r>
      <w:r>
        <w:rPr>
          <w:spacing w:val="-9"/>
          <w:w w:val="105"/>
          <w:sz w:val="22"/>
        </w:rPr>
        <w:t> </w:t>
      </w:r>
      <w:r>
        <w:rPr>
          <w:w w:val="105"/>
          <w:sz w:val="22"/>
        </w:rPr>
        <w:t>with</w:t>
      </w:r>
      <w:r>
        <w:rPr>
          <w:spacing w:val="-10"/>
          <w:w w:val="105"/>
          <w:sz w:val="22"/>
        </w:rPr>
        <w:t> </w:t>
      </w:r>
      <w:r>
        <w:rPr>
          <w:spacing w:val="-3"/>
          <w:w w:val="105"/>
          <w:sz w:val="22"/>
        </w:rPr>
        <w:t>respect</w:t>
      </w:r>
      <w:r>
        <w:rPr>
          <w:spacing w:val="-9"/>
          <w:w w:val="105"/>
          <w:sz w:val="22"/>
        </w:rPr>
        <w:t> </w:t>
      </w:r>
      <w:r>
        <w:rPr>
          <w:w w:val="105"/>
          <w:sz w:val="22"/>
        </w:rPr>
        <w:t>to</w:t>
      </w:r>
      <w:r>
        <w:rPr>
          <w:spacing w:val="-10"/>
          <w:w w:val="105"/>
          <w:sz w:val="22"/>
        </w:rPr>
        <w:t> </w:t>
      </w:r>
      <w:r>
        <w:rPr>
          <w:spacing w:val="-3"/>
          <w:w w:val="105"/>
          <w:sz w:val="22"/>
        </w:rPr>
        <w:t>providing</w:t>
      </w:r>
      <w:r>
        <w:rPr>
          <w:spacing w:val="-10"/>
          <w:w w:val="105"/>
          <w:sz w:val="22"/>
        </w:rPr>
        <w:t> </w:t>
      </w:r>
      <w:r>
        <w:rPr>
          <w:spacing w:val="-3"/>
          <w:w w:val="105"/>
          <w:sz w:val="22"/>
        </w:rPr>
        <w:t>lands</w:t>
      </w:r>
      <w:r>
        <w:rPr>
          <w:spacing w:val="-9"/>
          <w:w w:val="105"/>
          <w:sz w:val="22"/>
        </w:rPr>
        <w:t> </w:t>
      </w:r>
      <w:r>
        <w:rPr>
          <w:w w:val="105"/>
          <w:sz w:val="22"/>
        </w:rPr>
        <w:t>and</w:t>
      </w:r>
      <w:r>
        <w:rPr>
          <w:spacing w:val="-10"/>
          <w:w w:val="105"/>
          <w:sz w:val="22"/>
        </w:rPr>
        <w:t> </w:t>
      </w:r>
      <w:r>
        <w:rPr>
          <w:spacing w:val="-3"/>
          <w:w w:val="105"/>
          <w:sz w:val="22"/>
        </w:rPr>
        <w:t>easements</w:t>
      </w:r>
      <w:r>
        <w:rPr>
          <w:spacing w:val="-10"/>
          <w:w w:val="105"/>
          <w:sz w:val="22"/>
        </w:rPr>
        <w:t> </w:t>
      </w:r>
      <w:r>
        <w:rPr>
          <w:w w:val="105"/>
          <w:sz w:val="22"/>
        </w:rPr>
        <w:t>are</w:t>
      </w:r>
      <w:r>
        <w:rPr>
          <w:spacing w:val="-10"/>
          <w:w w:val="105"/>
          <w:sz w:val="22"/>
        </w:rPr>
        <w:t> </w:t>
      </w:r>
      <w:r>
        <w:rPr>
          <w:w w:val="105"/>
          <w:sz w:val="22"/>
        </w:rPr>
        <w:t>set</w:t>
      </w:r>
      <w:r>
        <w:rPr>
          <w:spacing w:val="-9"/>
          <w:w w:val="105"/>
          <w:sz w:val="22"/>
        </w:rPr>
        <w:t> </w:t>
      </w:r>
      <w:r>
        <w:rPr>
          <w:w w:val="105"/>
          <w:sz w:val="22"/>
        </w:rPr>
        <w:t>forth</w:t>
      </w:r>
      <w:r>
        <w:rPr>
          <w:spacing w:val="-10"/>
          <w:w w:val="105"/>
          <w:sz w:val="22"/>
        </w:rPr>
        <w:t> </w:t>
      </w:r>
      <w:r>
        <w:rPr>
          <w:w w:val="105"/>
          <w:sz w:val="22"/>
        </w:rPr>
        <w:t>in</w:t>
      </w:r>
      <w:r>
        <w:rPr>
          <w:spacing w:val="-10"/>
          <w:w w:val="105"/>
          <w:sz w:val="22"/>
        </w:rPr>
        <w:t> </w:t>
      </w:r>
      <w:r>
        <w:rPr>
          <w:spacing w:val="-3"/>
          <w:w w:val="105"/>
          <w:sz w:val="22"/>
        </w:rPr>
        <w:t>Paragraph</w:t>
      </w:r>
      <w:r>
        <w:rPr>
          <w:spacing w:val="-10"/>
          <w:w w:val="105"/>
          <w:sz w:val="22"/>
        </w:rPr>
        <w:t> </w:t>
      </w:r>
      <w:r>
        <w:rPr>
          <w:spacing w:val="-3"/>
          <w:w w:val="105"/>
          <w:sz w:val="22"/>
        </w:rPr>
        <w:t>5.01.</w:t>
      </w:r>
    </w:p>
    <w:p>
      <w:pPr>
        <w:pStyle w:val="ListParagraph"/>
        <w:numPr>
          <w:ilvl w:val="2"/>
          <w:numId w:val="47"/>
        </w:numPr>
        <w:tabs>
          <w:tab w:pos="1540" w:val="left" w:leader="none"/>
        </w:tabs>
        <w:spacing w:line="242" w:lineRule="auto" w:before="107" w:after="0"/>
        <w:ind w:left="1540" w:right="836" w:hanging="360"/>
        <w:jc w:val="both"/>
        <w:rPr>
          <w:sz w:val="22"/>
        </w:rPr>
      </w:pPr>
      <w:r>
        <w:rPr>
          <w:spacing w:val="-3"/>
          <w:sz w:val="22"/>
        </w:rPr>
        <w:t>Owner's duties </w:t>
      </w:r>
      <w:r>
        <w:rPr>
          <w:sz w:val="22"/>
        </w:rPr>
        <w:t>with </w:t>
      </w:r>
      <w:r>
        <w:rPr>
          <w:spacing w:val="-3"/>
          <w:sz w:val="22"/>
        </w:rPr>
        <w:t>respect </w:t>
      </w:r>
      <w:r>
        <w:rPr>
          <w:sz w:val="22"/>
        </w:rPr>
        <w:t>to </w:t>
      </w:r>
      <w:r>
        <w:rPr>
          <w:spacing w:val="-3"/>
          <w:sz w:val="22"/>
        </w:rPr>
        <w:t>providing engineering surveys </w:t>
      </w:r>
      <w:r>
        <w:rPr>
          <w:sz w:val="22"/>
        </w:rPr>
        <w:t>to </w:t>
      </w:r>
      <w:r>
        <w:rPr>
          <w:spacing w:val="-3"/>
          <w:sz w:val="22"/>
        </w:rPr>
        <w:t>establish reference points </w:t>
      </w:r>
      <w:r>
        <w:rPr>
          <w:sz w:val="22"/>
        </w:rPr>
        <w:t>are set forth in </w:t>
      </w:r>
      <w:r>
        <w:rPr>
          <w:spacing w:val="-3"/>
          <w:sz w:val="22"/>
        </w:rPr>
        <w:t>Paragraph</w:t>
      </w:r>
      <w:r>
        <w:rPr>
          <w:spacing w:val="-9"/>
          <w:sz w:val="22"/>
        </w:rPr>
        <w:t> </w:t>
      </w:r>
      <w:r>
        <w:rPr>
          <w:spacing w:val="-3"/>
          <w:sz w:val="22"/>
        </w:rPr>
        <w:t>4.03.</w:t>
      </w:r>
    </w:p>
    <w:p>
      <w:pPr>
        <w:pStyle w:val="ListParagraph"/>
        <w:numPr>
          <w:ilvl w:val="2"/>
          <w:numId w:val="47"/>
        </w:numPr>
        <w:tabs>
          <w:tab w:pos="1540" w:val="left" w:leader="none"/>
        </w:tabs>
        <w:spacing w:line="242" w:lineRule="auto" w:before="119" w:after="0"/>
        <w:ind w:left="1540" w:right="835" w:hanging="360"/>
        <w:jc w:val="both"/>
        <w:rPr>
          <w:sz w:val="22"/>
        </w:rPr>
      </w:pPr>
      <w:r>
        <w:rPr>
          <w:spacing w:val="-3"/>
          <w:sz w:val="22"/>
        </w:rPr>
        <w:t>Article </w:t>
      </w:r>
      <w:r>
        <w:rPr>
          <w:sz w:val="22"/>
        </w:rPr>
        <w:t>5 refers to </w:t>
      </w:r>
      <w:r>
        <w:rPr>
          <w:spacing w:val="-3"/>
          <w:sz w:val="22"/>
        </w:rPr>
        <w:t>Owner's identifying </w:t>
      </w:r>
      <w:r>
        <w:rPr>
          <w:sz w:val="22"/>
        </w:rPr>
        <w:t>and </w:t>
      </w:r>
      <w:r>
        <w:rPr>
          <w:spacing w:val="-3"/>
          <w:sz w:val="22"/>
        </w:rPr>
        <w:t>making available </w:t>
      </w:r>
      <w:r>
        <w:rPr>
          <w:sz w:val="22"/>
        </w:rPr>
        <w:t>to </w:t>
      </w:r>
      <w:r>
        <w:rPr>
          <w:spacing w:val="-3"/>
          <w:sz w:val="22"/>
        </w:rPr>
        <w:t>Contractor copies </w:t>
      </w:r>
      <w:r>
        <w:rPr>
          <w:sz w:val="22"/>
        </w:rPr>
        <w:t>of </w:t>
      </w:r>
      <w:r>
        <w:rPr>
          <w:spacing w:val="-3"/>
          <w:sz w:val="22"/>
        </w:rPr>
        <w:t>reports </w:t>
      </w:r>
      <w:r>
        <w:rPr>
          <w:sz w:val="22"/>
        </w:rPr>
        <w:t>of </w:t>
      </w:r>
      <w:r>
        <w:rPr>
          <w:spacing w:val="-3"/>
          <w:sz w:val="22"/>
        </w:rPr>
        <w:t>explorations </w:t>
      </w:r>
      <w:r>
        <w:rPr>
          <w:sz w:val="22"/>
        </w:rPr>
        <w:t>and tests of </w:t>
      </w:r>
      <w:r>
        <w:rPr>
          <w:spacing w:val="-3"/>
          <w:sz w:val="22"/>
        </w:rPr>
        <w:t>conditions </w:t>
      </w:r>
      <w:r>
        <w:rPr>
          <w:sz w:val="22"/>
        </w:rPr>
        <w:t>at the Site, and </w:t>
      </w:r>
      <w:r>
        <w:rPr>
          <w:spacing w:val="-3"/>
          <w:sz w:val="22"/>
        </w:rPr>
        <w:t>drawings </w:t>
      </w:r>
      <w:r>
        <w:rPr>
          <w:sz w:val="22"/>
        </w:rPr>
        <w:t>of </w:t>
      </w:r>
      <w:r>
        <w:rPr>
          <w:spacing w:val="-3"/>
          <w:sz w:val="22"/>
        </w:rPr>
        <w:t>physical conditions relating </w:t>
      </w:r>
      <w:r>
        <w:rPr>
          <w:sz w:val="22"/>
        </w:rPr>
        <w:t>to </w:t>
      </w:r>
      <w:r>
        <w:rPr>
          <w:spacing w:val="-3"/>
          <w:sz w:val="22"/>
        </w:rPr>
        <w:t>existing surface </w:t>
      </w:r>
      <w:r>
        <w:rPr>
          <w:sz w:val="22"/>
        </w:rPr>
        <w:t>or </w:t>
      </w:r>
      <w:r>
        <w:rPr>
          <w:spacing w:val="-3"/>
          <w:sz w:val="22"/>
        </w:rPr>
        <w:t>subsurface structures </w:t>
      </w:r>
      <w:r>
        <w:rPr>
          <w:sz w:val="22"/>
        </w:rPr>
        <w:t>at the</w:t>
      </w:r>
      <w:r>
        <w:rPr>
          <w:spacing w:val="2"/>
          <w:sz w:val="22"/>
        </w:rPr>
        <w:t> </w:t>
      </w:r>
      <w:r>
        <w:rPr>
          <w:sz w:val="22"/>
        </w:rPr>
        <w:t>Site.</w:t>
      </w:r>
    </w:p>
    <w:p>
      <w:pPr>
        <w:pStyle w:val="ListParagraph"/>
        <w:numPr>
          <w:ilvl w:val="1"/>
          <w:numId w:val="47"/>
        </w:numPr>
        <w:tabs>
          <w:tab w:pos="820" w:val="left" w:leader="none"/>
        </w:tabs>
        <w:spacing w:line="240" w:lineRule="auto" w:before="118" w:after="0"/>
        <w:ind w:left="820" w:right="0" w:hanging="720"/>
        <w:jc w:val="both"/>
        <w:rPr>
          <w:i/>
          <w:sz w:val="22"/>
        </w:rPr>
      </w:pPr>
      <w:r>
        <w:rPr>
          <w:i/>
          <w:spacing w:val="-3"/>
          <w:sz w:val="22"/>
        </w:rPr>
        <w:t>Insurance</w:t>
      </w:r>
    </w:p>
    <w:p>
      <w:pPr>
        <w:pStyle w:val="ListParagraph"/>
        <w:numPr>
          <w:ilvl w:val="2"/>
          <w:numId w:val="47"/>
        </w:numPr>
        <w:tabs>
          <w:tab w:pos="1540" w:val="left" w:leader="none"/>
        </w:tabs>
        <w:spacing w:line="242" w:lineRule="auto" w:before="107" w:after="0"/>
        <w:ind w:left="1540" w:right="835" w:hanging="360"/>
        <w:jc w:val="both"/>
        <w:rPr>
          <w:sz w:val="22"/>
        </w:rPr>
      </w:pPr>
      <w:r>
        <w:rPr>
          <w:spacing w:val="-3"/>
          <w:sz w:val="22"/>
        </w:rPr>
        <w:t>Owner's responsibilities, </w:t>
      </w:r>
      <w:r>
        <w:rPr>
          <w:sz w:val="22"/>
        </w:rPr>
        <w:t>if </w:t>
      </w:r>
      <w:r>
        <w:rPr>
          <w:spacing w:val="-3"/>
          <w:sz w:val="22"/>
        </w:rPr>
        <w:t>any, </w:t>
      </w:r>
      <w:r>
        <w:rPr>
          <w:sz w:val="22"/>
        </w:rPr>
        <w:t>with </w:t>
      </w:r>
      <w:r>
        <w:rPr>
          <w:spacing w:val="-3"/>
          <w:sz w:val="22"/>
        </w:rPr>
        <w:t>respect </w:t>
      </w:r>
      <w:r>
        <w:rPr>
          <w:sz w:val="22"/>
        </w:rPr>
        <w:t>to </w:t>
      </w:r>
      <w:r>
        <w:rPr>
          <w:spacing w:val="-3"/>
          <w:sz w:val="22"/>
        </w:rPr>
        <w:t>purchasing </w:t>
      </w:r>
      <w:r>
        <w:rPr>
          <w:sz w:val="22"/>
        </w:rPr>
        <w:t>and </w:t>
      </w:r>
      <w:r>
        <w:rPr>
          <w:spacing w:val="-3"/>
          <w:sz w:val="22"/>
        </w:rPr>
        <w:t>maintaining </w:t>
      </w:r>
      <w:r>
        <w:rPr>
          <w:sz w:val="22"/>
        </w:rPr>
        <w:t>liability and </w:t>
      </w:r>
      <w:r>
        <w:rPr>
          <w:spacing w:val="-3"/>
          <w:sz w:val="22"/>
        </w:rPr>
        <w:t>property insurance </w:t>
      </w:r>
      <w:r>
        <w:rPr>
          <w:sz w:val="22"/>
        </w:rPr>
        <w:t>are set forth in </w:t>
      </w:r>
      <w:r>
        <w:rPr>
          <w:spacing w:val="-3"/>
          <w:sz w:val="22"/>
        </w:rPr>
        <w:t>Article</w:t>
      </w:r>
      <w:r>
        <w:rPr>
          <w:spacing w:val="-12"/>
          <w:sz w:val="22"/>
        </w:rPr>
        <w:t> </w:t>
      </w:r>
      <w:r>
        <w:rPr>
          <w:sz w:val="22"/>
        </w:rPr>
        <w:t>6.</w:t>
      </w:r>
    </w:p>
    <w:p>
      <w:pPr>
        <w:pStyle w:val="ListParagraph"/>
        <w:numPr>
          <w:ilvl w:val="1"/>
          <w:numId w:val="47"/>
        </w:numPr>
        <w:tabs>
          <w:tab w:pos="820" w:val="left" w:leader="none"/>
        </w:tabs>
        <w:spacing w:line="240" w:lineRule="auto" w:before="119" w:after="0"/>
        <w:ind w:left="820" w:right="0" w:hanging="720"/>
        <w:jc w:val="both"/>
        <w:rPr>
          <w:i/>
          <w:sz w:val="22"/>
        </w:rPr>
      </w:pPr>
      <w:r>
        <w:rPr>
          <w:i/>
          <w:spacing w:val="-3"/>
          <w:sz w:val="22"/>
        </w:rPr>
        <w:t>Change Orders</w:t>
      </w:r>
    </w:p>
    <w:p>
      <w:pPr>
        <w:pStyle w:val="ListParagraph"/>
        <w:numPr>
          <w:ilvl w:val="2"/>
          <w:numId w:val="47"/>
        </w:numPr>
        <w:tabs>
          <w:tab w:pos="1540" w:val="left" w:leader="none"/>
        </w:tabs>
        <w:spacing w:line="240" w:lineRule="auto" w:before="122" w:after="0"/>
        <w:ind w:left="1540" w:right="0" w:hanging="360"/>
        <w:jc w:val="both"/>
        <w:rPr>
          <w:sz w:val="22"/>
        </w:rPr>
      </w:pPr>
      <w:r>
        <w:rPr>
          <w:spacing w:val="-3"/>
          <w:w w:val="105"/>
          <w:sz w:val="22"/>
        </w:rPr>
        <w:t>Owner's</w:t>
      </w:r>
      <w:r>
        <w:rPr>
          <w:spacing w:val="-8"/>
          <w:w w:val="105"/>
          <w:sz w:val="22"/>
        </w:rPr>
        <w:t> </w:t>
      </w:r>
      <w:r>
        <w:rPr>
          <w:spacing w:val="-3"/>
          <w:w w:val="105"/>
          <w:sz w:val="22"/>
        </w:rPr>
        <w:t>responsibilities</w:t>
      </w:r>
      <w:r>
        <w:rPr>
          <w:spacing w:val="-7"/>
          <w:w w:val="105"/>
          <w:sz w:val="22"/>
        </w:rPr>
        <w:t> </w:t>
      </w:r>
      <w:r>
        <w:rPr>
          <w:w w:val="105"/>
          <w:sz w:val="22"/>
        </w:rPr>
        <w:t>with</w:t>
      </w:r>
      <w:r>
        <w:rPr>
          <w:spacing w:val="-9"/>
          <w:w w:val="105"/>
          <w:sz w:val="22"/>
        </w:rPr>
        <w:t> </w:t>
      </w:r>
      <w:r>
        <w:rPr>
          <w:spacing w:val="-3"/>
          <w:w w:val="105"/>
          <w:sz w:val="22"/>
        </w:rPr>
        <w:t>respect</w:t>
      </w:r>
      <w:r>
        <w:rPr>
          <w:spacing w:val="-7"/>
          <w:w w:val="105"/>
          <w:sz w:val="22"/>
        </w:rPr>
        <w:t> </w:t>
      </w:r>
      <w:r>
        <w:rPr>
          <w:w w:val="105"/>
          <w:sz w:val="22"/>
        </w:rPr>
        <w:t>to</w:t>
      </w:r>
      <w:r>
        <w:rPr>
          <w:spacing w:val="-8"/>
          <w:w w:val="105"/>
          <w:sz w:val="22"/>
        </w:rPr>
        <w:t> </w:t>
      </w:r>
      <w:r>
        <w:rPr>
          <w:spacing w:val="-3"/>
          <w:w w:val="105"/>
          <w:sz w:val="22"/>
        </w:rPr>
        <w:t>Change</w:t>
      </w:r>
      <w:r>
        <w:rPr>
          <w:spacing w:val="-9"/>
          <w:w w:val="105"/>
          <w:sz w:val="22"/>
        </w:rPr>
        <w:t> </w:t>
      </w:r>
      <w:r>
        <w:rPr>
          <w:spacing w:val="-3"/>
          <w:w w:val="105"/>
          <w:sz w:val="22"/>
        </w:rPr>
        <w:t>Orders</w:t>
      </w:r>
      <w:r>
        <w:rPr>
          <w:spacing w:val="-7"/>
          <w:w w:val="105"/>
          <w:sz w:val="22"/>
        </w:rPr>
        <w:t> </w:t>
      </w:r>
      <w:r>
        <w:rPr>
          <w:w w:val="105"/>
          <w:sz w:val="22"/>
        </w:rPr>
        <w:t>are</w:t>
      </w:r>
      <w:r>
        <w:rPr>
          <w:spacing w:val="-9"/>
          <w:w w:val="105"/>
          <w:sz w:val="22"/>
        </w:rPr>
        <w:t> </w:t>
      </w:r>
      <w:r>
        <w:rPr>
          <w:w w:val="105"/>
          <w:sz w:val="22"/>
        </w:rPr>
        <w:t>set</w:t>
      </w:r>
      <w:r>
        <w:rPr>
          <w:spacing w:val="-7"/>
          <w:w w:val="105"/>
          <w:sz w:val="22"/>
        </w:rPr>
        <w:t> </w:t>
      </w:r>
      <w:r>
        <w:rPr>
          <w:w w:val="105"/>
          <w:sz w:val="22"/>
        </w:rPr>
        <w:t>forth</w:t>
      </w:r>
      <w:r>
        <w:rPr>
          <w:spacing w:val="-8"/>
          <w:w w:val="105"/>
          <w:sz w:val="22"/>
        </w:rPr>
        <w:t> </w:t>
      </w:r>
      <w:r>
        <w:rPr>
          <w:w w:val="105"/>
          <w:sz w:val="22"/>
        </w:rPr>
        <w:t>in</w:t>
      </w:r>
      <w:r>
        <w:rPr>
          <w:spacing w:val="-9"/>
          <w:w w:val="105"/>
          <w:sz w:val="22"/>
        </w:rPr>
        <w:t> </w:t>
      </w:r>
      <w:r>
        <w:rPr>
          <w:spacing w:val="-3"/>
          <w:w w:val="105"/>
          <w:sz w:val="22"/>
        </w:rPr>
        <w:t>Article</w:t>
      </w:r>
      <w:r>
        <w:rPr>
          <w:spacing w:val="-8"/>
          <w:w w:val="105"/>
          <w:sz w:val="22"/>
        </w:rPr>
        <w:t> </w:t>
      </w:r>
      <w:r>
        <w:rPr>
          <w:w w:val="105"/>
          <w:sz w:val="22"/>
        </w:rPr>
        <w:t>11.</w:t>
      </w:r>
    </w:p>
    <w:p>
      <w:pPr>
        <w:pStyle w:val="ListParagraph"/>
        <w:numPr>
          <w:ilvl w:val="1"/>
          <w:numId w:val="47"/>
        </w:numPr>
        <w:tabs>
          <w:tab w:pos="820" w:val="left" w:leader="none"/>
        </w:tabs>
        <w:spacing w:line="240" w:lineRule="auto" w:before="122" w:after="0"/>
        <w:ind w:left="820" w:right="0" w:hanging="720"/>
        <w:jc w:val="both"/>
        <w:rPr>
          <w:i/>
          <w:sz w:val="22"/>
        </w:rPr>
      </w:pPr>
      <w:r>
        <w:rPr>
          <w:i/>
          <w:spacing w:val="-3"/>
          <w:sz w:val="22"/>
        </w:rPr>
        <w:t>Inspections, </w:t>
      </w:r>
      <w:r>
        <w:rPr>
          <w:i/>
          <w:sz w:val="22"/>
        </w:rPr>
        <w:t>Tests, and</w:t>
      </w:r>
      <w:r>
        <w:rPr>
          <w:i/>
          <w:spacing w:val="-3"/>
          <w:sz w:val="22"/>
        </w:rPr>
        <w:t> Approvals</w:t>
      </w:r>
    </w:p>
    <w:p>
      <w:pPr>
        <w:pStyle w:val="ListParagraph"/>
        <w:numPr>
          <w:ilvl w:val="2"/>
          <w:numId w:val="47"/>
        </w:numPr>
        <w:tabs>
          <w:tab w:pos="1540" w:val="left" w:leader="none"/>
        </w:tabs>
        <w:spacing w:line="242" w:lineRule="auto" w:before="122" w:after="0"/>
        <w:ind w:left="1540" w:right="835" w:hanging="360"/>
        <w:jc w:val="both"/>
        <w:rPr>
          <w:sz w:val="22"/>
        </w:rPr>
      </w:pPr>
      <w:r>
        <w:rPr>
          <w:spacing w:val="-3"/>
          <w:sz w:val="22"/>
        </w:rPr>
        <w:t>Owner's responsibility </w:t>
      </w:r>
      <w:r>
        <w:rPr>
          <w:sz w:val="22"/>
        </w:rPr>
        <w:t>with </w:t>
      </w:r>
      <w:r>
        <w:rPr>
          <w:spacing w:val="-3"/>
          <w:sz w:val="22"/>
        </w:rPr>
        <w:t>respect </w:t>
      </w:r>
      <w:r>
        <w:rPr>
          <w:sz w:val="22"/>
        </w:rPr>
        <w:t>to </w:t>
      </w:r>
      <w:r>
        <w:rPr>
          <w:spacing w:val="-3"/>
          <w:sz w:val="22"/>
        </w:rPr>
        <w:t>certain inspections, </w:t>
      </w:r>
      <w:r>
        <w:rPr>
          <w:sz w:val="22"/>
        </w:rPr>
        <w:t>tests, and </w:t>
      </w:r>
      <w:r>
        <w:rPr>
          <w:spacing w:val="-3"/>
          <w:sz w:val="22"/>
        </w:rPr>
        <w:t>approvals </w:t>
      </w:r>
      <w:r>
        <w:rPr>
          <w:sz w:val="22"/>
        </w:rPr>
        <w:t>is set forth in </w:t>
      </w:r>
      <w:r>
        <w:rPr>
          <w:spacing w:val="-3"/>
          <w:sz w:val="22"/>
        </w:rPr>
        <w:t>Paragraph 14.02.B.</w:t>
      </w:r>
    </w:p>
    <w:p>
      <w:pPr>
        <w:pStyle w:val="ListParagraph"/>
        <w:numPr>
          <w:ilvl w:val="1"/>
          <w:numId w:val="47"/>
        </w:numPr>
        <w:tabs>
          <w:tab w:pos="820" w:val="left" w:leader="none"/>
        </w:tabs>
        <w:spacing w:line="240" w:lineRule="auto" w:before="119" w:after="0"/>
        <w:ind w:left="820" w:right="0" w:hanging="720"/>
        <w:jc w:val="both"/>
        <w:rPr>
          <w:i/>
          <w:sz w:val="22"/>
        </w:rPr>
      </w:pPr>
      <w:r>
        <w:rPr>
          <w:i/>
          <w:spacing w:val="-3"/>
          <w:w w:val="105"/>
          <w:sz w:val="22"/>
        </w:rPr>
        <w:t>Limitations </w:t>
      </w:r>
      <w:r>
        <w:rPr>
          <w:i/>
          <w:w w:val="105"/>
          <w:sz w:val="22"/>
        </w:rPr>
        <w:t>on </w:t>
      </w:r>
      <w:r>
        <w:rPr>
          <w:i/>
          <w:spacing w:val="-3"/>
          <w:w w:val="105"/>
          <w:sz w:val="22"/>
        </w:rPr>
        <w:t>Owner's</w:t>
      </w:r>
      <w:r>
        <w:rPr>
          <w:i/>
          <w:spacing w:val="-14"/>
          <w:w w:val="105"/>
          <w:sz w:val="22"/>
        </w:rPr>
        <w:t> </w:t>
      </w:r>
      <w:r>
        <w:rPr>
          <w:i/>
          <w:spacing w:val="-3"/>
          <w:w w:val="105"/>
          <w:sz w:val="22"/>
        </w:rPr>
        <w:t>Responsibilities</w:t>
      </w:r>
    </w:p>
    <w:p>
      <w:pPr>
        <w:pStyle w:val="ListParagraph"/>
        <w:numPr>
          <w:ilvl w:val="2"/>
          <w:numId w:val="47"/>
        </w:numPr>
        <w:tabs>
          <w:tab w:pos="1540" w:val="left" w:leader="none"/>
        </w:tabs>
        <w:spacing w:line="242" w:lineRule="auto" w:before="107" w:after="0"/>
        <w:ind w:left="1540" w:right="835" w:hanging="360"/>
        <w:jc w:val="both"/>
        <w:rPr>
          <w:sz w:val="22"/>
        </w:rPr>
      </w:pPr>
      <w:r>
        <w:rPr>
          <w:spacing w:val="-3"/>
          <w:sz w:val="22"/>
        </w:rPr>
        <w:t>The Owner </w:t>
      </w:r>
      <w:r>
        <w:rPr>
          <w:sz w:val="22"/>
        </w:rPr>
        <w:t>shall not </w:t>
      </w:r>
      <w:r>
        <w:rPr>
          <w:spacing w:val="-3"/>
          <w:sz w:val="22"/>
        </w:rPr>
        <w:t>supervise, direct, </w:t>
      </w:r>
      <w:r>
        <w:rPr>
          <w:sz w:val="22"/>
        </w:rPr>
        <w:t>or </w:t>
      </w:r>
      <w:r>
        <w:rPr>
          <w:spacing w:val="-3"/>
          <w:sz w:val="22"/>
        </w:rPr>
        <w:t>have control </w:t>
      </w:r>
      <w:r>
        <w:rPr>
          <w:sz w:val="22"/>
        </w:rPr>
        <w:t>or </w:t>
      </w:r>
      <w:r>
        <w:rPr>
          <w:spacing w:val="-3"/>
          <w:sz w:val="22"/>
        </w:rPr>
        <w:t>authority over, </w:t>
      </w:r>
      <w:r>
        <w:rPr>
          <w:sz w:val="22"/>
        </w:rPr>
        <w:t>nor be </w:t>
      </w:r>
      <w:r>
        <w:rPr>
          <w:spacing w:val="-3"/>
          <w:sz w:val="22"/>
        </w:rPr>
        <w:t>responsible </w:t>
      </w:r>
      <w:r>
        <w:rPr>
          <w:sz w:val="22"/>
        </w:rPr>
        <w:t>for, </w:t>
      </w:r>
      <w:r>
        <w:rPr>
          <w:spacing w:val="-3"/>
          <w:sz w:val="22"/>
        </w:rPr>
        <w:t>Contractor's means, methods, techniques, sequences, </w:t>
      </w:r>
      <w:r>
        <w:rPr>
          <w:sz w:val="22"/>
        </w:rPr>
        <w:t>or </w:t>
      </w:r>
      <w:r>
        <w:rPr>
          <w:spacing w:val="-3"/>
          <w:sz w:val="22"/>
        </w:rPr>
        <w:t>procedures </w:t>
      </w:r>
      <w:r>
        <w:rPr>
          <w:sz w:val="22"/>
        </w:rPr>
        <w:t>of </w:t>
      </w:r>
      <w:r>
        <w:rPr>
          <w:spacing w:val="-3"/>
          <w:sz w:val="22"/>
        </w:rPr>
        <w:t>construction, </w:t>
      </w:r>
      <w:r>
        <w:rPr>
          <w:sz w:val="22"/>
        </w:rPr>
        <w:t>or the safety </w:t>
      </w:r>
      <w:r>
        <w:rPr>
          <w:spacing w:val="-3"/>
          <w:sz w:val="22"/>
        </w:rPr>
        <w:t>precautions </w:t>
      </w:r>
      <w:r>
        <w:rPr>
          <w:sz w:val="22"/>
        </w:rPr>
        <w:t>and </w:t>
      </w:r>
      <w:r>
        <w:rPr>
          <w:spacing w:val="-3"/>
          <w:sz w:val="22"/>
        </w:rPr>
        <w:t>programs incident thereto, </w:t>
      </w:r>
      <w:r>
        <w:rPr>
          <w:sz w:val="22"/>
        </w:rPr>
        <w:t>or for any failure of </w:t>
      </w:r>
      <w:r>
        <w:rPr>
          <w:spacing w:val="-3"/>
          <w:sz w:val="22"/>
        </w:rPr>
        <w:t>Contractor </w:t>
      </w:r>
      <w:r>
        <w:rPr>
          <w:sz w:val="22"/>
        </w:rPr>
        <w:t>to </w:t>
      </w:r>
      <w:r>
        <w:rPr>
          <w:spacing w:val="-3"/>
          <w:sz w:val="22"/>
        </w:rPr>
        <w:t>comply </w:t>
      </w:r>
      <w:r>
        <w:rPr>
          <w:sz w:val="22"/>
        </w:rPr>
        <w:t>with </w:t>
      </w:r>
      <w:r>
        <w:rPr>
          <w:spacing w:val="-3"/>
          <w:sz w:val="22"/>
        </w:rPr>
        <w:t>Laws </w:t>
      </w:r>
      <w:r>
        <w:rPr>
          <w:sz w:val="22"/>
        </w:rPr>
        <w:t>and </w:t>
      </w:r>
      <w:r>
        <w:rPr>
          <w:spacing w:val="-3"/>
          <w:sz w:val="22"/>
        </w:rPr>
        <w:t>Regulations applicable </w:t>
      </w:r>
      <w:r>
        <w:rPr>
          <w:sz w:val="22"/>
        </w:rPr>
        <w:t>to the </w:t>
      </w:r>
      <w:r>
        <w:rPr>
          <w:spacing w:val="-3"/>
          <w:sz w:val="22"/>
        </w:rPr>
        <w:t>performance </w:t>
      </w:r>
      <w:r>
        <w:rPr>
          <w:sz w:val="22"/>
        </w:rPr>
        <w:t>of the </w:t>
      </w:r>
      <w:r>
        <w:rPr>
          <w:spacing w:val="-3"/>
          <w:sz w:val="22"/>
        </w:rPr>
        <w:t>Work. Owner </w:t>
      </w:r>
      <w:r>
        <w:rPr>
          <w:sz w:val="22"/>
        </w:rPr>
        <w:t>will not be </w:t>
      </w:r>
      <w:r>
        <w:rPr>
          <w:spacing w:val="-3"/>
          <w:sz w:val="22"/>
        </w:rPr>
        <w:t>responsible </w:t>
      </w:r>
      <w:r>
        <w:rPr>
          <w:sz w:val="22"/>
        </w:rPr>
        <w:t>for </w:t>
      </w:r>
      <w:r>
        <w:rPr>
          <w:spacing w:val="-3"/>
          <w:sz w:val="22"/>
        </w:rPr>
        <w:t>Contractor's </w:t>
      </w:r>
      <w:r>
        <w:rPr>
          <w:sz w:val="22"/>
        </w:rPr>
        <w:t>failure to </w:t>
      </w:r>
      <w:r>
        <w:rPr>
          <w:spacing w:val="-3"/>
          <w:sz w:val="22"/>
        </w:rPr>
        <w:t>perform </w:t>
      </w:r>
      <w:r>
        <w:rPr>
          <w:sz w:val="22"/>
        </w:rPr>
        <w:t>the </w:t>
      </w:r>
      <w:r>
        <w:rPr>
          <w:spacing w:val="-3"/>
          <w:sz w:val="22"/>
        </w:rPr>
        <w:t>Work </w:t>
      </w:r>
      <w:r>
        <w:rPr>
          <w:sz w:val="22"/>
        </w:rPr>
        <w:t>in </w:t>
      </w:r>
      <w:r>
        <w:rPr>
          <w:spacing w:val="-3"/>
          <w:sz w:val="22"/>
        </w:rPr>
        <w:t>accordance </w:t>
      </w:r>
      <w:r>
        <w:rPr>
          <w:sz w:val="22"/>
        </w:rPr>
        <w:t>with the </w:t>
      </w:r>
      <w:r>
        <w:rPr>
          <w:spacing w:val="-3"/>
          <w:sz w:val="22"/>
        </w:rPr>
        <w:t>Contract</w:t>
      </w:r>
      <w:r>
        <w:rPr>
          <w:spacing w:val="41"/>
          <w:sz w:val="22"/>
        </w:rPr>
        <w:t> </w:t>
      </w:r>
      <w:r>
        <w:rPr>
          <w:spacing w:val="-3"/>
          <w:sz w:val="22"/>
        </w:rPr>
        <w:t>Documents.</w:t>
      </w:r>
    </w:p>
    <w:p>
      <w:pPr>
        <w:pStyle w:val="ListParagraph"/>
        <w:numPr>
          <w:ilvl w:val="1"/>
          <w:numId w:val="48"/>
        </w:numPr>
        <w:tabs>
          <w:tab w:pos="820" w:val="left" w:leader="none"/>
        </w:tabs>
        <w:spacing w:line="240" w:lineRule="auto" w:before="118" w:after="0"/>
        <w:ind w:left="820" w:right="0" w:hanging="720"/>
        <w:jc w:val="both"/>
        <w:rPr>
          <w:i/>
          <w:sz w:val="22"/>
        </w:rPr>
      </w:pPr>
      <w:r>
        <w:rPr>
          <w:i/>
          <w:spacing w:val="-3"/>
          <w:sz w:val="22"/>
        </w:rPr>
        <w:t>Undisclosed Hazardous Environmental</w:t>
      </w:r>
      <w:r>
        <w:rPr>
          <w:i/>
          <w:spacing w:val="2"/>
          <w:sz w:val="22"/>
        </w:rPr>
        <w:t> </w:t>
      </w:r>
      <w:r>
        <w:rPr>
          <w:i/>
          <w:spacing w:val="-3"/>
          <w:sz w:val="22"/>
        </w:rPr>
        <w:t>Condition</w:t>
      </w:r>
    </w:p>
    <w:p>
      <w:pPr>
        <w:pStyle w:val="BodyText"/>
        <w:spacing w:line="242" w:lineRule="auto" w:before="122"/>
        <w:ind w:right="835"/>
        <w:jc w:val="both"/>
      </w:pPr>
      <w:r>
        <w:rPr>
          <w:w w:val="105"/>
        </w:rPr>
        <w:t>A.</w:t>
      </w:r>
      <w:r>
        <w:rPr>
          <w:spacing w:val="48"/>
          <w:w w:val="105"/>
        </w:rPr>
        <w:t> </w:t>
      </w:r>
      <w:r>
        <w:rPr>
          <w:spacing w:val="-3"/>
          <w:w w:val="105"/>
        </w:rPr>
        <w:t>Owner's</w:t>
      </w:r>
      <w:r>
        <w:rPr>
          <w:spacing w:val="-28"/>
          <w:w w:val="105"/>
        </w:rPr>
        <w:t> </w:t>
      </w:r>
      <w:r>
        <w:rPr>
          <w:spacing w:val="-3"/>
          <w:w w:val="105"/>
        </w:rPr>
        <w:t>responsibility</w:t>
      </w:r>
      <w:r>
        <w:rPr>
          <w:spacing w:val="-27"/>
          <w:w w:val="105"/>
        </w:rPr>
        <w:t> </w:t>
      </w:r>
      <w:r>
        <w:rPr>
          <w:w w:val="105"/>
        </w:rPr>
        <w:t>in</w:t>
      </w:r>
      <w:r>
        <w:rPr>
          <w:spacing w:val="-28"/>
          <w:w w:val="105"/>
        </w:rPr>
        <w:t> </w:t>
      </w:r>
      <w:r>
        <w:rPr>
          <w:spacing w:val="-3"/>
          <w:w w:val="105"/>
        </w:rPr>
        <w:t>respect</w:t>
      </w:r>
      <w:r>
        <w:rPr>
          <w:spacing w:val="-27"/>
          <w:w w:val="105"/>
        </w:rPr>
        <w:t> </w:t>
      </w:r>
      <w:r>
        <w:rPr>
          <w:w w:val="105"/>
        </w:rPr>
        <w:t>to</w:t>
      </w:r>
      <w:r>
        <w:rPr>
          <w:spacing w:val="-27"/>
          <w:w w:val="105"/>
        </w:rPr>
        <w:t> </w:t>
      </w:r>
      <w:r>
        <w:rPr>
          <w:w w:val="105"/>
        </w:rPr>
        <w:t>an</w:t>
      </w:r>
      <w:r>
        <w:rPr>
          <w:spacing w:val="-28"/>
          <w:w w:val="105"/>
        </w:rPr>
        <w:t> </w:t>
      </w:r>
      <w:r>
        <w:rPr>
          <w:spacing w:val="-3"/>
          <w:w w:val="105"/>
        </w:rPr>
        <w:t>undisclosed</w:t>
      </w:r>
      <w:r>
        <w:rPr>
          <w:spacing w:val="-27"/>
          <w:w w:val="105"/>
        </w:rPr>
        <w:t> </w:t>
      </w:r>
      <w:r>
        <w:rPr>
          <w:spacing w:val="-3"/>
          <w:w w:val="105"/>
        </w:rPr>
        <w:t>Hazardous</w:t>
      </w:r>
      <w:r>
        <w:rPr>
          <w:spacing w:val="-28"/>
          <w:w w:val="105"/>
        </w:rPr>
        <w:t> </w:t>
      </w:r>
      <w:r>
        <w:rPr>
          <w:spacing w:val="-3"/>
          <w:w w:val="105"/>
        </w:rPr>
        <w:t>Environmental</w:t>
      </w:r>
      <w:r>
        <w:rPr>
          <w:spacing w:val="-27"/>
          <w:w w:val="105"/>
        </w:rPr>
        <w:t> </w:t>
      </w:r>
      <w:r>
        <w:rPr>
          <w:spacing w:val="-3"/>
          <w:w w:val="105"/>
        </w:rPr>
        <w:t>Condition</w:t>
      </w:r>
      <w:r>
        <w:rPr>
          <w:spacing w:val="-27"/>
          <w:w w:val="105"/>
        </w:rPr>
        <w:t> </w:t>
      </w:r>
      <w:r>
        <w:rPr>
          <w:w w:val="105"/>
        </w:rPr>
        <w:t>is</w:t>
      </w:r>
      <w:r>
        <w:rPr>
          <w:spacing w:val="-28"/>
          <w:w w:val="105"/>
        </w:rPr>
        <w:t> </w:t>
      </w:r>
      <w:r>
        <w:rPr>
          <w:w w:val="105"/>
        </w:rPr>
        <w:t>set</w:t>
      </w:r>
      <w:r>
        <w:rPr>
          <w:spacing w:val="-26"/>
          <w:w w:val="105"/>
        </w:rPr>
        <w:t> </w:t>
      </w:r>
      <w:r>
        <w:rPr>
          <w:w w:val="105"/>
        </w:rPr>
        <w:t>forth in </w:t>
      </w:r>
      <w:r>
        <w:rPr>
          <w:spacing w:val="-3"/>
          <w:w w:val="105"/>
        </w:rPr>
        <w:t>Paragraph</w:t>
      </w:r>
      <w:r>
        <w:rPr>
          <w:spacing w:val="-12"/>
          <w:w w:val="105"/>
        </w:rPr>
        <w:t> </w:t>
      </w:r>
      <w:r>
        <w:rPr>
          <w:spacing w:val="-3"/>
          <w:w w:val="105"/>
        </w:rPr>
        <w:t>5.06.</w:t>
      </w:r>
    </w:p>
    <w:p>
      <w:pPr>
        <w:pStyle w:val="ListParagraph"/>
        <w:numPr>
          <w:ilvl w:val="1"/>
          <w:numId w:val="48"/>
        </w:numPr>
        <w:tabs>
          <w:tab w:pos="820" w:val="left" w:leader="none"/>
        </w:tabs>
        <w:spacing w:line="240" w:lineRule="auto" w:before="104" w:after="0"/>
        <w:ind w:left="820" w:right="0" w:hanging="720"/>
        <w:jc w:val="both"/>
        <w:rPr>
          <w:i/>
          <w:sz w:val="22"/>
        </w:rPr>
      </w:pPr>
      <w:r>
        <w:rPr>
          <w:i/>
          <w:spacing w:val="-3"/>
          <w:sz w:val="22"/>
        </w:rPr>
        <w:t>Evidence </w:t>
      </w:r>
      <w:r>
        <w:rPr>
          <w:i/>
          <w:sz w:val="22"/>
        </w:rPr>
        <w:t>of </w:t>
      </w:r>
      <w:r>
        <w:rPr>
          <w:i/>
          <w:spacing w:val="-3"/>
          <w:sz w:val="22"/>
        </w:rPr>
        <w:t>Financial Arrangements</w:t>
      </w:r>
    </w:p>
    <w:p>
      <w:pPr>
        <w:pStyle w:val="ListParagraph"/>
        <w:numPr>
          <w:ilvl w:val="2"/>
          <w:numId w:val="48"/>
        </w:numPr>
        <w:tabs>
          <w:tab w:pos="1540" w:val="left" w:leader="none"/>
        </w:tabs>
        <w:spacing w:line="242" w:lineRule="auto" w:before="122" w:after="0"/>
        <w:ind w:left="1540" w:right="835" w:hanging="360"/>
        <w:jc w:val="both"/>
        <w:rPr>
          <w:sz w:val="22"/>
        </w:rPr>
      </w:pPr>
      <w:r>
        <w:rPr>
          <w:spacing w:val="-3"/>
          <w:sz w:val="22"/>
        </w:rPr>
        <w:t>Upon request </w:t>
      </w:r>
      <w:r>
        <w:rPr>
          <w:sz w:val="22"/>
        </w:rPr>
        <w:t>of </w:t>
      </w:r>
      <w:r>
        <w:rPr>
          <w:spacing w:val="-3"/>
          <w:sz w:val="22"/>
        </w:rPr>
        <w:t>Contractor, Owner </w:t>
      </w:r>
      <w:r>
        <w:rPr>
          <w:sz w:val="22"/>
        </w:rPr>
        <w:t>shall furnish </w:t>
      </w:r>
      <w:r>
        <w:rPr>
          <w:spacing w:val="-3"/>
          <w:sz w:val="22"/>
        </w:rPr>
        <w:t>Contractor reasonable evidence </w:t>
      </w:r>
      <w:r>
        <w:rPr>
          <w:sz w:val="22"/>
        </w:rPr>
        <w:t>that </w:t>
      </w:r>
      <w:r>
        <w:rPr>
          <w:spacing w:val="-3"/>
          <w:sz w:val="22"/>
        </w:rPr>
        <w:t>financial arrangements have been made </w:t>
      </w:r>
      <w:r>
        <w:rPr>
          <w:sz w:val="22"/>
        </w:rPr>
        <w:t>to satisfy </w:t>
      </w:r>
      <w:r>
        <w:rPr>
          <w:spacing w:val="-3"/>
          <w:sz w:val="22"/>
        </w:rPr>
        <w:t>Owner's obligations under </w:t>
      </w:r>
      <w:r>
        <w:rPr>
          <w:sz w:val="22"/>
        </w:rPr>
        <w:t>the </w:t>
      </w:r>
      <w:r>
        <w:rPr>
          <w:spacing w:val="-3"/>
          <w:sz w:val="22"/>
        </w:rPr>
        <w:t>Contract (including obligations under proposed changes </w:t>
      </w:r>
      <w:r>
        <w:rPr>
          <w:sz w:val="22"/>
        </w:rPr>
        <w:t>in the</w:t>
      </w:r>
      <w:r>
        <w:rPr>
          <w:spacing w:val="4"/>
          <w:sz w:val="22"/>
        </w:rPr>
        <w:t> </w:t>
      </w:r>
      <w:r>
        <w:rPr>
          <w:spacing w:val="-3"/>
          <w:sz w:val="22"/>
        </w:rPr>
        <w:t>Work).</w:t>
      </w:r>
    </w:p>
    <w:p>
      <w:pPr>
        <w:pStyle w:val="ListParagraph"/>
        <w:numPr>
          <w:ilvl w:val="1"/>
          <w:numId w:val="48"/>
        </w:numPr>
        <w:tabs>
          <w:tab w:pos="820" w:val="left" w:leader="none"/>
        </w:tabs>
        <w:spacing w:line="240" w:lineRule="auto" w:before="118" w:after="0"/>
        <w:ind w:left="820" w:right="0" w:hanging="720"/>
        <w:jc w:val="both"/>
        <w:rPr>
          <w:i/>
          <w:sz w:val="22"/>
        </w:rPr>
      </w:pPr>
      <w:r>
        <w:rPr>
          <w:i/>
          <w:spacing w:val="-3"/>
          <w:sz w:val="22"/>
        </w:rPr>
        <w:t>Safety Programs</w:t>
      </w:r>
    </w:p>
    <w:p>
      <w:pPr>
        <w:spacing w:after="0" w:line="240" w:lineRule="auto"/>
        <w:jc w:val="both"/>
        <w:rPr>
          <w:sz w:val="22"/>
        </w:rPr>
        <w:sectPr>
          <w:pgSz w:w="12240" w:h="15840"/>
          <w:pgMar w:top="1360" w:bottom="280" w:left="620" w:right="600"/>
        </w:sectPr>
      </w:pPr>
    </w:p>
    <w:p>
      <w:pPr>
        <w:pStyle w:val="ListParagraph"/>
        <w:numPr>
          <w:ilvl w:val="2"/>
          <w:numId w:val="48"/>
        </w:numPr>
        <w:tabs>
          <w:tab w:pos="1540" w:val="left" w:leader="none"/>
        </w:tabs>
        <w:spacing w:line="242" w:lineRule="auto" w:before="84" w:after="0"/>
        <w:ind w:left="1540" w:right="835" w:hanging="360"/>
        <w:jc w:val="both"/>
        <w:rPr>
          <w:sz w:val="22"/>
        </w:rPr>
      </w:pPr>
      <w:r>
        <w:rPr>
          <w:spacing w:val="-3"/>
          <w:sz w:val="22"/>
        </w:rPr>
        <w:t>While </w:t>
      </w:r>
      <w:r>
        <w:rPr>
          <w:sz w:val="22"/>
        </w:rPr>
        <w:t>at the Site, </w:t>
      </w:r>
      <w:r>
        <w:rPr>
          <w:spacing w:val="-3"/>
          <w:sz w:val="22"/>
        </w:rPr>
        <w:t>Owner's employees </w:t>
      </w:r>
      <w:r>
        <w:rPr>
          <w:sz w:val="22"/>
        </w:rPr>
        <w:t>and </w:t>
      </w:r>
      <w:r>
        <w:rPr>
          <w:spacing w:val="-3"/>
          <w:sz w:val="22"/>
        </w:rPr>
        <w:t>representatives </w:t>
      </w:r>
      <w:r>
        <w:rPr>
          <w:sz w:val="22"/>
        </w:rPr>
        <w:t>shall </w:t>
      </w:r>
      <w:r>
        <w:rPr>
          <w:spacing w:val="-3"/>
          <w:sz w:val="22"/>
        </w:rPr>
        <w:t>comply </w:t>
      </w:r>
      <w:r>
        <w:rPr>
          <w:sz w:val="22"/>
        </w:rPr>
        <w:t>with the </w:t>
      </w:r>
      <w:r>
        <w:rPr>
          <w:spacing w:val="-3"/>
          <w:sz w:val="22"/>
        </w:rPr>
        <w:t>specific applicable requirements </w:t>
      </w:r>
      <w:r>
        <w:rPr>
          <w:sz w:val="22"/>
        </w:rPr>
        <w:t>of </w:t>
      </w:r>
      <w:r>
        <w:rPr>
          <w:spacing w:val="-3"/>
          <w:sz w:val="22"/>
        </w:rPr>
        <w:t>Contractor's </w:t>
      </w:r>
      <w:r>
        <w:rPr>
          <w:sz w:val="22"/>
        </w:rPr>
        <w:t>safety </w:t>
      </w:r>
      <w:r>
        <w:rPr>
          <w:spacing w:val="-3"/>
          <w:sz w:val="22"/>
        </w:rPr>
        <w:t>programs </w:t>
      </w:r>
      <w:r>
        <w:rPr>
          <w:sz w:val="22"/>
        </w:rPr>
        <w:t>of </w:t>
      </w:r>
      <w:r>
        <w:rPr>
          <w:spacing w:val="-3"/>
          <w:sz w:val="22"/>
        </w:rPr>
        <w:t>which Owner </w:t>
      </w:r>
      <w:r>
        <w:rPr>
          <w:sz w:val="22"/>
        </w:rPr>
        <w:t>has </w:t>
      </w:r>
      <w:r>
        <w:rPr>
          <w:spacing w:val="-3"/>
          <w:sz w:val="22"/>
        </w:rPr>
        <w:t>been</w:t>
      </w:r>
      <w:r>
        <w:rPr>
          <w:spacing w:val="42"/>
          <w:sz w:val="22"/>
        </w:rPr>
        <w:t> </w:t>
      </w:r>
      <w:r>
        <w:rPr>
          <w:spacing w:val="-3"/>
          <w:sz w:val="22"/>
        </w:rPr>
        <w:t>informed.</w:t>
      </w:r>
    </w:p>
    <w:p>
      <w:pPr>
        <w:pStyle w:val="ListParagraph"/>
        <w:numPr>
          <w:ilvl w:val="2"/>
          <w:numId w:val="48"/>
        </w:numPr>
        <w:tabs>
          <w:tab w:pos="1540" w:val="left" w:leader="none"/>
        </w:tabs>
        <w:spacing w:line="240" w:lineRule="auto" w:before="119" w:after="0"/>
        <w:ind w:left="1540" w:right="0" w:hanging="360"/>
        <w:jc w:val="both"/>
        <w:rPr>
          <w:sz w:val="22"/>
        </w:rPr>
      </w:pPr>
      <w:r>
        <w:rPr>
          <w:spacing w:val="-3"/>
          <w:sz w:val="22"/>
        </w:rPr>
        <w:t>Owner </w:t>
      </w:r>
      <w:r>
        <w:rPr>
          <w:sz w:val="22"/>
        </w:rPr>
        <w:t>shall furnish </w:t>
      </w:r>
      <w:r>
        <w:rPr>
          <w:spacing w:val="-3"/>
          <w:sz w:val="22"/>
        </w:rPr>
        <w:t>copies </w:t>
      </w:r>
      <w:r>
        <w:rPr>
          <w:sz w:val="22"/>
        </w:rPr>
        <w:t>of any </w:t>
      </w:r>
      <w:r>
        <w:rPr>
          <w:spacing w:val="-3"/>
          <w:sz w:val="22"/>
        </w:rPr>
        <w:t>applicable Owner </w:t>
      </w:r>
      <w:r>
        <w:rPr>
          <w:sz w:val="22"/>
        </w:rPr>
        <w:t>safety </w:t>
      </w:r>
      <w:r>
        <w:rPr>
          <w:spacing w:val="-3"/>
          <w:sz w:val="22"/>
        </w:rPr>
        <w:t>programs </w:t>
      </w:r>
      <w:r>
        <w:rPr>
          <w:sz w:val="22"/>
        </w:rPr>
        <w:t>to</w:t>
      </w:r>
      <w:r>
        <w:rPr>
          <w:spacing w:val="14"/>
          <w:sz w:val="22"/>
        </w:rPr>
        <w:t> </w:t>
      </w:r>
      <w:r>
        <w:rPr>
          <w:spacing w:val="-3"/>
          <w:sz w:val="22"/>
        </w:rPr>
        <w:t>Contractor.</w:t>
      </w:r>
    </w:p>
    <w:p>
      <w:pPr>
        <w:pStyle w:val="BodyText"/>
        <w:spacing w:before="1"/>
        <w:ind w:left="0" w:firstLine="0"/>
        <w:rPr>
          <w:sz w:val="21"/>
        </w:rPr>
      </w:pPr>
    </w:p>
    <w:p>
      <w:pPr>
        <w:spacing w:before="0"/>
        <w:ind w:left="820" w:right="0" w:firstLine="0"/>
        <w:jc w:val="left"/>
        <w:rPr>
          <w:b/>
          <w:sz w:val="18"/>
        </w:rPr>
      </w:pPr>
      <w:r>
        <w:rPr>
          <w:b/>
          <w:sz w:val="22"/>
        </w:rPr>
        <w:t>A</w:t>
      </w:r>
      <w:r>
        <w:rPr>
          <w:b/>
          <w:sz w:val="18"/>
        </w:rPr>
        <w:t>RTICLE </w:t>
      </w:r>
      <w:r>
        <w:rPr>
          <w:b/>
          <w:sz w:val="22"/>
        </w:rPr>
        <w:t>10—E</w:t>
      </w:r>
      <w:r>
        <w:rPr>
          <w:b/>
          <w:sz w:val="18"/>
        </w:rPr>
        <w:t>NGINEER</w:t>
      </w:r>
      <w:r>
        <w:rPr>
          <w:b/>
          <w:sz w:val="22"/>
        </w:rPr>
        <w:t>’</w:t>
      </w:r>
      <w:r>
        <w:rPr>
          <w:b/>
          <w:sz w:val="18"/>
        </w:rPr>
        <w:t>S </w:t>
      </w:r>
      <w:r>
        <w:rPr>
          <w:b/>
          <w:sz w:val="22"/>
        </w:rPr>
        <w:t>S</w:t>
      </w:r>
      <w:r>
        <w:rPr>
          <w:b/>
          <w:sz w:val="18"/>
        </w:rPr>
        <w:t>TATUS </w:t>
      </w:r>
      <w:r>
        <w:rPr>
          <w:b/>
          <w:sz w:val="22"/>
        </w:rPr>
        <w:t>D</w:t>
      </w:r>
      <w:r>
        <w:rPr>
          <w:b/>
          <w:sz w:val="18"/>
        </w:rPr>
        <w:t>URING </w:t>
      </w:r>
      <w:r>
        <w:rPr>
          <w:b/>
          <w:sz w:val="22"/>
        </w:rPr>
        <w:t>C</w:t>
      </w:r>
      <w:r>
        <w:rPr>
          <w:b/>
          <w:sz w:val="18"/>
        </w:rPr>
        <w:t>ONSTRUCTION</w:t>
      </w:r>
    </w:p>
    <w:p>
      <w:pPr>
        <w:pStyle w:val="BodyText"/>
        <w:spacing w:before="8"/>
        <w:ind w:left="0" w:firstLine="0"/>
        <w:rPr>
          <w:b/>
          <w:sz w:val="19"/>
        </w:rPr>
      </w:pPr>
    </w:p>
    <w:p>
      <w:pPr>
        <w:pStyle w:val="ListParagraph"/>
        <w:numPr>
          <w:ilvl w:val="1"/>
          <w:numId w:val="49"/>
        </w:numPr>
        <w:tabs>
          <w:tab w:pos="820" w:val="left" w:leader="none"/>
        </w:tabs>
        <w:spacing w:line="240" w:lineRule="auto" w:before="0" w:after="0"/>
        <w:ind w:left="820" w:right="0" w:hanging="720"/>
        <w:jc w:val="both"/>
        <w:rPr>
          <w:i/>
          <w:sz w:val="22"/>
        </w:rPr>
      </w:pPr>
      <w:r>
        <w:rPr>
          <w:i/>
          <w:spacing w:val="-3"/>
          <w:w w:val="105"/>
          <w:sz w:val="22"/>
        </w:rPr>
        <w:t>Owner's</w:t>
      </w:r>
      <w:r>
        <w:rPr>
          <w:i/>
          <w:spacing w:val="-5"/>
          <w:w w:val="105"/>
          <w:sz w:val="22"/>
        </w:rPr>
        <w:t> </w:t>
      </w:r>
      <w:r>
        <w:rPr>
          <w:i/>
          <w:spacing w:val="-3"/>
          <w:w w:val="105"/>
          <w:sz w:val="22"/>
        </w:rPr>
        <w:t>Representative</w:t>
      </w:r>
    </w:p>
    <w:p>
      <w:pPr>
        <w:pStyle w:val="ListParagraph"/>
        <w:numPr>
          <w:ilvl w:val="2"/>
          <w:numId w:val="49"/>
        </w:numPr>
        <w:tabs>
          <w:tab w:pos="1540" w:val="left" w:leader="none"/>
        </w:tabs>
        <w:spacing w:line="242" w:lineRule="auto" w:before="122" w:after="0"/>
        <w:ind w:left="1540" w:right="835" w:hanging="360"/>
        <w:jc w:val="both"/>
        <w:rPr>
          <w:sz w:val="22"/>
        </w:rPr>
      </w:pPr>
      <w:r>
        <w:rPr>
          <w:spacing w:val="-3"/>
          <w:w w:val="105"/>
          <w:sz w:val="22"/>
        </w:rPr>
        <w:t>Engineer </w:t>
      </w:r>
      <w:r>
        <w:rPr>
          <w:w w:val="105"/>
          <w:sz w:val="22"/>
        </w:rPr>
        <w:t>will be </w:t>
      </w:r>
      <w:r>
        <w:rPr>
          <w:spacing w:val="-3"/>
          <w:w w:val="105"/>
          <w:sz w:val="22"/>
        </w:rPr>
        <w:t>Owner's representative during </w:t>
      </w:r>
      <w:r>
        <w:rPr>
          <w:w w:val="105"/>
          <w:sz w:val="22"/>
        </w:rPr>
        <w:t>the </w:t>
      </w:r>
      <w:r>
        <w:rPr>
          <w:spacing w:val="-3"/>
          <w:w w:val="105"/>
          <w:sz w:val="22"/>
        </w:rPr>
        <w:t>construction period. The duties </w:t>
      </w:r>
      <w:r>
        <w:rPr>
          <w:w w:val="105"/>
          <w:sz w:val="22"/>
        </w:rPr>
        <w:t>and </w:t>
      </w:r>
      <w:r>
        <w:rPr>
          <w:spacing w:val="-3"/>
          <w:w w:val="105"/>
          <w:sz w:val="22"/>
        </w:rPr>
        <w:t>responsibilities </w:t>
      </w:r>
      <w:r>
        <w:rPr>
          <w:w w:val="105"/>
          <w:sz w:val="22"/>
        </w:rPr>
        <w:t>and the </w:t>
      </w:r>
      <w:r>
        <w:rPr>
          <w:spacing w:val="-3"/>
          <w:w w:val="105"/>
          <w:sz w:val="22"/>
        </w:rPr>
        <w:t>limitations </w:t>
      </w:r>
      <w:r>
        <w:rPr>
          <w:w w:val="105"/>
          <w:sz w:val="22"/>
        </w:rPr>
        <w:t>of </w:t>
      </w:r>
      <w:r>
        <w:rPr>
          <w:spacing w:val="-3"/>
          <w:w w:val="105"/>
          <w:sz w:val="22"/>
        </w:rPr>
        <w:t>authority </w:t>
      </w:r>
      <w:r>
        <w:rPr>
          <w:w w:val="105"/>
          <w:sz w:val="22"/>
        </w:rPr>
        <w:t>of </w:t>
      </w:r>
      <w:r>
        <w:rPr>
          <w:spacing w:val="-3"/>
          <w:w w:val="105"/>
          <w:sz w:val="22"/>
        </w:rPr>
        <w:t>Engineer </w:t>
      </w:r>
      <w:r>
        <w:rPr>
          <w:w w:val="105"/>
          <w:sz w:val="22"/>
        </w:rPr>
        <w:t>as </w:t>
      </w:r>
      <w:r>
        <w:rPr>
          <w:spacing w:val="-3"/>
          <w:w w:val="105"/>
          <w:sz w:val="22"/>
        </w:rPr>
        <w:t>Owner's representative during construction </w:t>
      </w:r>
      <w:r>
        <w:rPr>
          <w:w w:val="105"/>
          <w:sz w:val="22"/>
        </w:rPr>
        <w:t>are set forth in the</w:t>
      </w:r>
      <w:r>
        <w:rPr>
          <w:spacing w:val="-37"/>
          <w:w w:val="105"/>
          <w:sz w:val="22"/>
        </w:rPr>
        <w:t> </w:t>
      </w:r>
      <w:r>
        <w:rPr>
          <w:spacing w:val="-3"/>
          <w:w w:val="105"/>
          <w:sz w:val="22"/>
        </w:rPr>
        <w:t>Contract.</w:t>
      </w:r>
    </w:p>
    <w:p>
      <w:pPr>
        <w:pStyle w:val="ListParagraph"/>
        <w:numPr>
          <w:ilvl w:val="1"/>
          <w:numId w:val="49"/>
        </w:numPr>
        <w:tabs>
          <w:tab w:pos="820" w:val="left" w:leader="none"/>
        </w:tabs>
        <w:spacing w:line="240" w:lineRule="auto" w:before="119" w:after="0"/>
        <w:ind w:left="820" w:right="0" w:hanging="720"/>
        <w:jc w:val="both"/>
        <w:rPr>
          <w:i/>
          <w:sz w:val="22"/>
        </w:rPr>
      </w:pPr>
      <w:r>
        <w:rPr>
          <w:i/>
          <w:sz w:val="22"/>
        </w:rPr>
        <w:t>Visits to</w:t>
      </w:r>
      <w:r>
        <w:rPr>
          <w:i/>
          <w:spacing w:val="-5"/>
          <w:sz w:val="22"/>
        </w:rPr>
        <w:t> </w:t>
      </w:r>
      <w:r>
        <w:rPr>
          <w:i/>
          <w:sz w:val="22"/>
        </w:rPr>
        <w:t>Site</w:t>
      </w:r>
    </w:p>
    <w:p>
      <w:pPr>
        <w:pStyle w:val="ListParagraph"/>
        <w:numPr>
          <w:ilvl w:val="2"/>
          <w:numId w:val="49"/>
        </w:numPr>
        <w:tabs>
          <w:tab w:pos="1540" w:val="left" w:leader="none"/>
        </w:tabs>
        <w:spacing w:line="240" w:lineRule="auto" w:before="122" w:after="0"/>
        <w:ind w:left="1540" w:right="834" w:hanging="360"/>
        <w:jc w:val="both"/>
        <w:rPr>
          <w:sz w:val="22"/>
        </w:rPr>
      </w:pPr>
      <w:r>
        <w:rPr>
          <w:spacing w:val="-3"/>
          <w:sz w:val="22"/>
        </w:rPr>
        <w:t>Engineer </w:t>
      </w:r>
      <w:r>
        <w:rPr>
          <w:sz w:val="22"/>
        </w:rPr>
        <w:t>will </w:t>
      </w:r>
      <w:r>
        <w:rPr>
          <w:spacing w:val="-3"/>
          <w:sz w:val="22"/>
        </w:rPr>
        <w:t>make </w:t>
      </w:r>
      <w:r>
        <w:rPr>
          <w:sz w:val="22"/>
        </w:rPr>
        <w:t>visits to the Site at </w:t>
      </w:r>
      <w:r>
        <w:rPr>
          <w:spacing w:val="-3"/>
          <w:sz w:val="22"/>
        </w:rPr>
        <w:t>intervals appropriate </w:t>
      </w:r>
      <w:r>
        <w:rPr>
          <w:sz w:val="22"/>
        </w:rPr>
        <w:t>to the </w:t>
      </w:r>
      <w:r>
        <w:rPr>
          <w:spacing w:val="-3"/>
          <w:sz w:val="22"/>
        </w:rPr>
        <w:t>various  stages  </w:t>
      </w:r>
      <w:r>
        <w:rPr>
          <w:sz w:val="22"/>
        </w:rPr>
        <w:t>of </w:t>
      </w:r>
      <w:r>
        <w:rPr>
          <w:spacing w:val="-3"/>
          <w:sz w:val="22"/>
        </w:rPr>
        <w:t>construction </w:t>
      </w:r>
      <w:r>
        <w:rPr>
          <w:sz w:val="22"/>
        </w:rPr>
        <w:t>as </w:t>
      </w:r>
      <w:r>
        <w:rPr>
          <w:spacing w:val="-3"/>
          <w:sz w:val="22"/>
        </w:rPr>
        <w:t>Engineer deems necessary </w:t>
      </w:r>
      <w:r>
        <w:rPr>
          <w:sz w:val="22"/>
        </w:rPr>
        <w:t>in </w:t>
      </w:r>
      <w:r>
        <w:rPr>
          <w:spacing w:val="-3"/>
          <w:sz w:val="22"/>
        </w:rPr>
        <w:t>order </w:t>
      </w:r>
      <w:r>
        <w:rPr>
          <w:sz w:val="22"/>
        </w:rPr>
        <w:t>to </w:t>
      </w:r>
      <w:r>
        <w:rPr>
          <w:spacing w:val="-3"/>
          <w:sz w:val="22"/>
        </w:rPr>
        <w:t>observe, </w:t>
      </w:r>
      <w:r>
        <w:rPr>
          <w:sz w:val="22"/>
        </w:rPr>
        <w:t>as an </w:t>
      </w:r>
      <w:r>
        <w:rPr>
          <w:spacing w:val="-3"/>
          <w:sz w:val="22"/>
        </w:rPr>
        <w:t>experienced </w:t>
      </w:r>
      <w:r>
        <w:rPr>
          <w:sz w:val="22"/>
        </w:rPr>
        <w:t>and </w:t>
      </w:r>
      <w:r>
        <w:rPr>
          <w:spacing w:val="-3"/>
          <w:sz w:val="22"/>
        </w:rPr>
        <w:t>qualified design professional, </w:t>
      </w:r>
      <w:r>
        <w:rPr>
          <w:sz w:val="22"/>
        </w:rPr>
        <w:t>the </w:t>
      </w:r>
      <w:r>
        <w:rPr>
          <w:spacing w:val="-3"/>
          <w:sz w:val="22"/>
        </w:rPr>
        <w:t>progress </w:t>
      </w:r>
      <w:r>
        <w:rPr>
          <w:sz w:val="22"/>
        </w:rPr>
        <w:t>that has </w:t>
      </w:r>
      <w:r>
        <w:rPr>
          <w:spacing w:val="-3"/>
          <w:sz w:val="22"/>
        </w:rPr>
        <w:t>been made </w:t>
      </w:r>
      <w:r>
        <w:rPr>
          <w:sz w:val="22"/>
        </w:rPr>
        <w:t>and the </w:t>
      </w:r>
      <w:r>
        <w:rPr>
          <w:spacing w:val="-3"/>
          <w:sz w:val="22"/>
        </w:rPr>
        <w:t>quality </w:t>
      </w:r>
      <w:r>
        <w:rPr>
          <w:sz w:val="22"/>
        </w:rPr>
        <w:t>of the </w:t>
      </w:r>
      <w:r>
        <w:rPr>
          <w:spacing w:val="-3"/>
          <w:sz w:val="22"/>
        </w:rPr>
        <w:t>various aspects </w:t>
      </w:r>
      <w:r>
        <w:rPr>
          <w:sz w:val="22"/>
        </w:rPr>
        <w:t>of </w:t>
      </w:r>
      <w:r>
        <w:rPr>
          <w:spacing w:val="-3"/>
          <w:sz w:val="22"/>
        </w:rPr>
        <w:t>Contractor's executed Work. Based </w:t>
      </w:r>
      <w:r>
        <w:rPr>
          <w:sz w:val="22"/>
        </w:rPr>
        <w:t>on </w:t>
      </w:r>
      <w:r>
        <w:rPr>
          <w:spacing w:val="-3"/>
          <w:sz w:val="22"/>
        </w:rPr>
        <w:t>information obtained during </w:t>
      </w:r>
      <w:r>
        <w:rPr>
          <w:sz w:val="22"/>
        </w:rPr>
        <w:t>such visits and </w:t>
      </w:r>
      <w:r>
        <w:rPr>
          <w:spacing w:val="-3"/>
          <w:sz w:val="22"/>
        </w:rPr>
        <w:t>observations, Engineer, </w:t>
      </w:r>
      <w:r>
        <w:rPr>
          <w:sz w:val="22"/>
        </w:rPr>
        <w:t>for the </w:t>
      </w:r>
      <w:r>
        <w:rPr>
          <w:spacing w:val="-3"/>
          <w:sz w:val="22"/>
        </w:rPr>
        <w:t>benefit </w:t>
      </w:r>
      <w:r>
        <w:rPr>
          <w:sz w:val="22"/>
        </w:rPr>
        <w:t>of </w:t>
      </w:r>
      <w:r>
        <w:rPr>
          <w:spacing w:val="-3"/>
          <w:sz w:val="22"/>
        </w:rPr>
        <w:t>Owner, </w:t>
      </w:r>
      <w:r>
        <w:rPr>
          <w:sz w:val="22"/>
        </w:rPr>
        <w:t>will </w:t>
      </w:r>
      <w:r>
        <w:rPr>
          <w:spacing w:val="-3"/>
          <w:sz w:val="22"/>
        </w:rPr>
        <w:t>determine, </w:t>
      </w:r>
      <w:r>
        <w:rPr>
          <w:sz w:val="22"/>
        </w:rPr>
        <w:t>in </w:t>
      </w:r>
      <w:r>
        <w:rPr>
          <w:spacing w:val="-3"/>
          <w:sz w:val="22"/>
        </w:rPr>
        <w:t>general, </w:t>
      </w:r>
      <w:r>
        <w:rPr>
          <w:sz w:val="22"/>
        </w:rPr>
        <w:t>if the </w:t>
      </w:r>
      <w:r>
        <w:rPr>
          <w:spacing w:val="-3"/>
          <w:sz w:val="22"/>
        </w:rPr>
        <w:t>Work </w:t>
      </w:r>
      <w:r>
        <w:rPr>
          <w:sz w:val="22"/>
        </w:rPr>
        <w:t>is </w:t>
      </w:r>
      <w:r>
        <w:rPr>
          <w:spacing w:val="-3"/>
          <w:sz w:val="22"/>
        </w:rPr>
        <w:t>proceeding </w:t>
      </w:r>
      <w:r>
        <w:rPr>
          <w:sz w:val="22"/>
        </w:rPr>
        <w:t>in </w:t>
      </w:r>
      <w:r>
        <w:rPr>
          <w:spacing w:val="-3"/>
          <w:sz w:val="22"/>
        </w:rPr>
        <w:t>accordance </w:t>
      </w:r>
      <w:r>
        <w:rPr>
          <w:sz w:val="22"/>
        </w:rPr>
        <w:t>with the </w:t>
      </w:r>
      <w:r>
        <w:rPr>
          <w:spacing w:val="-3"/>
          <w:sz w:val="22"/>
        </w:rPr>
        <w:t>Contract Documents. Engineer </w:t>
      </w:r>
      <w:r>
        <w:rPr>
          <w:sz w:val="22"/>
        </w:rPr>
        <w:t>will not be </w:t>
      </w:r>
      <w:r>
        <w:rPr>
          <w:spacing w:val="-3"/>
          <w:sz w:val="22"/>
        </w:rPr>
        <w:t>required </w:t>
      </w:r>
      <w:r>
        <w:rPr>
          <w:sz w:val="22"/>
        </w:rPr>
        <w:t>to </w:t>
      </w:r>
      <w:r>
        <w:rPr>
          <w:spacing w:val="-3"/>
          <w:sz w:val="22"/>
        </w:rPr>
        <w:t>make exhaustive </w:t>
      </w:r>
      <w:r>
        <w:rPr>
          <w:sz w:val="22"/>
        </w:rPr>
        <w:t>or </w:t>
      </w:r>
      <w:r>
        <w:rPr>
          <w:spacing w:val="-3"/>
          <w:sz w:val="22"/>
        </w:rPr>
        <w:t>continuous inspections  </w:t>
      </w:r>
      <w:r>
        <w:rPr>
          <w:sz w:val="22"/>
        </w:rPr>
        <w:t>on the Site to </w:t>
      </w:r>
      <w:r>
        <w:rPr>
          <w:spacing w:val="-3"/>
          <w:sz w:val="22"/>
        </w:rPr>
        <w:t>check </w:t>
      </w:r>
      <w:r>
        <w:rPr>
          <w:sz w:val="22"/>
        </w:rPr>
        <w:t>the </w:t>
      </w:r>
      <w:r>
        <w:rPr>
          <w:spacing w:val="-3"/>
          <w:sz w:val="22"/>
        </w:rPr>
        <w:t>quality </w:t>
      </w:r>
      <w:r>
        <w:rPr>
          <w:sz w:val="22"/>
        </w:rPr>
        <w:t>or </w:t>
      </w:r>
      <w:r>
        <w:rPr>
          <w:spacing w:val="-3"/>
          <w:sz w:val="22"/>
        </w:rPr>
        <w:t>quantity </w:t>
      </w:r>
      <w:r>
        <w:rPr>
          <w:sz w:val="22"/>
        </w:rPr>
        <w:t>of the </w:t>
      </w:r>
      <w:r>
        <w:rPr>
          <w:spacing w:val="-3"/>
          <w:sz w:val="22"/>
        </w:rPr>
        <w:t>Work. Engineer's </w:t>
      </w:r>
      <w:r>
        <w:rPr>
          <w:sz w:val="22"/>
        </w:rPr>
        <w:t>efforts will be </w:t>
      </w:r>
      <w:r>
        <w:rPr>
          <w:spacing w:val="-3"/>
          <w:sz w:val="22"/>
        </w:rPr>
        <w:t>directed toward providing </w:t>
      </w:r>
      <w:r>
        <w:rPr>
          <w:sz w:val="22"/>
        </w:rPr>
        <w:t>for </w:t>
      </w:r>
      <w:r>
        <w:rPr>
          <w:spacing w:val="-3"/>
          <w:sz w:val="22"/>
        </w:rPr>
        <w:t>Owner </w:t>
      </w:r>
      <w:r>
        <w:rPr>
          <w:sz w:val="22"/>
        </w:rPr>
        <w:t>a </w:t>
      </w:r>
      <w:r>
        <w:rPr>
          <w:spacing w:val="-3"/>
          <w:sz w:val="22"/>
        </w:rPr>
        <w:t>greater degree </w:t>
      </w:r>
      <w:r>
        <w:rPr>
          <w:sz w:val="22"/>
        </w:rPr>
        <w:t>of </w:t>
      </w:r>
      <w:r>
        <w:rPr>
          <w:spacing w:val="-3"/>
          <w:sz w:val="22"/>
        </w:rPr>
        <w:t>confidence </w:t>
      </w:r>
      <w:r>
        <w:rPr>
          <w:sz w:val="22"/>
        </w:rPr>
        <w:t>that the </w:t>
      </w:r>
      <w:r>
        <w:rPr>
          <w:spacing w:val="-3"/>
          <w:sz w:val="22"/>
        </w:rPr>
        <w:t>completed Work </w:t>
      </w:r>
      <w:r>
        <w:rPr>
          <w:sz w:val="22"/>
        </w:rPr>
        <w:t>will </w:t>
      </w:r>
      <w:r>
        <w:rPr>
          <w:spacing w:val="-3"/>
          <w:sz w:val="22"/>
        </w:rPr>
        <w:t>conform  generally </w:t>
      </w:r>
      <w:r>
        <w:rPr>
          <w:sz w:val="22"/>
        </w:rPr>
        <w:t>to the </w:t>
      </w:r>
      <w:r>
        <w:rPr>
          <w:spacing w:val="-3"/>
          <w:sz w:val="22"/>
        </w:rPr>
        <w:t>Contract Documents. </w:t>
      </w:r>
      <w:r>
        <w:rPr>
          <w:sz w:val="22"/>
        </w:rPr>
        <w:t>On the basis of such visits and </w:t>
      </w:r>
      <w:r>
        <w:rPr>
          <w:spacing w:val="-3"/>
          <w:sz w:val="22"/>
        </w:rPr>
        <w:t>observations, Engineer </w:t>
      </w:r>
      <w:r>
        <w:rPr>
          <w:sz w:val="22"/>
        </w:rPr>
        <w:t>will </w:t>
      </w:r>
      <w:r>
        <w:rPr>
          <w:spacing w:val="-3"/>
          <w:sz w:val="22"/>
        </w:rPr>
        <w:t>keep Owner informed </w:t>
      </w:r>
      <w:r>
        <w:rPr>
          <w:sz w:val="22"/>
        </w:rPr>
        <w:t>of the </w:t>
      </w:r>
      <w:r>
        <w:rPr>
          <w:spacing w:val="-3"/>
          <w:sz w:val="22"/>
        </w:rPr>
        <w:t>progress </w:t>
      </w:r>
      <w:r>
        <w:rPr>
          <w:sz w:val="22"/>
        </w:rPr>
        <w:t>of the </w:t>
      </w:r>
      <w:r>
        <w:rPr>
          <w:spacing w:val="-3"/>
          <w:sz w:val="22"/>
        </w:rPr>
        <w:t>Work </w:t>
      </w:r>
      <w:r>
        <w:rPr>
          <w:sz w:val="22"/>
        </w:rPr>
        <w:t>and will </w:t>
      </w:r>
      <w:r>
        <w:rPr>
          <w:spacing w:val="-3"/>
          <w:sz w:val="22"/>
        </w:rPr>
        <w:t>endeavor </w:t>
      </w:r>
      <w:r>
        <w:rPr>
          <w:sz w:val="22"/>
        </w:rPr>
        <w:t>to </w:t>
      </w:r>
      <w:r>
        <w:rPr>
          <w:spacing w:val="-3"/>
          <w:sz w:val="22"/>
        </w:rPr>
        <w:t>guard Owner against defective Work.</w:t>
      </w:r>
    </w:p>
    <w:p>
      <w:pPr>
        <w:pStyle w:val="ListParagraph"/>
        <w:numPr>
          <w:ilvl w:val="2"/>
          <w:numId w:val="49"/>
        </w:numPr>
        <w:tabs>
          <w:tab w:pos="1540" w:val="left" w:leader="none"/>
        </w:tabs>
        <w:spacing w:line="240" w:lineRule="auto" w:before="112" w:after="0"/>
        <w:ind w:left="1540" w:right="835" w:hanging="360"/>
        <w:jc w:val="both"/>
        <w:rPr>
          <w:sz w:val="22"/>
        </w:rPr>
      </w:pPr>
      <w:r>
        <w:rPr>
          <w:spacing w:val="-3"/>
          <w:sz w:val="22"/>
        </w:rPr>
        <w:t>Engineer's </w:t>
      </w:r>
      <w:r>
        <w:rPr>
          <w:sz w:val="22"/>
        </w:rPr>
        <w:t>visits and </w:t>
      </w:r>
      <w:r>
        <w:rPr>
          <w:spacing w:val="-3"/>
          <w:sz w:val="22"/>
        </w:rPr>
        <w:t>observations </w:t>
      </w:r>
      <w:r>
        <w:rPr>
          <w:sz w:val="22"/>
        </w:rPr>
        <w:t>are </w:t>
      </w:r>
      <w:r>
        <w:rPr>
          <w:spacing w:val="-3"/>
          <w:sz w:val="22"/>
        </w:rPr>
        <w:t>subject </w:t>
      </w:r>
      <w:r>
        <w:rPr>
          <w:sz w:val="22"/>
        </w:rPr>
        <w:t>to all the </w:t>
      </w:r>
      <w:r>
        <w:rPr>
          <w:spacing w:val="-3"/>
          <w:sz w:val="22"/>
        </w:rPr>
        <w:t>limitations </w:t>
      </w:r>
      <w:r>
        <w:rPr>
          <w:sz w:val="22"/>
        </w:rPr>
        <w:t>on </w:t>
      </w:r>
      <w:r>
        <w:rPr>
          <w:spacing w:val="-3"/>
          <w:sz w:val="22"/>
        </w:rPr>
        <w:t>Engineer's authority </w:t>
      </w:r>
      <w:r>
        <w:rPr>
          <w:sz w:val="22"/>
        </w:rPr>
        <w:t>and </w:t>
      </w:r>
      <w:r>
        <w:rPr>
          <w:spacing w:val="-3"/>
          <w:sz w:val="22"/>
        </w:rPr>
        <w:t>responsibility </w:t>
      </w:r>
      <w:r>
        <w:rPr>
          <w:sz w:val="22"/>
        </w:rPr>
        <w:t>set forth in </w:t>
      </w:r>
      <w:r>
        <w:rPr>
          <w:spacing w:val="-3"/>
          <w:sz w:val="22"/>
        </w:rPr>
        <w:t>Paragraph 10.07. Particularly, </w:t>
      </w:r>
      <w:r>
        <w:rPr>
          <w:sz w:val="22"/>
        </w:rPr>
        <w:t>but </w:t>
      </w:r>
      <w:r>
        <w:rPr>
          <w:spacing w:val="-3"/>
          <w:sz w:val="22"/>
        </w:rPr>
        <w:t>without limitation, during </w:t>
      </w:r>
      <w:r>
        <w:rPr>
          <w:sz w:val="22"/>
        </w:rPr>
        <w:t>or as a result of </w:t>
      </w:r>
      <w:r>
        <w:rPr>
          <w:spacing w:val="-3"/>
          <w:sz w:val="22"/>
        </w:rPr>
        <w:t>Engineer's </w:t>
      </w:r>
      <w:r>
        <w:rPr>
          <w:sz w:val="22"/>
        </w:rPr>
        <w:t>visits or </w:t>
      </w:r>
      <w:r>
        <w:rPr>
          <w:spacing w:val="-3"/>
          <w:sz w:val="22"/>
        </w:rPr>
        <w:t>observations </w:t>
      </w:r>
      <w:r>
        <w:rPr>
          <w:sz w:val="22"/>
        </w:rPr>
        <w:t>of </w:t>
      </w:r>
      <w:r>
        <w:rPr>
          <w:spacing w:val="-3"/>
          <w:sz w:val="22"/>
        </w:rPr>
        <w:t>Contractor's Work, Engineer </w:t>
      </w:r>
      <w:r>
        <w:rPr>
          <w:sz w:val="22"/>
        </w:rPr>
        <w:t>will not </w:t>
      </w:r>
      <w:r>
        <w:rPr>
          <w:spacing w:val="-3"/>
          <w:sz w:val="22"/>
        </w:rPr>
        <w:t>supervise, direct, control, </w:t>
      </w:r>
      <w:r>
        <w:rPr>
          <w:sz w:val="22"/>
        </w:rPr>
        <w:t>or </w:t>
      </w:r>
      <w:r>
        <w:rPr>
          <w:spacing w:val="-3"/>
          <w:sz w:val="22"/>
        </w:rPr>
        <w:t>have authority over </w:t>
      </w:r>
      <w:r>
        <w:rPr>
          <w:sz w:val="22"/>
        </w:rPr>
        <w:t>or be </w:t>
      </w:r>
      <w:r>
        <w:rPr>
          <w:spacing w:val="-3"/>
          <w:sz w:val="22"/>
        </w:rPr>
        <w:t>responsible </w:t>
      </w:r>
      <w:r>
        <w:rPr>
          <w:sz w:val="22"/>
        </w:rPr>
        <w:t>for </w:t>
      </w:r>
      <w:r>
        <w:rPr>
          <w:spacing w:val="-3"/>
          <w:sz w:val="22"/>
        </w:rPr>
        <w:t>Contractor's means, methods, techniques, sequences, </w:t>
      </w:r>
      <w:r>
        <w:rPr>
          <w:sz w:val="22"/>
        </w:rPr>
        <w:t>or </w:t>
      </w:r>
      <w:r>
        <w:rPr>
          <w:spacing w:val="-3"/>
          <w:sz w:val="22"/>
        </w:rPr>
        <w:t>procedures </w:t>
      </w:r>
      <w:r>
        <w:rPr>
          <w:sz w:val="22"/>
        </w:rPr>
        <w:t>of </w:t>
      </w:r>
      <w:r>
        <w:rPr>
          <w:spacing w:val="-3"/>
          <w:sz w:val="22"/>
        </w:rPr>
        <w:t>construction, </w:t>
      </w:r>
      <w:r>
        <w:rPr>
          <w:sz w:val="22"/>
        </w:rPr>
        <w:t>or the safety </w:t>
      </w:r>
      <w:r>
        <w:rPr>
          <w:spacing w:val="-3"/>
          <w:sz w:val="22"/>
        </w:rPr>
        <w:t>precautions </w:t>
      </w:r>
      <w:r>
        <w:rPr>
          <w:sz w:val="22"/>
        </w:rPr>
        <w:t>and </w:t>
      </w:r>
      <w:r>
        <w:rPr>
          <w:spacing w:val="-3"/>
          <w:sz w:val="22"/>
        </w:rPr>
        <w:t>programs incident thereto,  </w:t>
      </w:r>
      <w:r>
        <w:rPr>
          <w:sz w:val="22"/>
        </w:rPr>
        <w:t>or for any failure of </w:t>
      </w:r>
      <w:r>
        <w:rPr>
          <w:spacing w:val="-3"/>
          <w:sz w:val="22"/>
        </w:rPr>
        <w:t>Contractor </w:t>
      </w:r>
      <w:r>
        <w:rPr>
          <w:sz w:val="22"/>
        </w:rPr>
        <w:t>to </w:t>
      </w:r>
      <w:r>
        <w:rPr>
          <w:spacing w:val="-3"/>
          <w:sz w:val="22"/>
        </w:rPr>
        <w:t>comply </w:t>
      </w:r>
      <w:r>
        <w:rPr>
          <w:sz w:val="22"/>
        </w:rPr>
        <w:t>with </w:t>
      </w:r>
      <w:r>
        <w:rPr>
          <w:spacing w:val="-3"/>
          <w:sz w:val="22"/>
        </w:rPr>
        <w:t>Laws </w:t>
      </w:r>
      <w:r>
        <w:rPr>
          <w:sz w:val="22"/>
        </w:rPr>
        <w:t>and </w:t>
      </w:r>
      <w:r>
        <w:rPr>
          <w:spacing w:val="-3"/>
          <w:sz w:val="22"/>
        </w:rPr>
        <w:t>Regulations applicable </w:t>
      </w:r>
      <w:r>
        <w:rPr>
          <w:sz w:val="22"/>
        </w:rPr>
        <w:t>to the </w:t>
      </w:r>
      <w:r>
        <w:rPr>
          <w:spacing w:val="-3"/>
          <w:sz w:val="22"/>
        </w:rPr>
        <w:t>performance </w:t>
      </w:r>
      <w:r>
        <w:rPr>
          <w:sz w:val="22"/>
        </w:rPr>
        <w:t>of the</w:t>
      </w:r>
      <w:r>
        <w:rPr>
          <w:spacing w:val="-5"/>
          <w:sz w:val="22"/>
        </w:rPr>
        <w:t> </w:t>
      </w:r>
      <w:r>
        <w:rPr>
          <w:spacing w:val="-3"/>
          <w:sz w:val="22"/>
        </w:rPr>
        <w:t>Work.</w:t>
      </w:r>
    </w:p>
    <w:p>
      <w:pPr>
        <w:pStyle w:val="ListParagraph"/>
        <w:numPr>
          <w:ilvl w:val="1"/>
          <w:numId w:val="49"/>
        </w:numPr>
        <w:tabs>
          <w:tab w:pos="820" w:val="left" w:leader="none"/>
        </w:tabs>
        <w:spacing w:line="240" w:lineRule="auto" w:before="119" w:after="0"/>
        <w:ind w:left="820" w:right="0" w:hanging="720"/>
        <w:jc w:val="both"/>
        <w:rPr>
          <w:i/>
          <w:sz w:val="22"/>
        </w:rPr>
      </w:pPr>
      <w:r>
        <w:rPr>
          <w:i/>
          <w:spacing w:val="-3"/>
          <w:sz w:val="22"/>
        </w:rPr>
        <w:t>Resident Project</w:t>
      </w:r>
      <w:r>
        <w:rPr>
          <w:i/>
          <w:sz w:val="22"/>
        </w:rPr>
        <w:t> </w:t>
      </w:r>
      <w:r>
        <w:rPr>
          <w:i/>
          <w:spacing w:val="-3"/>
          <w:sz w:val="22"/>
        </w:rPr>
        <w:t>Representative</w:t>
      </w:r>
    </w:p>
    <w:p>
      <w:pPr>
        <w:pStyle w:val="ListParagraph"/>
        <w:numPr>
          <w:ilvl w:val="2"/>
          <w:numId w:val="49"/>
        </w:numPr>
        <w:tabs>
          <w:tab w:pos="1540" w:val="left" w:leader="none"/>
        </w:tabs>
        <w:spacing w:line="242" w:lineRule="auto" w:before="122" w:after="0"/>
        <w:ind w:left="1540" w:right="835" w:hanging="360"/>
        <w:jc w:val="both"/>
        <w:rPr>
          <w:sz w:val="22"/>
        </w:rPr>
      </w:pPr>
      <w:r>
        <w:rPr>
          <w:sz w:val="22"/>
        </w:rPr>
        <w:t>If </w:t>
      </w:r>
      <w:r>
        <w:rPr>
          <w:spacing w:val="-3"/>
          <w:sz w:val="22"/>
        </w:rPr>
        <w:t>Owner </w:t>
      </w:r>
      <w:r>
        <w:rPr>
          <w:sz w:val="22"/>
        </w:rPr>
        <w:t>and </w:t>
      </w:r>
      <w:r>
        <w:rPr>
          <w:spacing w:val="-3"/>
          <w:sz w:val="22"/>
        </w:rPr>
        <w:t>Engineer have agreed </w:t>
      </w:r>
      <w:r>
        <w:rPr>
          <w:sz w:val="22"/>
        </w:rPr>
        <w:t>that </w:t>
      </w:r>
      <w:r>
        <w:rPr>
          <w:spacing w:val="-3"/>
          <w:sz w:val="22"/>
        </w:rPr>
        <w:t>Engineer </w:t>
      </w:r>
      <w:r>
        <w:rPr>
          <w:sz w:val="22"/>
        </w:rPr>
        <w:t>will furnish a </w:t>
      </w:r>
      <w:r>
        <w:rPr>
          <w:spacing w:val="-3"/>
          <w:sz w:val="22"/>
        </w:rPr>
        <w:t>Resident Project Representative </w:t>
      </w:r>
      <w:r>
        <w:rPr>
          <w:sz w:val="22"/>
        </w:rPr>
        <w:t>to </w:t>
      </w:r>
      <w:r>
        <w:rPr>
          <w:spacing w:val="-3"/>
          <w:sz w:val="22"/>
        </w:rPr>
        <w:t>represent</w:t>
      </w:r>
      <w:r>
        <w:rPr>
          <w:spacing w:val="-5"/>
          <w:sz w:val="22"/>
        </w:rPr>
        <w:t> </w:t>
      </w:r>
      <w:r>
        <w:rPr>
          <w:spacing w:val="-3"/>
          <w:sz w:val="22"/>
        </w:rPr>
        <w:t>Engineer</w:t>
      </w:r>
      <w:r>
        <w:rPr>
          <w:spacing w:val="-5"/>
          <w:sz w:val="22"/>
        </w:rPr>
        <w:t> </w:t>
      </w:r>
      <w:r>
        <w:rPr>
          <w:sz w:val="22"/>
        </w:rPr>
        <w:t>at</w:t>
      </w:r>
      <w:r>
        <w:rPr>
          <w:spacing w:val="-4"/>
          <w:sz w:val="22"/>
        </w:rPr>
        <w:t> </w:t>
      </w:r>
      <w:r>
        <w:rPr>
          <w:sz w:val="22"/>
        </w:rPr>
        <w:t>the</w:t>
      </w:r>
      <w:r>
        <w:rPr>
          <w:spacing w:val="-5"/>
          <w:sz w:val="22"/>
        </w:rPr>
        <w:t> </w:t>
      </w:r>
      <w:r>
        <w:rPr>
          <w:sz w:val="22"/>
        </w:rPr>
        <w:t>Site</w:t>
      </w:r>
      <w:r>
        <w:rPr>
          <w:spacing w:val="-5"/>
          <w:sz w:val="22"/>
        </w:rPr>
        <w:t> </w:t>
      </w:r>
      <w:r>
        <w:rPr>
          <w:sz w:val="22"/>
        </w:rPr>
        <w:t>and</w:t>
      </w:r>
      <w:r>
        <w:rPr>
          <w:spacing w:val="-6"/>
          <w:sz w:val="22"/>
        </w:rPr>
        <w:t> </w:t>
      </w:r>
      <w:r>
        <w:rPr>
          <w:sz w:val="22"/>
        </w:rPr>
        <w:t>assist</w:t>
      </w:r>
      <w:r>
        <w:rPr>
          <w:spacing w:val="-4"/>
          <w:sz w:val="22"/>
        </w:rPr>
        <w:t> </w:t>
      </w:r>
      <w:r>
        <w:rPr>
          <w:spacing w:val="-3"/>
          <w:sz w:val="22"/>
        </w:rPr>
        <w:t>Engineer</w:t>
      </w:r>
      <w:r>
        <w:rPr>
          <w:spacing w:val="-5"/>
          <w:sz w:val="22"/>
        </w:rPr>
        <w:t> </w:t>
      </w:r>
      <w:r>
        <w:rPr>
          <w:sz w:val="22"/>
        </w:rPr>
        <w:t>in</w:t>
      </w:r>
      <w:r>
        <w:rPr>
          <w:spacing w:val="-6"/>
          <w:sz w:val="22"/>
        </w:rPr>
        <w:t> </w:t>
      </w:r>
      <w:r>
        <w:rPr>
          <w:spacing w:val="-3"/>
          <w:sz w:val="22"/>
        </w:rPr>
        <w:t>observing</w:t>
      </w:r>
      <w:r>
        <w:rPr>
          <w:spacing w:val="-6"/>
          <w:sz w:val="22"/>
        </w:rPr>
        <w:t> </w:t>
      </w:r>
      <w:r>
        <w:rPr>
          <w:sz w:val="22"/>
        </w:rPr>
        <w:t>the</w:t>
      </w:r>
      <w:r>
        <w:rPr>
          <w:spacing w:val="-4"/>
          <w:sz w:val="22"/>
        </w:rPr>
        <w:t> </w:t>
      </w:r>
      <w:r>
        <w:rPr>
          <w:spacing w:val="-3"/>
          <w:sz w:val="22"/>
        </w:rPr>
        <w:t>progress</w:t>
      </w:r>
      <w:r>
        <w:rPr>
          <w:spacing w:val="-5"/>
          <w:sz w:val="22"/>
        </w:rPr>
        <w:t> </w:t>
      </w:r>
      <w:r>
        <w:rPr>
          <w:sz w:val="22"/>
        </w:rPr>
        <w:t>and</w:t>
      </w:r>
      <w:r>
        <w:rPr>
          <w:spacing w:val="-6"/>
          <w:sz w:val="22"/>
        </w:rPr>
        <w:t> </w:t>
      </w:r>
      <w:r>
        <w:rPr>
          <w:spacing w:val="-3"/>
          <w:sz w:val="22"/>
        </w:rPr>
        <w:t>quality</w:t>
      </w:r>
      <w:r>
        <w:rPr>
          <w:spacing w:val="-6"/>
          <w:sz w:val="22"/>
        </w:rPr>
        <w:t> </w:t>
      </w:r>
      <w:r>
        <w:rPr>
          <w:sz w:val="22"/>
        </w:rPr>
        <w:t>of</w:t>
      </w:r>
      <w:r>
        <w:rPr>
          <w:spacing w:val="-4"/>
          <w:sz w:val="22"/>
        </w:rPr>
        <w:t> </w:t>
      </w:r>
      <w:r>
        <w:rPr>
          <w:sz w:val="22"/>
        </w:rPr>
        <w:t>the</w:t>
      </w:r>
      <w:r>
        <w:rPr>
          <w:spacing w:val="-5"/>
          <w:sz w:val="22"/>
        </w:rPr>
        <w:t> </w:t>
      </w:r>
      <w:r>
        <w:rPr>
          <w:spacing w:val="-3"/>
          <w:sz w:val="22"/>
        </w:rPr>
        <w:t>Work, </w:t>
      </w:r>
      <w:r>
        <w:rPr>
          <w:sz w:val="22"/>
        </w:rPr>
        <w:t>then the </w:t>
      </w:r>
      <w:r>
        <w:rPr>
          <w:spacing w:val="-3"/>
          <w:sz w:val="22"/>
        </w:rPr>
        <w:t>authority </w:t>
      </w:r>
      <w:r>
        <w:rPr>
          <w:sz w:val="22"/>
        </w:rPr>
        <w:t>and </w:t>
      </w:r>
      <w:r>
        <w:rPr>
          <w:spacing w:val="-3"/>
          <w:sz w:val="22"/>
        </w:rPr>
        <w:t>responsibilities </w:t>
      </w:r>
      <w:r>
        <w:rPr>
          <w:sz w:val="22"/>
        </w:rPr>
        <w:t>of any such </w:t>
      </w:r>
      <w:r>
        <w:rPr>
          <w:spacing w:val="-3"/>
          <w:sz w:val="22"/>
        </w:rPr>
        <w:t>Resident Project Representative </w:t>
      </w:r>
      <w:r>
        <w:rPr>
          <w:sz w:val="22"/>
        </w:rPr>
        <w:t>will be as </w:t>
      </w:r>
      <w:r>
        <w:rPr>
          <w:spacing w:val="-3"/>
          <w:sz w:val="22"/>
        </w:rPr>
        <w:t>provided </w:t>
      </w:r>
      <w:r>
        <w:rPr>
          <w:sz w:val="22"/>
        </w:rPr>
        <w:t>in the </w:t>
      </w:r>
      <w:r>
        <w:rPr>
          <w:spacing w:val="-3"/>
          <w:sz w:val="22"/>
        </w:rPr>
        <w:t>Supplementary Conditions, </w:t>
      </w:r>
      <w:r>
        <w:rPr>
          <w:sz w:val="22"/>
        </w:rPr>
        <w:t>and </w:t>
      </w:r>
      <w:r>
        <w:rPr>
          <w:spacing w:val="-3"/>
          <w:sz w:val="22"/>
        </w:rPr>
        <w:t>limitations  </w:t>
      </w:r>
      <w:r>
        <w:rPr>
          <w:sz w:val="22"/>
        </w:rPr>
        <w:t>on the </w:t>
      </w:r>
      <w:r>
        <w:rPr>
          <w:spacing w:val="-3"/>
          <w:sz w:val="22"/>
        </w:rPr>
        <w:t>responsibilities</w:t>
      </w:r>
      <w:r>
        <w:rPr>
          <w:spacing w:val="49"/>
          <w:sz w:val="22"/>
        </w:rPr>
        <w:t> </w:t>
      </w:r>
      <w:r>
        <w:rPr>
          <w:spacing w:val="-3"/>
          <w:sz w:val="22"/>
        </w:rPr>
        <w:t>thereof</w:t>
      </w:r>
      <w:r>
        <w:rPr>
          <w:spacing w:val="49"/>
          <w:sz w:val="22"/>
        </w:rPr>
        <w:t> </w:t>
      </w:r>
      <w:r>
        <w:rPr>
          <w:sz w:val="22"/>
        </w:rPr>
        <w:t>will be as </w:t>
      </w:r>
      <w:r>
        <w:rPr>
          <w:spacing w:val="-3"/>
          <w:sz w:val="22"/>
        </w:rPr>
        <w:t>provided </w:t>
      </w:r>
      <w:r>
        <w:rPr>
          <w:sz w:val="22"/>
        </w:rPr>
        <w:t>in the </w:t>
      </w:r>
      <w:r>
        <w:rPr>
          <w:spacing w:val="-3"/>
          <w:sz w:val="22"/>
        </w:rPr>
        <w:t>Supplementary Conditions </w:t>
      </w:r>
      <w:r>
        <w:rPr>
          <w:sz w:val="22"/>
        </w:rPr>
        <w:t>and in </w:t>
      </w:r>
      <w:r>
        <w:rPr>
          <w:spacing w:val="-3"/>
          <w:sz w:val="22"/>
        </w:rPr>
        <w:t>Paragraph</w:t>
      </w:r>
      <w:r>
        <w:rPr>
          <w:spacing w:val="4"/>
          <w:sz w:val="22"/>
        </w:rPr>
        <w:t> </w:t>
      </w:r>
      <w:r>
        <w:rPr>
          <w:spacing w:val="-3"/>
          <w:sz w:val="22"/>
        </w:rPr>
        <w:t>10.07.</w:t>
      </w:r>
    </w:p>
    <w:p>
      <w:pPr>
        <w:pStyle w:val="ListParagraph"/>
        <w:numPr>
          <w:ilvl w:val="2"/>
          <w:numId w:val="49"/>
        </w:numPr>
        <w:tabs>
          <w:tab w:pos="1540" w:val="left" w:leader="none"/>
        </w:tabs>
        <w:spacing w:line="242" w:lineRule="auto" w:before="103" w:after="0"/>
        <w:ind w:left="1540" w:right="835" w:hanging="360"/>
        <w:jc w:val="both"/>
        <w:rPr>
          <w:sz w:val="22"/>
        </w:rPr>
      </w:pPr>
      <w:r>
        <w:rPr>
          <w:sz w:val="22"/>
        </w:rPr>
        <w:t>If </w:t>
      </w:r>
      <w:r>
        <w:rPr>
          <w:spacing w:val="-3"/>
          <w:sz w:val="22"/>
        </w:rPr>
        <w:t>Owner designates </w:t>
      </w:r>
      <w:r>
        <w:rPr>
          <w:sz w:val="22"/>
        </w:rPr>
        <w:t>an </w:t>
      </w:r>
      <w:r>
        <w:rPr>
          <w:spacing w:val="-3"/>
          <w:sz w:val="22"/>
        </w:rPr>
        <w:t>individual </w:t>
      </w:r>
      <w:r>
        <w:rPr>
          <w:sz w:val="22"/>
        </w:rPr>
        <w:t>or entity </w:t>
      </w:r>
      <w:r>
        <w:rPr>
          <w:spacing w:val="-3"/>
          <w:sz w:val="22"/>
        </w:rPr>
        <w:t>who  </w:t>
      </w:r>
      <w:r>
        <w:rPr>
          <w:sz w:val="22"/>
        </w:rPr>
        <w:t>is not </w:t>
      </w:r>
      <w:r>
        <w:rPr>
          <w:spacing w:val="-3"/>
          <w:sz w:val="22"/>
        </w:rPr>
        <w:t>Engineer's</w:t>
      </w:r>
      <w:r>
        <w:rPr>
          <w:spacing w:val="49"/>
          <w:sz w:val="22"/>
        </w:rPr>
        <w:t> </w:t>
      </w:r>
      <w:r>
        <w:rPr>
          <w:spacing w:val="-3"/>
          <w:sz w:val="22"/>
        </w:rPr>
        <w:t>consultant,</w:t>
      </w:r>
      <w:r>
        <w:rPr>
          <w:spacing w:val="49"/>
          <w:sz w:val="22"/>
        </w:rPr>
        <w:t> </w:t>
      </w:r>
      <w:r>
        <w:rPr>
          <w:spacing w:val="-3"/>
          <w:sz w:val="22"/>
        </w:rPr>
        <w:t>agent,</w:t>
      </w:r>
      <w:r>
        <w:rPr>
          <w:spacing w:val="49"/>
          <w:sz w:val="22"/>
        </w:rPr>
        <w:t> </w:t>
      </w:r>
      <w:r>
        <w:rPr>
          <w:sz w:val="22"/>
        </w:rPr>
        <w:t>or </w:t>
      </w:r>
      <w:r>
        <w:rPr>
          <w:spacing w:val="-3"/>
          <w:sz w:val="22"/>
        </w:rPr>
        <w:t>employee </w:t>
      </w:r>
      <w:r>
        <w:rPr>
          <w:sz w:val="22"/>
        </w:rPr>
        <w:t>to </w:t>
      </w:r>
      <w:r>
        <w:rPr>
          <w:spacing w:val="-3"/>
          <w:sz w:val="22"/>
        </w:rPr>
        <w:t>represent Owner </w:t>
      </w:r>
      <w:r>
        <w:rPr>
          <w:sz w:val="22"/>
        </w:rPr>
        <w:t>at the Site, then the </w:t>
      </w:r>
      <w:r>
        <w:rPr>
          <w:spacing w:val="-3"/>
          <w:sz w:val="22"/>
        </w:rPr>
        <w:t>responsibilities </w:t>
      </w:r>
      <w:r>
        <w:rPr>
          <w:sz w:val="22"/>
        </w:rPr>
        <w:t>and </w:t>
      </w:r>
      <w:r>
        <w:rPr>
          <w:spacing w:val="-3"/>
          <w:sz w:val="22"/>
        </w:rPr>
        <w:t>authority </w:t>
      </w:r>
      <w:r>
        <w:rPr>
          <w:sz w:val="22"/>
        </w:rPr>
        <w:t>of such </w:t>
      </w:r>
      <w:r>
        <w:rPr>
          <w:spacing w:val="-3"/>
          <w:sz w:val="22"/>
        </w:rPr>
        <w:t>individual </w:t>
      </w:r>
      <w:r>
        <w:rPr>
          <w:sz w:val="22"/>
        </w:rPr>
        <w:t>or entity will be as </w:t>
      </w:r>
      <w:r>
        <w:rPr>
          <w:spacing w:val="-3"/>
          <w:sz w:val="22"/>
        </w:rPr>
        <w:t>provided </w:t>
      </w:r>
      <w:r>
        <w:rPr>
          <w:sz w:val="22"/>
        </w:rPr>
        <w:t>in the </w:t>
      </w:r>
      <w:r>
        <w:rPr>
          <w:spacing w:val="-3"/>
          <w:sz w:val="22"/>
        </w:rPr>
        <w:t>Supplementary</w:t>
      </w:r>
      <w:r>
        <w:rPr>
          <w:spacing w:val="-9"/>
          <w:sz w:val="22"/>
        </w:rPr>
        <w:t> </w:t>
      </w:r>
      <w:r>
        <w:rPr>
          <w:spacing w:val="-3"/>
          <w:sz w:val="22"/>
        </w:rPr>
        <w:t>Conditions.</w:t>
      </w:r>
    </w:p>
    <w:p>
      <w:pPr>
        <w:pStyle w:val="ListParagraph"/>
        <w:numPr>
          <w:ilvl w:val="1"/>
          <w:numId w:val="49"/>
        </w:numPr>
        <w:tabs>
          <w:tab w:pos="820" w:val="left" w:leader="none"/>
        </w:tabs>
        <w:spacing w:line="240" w:lineRule="auto" w:before="118" w:after="0"/>
        <w:ind w:left="820" w:right="0" w:hanging="720"/>
        <w:jc w:val="both"/>
        <w:rPr>
          <w:i/>
          <w:sz w:val="22"/>
        </w:rPr>
      </w:pPr>
      <w:r>
        <w:rPr>
          <w:i/>
          <w:spacing w:val="-3"/>
          <w:w w:val="105"/>
          <w:sz w:val="22"/>
        </w:rPr>
        <w:t>Engineer's</w:t>
      </w:r>
      <w:r>
        <w:rPr>
          <w:i/>
          <w:spacing w:val="-5"/>
          <w:w w:val="105"/>
          <w:sz w:val="22"/>
        </w:rPr>
        <w:t> </w:t>
      </w:r>
      <w:r>
        <w:rPr>
          <w:i/>
          <w:spacing w:val="-3"/>
          <w:w w:val="105"/>
          <w:sz w:val="22"/>
        </w:rPr>
        <w:t>Authority</w:t>
      </w:r>
    </w:p>
    <w:p>
      <w:pPr>
        <w:pStyle w:val="ListParagraph"/>
        <w:numPr>
          <w:ilvl w:val="2"/>
          <w:numId w:val="49"/>
        </w:numPr>
        <w:tabs>
          <w:tab w:pos="1540" w:val="left" w:leader="none"/>
        </w:tabs>
        <w:spacing w:line="240" w:lineRule="auto" w:before="122" w:after="0"/>
        <w:ind w:left="1540" w:right="0" w:hanging="360"/>
        <w:jc w:val="both"/>
        <w:rPr>
          <w:sz w:val="22"/>
        </w:rPr>
      </w:pPr>
      <w:r>
        <w:rPr>
          <w:spacing w:val="-3"/>
          <w:sz w:val="22"/>
        </w:rPr>
        <w:t>Engineer </w:t>
      </w:r>
      <w:r>
        <w:rPr>
          <w:sz w:val="22"/>
        </w:rPr>
        <w:t>has the </w:t>
      </w:r>
      <w:r>
        <w:rPr>
          <w:spacing w:val="-3"/>
          <w:sz w:val="22"/>
        </w:rPr>
        <w:t>authority </w:t>
      </w:r>
      <w:r>
        <w:rPr>
          <w:sz w:val="22"/>
        </w:rPr>
        <w:t>to </w:t>
      </w:r>
      <w:r>
        <w:rPr>
          <w:spacing w:val="-3"/>
          <w:sz w:val="22"/>
        </w:rPr>
        <w:t>reject Work </w:t>
      </w:r>
      <w:r>
        <w:rPr>
          <w:sz w:val="22"/>
        </w:rPr>
        <w:t>in </w:t>
      </w:r>
      <w:r>
        <w:rPr>
          <w:spacing w:val="-3"/>
          <w:sz w:val="22"/>
        </w:rPr>
        <w:t>accordance </w:t>
      </w:r>
      <w:r>
        <w:rPr>
          <w:sz w:val="22"/>
        </w:rPr>
        <w:t>with </w:t>
      </w:r>
      <w:r>
        <w:rPr>
          <w:spacing w:val="-3"/>
          <w:sz w:val="22"/>
        </w:rPr>
        <w:t>Article</w:t>
      </w:r>
      <w:r>
        <w:rPr>
          <w:spacing w:val="4"/>
          <w:sz w:val="22"/>
        </w:rPr>
        <w:t> </w:t>
      </w:r>
      <w:r>
        <w:rPr>
          <w:sz w:val="22"/>
        </w:rPr>
        <w:t>14.</w:t>
      </w:r>
    </w:p>
    <w:p>
      <w:pPr>
        <w:pStyle w:val="ListParagraph"/>
        <w:numPr>
          <w:ilvl w:val="2"/>
          <w:numId w:val="49"/>
        </w:numPr>
        <w:tabs>
          <w:tab w:pos="1540" w:val="left" w:leader="none"/>
        </w:tabs>
        <w:spacing w:line="240" w:lineRule="auto" w:before="122" w:after="0"/>
        <w:ind w:left="1540" w:right="0" w:hanging="360"/>
        <w:jc w:val="both"/>
        <w:rPr>
          <w:sz w:val="22"/>
        </w:rPr>
      </w:pPr>
      <w:r>
        <w:rPr>
          <w:spacing w:val="-3"/>
          <w:w w:val="105"/>
          <w:sz w:val="22"/>
        </w:rPr>
        <w:t>Engineer's</w:t>
      </w:r>
      <w:r>
        <w:rPr>
          <w:spacing w:val="-7"/>
          <w:w w:val="105"/>
          <w:sz w:val="22"/>
        </w:rPr>
        <w:t> </w:t>
      </w:r>
      <w:r>
        <w:rPr>
          <w:spacing w:val="-3"/>
          <w:w w:val="105"/>
          <w:sz w:val="22"/>
        </w:rPr>
        <w:t>authority</w:t>
      </w:r>
      <w:r>
        <w:rPr>
          <w:spacing w:val="-7"/>
          <w:w w:val="105"/>
          <w:sz w:val="22"/>
        </w:rPr>
        <w:t> </w:t>
      </w:r>
      <w:r>
        <w:rPr>
          <w:w w:val="105"/>
          <w:sz w:val="22"/>
        </w:rPr>
        <w:t>as</w:t>
      </w:r>
      <w:r>
        <w:rPr>
          <w:spacing w:val="-6"/>
          <w:w w:val="105"/>
          <w:sz w:val="22"/>
        </w:rPr>
        <w:t> </w:t>
      </w:r>
      <w:r>
        <w:rPr>
          <w:w w:val="105"/>
          <w:sz w:val="22"/>
        </w:rPr>
        <w:t>to</w:t>
      </w:r>
      <w:r>
        <w:rPr>
          <w:spacing w:val="-7"/>
          <w:w w:val="105"/>
          <w:sz w:val="22"/>
        </w:rPr>
        <w:t> </w:t>
      </w:r>
      <w:r>
        <w:rPr>
          <w:spacing w:val="-3"/>
          <w:w w:val="105"/>
          <w:sz w:val="22"/>
        </w:rPr>
        <w:t>Submittals</w:t>
      </w:r>
      <w:r>
        <w:rPr>
          <w:spacing w:val="-6"/>
          <w:w w:val="105"/>
          <w:sz w:val="22"/>
        </w:rPr>
        <w:t> </w:t>
      </w:r>
      <w:r>
        <w:rPr>
          <w:w w:val="105"/>
          <w:sz w:val="22"/>
        </w:rPr>
        <w:t>is</w:t>
      </w:r>
      <w:r>
        <w:rPr>
          <w:spacing w:val="-6"/>
          <w:w w:val="105"/>
          <w:sz w:val="22"/>
        </w:rPr>
        <w:t> </w:t>
      </w:r>
      <w:r>
        <w:rPr>
          <w:w w:val="105"/>
          <w:sz w:val="22"/>
        </w:rPr>
        <w:t>set</w:t>
      </w:r>
      <w:r>
        <w:rPr>
          <w:spacing w:val="-6"/>
          <w:w w:val="105"/>
          <w:sz w:val="22"/>
        </w:rPr>
        <w:t> </w:t>
      </w:r>
      <w:r>
        <w:rPr>
          <w:w w:val="105"/>
          <w:sz w:val="22"/>
        </w:rPr>
        <w:t>forth</w:t>
      </w:r>
      <w:r>
        <w:rPr>
          <w:spacing w:val="-7"/>
          <w:w w:val="105"/>
          <w:sz w:val="22"/>
        </w:rPr>
        <w:t> </w:t>
      </w:r>
      <w:r>
        <w:rPr>
          <w:w w:val="105"/>
          <w:sz w:val="22"/>
        </w:rPr>
        <w:t>in</w:t>
      </w:r>
      <w:r>
        <w:rPr>
          <w:spacing w:val="-8"/>
          <w:w w:val="105"/>
          <w:sz w:val="22"/>
        </w:rPr>
        <w:t> </w:t>
      </w:r>
      <w:r>
        <w:rPr>
          <w:spacing w:val="-3"/>
          <w:w w:val="105"/>
          <w:sz w:val="22"/>
        </w:rPr>
        <w:t>Paragraph</w:t>
      </w:r>
      <w:r>
        <w:rPr>
          <w:spacing w:val="-7"/>
          <w:w w:val="105"/>
          <w:sz w:val="22"/>
        </w:rPr>
        <w:t> </w:t>
      </w:r>
      <w:r>
        <w:rPr>
          <w:spacing w:val="-3"/>
          <w:w w:val="105"/>
          <w:sz w:val="22"/>
        </w:rPr>
        <w:t>7.16.</w:t>
      </w:r>
    </w:p>
    <w:p>
      <w:pPr>
        <w:pStyle w:val="ListParagraph"/>
        <w:numPr>
          <w:ilvl w:val="2"/>
          <w:numId w:val="49"/>
        </w:numPr>
        <w:tabs>
          <w:tab w:pos="1540" w:val="left" w:leader="none"/>
        </w:tabs>
        <w:spacing w:line="235" w:lineRule="auto" w:before="126" w:after="0"/>
        <w:ind w:left="1540" w:right="836" w:hanging="360"/>
        <w:jc w:val="both"/>
        <w:rPr>
          <w:sz w:val="22"/>
        </w:rPr>
      </w:pPr>
      <w:r>
        <w:rPr>
          <w:spacing w:val="-3"/>
          <w:sz w:val="22"/>
        </w:rPr>
        <w:t>Engineer's authority </w:t>
      </w:r>
      <w:r>
        <w:rPr>
          <w:sz w:val="22"/>
        </w:rPr>
        <w:t>as to </w:t>
      </w:r>
      <w:r>
        <w:rPr>
          <w:spacing w:val="-3"/>
          <w:sz w:val="22"/>
        </w:rPr>
        <w:t>design drawings, calculations, specifications, certifications </w:t>
      </w:r>
      <w:r>
        <w:rPr>
          <w:sz w:val="22"/>
        </w:rPr>
        <w:t>and </w:t>
      </w:r>
      <w:r>
        <w:rPr>
          <w:spacing w:val="-3"/>
          <w:sz w:val="22"/>
        </w:rPr>
        <w:t>other Submittals </w:t>
      </w:r>
      <w:r>
        <w:rPr>
          <w:sz w:val="22"/>
        </w:rPr>
        <w:t>from </w:t>
      </w:r>
      <w:r>
        <w:rPr>
          <w:spacing w:val="-3"/>
          <w:sz w:val="22"/>
        </w:rPr>
        <w:t>Contractor </w:t>
      </w:r>
      <w:r>
        <w:rPr>
          <w:sz w:val="22"/>
        </w:rPr>
        <w:t>in </w:t>
      </w:r>
      <w:r>
        <w:rPr>
          <w:spacing w:val="-3"/>
          <w:sz w:val="22"/>
        </w:rPr>
        <w:t>response </w:t>
      </w:r>
      <w:r>
        <w:rPr>
          <w:sz w:val="22"/>
        </w:rPr>
        <w:t>to </w:t>
      </w:r>
      <w:r>
        <w:rPr>
          <w:spacing w:val="-3"/>
          <w:sz w:val="22"/>
        </w:rPr>
        <w:t>Owner's delegation </w:t>
      </w:r>
      <w:r>
        <w:rPr>
          <w:sz w:val="22"/>
        </w:rPr>
        <w:t>(if </w:t>
      </w:r>
      <w:r>
        <w:rPr>
          <w:spacing w:val="-3"/>
          <w:sz w:val="22"/>
        </w:rPr>
        <w:t>any) </w:t>
      </w:r>
      <w:r>
        <w:rPr>
          <w:sz w:val="22"/>
        </w:rPr>
        <w:t>to </w:t>
      </w:r>
      <w:r>
        <w:rPr>
          <w:spacing w:val="-3"/>
          <w:sz w:val="22"/>
        </w:rPr>
        <w:t>Contractor </w:t>
      </w:r>
      <w:r>
        <w:rPr>
          <w:sz w:val="22"/>
        </w:rPr>
        <w:t>of </w:t>
      </w:r>
      <w:r>
        <w:rPr>
          <w:spacing w:val="-3"/>
          <w:sz w:val="22"/>
        </w:rPr>
        <w:t>professional design services, </w:t>
      </w:r>
      <w:r>
        <w:rPr>
          <w:sz w:val="22"/>
        </w:rPr>
        <w:t>is set forth in </w:t>
      </w:r>
      <w:r>
        <w:rPr>
          <w:spacing w:val="-3"/>
          <w:sz w:val="22"/>
        </w:rPr>
        <w:t>Paragraph</w:t>
      </w:r>
      <w:r>
        <w:rPr>
          <w:spacing w:val="-6"/>
          <w:sz w:val="22"/>
        </w:rPr>
        <w:t> </w:t>
      </w:r>
      <w:r>
        <w:rPr>
          <w:spacing w:val="-3"/>
          <w:sz w:val="22"/>
        </w:rPr>
        <w:t>7.19.</w:t>
      </w:r>
    </w:p>
    <w:p>
      <w:pPr>
        <w:pStyle w:val="ListParagraph"/>
        <w:numPr>
          <w:ilvl w:val="2"/>
          <w:numId w:val="49"/>
        </w:numPr>
        <w:tabs>
          <w:tab w:pos="1540" w:val="left" w:leader="none"/>
        </w:tabs>
        <w:spacing w:line="240" w:lineRule="auto" w:before="123" w:after="0"/>
        <w:ind w:left="1540" w:right="0" w:hanging="360"/>
        <w:jc w:val="both"/>
        <w:rPr>
          <w:sz w:val="22"/>
        </w:rPr>
      </w:pPr>
      <w:r>
        <w:rPr>
          <w:spacing w:val="-3"/>
          <w:w w:val="105"/>
          <w:sz w:val="22"/>
        </w:rPr>
        <w:t>Engineer's</w:t>
      </w:r>
      <w:r>
        <w:rPr>
          <w:spacing w:val="-7"/>
          <w:w w:val="105"/>
          <w:sz w:val="22"/>
        </w:rPr>
        <w:t> </w:t>
      </w:r>
      <w:r>
        <w:rPr>
          <w:spacing w:val="-3"/>
          <w:w w:val="105"/>
          <w:sz w:val="22"/>
        </w:rPr>
        <w:t>authority</w:t>
      </w:r>
      <w:r>
        <w:rPr>
          <w:spacing w:val="-8"/>
          <w:w w:val="105"/>
          <w:sz w:val="22"/>
        </w:rPr>
        <w:t> </w:t>
      </w:r>
      <w:r>
        <w:rPr>
          <w:w w:val="105"/>
          <w:sz w:val="22"/>
        </w:rPr>
        <w:t>as</w:t>
      </w:r>
      <w:r>
        <w:rPr>
          <w:spacing w:val="-6"/>
          <w:w w:val="105"/>
          <w:sz w:val="22"/>
        </w:rPr>
        <w:t> </w:t>
      </w:r>
      <w:r>
        <w:rPr>
          <w:w w:val="105"/>
          <w:sz w:val="22"/>
        </w:rPr>
        <w:t>to</w:t>
      </w:r>
      <w:r>
        <w:rPr>
          <w:spacing w:val="-8"/>
          <w:w w:val="105"/>
          <w:sz w:val="22"/>
        </w:rPr>
        <w:t> </w:t>
      </w:r>
      <w:r>
        <w:rPr>
          <w:spacing w:val="-3"/>
          <w:w w:val="105"/>
          <w:sz w:val="22"/>
        </w:rPr>
        <w:t>changes</w:t>
      </w:r>
      <w:r>
        <w:rPr>
          <w:spacing w:val="-6"/>
          <w:w w:val="105"/>
          <w:sz w:val="22"/>
        </w:rPr>
        <w:t> </w:t>
      </w:r>
      <w:r>
        <w:rPr>
          <w:w w:val="105"/>
          <w:sz w:val="22"/>
        </w:rPr>
        <w:t>in</w:t>
      </w:r>
      <w:r>
        <w:rPr>
          <w:spacing w:val="-8"/>
          <w:w w:val="105"/>
          <w:sz w:val="22"/>
        </w:rPr>
        <w:t> </w:t>
      </w:r>
      <w:r>
        <w:rPr>
          <w:w w:val="105"/>
          <w:sz w:val="22"/>
        </w:rPr>
        <w:t>the</w:t>
      </w:r>
      <w:r>
        <w:rPr>
          <w:spacing w:val="-7"/>
          <w:w w:val="105"/>
          <w:sz w:val="22"/>
        </w:rPr>
        <w:t> </w:t>
      </w:r>
      <w:r>
        <w:rPr>
          <w:spacing w:val="-3"/>
          <w:w w:val="105"/>
          <w:sz w:val="22"/>
        </w:rPr>
        <w:t>Work</w:t>
      </w:r>
      <w:r>
        <w:rPr>
          <w:spacing w:val="-8"/>
          <w:w w:val="105"/>
          <w:sz w:val="22"/>
        </w:rPr>
        <w:t> </w:t>
      </w:r>
      <w:r>
        <w:rPr>
          <w:w w:val="105"/>
          <w:sz w:val="22"/>
        </w:rPr>
        <w:t>is</w:t>
      </w:r>
      <w:r>
        <w:rPr>
          <w:spacing w:val="-6"/>
          <w:w w:val="105"/>
          <w:sz w:val="22"/>
        </w:rPr>
        <w:t> </w:t>
      </w:r>
      <w:r>
        <w:rPr>
          <w:w w:val="105"/>
          <w:sz w:val="22"/>
        </w:rPr>
        <w:t>set</w:t>
      </w:r>
      <w:r>
        <w:rPr>
          <w:spacing w:val="-7"/>
          <w:w w:val="105"/>
          <w:sz w:val="22"/>
        </w:rPr>
        <w:t> </w:t>
      </w:r>
      <w:r>
        <w:rPr>
          <w:w w:val="105"/>
          <w:sz w:val="22"/>
        </w:rPr>
        <w:t>forth</w:t>
      </w:r>
      <w:r>
        <w:rPr>
          <w:spacing w:val="-7"/>
          <w:w w:val="105"/>
          <w:sz w:val="22"/>
        </w:rPr>
        <w:t> </w:t>
      </w:r>
      <w:r>
        <w:rPr>
          <w:w w:val="105"/>
          <w:sz w:val="22"/>
        </w:rPr>
        <w:t>in</w:t>
      </w:r>
      <w:r>
        <w:rPr>
          <w:spacing w:val="-8"/>
          <w:w w:val="105"/>
          <w:sz w:val="22"/>
        </w:rPr>
        <w:t> </w:t>
      </w:r>
      <w:r>
        <w:rPr>
          <w:spacing w:val="-3"/>
          <w:w w:val="105"/>
          <w:sz w:val="22"/>
        </w:rPr>
        <w:t>Article</w:t>
      </w:r>
      <w:r>
        <w:rPr>
          <w:spacing w:val="-7"/>
          <w:w w:val="105"/>
          <w:sz w:val="22"/>
        </w:rPr>
        <w:t> </w:t>
      </w:r>
      <w:r>
        <w:rPr>
          <w:w w:val="105"/>
          <w:sz w:val="22"/>
        </w:rPr>
        <w:t>11.</w:t>
      </w:r>
    </w:p>
    <w:p>
      <w:pPr>
        <w:spacing w:after="0" w:line="240" w:lineRule="auto"/>
        <w:jc w:val="both"/>
        <w:rPr>
          <w:sz w:val="22"/>
        </w:rPr>
        <w:sectPr>
          <w:pgSz w:w="12240" w:h="15840"/>
          <w:pgMar w:top="1360" w:bottom="280" w:left="620" w:right="600"/>
        </w:sectPr>
      </w:pPr>
    </w:p>
    <w:p>
      <w:pPr>
        <w:pStyle w:val="ListParagraph"/>
        <w:numPr>
          <w:ilvl w:val="2"/>
          <w:numId w:val="49"/>
        </w:numPr>
        <w:tabs>
          <w:tab w:pos="1540" w:val="left" w:leader="none"/>
        </w:tabs>
        <w:spacing w:line="240" w:lineRule="auto" w:before="84" w:after="0"/>
        <w:ind w:left="1540" w:right="0" w:hanging="360"/>
        <w:jc w:val="both"/>
        <w:rPr>
          <w:sz w:val="22"/>
        </w:rPr>
      </w:pPr>
      <w:r>
        <w:rPr>
          <w:spacing w:val="-3"/>
          <w:w w:val="105"/>
          <w:sz w:val="22"/>
        </w:rPr>
        <w:t>Engineer's</w:t>
      </w:r>
      <w:r>
        <w:rPr>
          <w:spacing w:val="-7"/>
          <w:w w:val="105"/>
          <w:sz w:val="22"/>
        </w:rPr>
        <w:t> </w:t>
      </w:r>
      <w:r>
        <w:rPr>
          <w:spacing w:val="-3"/>
          <w:w w:val="105"/>
          <w:sz w:val="22"/>
        </w:rPr>
        <w:t>authority</w:t>
      </w:r>
      <w:r>
        <w:rPr>
          <w:spacing w:val="-8"/>
          <w:w w:val="105"/>
          <w:sz w:val="22"/>
        </w:rPr>
        <w:t> </w:t>
      </w:r>
      <w:r>
        <w:rPr>
          <w:w w:val="105"/>
          <w:sz w:val="22"/>
        </w:rPr>
        <w:t>as</w:t>
      </w:r>
      <w:r>
        <w:rPr>
          <w:spacing w:val="-7"/>
          <w:w w:val="105"/>
          <w:sz w:val="22"/>
        </w:rPr>
        <w:t> </w:t>
      </w:r>
      <w:r>
        <w:rPr>
          <w:w w:val="105"/>
          <w:sz w:val="22"/>
        </w:rPr>
        <w:t>to</w:t>
      </w:r>
      <w:r>
        <w:rPr>
          <w:spacing w:val="-8"/>
          <w:w w:val="105"/>
          <w:sz w:val="22"/>
        </w:rPr>
        <w:t> </w:t>
      </w:r>
      <w:r>
        <w:rPr>
          <w:spacing w:val="-3"/>
          <w:w w:val="105"/>
          <w:sz w:val="22"/>
        </w:rPr>
        <w:t>Applications</w:t>
      </w:r>
      <w:r>
        <w:rPr>
          <w:spacing w:val="-7"/>
          <w:w w:val="105"/>
          <w:sz w:val="22"/>
        </w:rPr>
        <w:t> </w:t>
      </w:r>
      <w:r>
        <w:rPr>
          <w:w w:val="105"/>
          <w:sz w:val="22"/>
        </w:rPr>
        <w:t>for</w:t>
      </w:r>
      <w:r>
        <w:rPr>
          <w:spacing w:val="-7"/>
          <w:w w:val="105"/>
          <w:sz w:val="22"/>
        </w:rPr>
        <w:t> </w:t>
      </w:r>
      <w:r>
        <w:rPr>
          <w:spacing w:val="-3"/>
          <w:w w:val="105"/>
          <w:sz w:val="22"/>
        </w:rPr>
        <w:t>Payment</w:t>
      </w:r>
      <w:r>
        <w:rPr>
          <w:spacing w:val="-7"/>
          <w:w w:val="105"/>
          <w:sz w:val="22"/>
        </w:rPr>
        <w:t> </w:t>
      </w:r>
      <w:r>
        <w:rPr>
          <w:w w:val="105"/>
          <w:sz w:val="22"/>
        </w:rPr>
        <w:t>is</w:t>
      </w:r>
      <w:r>
        <w:rPr>
          <w:spacing w:val="-7"/>
          <w:w w:val="105"/>
          <w:sz w:val="22"/>
        </w:rPr>
        <w:t> </w:t>
      </w:r>
      <w:r>
        <w:rPr>
          <w:w w:val="105"/>
          <w:sz w:val="22"/>
        </w:rPr>
        <w:t>set</w:t>
      </w:r>
      <w:r>
        <w:rPr>
          <w:spacing w:val="-7"/>
          <w:w w:val="105"/>
          <w:sz w:val="22"/>
        </w:rPr>
        <w:t> </w:t>
      </w:r>
      <w:r>
        <w:rPr>
          <w:w w:val="105"/>
          <w:sz w:val="22"/>
        </w:rPr>
        <w:t>forth</w:t>
      </w:r>
      <w:r>
        <w:rPr>
          <w:spacing w:val="-8"/>
          <w:w w:val="105"/>
          <w:sz w:val="22"/>
        </w:rPr>
        <w:t> </w:t>
      </w:r>
      <w:r>
        <w:rPr>
          <w:w w:val="105"/>
          <w:sz w:val="22"/>
        </w:rPr>
        <w:t>in</w:t>
      </w:r>
      <w:r>
        <w:rPr>
          <w:spacing w:val="-8"/>
          <w:w w:val="105"/>
          <w:sz w:val="22"/>
        </w:rPr>
        <w:t> </w:t>
      </w:r>
      <w:r>
        <w:rPr>
          <w:spacing w:val="-3"/>
          <w:w w:val="105"/>
          <w:sz w:val="22"/>
        </w:rPr>
        <w:t>Article</w:t>
      </w:r>
      <w:r>
        <w:rPr>
          <w:spacing w:val="-8"/>
          <w:w w:val="105"/>
          <w:sz w:val="22"/>
        </w:rPr>
        <w:t> </w:t>
      </w:r>
      <w:r>
        <w:rPr>
          <w:w w:val="105"/>
          <w:sz w:val="22"/>
        </w:rPr>
        <w:t>15.</w:t>
      </w:r>
    </w:p>
    <w:p>
      <w:pPr>
        <w:pStyle w:val="ListParagraph"/>
        <w:numPr>
          <w:ilvl w:val="1"/>
          <w:numId w:val="49"/>
        </w:numPr>
        <w:tabs>
          <w:tab w:pos="820" w:val="left" w:leader="none"/>
        </w:tabs>
        <w:spacing w:line="240" w:lineRule="auto" w:before="122" w:after="0"/>
        <w:ind w:left="820" w:right="0" w:hanging="720"/>
        <w:jc w:val="both"/>
        <w:rPr>
          <w:i/>
          <w:sz w:val="22"/>
        </w:rPr>
      </w:pPr>
      <w:r>
        <w:rPr>
          <w:i/>
          <w:spacing w:val="-3"/>
          <w:sz w:val="22"/>
        </w:rPr>
        <w:t>Determinations </w:t>
      </w:r>
      <w:r>
        <w:rPr>
          <w:i/>
          <w:sz w:val="22"/>
        </w:rPr>
        <w:t>for </w:t>
      </w:r>
      <w:r>
        <w:rPr>
          <w:i/>
          <w:spacing w:val="-3"/>
          <w:sz w:val="22"/>
        </w:rPr>
        <w:t>Unit Price</w:t>
      </w:r>
      <w:r>
        <w:rPr>
          <w:i/>
          <w:spacing w:val="-1"/>
          <w:sz w:val="22"/>
        </w:rPr>
        <w:t> </w:t>
      </w:r>
      <w:r>
        <w:rPr>
          <w:i/>
          <w:spacing w:val="-3"/>
          <w:sz w:val="22"/>
        </w:rPr>
        <w:t>Work</w:t>
      </w:r>
    </w:p>
    <w:p>
      <w:pPr>
        <w:pStyle w:val="ListParagraph"/>
        <w:numPr>
          <w:ilvl w:val="2"/>
          <w:numId w:val="49"/>
        </w:numPr>
        <w:tabs>
          <w:tab w:pos="1540" w:val="left" w:leader="none"/>
        </w:tabs>
        <w:spacing w:line="242" w:lineRule="auto" w:before="122" w:after="0"/>
        <w:ind w:left="1540" w:right="835" w:hanging="360"/>
        <w:jc w:val="both"/>
        <w:rPr>
          <w:sz w:val="22"/>
        </w:rPr>
      </w:pPr>
      <w:r>
        <w:rPr>
          <w:spacing w:val="-3"/>
          <w:sz w:val="22"/>
        </w:rPr>
        <w:t>Engineer </w:t>
      </w:r>
      <w:r>
        <w:rPr>
          <w:sz w:val="22"/>
        </w:rPr>
        <w:t>will </w:t>
      </w:r>
      <w:r>
        <w:rPr>
          <w:spacing w:val="-3"/>
          <w:sz w:val="22"/>
        </w:rPr>
        <w:t>determine </w:t>
      </w:r>
      <w:r>
        <w:rPr>
          <w:sz w:val="22"/>
        </w:rPr>
        <w:t>the </w:t>
      </w:r>
      <w:r>
        <w:rPr>
          <w:spacing w:val="-3"/>
          <w:sz w:val="22"/>
        </w:rPr>
        <w:t>actual quantities </w:t>
      </w:r>
      <w:r>
        <w:rPr>
          <w:sz w:val="22"/>
        </w:rPr>
        <w:t>and </w:t>
      </w:r>
      <w:r>
        <w:rPr>
          <w:spacing w:val="-3"/>
          <w:sz w:val="22"/>
        </w:rPr>
        <w:t>classifications </w:t>
      </w:r>
      <w:r>
        <w:rPr>
          <w:sz w:val="22"/>
        </w:rPr>
        <w:t>of </w:t>
      </w:r>
      <w:r>
        <w:rPr>
          <w:spacing w:val="-3"/>
          <w:sz w:val="22"/>
        </w:rPr>
        <w:t>Unit </w:t>
      </w:r>
      <w:r>
        <w:rPr>
          <w:sz w:val="22"/>
        </w:rPr>
        <w:t>Price </w:t>
      </w:r>
      <w:r>
        <w:rPr>
          <w:spacing w:val="-3"/>
          <w:sz w:val="22"/>
        </w:rPr>
        <w:t>Work performed </w:t>
      </w:r>
      <w:r>
        <w:rPr>
          <w:sz w:val="22"/>
        </w:rPr>
        <w:t>by </w:t>
      </w:r>
      <w:r>
        <w:rPr>
          <w:spacing w:val="-3"/>
          <w:sz w:val="22"/>
        </w:rPr>
        <w:t>Contractor </w:t>
      </w:r>
      <w:r>
        <w:rPr>
          <w:sz w:val="22"/>
        </w:rPr>
        <w:t>as set forth in </w:t>
      </w:r>
      <w:r>
        <w:rPr>
          <w:spacing w:val="-3"/>
          <w:sz w:val="22"/>
        </w:rPr>
        <w:t>Paragraph</w:t>
      </w:r>
      <w:r>
        <w:rPr>
          <w:spacing w:val="-8"/>
          <w:sz w:val="22"/>
        </w:rPr>
        <w:t> </w:t>
      </w:r>
      <w:r>
        <w:rPr>
          <w:spacing w:val="-3"/>
          <w:sz w:val="22"/>
        </w:rPr>
        <w:t>13.03.</w:t>
      </w:r>
    </w:p>
    <w:p>
      <w:pPr>
        <w:pStyle w:val="ListParagraph"/>
        <w:numPr>
          <w:ilvl w:val="1"/>
          <w:numId w:val="49"/>
        </w:numPr>
        <w:tabs>
          <w:tab w:pos="820" w:val="left" w:leader="none"/>
        </w:tabs>
        <w:spacing w:line="240" w:lineRule="auto" w:before="104" w:after="0"/>
        <w:ind w:left="820" w:right="0" w:hanging="720"/>
        <w:jc w:val="both"/>
        <w:rPr>
          <w:i/>
          <w:sz w:val="22"/>
        </w:rPr>
      </w:pPr>
      <w:r>
        <w:rPr>
          <w:i/>
          <w:spacing w:val="-3"/>
          <w:sz w:val="22"/>
        </w:rPr>
        <w:t>Decisions </w:t>
      </w:r>
      <w:r>
        <w:rPr>
          <w:i/>
          <w:sz w:val="22"/>
        </w:rPr>
        <w:t>on </w:t>
      </w:r>
      <w:r>
        <w:rPr>
          <w:i/>
          <w:spacing w:val="-3"/>
          <w:sz w:val="22"/>
        </w:rPr>
        <w:t>Requirements </w:t>
      </w:r>
      <w:r>
        <w:rPr>
          <w:i/>
          <w:sz w:val="22"/>
        </w:rPr>
        <w:t>of </w:t>
      </w:r>
      <w:r>
        <w:rPr>
          <w:i/>
          <w:spacing w:val="-3"/>
          <w:sz w:val="22"/>
        </w:rPr>
        <w:t>Contract Documents </w:t>
      </w:r>
      <w:r>
        <w:rPr>
          <w:i/>
          <w:sz w:val="22"/>
        </w:rPr>
        <w:t>and </w:t>
      </w:r>
      <w:r>
        <w:rPr>
          <w:i/>
          <w:spacing w:val="-3"/>
          <w:sz w:val="22"/>
        </w:rPr>
        <w:t>Acceptability </w:t>
      </w:r>
      <w:r>
        <w:rPr>
          <w:i/>
          <w:sz w:val="22"/>
        </w:rPr>
        <w:t>of</w:t>
      </w:r>
      <w:r>
        <w:rPr>
          <w:i/>
          <w:spacing w:val="13"/>
          <w:sz w:val="22"/>
        </w:rPr>
        <w:t> </w:t>
      </w:r>
      <w:r>
        <w:rPr>
          <w:i/>
          <w:spacing w:val="-3"/>
          <w:sz w:val="22"/>
        </w:rPr>
        <w:t>Work</w:t>
      </w:r>
    </w:p>
    <w:p>
      <w:pPr>
        <w:pStyle w:val="ListParagraph"/>
        <w:numPr>
          <w:ilvl w:val="2"/>
          <w:numId w:val="49"/>
        </w:numPr>
        <w:tabs>
          <w:tab w:pos="1540" w:val="left" w:leader="none"/>
        </w:tabs>
        <w:spacing w:line="242" w:lineRule="auto" w:before="122" w:after="0"/>
        <w:ind w:left="1540" w:right="835" w:hanging="360"/>
        <w:jc w:val="both"/>
        <w:rPr>
          <w:sz w:val="22"/>
        </w:rPr>
      </w:pPr>
      <w:r>
        <w:rPr>
          <w:spacing w:val="-3"/>
          <w:sz w:val="22"/>
        </w:rPr>
        <w:t>Engineer </w:t>
      </w:r>
      <w:r>
        <w:rPr>
          <w:sz w:val="22"/>
        </w:rPr>
        <w:t>will </w:t>
      </w:r>
      <w:r>
        <w:rPr>
          <w:spacing w:val="-3"/>
          <w:sz w:val="22"/>
        </w:rPr>
        <w:t>render decisions regarding </w:t>
      </w:r>
      <w:r>
        <w:rPr>
          <w:sz w:val="22"/>
        </w:rPr>
        <w:t>the </w:t>
      </w:r>
      <w:r>
        <w:rPr>
          <w:spacing w:val="-3"/>
          <w:sz w:val="22"/>
        </w:rPr>
        <w:t>requirements </w:t>
      </w:r>
      <w:r>
        <w:rPr>
          <w:sz w:val="22"/>
        </w:rPr>
        <w:t>of the </w:t>
      </w:r>
      <w:r>
        <w:rPr>
          <w:spacing w:val="-3"/>
          <w:sz w:val="22"/>
        </w:rPr>
        <w:t>Contract Documents, </w:t>
      </w:r>
      <w:r>
        <w:rPr>
          <w:sz w:val="22"/>
        </w:rPr>
        <w:t>and </w:t>
      </w:r>
      <w:r>
        <w:rPr>
          <w:spacing w:val="-3"/>
          <w:sz w:val="22"/>
        </w:rPr>
        <w:t>judge  </w:t>
      </w:r>
      <w:r>
        <w:rPr>
          <w:sz w:val="22"/>
        </w:rPr>
        <w:t>the </w:t>
      </w:r>
      <w:r>
        <w:rPr>
          <w:spacing w:val="-3"/>
          <w:sz w:val="22"/>
        </w:rPr>
        <w:t>acceptability </w:t>
      </w:r>
      <w:r>
        <w:rPr>
          <w:sz w:val="22"/>
        </w:rPr>
        <w:t>of the </w:t>
      </w:r>
      <w:r>
        <w:rPr>
          <w:spacing w:val="-3"/>
          <w:sz w:val="22"/>
        </w:rPr>
        <w:t>Work, pursuant </w:t>
      </w:r>
      <w:r>
        <w:rPr>
          <w:sz w:val="22"/>
        </w:rPr>
        <w:t>to the </w:t>
      </w:r>
      <w:r>
        <w:rPr>
          <w:spacing w:val="-3"/>
          <w:sz w:val="22"/>
        </w:rPr>
        <w:t>specific procedures </w:t>
      </w:r>
      <w:r>
        <w:rPr>
          <w:sz w:val="22"/>
        </w:rPr>
        <w:t>set forth </w:t>
      </w:r>
      <w:r>
        <w:rPr>
          <w:spacing w:val="-3"/>
          <w:sz w:val="22"/>
        </w:rPr>
        <w:t>herein </w:t>
      </w:r>
      <w:r>
        <w:rPr>
          <w:sz w:val="22"/>
        </w:rPr>
        <w:t>for initial </w:t>
      </w:r>
      <w:r>
        <w:rPr>
          <w:spacing w:val="-3"/>
          <w:sz w:val="22"/>
        </w:rPr>
        <w:t>interpretations, Change Proposals, </w:t>
      </w:r>
      <w:r>
        <w:rPr>
          <w:sz w:val="22"/>
        </w:rPr>
        <w:t>and </w:t>
      </w:r>
      <w:r>
        <w:rPr>
          <w:spacing w:val="-3"/>
          <w:sz w:val="22"/>
        </w:rPr>
        <w:t>acceptance </w:t>
      </w:r>
      <w:r>
        <w:rPr>
          <w:sz w:val="22"/>
        </w:rPr>
        <w:t>of the </w:t>
      </w:r>
      <w:r>
        <w:rPr>
          <w:spacing w:val="-3"/>
          <w:sz w:val="22"/>
        </w:rPr>
        <w:t>Work. </w:t>
      </w:r>
      <w:r>
        <w:rPr>
          <w:sz w:val="22"/>
        </w:rPr>
        <w:t>In </w:t>
      </w:r>
      <w:r>
        <w:rPr>
          <w:spacing w:val="-3"/>
          <w:sz w:val="22"/>
        </w:rPr>
        <w:t>rendering </w:t>
      </w:r>
      <w:r>
        <w:rPr>
          <w:sz w:val="22"/>
        </w:rPr>
        <w:t>such </w:t>
      </w:r>
      <w:r>
        <w:rPr>
          <w:spacing w:val="-3"/>
          <w:sz w:val="22"/>
        </w:rPr>
        <w:t>decisions </w:t>
      </w:r>
      <w:r>
        <w:rPr>
          <w:sz w:val="22"/>
        </w:rPr>
        <w:t>and </w:t>
      </w:r>
      <w:r>
        <w:rPr>
          <w:spacing w:val="-3"/>
          <w:sz w:val="22"/>
        </w:rPr>
        <w:t>judgments, Engineer </w:t>
      </w:r>
      <w:r>
        <w:rPr>
          <w:sz w:val="22"/>
        </w:rPr>
        <w:t>will not show </w:t>
      </w:r>
      <w:r>
        <w:rPr>
          <w:spacing w:val="-3"/>
          <w:sz w:val="22"/>
        </w:rPr>
        <w:t>partiality </w:t>
      </w:r>
      <w:r>
        <w:rPr>
          <w:sz w:val="22"/>
        </w:rPr>
        <w:t>to </w:t>
      </w:r>
      <w:r>
        <w:rPr>
          <w:spacing w:val="-3"/>
          <w:sz w:val="22"/>
        </w:rPr>
        <w:t>Owner </w:t>
      </w:r>
      <w:r>
        <w:rPr>
          <w:sz w:val="22"/>
        </w:rPr>
        <w:t>or </w:t>
      </w:r>
      <w:r>
        <w:rPr>
          <w:spacing w:val="-3"/>
          <w:sz w:val="22"/>
        </w:rPr>
        <w:t>Contractor, </w:t>
      </w:r>
      <w:r>
        <w:rPr>
          <w:sz w:val="22"/>
        </w:rPr>
        <w:t>and will not be liable to </w:t>
      </w:r>
      <w:r>
        <w:rPr>
          <w:spacing w:val="-3"/>
          <w:sz w:val="22"/>
        </w:rPr>
        <w:t>Owner, Contractor, </w:t>
      </w:r>
      <w:r>
        <w:rPr>
          <w:sz w:val="22"/>
        </w:rPr>
        <w:t>or </w:t>
      </w:r>
      <w:r>
        <w:rPr>
          <w:spacing w:val="-3"/>
          <w:sz w:val="22"/>
        </w:rPr>
        <w:t>others </w:t>
      </w:r>
      <w:r>
        <w:rPr>
          <w:sz w:val="22"/>
        </w:rPr>
        <w:t>in </w:t>
      </w:r>
      <w:r>
        <w:rPr>
          <w:spacing w:val="-3"/>
          <w:sz w:val="22"/>
        </w:rPr>
        <w:t>connection </w:t>
      </w:r>
      <w:r>
        <w:rPr>
          <w:sz w:val="22"/>
        </w:rPr>
        <w:t>with any </w:t>
      </w:r>
      <w:r>
        <w:rPr>
          <w:spacing w:val="-3"/>
          <w:sz w:val="22"/>
        </w:rPr>
        <w:t>proceedings, interpretations, decisions, </w:t>
      </w:r>
      <w:r>
        <w:rPr>
          <w:sz w:val="22"/>
        </w:rPr>
        <w:t>or </w:t>
      </w:r>
      <w:r>
        <w:rPr>
          <w:spacing w:val="-3"/>
          <w:sz w:val="22"/>
        </w:rPr>
        <w:t>judgments conducted </w:t>
      </w:r>
      <w:r>
        <w:rPr>
          <w:sz w:val="22"/>
        </w:rPr>
        <w:t>or </w:t>
      </w:r>
      <w:r>
        <w:rPr>
          <w:spacing w:val="-3"/>
          <w:sz w:val="22"/>
        </w:rPr>
        <w:t>rendered </w:t>
      </w:r>
      <w:r>
        <w:rPr>
          <w:sz w:val="22"/>
        </w:rPr>
        <w:t>in </w:t>
      </w:r>
      <w:r>
        <w:rPr>
          <w:spacing w:val="-3"/>
          <w:sz w:val="22"/>
        </w:rPr>
        <w:t>good</w:t>
      </w:r>
      <w:r>
        <w:rPr>
          <w:spacing w:val="-2"/>
          <w:sz w:val="22"/>
        </w:rPr>
        <w:t> </w:t>
      </w:r>
      <w:r>
        <w:rPr>
          <w:sz w:val="22"/>
        </w:rPr>
        <w:t>faith.</w:t>
      </w:r>
    </w:p>
    <w:p>
      <w:pPr>
        <w:pStyle w:val="ListParagraph"/>
        <w:numPr>
          <w:ilvl w:val="1"/>
          <w:numId w:val="49"/>
        </w:numPr>
        <w:tabs>
          <w:tab w:pos="820" w:val="left" w:leader="none"/>
        </w:tabs>
        <w:spacing w:line="240" w:lineRule="auto" w:before="117" w:after="0"/>
        <w:ind w:left="820" w:right="0" w:hanging="720"/>
        <w:jc w:val="both"/>
        <w:rPr>
          <w:i/>
          <w:sz w:val="22"/>
        </w:rPr>
      </w:pPr>
      <w:r>
        <w:rPr>
          <w:i/>
          <w:spacing w:val="-3"/>
          <w:w w:val="105"/>
          <w:sz w:val="22"/>
        </w:rPr>
        <w:t>Limitations </w:t>
      </w:r>
      <w:r>
        <w:rPr>
          <w:i/>
          <w:w w:val="105"/>
          <w:sz w:val="22"/>
        </w:rPr>
        <w:t>on </w:t>
      </w:r>
      <w:r>
        <w:rPr>
          <w:i/>
          <w:spacing w:val="-3"/>
          <w:w w:val="105"/>
          <w:sz w:val="22"/>
        </w:rPr>
        <w:t>Engineer's Authority </w:t>
      </w:r>
      <w:r>
        <w:rPr>
          <w:i/>
          <w:w w:val="105"/>
          <w:sz w:val="22"/>
        </w:rPr>
        <w:t>and</w:t>
      </w:r>
      <w:r>
        <w:rPr>
          <w:i/>
          <w:spacing w:val="-22"/>
          <w:w w:val="105"/>
          <w:sz w:val="22"/>
        </w:rPr>
        <w:t> </w:t>
      </w:r>
      <w:r>
        <w:rPr>
          <w:i/>
          <w:spacing w:val="-3"/>
          <w:w w:val="105"/>
          <w:sz w:val="22"/>
        </w:rPr>
        <w:t>Responsibilities</w:t>
      </w:r>
    </w:p>
    <w:p>
      <w:pPr>
        <w:pStyle w:val="ListParagraph"/>
        <w:numPr>
          <w:ilvl w:val="2"/>
          <w:numId w:val="49"/>
        </w:numPr>
        <w:tabs>
          <w:tab w:pos="1540" w:val="left" w:leader="none"/>
        </w:tabs>
        <w:spacing w:line="242" w:lineRule="auto" w:before="107" w:after="0"/>
        <w:ind w:left="1540" w:right="835" w:hanging="360"/>
        <w:jc w:val="both"/>
        <w:rPr>
          <w:sz w:val="22"/>
        </w:rPr>
      </w:pPr>
      <w:r>
        <w:rPr>
          <w:spacing w:val="-3"/>
          <w:sz w:val="22"/>
        </w:rPr>
        <w:t>Neither Engineer's authority </w:t>
      </w:r>
      <w:r>
        <w:rPr>
          <w:sz w:val="22"/>
        </w:rPr>
        <w:t>or </w:t>
      </w:r>
      <w:r>
        <w:rPr>
          <w:spacing w:val="-3"/>
          <w:sz w:val="22"/>
        </w:rPr>
        <w:t>responsibility under </w:t>
      </w:r>
      <w:r>
        <w:rPr>
          <w:sz w:val="22"/>
        </w:rPr>
        <w:t>this </w:t>
      </w:r>
      <w:r>
        <w:rPr>
          <w:spacing w:val="-3"/>
          <w:sz w:val="22"/>
        </w:rPr>
        <w:t>Article </w:t>
      </w:r>
      <w:r>
        <w:rPr>
          <w:sz w:val="22"/>
        </w:rPr>
        <w:t>10 or </w:t>
      </w:r>
      <w:r>
        <w:rPr>
          <w:spacing w:val="-3"/>
          <w:sz w:val="22"/>
        </w:rPr>
        <w:t>under </w:t>
      </w:r>
      <w:r>
        <w:rPr>
          <w:sz w:val="22"/>
        </w:rPr>
        <w:t>any </w:t>
      </w:r>
      <w:r>
        <w:rPr>
          <w:spacing w:val="-3"/>
          <w:sz w:val="22"/>
        </w:rPr>
        <w:t>other provision </w:t>
      </w:r>
      <w:r>
        <w:rPr>
          <w:sz w:val="22"/>
        </w:rPr>
        <w:t>of the </w:t>
      </w:r>
      <w:r>
        <w:rPr>
          <w:spacing w:val="-3"/>
          <w:sz w:val="22"/>
        </w:rPr>
        <w:t>Contract, </w:t>
      </w:r>
      <w:r>
        <w:rPr>
          <w:sz w:val="22"/>
        </w:rPr>
        <w:t>nor any </w:t>
      </w:r>
      <w:r>
        <w:rPr>
          <w:spacing w:val="-3"/>
          <w:sz w:val="22"/>
        </w:rPr>
        <w:t>decision made </w:t>
      </w:r>
      <w:r>
        <w:rPr>
          <w:sz w:val="22"/>
        </w:rPr>
        <w:t>by </w:t>
      </w:r>
      <w:r>
        <w:rPr>
          <w:spacing w:val="-3"/>
          <w:sz w:val="22"/>
        </w:rPr>
        <w:t>Engineer </w:t>
      </w:r>
      <w:r>
        <w:rPr>
          <w:sz w:val="22"/>
        </w:rPr>
        <w:t>in </w:t>
      </w:r>
      <w:r>
        <w:rPr>
          <w:spacing w:val="-3"/>
          <w:sz w:val="22"/>
        </w:rPr>
        <w:t>good </w:t>
      </w:r>
      <w:r>
        <w:rPr>
          <w:sz w:val="22"/>
        </w:rPr>
        <w:t>faith </w:t>
      </w:r>
      <w:r>
        <w:rPr>
          <w:spacing w:val="-3"/>
          <w:sz w:val="22"/>
        </w:rPr>
        <w:t>either </w:t>
      </w:r>
      <w:r>
        <w:rPr>
          <w:sz w:val="22"/>
        </w:rPr>
        <w:t>to </w:t>
      </w:r>
      <w:r>
        <w:rPr>
          <w:spacing w:val="-3"/>
          <w:sz w:val="22"/>
        </w:rPr>
        <w:t>exercise </w:t>
      </w:r>
      <w:r>
        <w:rPr>
          <w:sz w:val="22"/>
        </w:rPr>
        <w:t>or not </w:t>
      </w:r>
      <w:r>
        <w:rPr>
          <w:spacing w:val="-3"/>
          <w:sz w:val="22"/>
        </w:rPr>
        <w:t>exercise </w:t>
      </w:r>
      <w:r>
        <w:rPr>
          <w:sz w:val="22"/>
        </w:rPr>
        <w:t>such </w:t>
      </w:r>
      <w:r>
        <w:rPr>
          <w:spacing w:val="-3"/>
          <w:sz w:val="22"/>
        </w:rPr>
        <w:t>authority </w:t>
      </w:r>
      <w:r>
        <w:rPr>
          <w:sz w:val="22"/>
        </w:rPr>
        <w:t>or </w:t>
      </w:r>
      <w:r>
        <w:rPr>
          <w:spacing w:val="-3"/>
          <w:sz w:val="22"/>
        </w:rPr>
        <w:t>responsibility </w:t>
      </w:r>
      <w:r>
        <w:rPr>
          <w:sz w:val="22"/>
        </w:rPr>
        <w:t>or the </w:t>
      </w:r>
      <w:r>
        <w:rPr>
          <w:spacing w:val="-3"/>
          <w:sz w:val="22"/>
        </w:rPr>
        <w:t>undertaking, exercise, </w:t>
      </w:r>
      <w:r>
        <w:rPr>
          <w:sz w:val="22"/>
        </w:rPr>
        <w:t>or </w:t>
      </w:r>
      <w:r>
        <w:rPr>
          <w:spacing w:val="-3"/>
          <w:sz w:val="22"/>
        </w:rPr>
        <w:t>performance </w:t>
      </w:r>
      <w:r>
        <w:rPr>
          <w:sz w:val="22"/>
        </w:rPr>
        <w:t>of any </w:t>
      </w:r>
      <w:r>
        <w:rPr>
          <w:spacing w:val="-3"/>
          <w:sz w:val="22"/>
        </w:rPr>
        <w:t>authority </w:t>
      </w:r>
      <w:r>
        <w:rPr>
          <w:sz w:val="22"/>
        </w:rPr>
        <w:t>or </w:t>
      </w:r>
      <w:r>
        <w:rPr>
          <w:spacing w:val="-3"/>
          <w:sz w:val="22"/>
        </w:rPr>
        <w:t>responsibility</w:t>
      </w:r>
      <w:r>
        <w:rPr>
          <w:spacing w:val="-7"/>
          <w:sz w:val="22"/>
        </w:rPr>
        <w:t> </w:t>
      </w:r>
      <w:r>
        <w:rPr>
          <w:sz w:val="22"/>
        </w:rPr>
        <w:t>by</w:t>
      </w:r>
      <w:r>
        <w:rPr>
          <w:spacing w:val="-7"/>
          <w:sz w:val="22"/>
        </w:rPr>
        <w:t> </w:t>
      </w:r>
      <w:r>
        <w:rPr>
          <w:spacing w:val="-3"/>
          <w:sz w:val="22"/>
        </w:rPr>
        <w:t>Engineer,</w:t>
      </w:r>
      <w:r>
        <w:rPr>
          <w:spacing w:val="-6"/>
          <w:sz w:val="22"/>
        </w:rPr>
        <w:t> </w:t>
      </w:r>
      <w:r>
        <w:rPr>
          <w:sz w:val="22"/>
        </w:rPr>
        <w:t>will</w:t>
      </w:r>
      <w:r>
        <w:rPr>
          <w:spacing w:val="-5"/>
          <w:sz w:val="22"/>
        </w:rPr>
        <w:t> </w:t>
      </w:r>
      <w:r>
        <w:rPr>
          <w:spacing w:val="-3"/>
          <w:sz w:val="22"/>
        </w:rPr>
        <w:t>create,</w:t>
      </w:r>
      <w:r>
        <w:rPr>
          <w:spacing w:val="-6"/>
          <w:sz w:val="22"/>
        </w:rPr>
        <w:t> </w:t>
      </w:r>
      <w:r>
        <w:rPr>
          <w:spacing w:val="-3"/>
          <w:sz w:val="22"/>
        </w:rPr>
        <w:t>impose,</w:t>
      </w:r>
      <w:r>
        <w:rPr>
          <w:spacing w:val="-6"/>
          <w:sz w:val="22"/>
        </w:rPr>
        <w:t> </w:t>
      </w:r>
      <w:r>
        <w:rPr>
          <w:sz w:val="22"/>
        </w:rPr>
        <w:t>or</w:t>
      </w:r>
      <w:r>
        <w:rPr>
          <w:spacing w:val="-5"/>
          <w:sz w:val="22"/>
        </w:rPr>
        <w:t> </w:t>
      </w:r>
      <w:r>
        <w:rPr>
          <w:sz w:val="22"/>
        </w:rPr>
        <w:t>give</w:t>
      </w:r>
      <w:r>
        <w:rPr>
          <w:spacing w:val="-7"/>
          <w:sz w:val="22"/>
        </w:rPr>
        <w:t> </w:t>
      </w:r>
      <w:r>
        <w:rPr>
          <w:sz w:val="22"/>
        </w:rPr>
        <w:t>rise</w:t>
      </w:r>
      <w:r>
        <w:rPr>
          <w:spacing w:val="-7"/>
          <w:sz w:val="22"/>
        </w:rPr>
        <w:t> </w:t>
      </w:r>
      <w:r>
        <w:rPr>
          <w:sz w:val="22"/>
        </w:rPr>
        <w:t>to</w:t>
      </w:r>
      <w:r>
        <w:rPr>
          <w:spacing w:val="-7"/>
          <w:sz w:val="22"/>
        </w:rPr>
        <w:t> </w:t>
      </w:r>
      <w:r>
        <w:rPr>
          <w:sz w:val="22"/>
        </w:rPr>
        <w:t>any</w:t>
      </w:r>
      <w:r>
        <w:rPr>
          <w:spacing w:val="-7"/>
          <w:sz w:val="22"/>
        </w:rPr>
        <w:t> </w:t>
      </w:r>
      <w:r>
        <w:rPr>
          <w:sz w:val="22"/>
        </w:rPr>
        <w:t>duty</w:t>
      </w:r>
      <w:r>
        <w:rPr>
          <w:spacing w:val="-6"/>
          <w:sz w:val="22"/>
        </w:rPr>
        <w:t> </w:t>
      </w:r>
      <w:r>
        <w:rPr>
          <w:sz w:val="22"/>
        </w:rPr>
        <w:t>in</w:t>
      </w:r>
      <w:r>
        <w:rPr>
          <w:spacing w:val="-7"/>
          <w:sz w:val="22"/>
        </w:rPr>
        <w:t> </w:t>
      </w:r>
      <w:r>
        <w:rPr>
          <w:spacing w:val="-3"/>
          <w:sz w:val="22"/>
        </w:rPr>
        <w:t>contract,</w:t>
      </w:r>
      <w:r>
        <w:rPr>
          <w:spacing w:val="-6"/>
          <w:sz w:val="22"/>
        </w:rPr>
        <w:t> </w:t>
      </w:r>
      <w:r>
        <w:rPr>
          <w:sz w:val="22"/>
        </w:rPr>
        <w:t>tort,</w:t>
      </w:r>
      <w:r>
        <w:rPr>
          <w:spacing w:val="-5"/>
          <w:sz w:val="22"/>
        </w:rPr>
        <w:t> </w:t>
      </w:r>
      <w:r>
        <w:rPr>
          <w:sz w:val="22"/>
        </w:rPr>
        <w:t>or</w:t>
      </w:r>
      <w:r>
        <w:rPr>
          <w:spacing w:val="-6"/>
          <w:sz w:val="22"/>
        </w:rPr>
        <w:t> </w:t>
      </w:r>
      <w:r>
        <w:rPr>
          <w:spacing w:val="-3"/>
          <w:sz w:val="22"/>
        </w:rPr>
        <w:t>otherwise owed </w:t>
      </w:r>
      <w:r>
        <w:rPr>
          <w:sz w:val="22"/>
        </w:rPr>
        <w:t>by </w:t>
      </w:r>
      <w:r>
        <w:rPr>
          <w:spacing w:val="-3"/>
          <w:sz w:val="22"/>
        </w:rPr>
        <w:t>Engineer </w:t>
      </w:r>
      <w:r>
        <w:rPr>
          <w:sz w:val="22"/>
        </w:rPr>
        <w:t>to </w:t>
      </w:r>
      <w:r>
        <w:rPr>
          <w:spacing w:val="-3"/>
          <w:sz w:val="22"/>
        </w:rPr>
        <w:t>Contractor, </w:t>
      </w:r>
      <w:r>
        <w:rPr>
          <w:sz w:val="22"/>
        </w:rPr>
        <w:t>any </w:t>
      </w:r>
      <w:r>
        <w:rPr>
          <w:spacing w:val="-3"/>
          <w:sz w:val="22"/>
        </w:rPr>
        <w:t>Subcontractor, </w:t>
      </w:r>
      <w:r>
        <w:rPr>
          <w:sz w:val="22"/>
        </w:rPr>
        <w:t>any </w:t>
      </w:r>
      <w:r>
        <w:rPr>
          <w:spacing w:val="-3"/>
          <w:sz w:val="22"/>
        </w:rPr>
        <w:t>Supplier,  </w:t>
      </w:r>
      <w:r>
        <w:rPr>
          <w:sz w:val="22"/>
        </w:rPr>
        <w:t>any </w:t>
      </w:r>
      <w:r>
        <w:rPr>
          <w:spacing w:val="-3"/>
          <w:sz w:val="22"/>
        </w:rPr>
        <w:t>other</w:t>
      </w:r>
      <w:r>
        <w:rPr>
          <w:spacing w:val="49"/>
          <w:sz w:val="22"/>
        </w:rPr>
        <w:t> </w:t>
      </w:r>
      <w:r>
        <w:rPr>
          <w:spacing w:val="-3"/>
          <w:sz w:val="22"/>
        </w:rPr>
        <w:t>individual</w:t>
      </w:r>
      <w:r>
        <w:rPr>
          <w:spacing w:val="49"/>
          <w:sz w:val="22"/>
        </w:rPr>
        <w:t> </w:t>
      </w:r>
      <w:r>
        <w:rPr>
          <w:sz w:val="22"/>
        </w:rPr>
        <w:t>or </w:t>
      </w:r>
      <w:r>
        <w:rPr>
          <w:spacing w:val="-3"/>
          <w:sz w:val="22"/>
        </w:rPr>
        <w:t>entity, </w:t>
      </w:r>
      <w:r>
        <w:rPr>
          <w:sz w:val="22"/>
        </w:rPr>
        <w:t>or to any surety for or </w:t>
      </w:r>
      <w:r>
        <w:rPr>
          <w:spacing w:val="-3"/>
          <w:sz w:val="22"/>
        </w:rPr>
        <w:t>employee </w:t>
      </w:r>
      <w:r>
        <w:rPr>
          <w:sz w:val="22"/>
        </w:rPr>
        <w:t>or </w:t>
      </w:r>
      <w:r>
        <w:rPr>
          <w:spacing w:val="-3"/>
          <w:sz w:val="22"/>
        </w:rPr>
        <w:t>agent </w:t>
      </w:r>
      <w:r>
        <w:rPr>
          <w:sz w:val="22"/>
        </w:rPr>
        <w:t>of any of</w:t>
      </w:r>
      <w:r>
        <w:rPr>
          <w:spacing w:val="-14"/>
          <w:sz w:val="22"/>
        </w:rPr>
        <w:t> </w:t>
      </w:r>
      <w:r>
        <w:rPr>
          <w:spacing w:val="-3"/>
          <w:sz w:val="22"/>
        </w:rPr>
        <w:t>them.</w:t>
      </w:r>
    </w:p>
    <w:p>
      <w:pPr>
        <w:pStyle w:val="ListParagraph"/>
        <w:numPr>
          <w:ilvl w:val="2"/>
          <w:numId w:val="49"/>
        </w:numPr>
        <w:tabs>
          <w:tab w:pos="1540" w:val="left" w:leader="none"/>
        </w:tabs>
        <w:spacing w:line="242" w:lineRule="auto" w:before="102" w:after="0"/>
        <w:ind w:left="1540" w:right="835" w:hanging="360"/>
        <w:jc w:val="both"/>
        <w:rPr>
          <w:sz w:val="22"/>
        </w:rPr>
      </w:pPr>
      <w:r>
        <w:rPr>
          <w:spacing w:val="-3"/>
          <w:sz w:val="22"/>
        </w:rPr>
        <w:t>Engineer </w:t>
      </w:r>
      <w:r>
        <w:rPr>
          <w:sz w:val="22"/>
        </w:rPr>
        <w:t>will not </w:t>
      </w:r>
      <w:r>
        <w:rPr>
          <w:spacing w:val="-3"/>
          <w:sz w:val="22"/>
        </w:rPr>
        <w:t>supervise, direct, control, </w:t>
      </w:r>
      <w:r>
        <w:rPr>
          <w:sz w:val="22"/>
        </w:rPr>
        <w:t>or </w:t>
      </w:r>
      <w:r>
        <w:rPr>
          <w:spacing w:val="-3"/>
          <w:sz w:val="22"/>
        </w:rPr>
        <w:t>have authority over </w:t>
      </w:r>
      <w:r>
        <w:rPr>
          <w:sz w:val="22"/>
        </w:rPr>
        <w:t>or be  </w:t>
      </w:r>
      <w:r>
        <w:rPr>
          <w:spacing w:val="-3"/>
          <w:sz w:val="22"/>
        </w:rPr>
        <w:t>responsible  </w:t>
      </w:r>
      <w:r>
        <w:rPr>
          <w:sz w:val="22"/>
        </w:rPr>
        <w:t>for </w:t>
      </w:r>
      <w:r>
        <w:rPr>
          <w:spacing w:val="-3"/>
          <w:sz w:val="22"/>
        </w:rPr>
        <w:t>Contractor's means, methods, techniques, sequences, </w:t>
      </w:r>
      <w:r>
        <w:rPr>
          <w:sz w:val="22"/>
        </w:rPr>
        <w:t>or </w:t>
      </w:r>
      <w:r>
        <w:rPr>
          <w:spacing w:val="-3"/>
          <w:sz w:val="22"/>
        </w:rPr>
        <w:t>procedures </w:t>
      </w:r>
      <w:r>
        <w:rPr>
          <w:sz w:val="22"/>
        </w:rPr>
        <w:t>of </w:t>
      </w:r>
      <w:r>
        <w:rPr>
          <w:spacing w:val="-3"/>
          <w:sz w:val="22"/>
        </w:rPr>
        <w:t>construction, </w:t>
      </w:r>
      <w:r>
        <w:rPr>
          <w:sz w:val="22"/>
        </w:rPr>
        <w:t>or the safety </w:t>
      </w:r>
      <w:r>
        <w:rPr>
          <w:spacing w:val="-3"/>
          <w:sz w:val="22"/>
        </w:rPr>
        <w:t>precautions </w:t>
      </w:r>
      <w:r>
        <w:rPr>
          <w:sz w:val="22"/>
        </w:rPr>
        <w:t>and </w:t>
      </w:r>
      <w:r>
        <w:rPr>
          <w:spacing w:val="-3"/>
          <w:sz w:val="22"/>
        </w:rPr>
        <w:t>programs incident thereto, </w:t>
      </w:r>
      <w:r>
        <w:rPr>
          <w:sz w:val="22"/>
        </w:rPr>
        <w:t>or for any failure of </w:t>
      </w:r>
      <w:r>
        <w:rPr>
          <w:spacing w:val="-3"/>
          <w:sz w:val="22"/>
        </w:rPr>
        <w:t>Contractor </w:t>
      </w:r>
      <w:r>
        <w:rPr>
          <w:sz w:val="22"/>
        </w:rPr>
        <w:t>to </w:t>
      </w:r>
      <w:r>
        <w:rPr>
          <w:spacing w:val="-3"/>
          <w:sz w:val="22"/>
        </w:rPr>
        <w:t>comply </w:t>
      </w:r>
      <w:r>
        <w:rPr>
          <w:sz w:val="22"/>
        </w:rPr>
        <w:t>with </w:t>
      </w:r>
      <w:r>
        <w:rPr>
          <w:spacing w:val="-3"/>
          <w:sz w:val="22"/>
        </w:rPr>
        <w:t>Laws </w:t>
      </w:r>
      <w:r>
        <w:rPr>
          <w:sz w:val="22"/>
        </w:rPr>
        <w:t>and </w:t>
      </w:r>
      <w:r>
        <w:rPr>
          <w:spacing w:val="-3"/>
          <w:sz w:val="22"/>
        </w:rPr>
        <w:t>Regulations applicable </w:t>
      </w:r>
      <w:r>
        <w:rPr>
          <w:sz w:val="22"/>
        </w:rPr>
        <w:t>to the </w:t>
      </w:r>
      <w:r>
        <w:rPr>
          <w:spacing w:val="-3"/>
          <w:sz w:val="22"/>
        </w:rPr>
        <w:t>performance </w:t>
      </w:r>
      <w:r>
        <w:rPr>
          <w:sz w:val="22"/>
        </w:rPr>
        <w:t>of the </w:t>
      </w:r>
      <w:r>
        <w:rPr>
          <w:spacing w:val="-3"/>
          <w:sz w:val="22"/>
        </w:rPr>
        <w:t>Work. Engineer </w:t>
      </w:r>
      <w:r>
        <w:rPr>
          <w:sz w:val="22"/>
        </w:rPr>
        <w:t>will not be </w:t>
      </w:r>
      <w:r>
        <w:rPr>
          <w:spacing w:val="-3"/>
          <w:sz w:val="22"/>
        </w:rPr>
        <w:t>responsible </w:t>
      </w:r>
      <w:r>
        <w:rPr>
          <w:sz w:val="22"/>
        </w:rPr>
        <w:t>for </w:t>
      </w:r>
      <w:r>
        <w:rPr>
          <w:spacing w:val="-3"/>
          <w:sz w:val="22"/>
        </w:rPr>
        <w:t>Contractor's </w:t>
      </w:r>
      <w:r>
        <w:rPr>
          <w:sz w:val="22"/>
        </w:rPr>
        <w:t>failure to </w:t>
      </w:r>
      <w:r>
        <w:rPr>
          <w:spacing w:val="-3"/>
          <w:sz w:val="22"/>
        </w:rPr>
        <w:t>perform </w:t>
      </w:r>
      <w:r>
        <w:rPr>
          <w:sz w:val="22"/>
        </w:rPr>
        <w:t>the </w:t>
      </w:r>
      <w:r>
        <w:rPr>
          <w:spacing w:val="-3"/>
          <w:sz w:val="22"/>
        </w:rPr>
        <w:t>Work </w:t>
      </w:r>
      <w:r>
        <w:rPr>
          <w:sz w:val="22"/>
        </w:rPr>
        <w:t>in </w:t>
      </w:r>
      <w:r>
        <w:rPr>
          <w:spacing w:val="-3"/>
          <w:sz w:val="22"/>
        </w:rPr>
        <w:t>accordance </w:t>
      </w:r>
      <w:r>
        <w:rPr>
          <w:sz w:val="22"/>
        </w:rPr>
        <w:t>with the </w:t>
      </w:r>
      <w:r>
        <w:rPr>
          <w:spacing w:val="-3"/>
          <w:sz w:val="22"/>
        </w:rPr>
        <w:t>Contract</w:t>
      </w:r>
      <w:r>
        <w:rPr>
          <w:spacing w:val="41"/>
          <w:sz w:val="22"/>
        </w:rPr>
        <w:t> </w:t>
      </w:r>
      <w:r>
        <w:rPr>
          <w:spacing w:val="-3"/>
          <w:sz w:val="22"/>
        </w:rPr>
        <w:t>Documents.</w:t>
      </w:r>
    </w:p>
    <w:p>
      <w:pPr>
        <w:pStyle w:val="ListParagraph"/>
        <w:numPr>
          <w:ilvl w:val="2"/>
          <w:numId w:val="49"/>
        </w:numPr>
        <w:tabs>
          <w:tab w:pos="1540" w:val="left" w:leader="none"/>
        </w:tabs>
        <w:spacing w:line="242" w:lineRule="auto" w:before="118" w:after="0"/>
        <w:ind w:left="1540" w:right="836" w:hanging="360"/>
        <w:jc w:val="both"/>
        <w:rPr>
          <w:sz w:val="22"/>
        </w:rPr>
      </w:pPr>
      <w:r>
        <w:rPr>
          <w:spacing w:val="-3"/>
          <w:sz w:val="22"/>
        </w:rPr>
        <w:t>Engineer </w:t>
      </w:r>
      <w:r>
        <w:rPr>
          <w:sz w:val="22"/>
        </w:rPr>
        <w:t>will not be </w:t>
      </w:r>
      <w:r>
        <w:rPr>
          <w:spacing w:val="-3"/>
          <w:sz w:val="22"/>
        </w:rPr>
        <w:t>responsible </w:t>
      </w:r>
      <w:r>
        <w:rPr>
          <w:sz w:val="22"/>
        </w:rPr>
        <w:t>for the acts or </w:t>
      </w:r>
      <w:r>
        <w:rPr>
          <w:spacing w:val="-3"/>
          <w:sz w:val="22"/>
        </w:rPr>
        <w:t>omissions </w:t>
      </w:r>
      <w:r>
        <w:rPr>
          <w:sz w:val="22"/>
        </w:rPr>
        <w:t>of </w:t>
      </w:r>
      <w:r>
        <w:rPr>
          <w:spacing w:val="-3"/>
          <w:sz w:val="22"/>
        </w:rPr>
        <w:t>Contractor </w:t>
      </w:r>
      <w:r>
        <w:rPr>
          <w:sz w:val="22"/>
        </w:rPr>
        <w:t>or of any </w:t>
      </w:r>
      <w:r>
        <w:rPr>
          <w:spacing w:val="-3"/>
          <w:sz w:val="22"/>
        </w:rPr>
        <w:t>Subcontractor, </w:t>
      </w:r>
      <w:r>
        <w:rPr>
          <w:sz w:val="22"/>
        </w:rPr>
        <w:t>any </w:t>
      </w:r>
      <w:r>
        <w:rPr>
          <w:spacing w:val="-3"/>
          <w:sz w:val="22"/>
        </w:rPr>
        <w:t>Supplier, </w:t>
      </w:r>
      <w:r>
        <w:rPr>
          <w:sz w:val="22"/>
        </w:rPr>
        <w:t>or of any </w:t>
      </w:r>
      <w:r>
        <w:rPr>
          <w:spacing w:val="-3"/>
          <w:sz w:val="22"/>
        </w:rPr>
        <w:t>other individual </w:t>
      </w:r>
      <w:r>
        <w:rPr>
          <w:sz w:val="22"/>
        </w:rPr>
        <w:t>or entity </w:t>
      </w:r>
      <w:r>
        <w:rPr>
          <w:spacing w:val="-3"/>
          <w:sz w:val="22"/>
        </w:rPr>
        <w:t>performing </w:t>
      </w:r>
      <w:r>
        <w:rPr>
          <w:sz w:val="22"/>
        </w:rPr>
        <w:t>any of the</w:t>
      </w:r>
      <w:r>
        <w:rPr>
          <w:spacing w:val="11"/>
          <w:sz w:val="22"/>
        </w:rPr>
        <w:t> </w:t>
      </w:r>
      <w:r>
        <w:rPr>
          <w:spacing w:val="-3"/>
          <w:sz w:val="22"/>
        </w:rPr>
        <w:t>Work.</w:t>
      </w:r>
    </w:p>
    <w:p>
      <w:pPr>
        <w:pStyle w:val="ListParagraph"/>
        <w:numPr>
          <w:ilvl w:val="2"/>
          <w:numId w:val="49"/>
        </w:numPr>
        <w:tabs>
          <w:tab w:pos="1540" w:val="left" w:leader="none"/>
        </w:tabs>
        <w:spacing w:line="242" w:lineRule="auto" w:before="104" w:after="0"/>
        <w:ind w:left="1540" w:right="835" w:hanging="360"/>
        <w:jc w:val="both"/>
        <w:rPr>
          <w:sz w:val="22"/>
        </w:rPr>
      </w:pPr>
      <w:r>
        <w:rPr>
          <w:spacing w:val="-3"/>
          <w:sz w:val="22"/>
        </w:rPr>
        <w:t>Engineer's review </w:t>
      </w:r>
      <w:r>
        <w:rPr>
          <w:sz w:val="22"/>
        </w:rPr>
        <w:t>of the final </w:t>
      </w:r>
      <w:r>
        <w:rPr>
          <w:spacing w:val="-3"/>
          <w:sz w:val="22"/>
        </w:rPr>
        <w:t>Application </w:t>
      </w:r>
      <w:r>
        <w:rPr>
          <w:sz w:val="22"/>
        </w:rPr>
        <w:t>for </w:t>
      </w:r>
      <w:r>
        <w:rPr>
          <w:spacing w:val="-3"/>
          <w:sz w:val="22"/>
        </w:rPr>
        <w:t>Payment </w:t>
      </w:r>
      <w:r>
        <w:rPr>
          <w:sz w:val="22"/>
        </w:rPr>
        <w:t>and </w:t>
      </w:r>
      <w:r>
        <w:rPr>
          <w:spacing w:val="-3"/>
          <w:sz w:val="22"/>
        </w:rPr>
        <w:t>accompanying documentation, </w:t>
      </w:r>
      <w:r>
        <w:rPr>
          <w:sz w:val="22"/>
        </w:rPr>
        <w:t>and all </w:t>
      </w:r>
      <w:r>
        <w:rPr>
          <w:spacing w:val="-3"/>
          <w:sz w:val="22"/>
        </w:rPr>
        <w:t>maintenance </w:t>
      </w:r>
      <w:r>
        <w:rPr>
          <w:sz w:val="22"/>
        </w:rPr>
        <w:t>and </w:t>
      </w:r>
      <w:r>
        <w:rPr>
          <w:spacing w:val="-3"/>
          <w:sz w:val="22"/>
        </w:rPr>
        <w:t>operating instructions, schedules, guarantees, bonds, certificates </w:t>
      </w:r>
      <w:r>
        <w:rPr>
          <w:sz w:val="22"/>
        </w:rPr>
        <w:t>of  </w:t>
      </w:r>
      <w:r>
        <w:rPr>
          <w:spacing w:val="-3"/>
          <w:sz w:val="22"/>
        </w:rPr>
        <w:t>inspection, </w:t>
      </w:r>
      <w:r>
        <w:rPr>
          <w:sz w:val="22"/>
        </w:rPr>
        <w:t>tests and </w:t>
      </w:r>
      <w:r>
        <w:rPr>
          <w:spacing w:val="-3"/>
          <w:sz w:val="22"/>
        </w:rPr>
        <w:t>approvals, </w:t>
      </w:r>
      <w:r>
        <w:rPr>
          <w:sz w:val="22"/>
        </w:rPr>
        <w:t>and </w:t>
      </w:r>
      <w:r>
        <w:rPr>
          <w:spacing w:val="-3"/>
          <w:sz w:val="22"/>
        </w:rPr>
        <w:t>other documentation required </w:t>
      </w:r>
      <w:r>
        <w:rPr>
          <w:sz w:val="22"/>
        </w:rPr>
        <w:t>to be </w:t>
      </w:r>
      <w:r>
        <w:rPr>
          <w:spacing w:val="-3"/>
          <w:sz w:val="22"/>
        </w:rPr>
        <w:t>delivered </w:t>
      </w:r>
      <w:r>
        <w:rPr>
          <w:sz w:val="22"/>
        </w:rPr>
        <w:t>by </w:t>
      </w:r>
      <w:r>
        <w:rPr>
          <w:spacing w:val="-3"/>
          <w:sz w:val="22"/>
        </w:rPr>
        <w:t>Contractor under Paragraph 15.06.A, </w:t>
      </w:r>
      <w:r>
        <w:rPr>
          <w:sz w:val="22"/>
        </w:rPr>
        <w:t>will only be to </w:t>
      </w:r>
      <w:r>
        <w:rPr>
          <w:spacing w:val="-3"/>
          <w:sz w:val="22"/>
        </w:rPr>
        <w:t>determine generally </w:t>
      </w:r>
      <w:r>
        <w:rPr>
          <w:sz w:val="22"/>
        </w:rPr>
        <w:t>that their </w:t>
      </w:r>
      <w:r>
        <w:rPr>
          <w:spacing w:val="-3"/>
          <w:sz w:val="22"/>
        </w:rPr>
        <w:t>content complies </w:t>
      </w:r>
      <w:r>
        <w:rPr>
          <w:sz w:val="22"/>
        </w:rPr>
        <w:t>with the </w:t>
      </w:r>
      <w:r>
        <w:rPr>
          <w:spacing w:val="-3"/>
          <w:sz w:val="22"/>
        </w:rPr>
        <w:t>requirements </w:t>
      </w:r>
      <w:r>
        <w:rPr>
          <w:sz w:val="22"/>
        </w:rPr>
        <w:t>of, and in the case of </w:t>
      </w:r>
      <w:r>
        <w:rPr>
          <w:spacing w:val="-3"/>
          <w:sz w:val="22"/>
        </w:rPr>
        <w:t>certificates </w:t>
      </w:r>
      <w:r>
        <w:rPr>
          <w:sz w:val="22"/>
        </w:rPr>
        <w:t>of </w:t>
      </w:r>
      <w:r>
        <w:rPr>
          <w:spacing w:val="-3"/>
          <w:sz w:val="22"/>
        </w:rPr>
        <w:t>inspections, </w:t>
      </w:r>
      <w:r>
        <w:rPr>
          <w:sz w:val="22"/>
        </w:rPr>
        <w:t>tests, and </w:t>
      </w:r>
      <w:r>
        <w:rPr>
          <w:spacing w:val="-3"/>
          <w:sz w:val="22"/>
        </w:rPr>
        <w:t>approvals, </w:t>
      </w:r>
      <w:r>
        <w:rPr>
          <w:sz w:val="22"/>
        </w:rPr>
        <w:t>that the results </w:t>
      </w:r>
      <w:r>
        <w:rPr>
          <w:spacing w:val="-3"/>
          <w:sz w:val="22"/>
        </w:rPr>
        <w:t>certified indicate compliance </w:t>
      </w:r>
      <w:r>
        <w:rPr>
          <w:sz w:val="22"/>
        </w:rPr>
        <w:t>with the </w:t>
      </w:r>
      <w:r>
        <w:rPr>
          <w:spacing w:val="-3"/>
          <w:sz w:val="22"/>
        </w:rPr>
        <w:t>Contract</w:t>
      </w:r>
      <w:r>
        <w:rPr>
          <w:spacing w:val="2"/>
          <w:sz w:val="22"/>
        </w:rPr>
        <w:t> </w:t>
      </w:r>
      <w:r>
        <w:rPr>
          <w:spacing w:val="-3"/>
          <w:sz w:val="22"/>
        </w:rPr>
        <w:t>Documents.</w:t>
      </w:r>
    </w:p>
    <w:p>
      <w:pPr>
        <w:pStyle w:val="ListParagraph"/>
        <w:numPr>
          <w:ilvl w:val="2"/>
          <w:numId w:val="49"/>
        </w:numPr>
        <w:tabs>
          <w:tab w:pos="1540" w:val="left" w:leader="none"/>
        </w:tabs>
        <w:spacing w:line="242" w:lineRule="auto" w:before="117" w:after="0"/>
        <w:ind w:left="1540" w:right="835" w:hanging="360"/>
        <w:jc w:val="both"/>
        <w:rPr>
          <w:sz w:val="22"/>
        </w:rPr>
      </w:pPr>
      <w:r>
        <w:rPr>
          <w:spacing w:val="-3"/>
          <w:sz w:val="22"/>
        </w:rPr>
        <w:t>The limitations upon authority </w:t>
      </w:r>
      <w:r>
        <w:rPr>
          <w:sz w:val="22"/>
        </w:rPr>
        <w:t>and </w:t>
      </w:r>
      <w:r>
        <w:rPr>
          <w:spacing w:val="-3"/>
          <w:sz w:val="22"/>
        </w:rPr>
        <w:t>responsibility </w:t>
      </w:r>
      <w:r>
        <w:rPr>
          <w:sz w:val="22"/>
        </w:rPr>
        <w:t>set forth in this </w:t>
      </w:r>
      <w:r>
        <w:rPr>
          <w:spacing w:val="-3"/>
          <w:sz w:val="22"/>
        </w:rPr>
        <w:t>Paragraph 10.07 </w:t>
      </w:r>
      <w:r>
        <w:rPr>
          <w:sz w:val="22"/>
        </w:rPr>
        <w:t>also </w:t>
      </w:r>
      <w:r>
        <w:rPr>
          <w:spacing w:val="-3"/>
          <w:sz w:val="22"/>
        </w:rPr>
        <w:t>apply </w:t>
      </w:r>
      <w:r>
        <w:rPr>
          <w:sz w:val="22"/>
        </w:rPr>
        <w:t>to the </w:t>
      </w:r>
      <w:r>
        <w:rPr>
          <w:spacing w:val="-3"/>
          <w:sz w:val="22"/>
        </w:rPr>
        <w:t>Resident Project Representative, </w:t>
      </w:r>
      <w:r>
        <w:rPr>
          <w:sz w:val="22"/>
        </w:rPr>
        <w:t>if</w:t>
      </w:r>
      <w:r>
        <w:rPr>
          <w:spacing w:val="4"/>
          <w:sz w:val="22"/>
        </w:rPr>
        <w:t> </w:t>
      </w:r>
      <w:r>
        <w:rPr>
          <w:spacing w:val="-3"/>
          <w:sz w:val="22"/>
        </w:rPr>
        <w:t>any.</w:t>
      </w:r>
    </w:p>
    <w:p>
      <w:pPr>
        <w:pStyle w:val="ListParagraph"/>
        <w:numPr>
          <w:ilvl w:val="1"/>
          <w:numId w:val="49"/>
        </w:numPr>
        <w:tabs>
          <w:tab w:pos="820" w:val="left" w:leader="none"/>
        </w:tabs>
        <w:spacing w:line="240" w:lineRule="auto" w:before="119" w:after="0"/>
        <w:ind w:left="820" w:right="0" w:hanging="720"/>
        <w:jc w:val="both"/>
        <w:rPr>
          <w:i/>
          <w:sz w:val="22"/>
        </w:rPr>
      </w:pPr>
      <w:r>
        <w:rPr>
          <w:i/>
          <w:spacing w:val="-3"/>
          <w:sz w:val="22"/>
        </w:rPr>
        <w:t>Compliance </w:t>
      </w:r>
      <w:r>
        <w:rPr>
          <w:i/>
          <w:sz w:val="22"/>
        </w:rPr>
        <w:t>with </w:t>
      </w:r>
      <w:r>
        <w:rPr>
          <w:i/>
          <w:spacing w:val="-3"/>
          <w:sz w:val="22"/>
        </w:rPr>
        <w:t>Safety</w:t>
      </w:r>
      <w:r>
        <w:rPr>
          <w:i/>
          <w:spacing w:val="-5"/>
          <w:sz w:val="22"/>
        </w:rPr>
        <w:t> </w:t>
      </w:r>
      <w:r>
        <w:rPr>
          <w:i/>
          <w:spacing w:val="-3"/>
          <w:sz w:val="22"/>
        </w:rPr>
        <w:t>Program</w:t>
      </w:r>
    </w:p>
    <w:p>
      <w:pPr>
        <w:pStyle w:val="ListParagraph"/>
        <w:numPr>
          <w:ilvl w:val="2"/>
          <w:numId w:val="49"/>
        </w:numPr>
        <w:tabs>
          <w:tab w:pos="1540" w:val="left" w:leader="none"/>
        </w:tabs>
        <w:spacing w:line="242" w:lineRule="auto" w:before="107" w:after="0"/>
        <w:ind w:left="1540" w:right="835" w:hanging="360"/>
        <w:jc w:val="both"/>
        <w:rPr>
          <w:sz w:val="22"/>
        </w:rPr>
      </w:pPr>
      <w:r>
        <w:rPr>
          <w:spacing w:val="-3"/>
          <w:w w:val="105"/>
          <w:sz w:val="22"/>
        </w:rPr>
        <w:t>While </w:t>
      </w:r>
      <w:r>
        <w:rPr>
          <w:w w:val="105"/>
          <w:sz w:val="22"/>
        </w:rPr>
        <w:t>at the Site, </w:t>
      </w:r>
      <w:r>
        <w:rPr>
          <w:spacing w:val="-3"/>
          <w:w w:val="105"/>
          <w:sz w:val="22"/>
        </w:rPr>
        <w:t>Engineer's employees </w:t>
      </w:r>
      <w:r>
        <w:rPr>
          <w:w w:val="105"/>
          <w:sz w:val="22"/>
        </w:rPr>
        <w:t>and </w:t>
      </w:r>
      <w:r>
        <w:rPr>
          <w:spacing w:val="-3"/>
          <w:w w:val="105"/>
          <w:sz w:val="22"/>
        </w:rPr>
        <w:t>representatives </w:t>
      </w:r>
      <w:r>
        <w:rPr>
          <w:w w:val="105"/>
          <w:sz w:val="22"/>
        </w:rPr>
        <w:t>will </w:t>
      </w:r>
      <w:r>
        <w:rPr>
          <w:spacing w:val="-3"/>
          <w:w w:val="105"/>
          <w:sz w:val="22"/>
        </w:rPr>
        <w:t>comply </w:t>
      </w:r>
      <w:r>
        <w:rPr>
          <w:w w:val="105"/>
          <w:sz w:val="22"/>
        </w:rPr>
        <w:t>with the </w:t>
      </w:r>
      <w:r>
        <w:rPr>
          <w:spacing w:val="-3"/>
          <w:w w:val="105"/>
          <w:sz w:val="22"/>
        </w:rPr>
        <w:t>specific applicable</w:t>
      </w:r>
      <w:r>
        <w:rPr>
          <w:spacing w:val="-18"/>
          <w:w w:val="105"/>
          <w:sz w:val="22"/>
        </w:rPr>
        <w:t> </w:t>
      </w:r>
      <w:r>
        <w:rPr>
          <w:spacing w:val="-3"/>
          <w:w w:val="105"/>
          <w:sz w:val="22"/>
        </w:rPr>
        <w:t>requirements</w:t>
      </w:r>
      <w:r>
        <w:rPr>
          <w:spacing w:val="-17"/>
          <w:w w:val="105"/>
          <w:sz w:val="22"/>
        </w:rPr>
        <w:t> </w:t>
      </w:r>
      <w:r>
        <w:rPr>
          <w:w w:val="105"/>
          <w:sz w:val="22"/>
        </w:rPr>
        <w:t>of</w:t>
      </w:r>
      <w:r>
        <w:rPr>
          <w:spacing w:val="-17"/>
          <w:w w:val="105"/>
          <w:sz w:val="22"/>
        </w:rPr>
        <w:t> </w:t>
      </w:r>
      <w:r>
        <w:rPr>
          <w:spacing w:val="-3"/>
          <w:w w:val="105"/>
          <w:sz w:val="22"/>
        </w:rPr>
        <w:t>Owner's</w:t>
      </w:r>
      <w:r>
        <w:rPr>
          <w:spacing w:val="-17"/>
          <w:w w:val="105"/>
          <w:sz w:val="22"/>
        </w:rPr>
        <w:t> </w:t>
      </w:r>
      <w:r>
        <w:rPr>
          <w:w w:val="105"/>
          <w:sz w:val="22"/>
        </w:rPr>
        <w:t>and</w:t>
      </w:r>
      <w:r>
        <w:rPr>
          <w:spacing w:val="-17"/>
          <w:w w:val="105"/>
          <w:sz w:val="22"/>
        </w:rPr>
        <w:t> </w:t>
      </w:r>
      <w:r>
        <w:rPr>
          <w:spacing w:val="-3"/>
          <w:w w:val="105"/>
          <w:sz w:val="22"/>
        </w:rPr>
        <w:t>Contractor's</w:t>
      </w:r>
      <w:r>
        <w:rPr>
          <w:spacing w:val="-17"/>
          <w:w w:val="105"/>
          <w:sz w:val="22"/>
        </w:rPr>
        <w:t> </w:t>
      </w:r>
      <w:r>
        <w:rPr>
          <w:w w:val="105"/>
          <w:sz w:val="22"/>
        </w:rPr>
        <w:t>safety</w:t>
      </w:r>
      <w:r>
        <w:rPr>
          <w:spacing w:val="-18"/>
          <w:w w:val="105"/>
          <w:sz w:val="22"/>
        </w:rPr>
        <w:t> </w:t>
      </w:r>
      <w:r>
        <w:rPr>
          <w:spacing w:val="-3"/>
          <w:w w:val="105"/>
          <w:sz w:val="22"/>
        </w:rPr>
        <w:t>programs</w:t>
      </w:r>
      <w:r>
        <w:rPr>
          <w:spacing w:val="-17"/>
          <w:w w:val="105"/>
          <w:sz w:val="22"/>
        </w:rPr>
        <w:t> </w:t>
      </w:r>
      <w:r>
        <w:rPr>
          <w:w w:val="105"/>
          <w:sz w:val="22"/>
        </w:rPr>
        <w:t>of</w:t>
      </w:r>
      <w:r>
        <w:rPr>
          <w:spacing w:val="-17"/>
          <w:w w:val="105"/>
          <w:sz w:val="22"/>
        </w:rPr>
        <w:t> </w:t>
      </w:r>
      <w:r>
        <w:rPr>
          <w:spacing w:val="-3"/>
          <w:w w:val="105"/>
          <w:sz w:val="22"/>
        </w:rPr>
        <w:t>which</w:t>
      </w:r>
      <w:r>
        <w:rPr>
          <w:spacing w:val="-17"/>
          <w:w w:val="105"/>
          <w:sz w:val="22"/>
        </w:rPr>
        <w:t> </w:t>
      </w:r>
      <w:r>
        <w:rPr>
          <w:spacing w:val="-3"/>
          <w:w w:val="105"/>
          <w:sz w:val="22"/>
        </w:rPr>
        <w:t>Engineer</w:t>
      </w:r>
      <w:r>
        <w:rPr>
          <w:spacing w:val="-17"/>
          <w:w w:val="105"/>
          <w:sz w:val="22"/>
        </w:rPr>
        <w:t> </w:t>
      </w:r>
      <w:r>
        <w:rPr>
          <w:w w:val="105"/>
          <w:sz w:val="22"/>
        </w:rPr>
        <w:t>has</w:t>
      </w:r>
      <w:r>
        <w:rPr>
          <w:spacing w:val="-17"/>
          <w:w w:val="105"/>
          <w:sz w:val="22"/>
        </w:rPr>
        <w:t> </w:t>
      </w:r>
      <w:r>
        <w:rPr>
          <w:spacing w:val="-3"/>
          <w:w w:val="105"/>
          <w:sz w:val="22"/>
        </w:rPr>
        <w:t>been informed.</w:t>
      </w:r>
    </w:p>
    <w:p>
      <w:pPr>
        <w:pStyle w:val="BodyText"/>
        <w:spacing w:before="8"/>
        <w:ind w:left="0" w:firstLine="0"/>
        <w:rPr>
          <w:sz w:val="20"/>
        </w:rPr>
      </w:pPr>
    </w:p>
    <w:p>
      <w:pPr>
        <w:spacing w:before="0"/>
        <w:ind w:left="820" w:right="0" w:firstLine="0"/>
        <w:jc w:val="left"/>
        <w:rPr>
          <w:b/>
          <w:sz w:val="18"/>
        </w:rPr>
      </w:pPr>
      <w:r>
        <w:rPr>
          <w:b/>
          <w:sz w:val="22"/>
        </w:rPr>
        <w:t>A</w:t>
      </w:r>
      <w:r>
        <w:rPr>
          <w:b/>
          <w:sz w:val="18"/>
        </w:rPr>
        <w:t>RTICLE </w:t>
      </w:r>
      <w:r>
        <w:rPr>
          <w:b/>
          <w:sz w:val="22"/>
        </w:rPr>
        <w:t>11—C</w:t>
      </w:r>
      <w:r>
        <w:rPr>
          <w:b/>
          <w:sz w:val="18"/>
        </w:rPr>
        <w:t>HANGES TO THE </w:t>
      </w:r>
      <w:r>
        <w:rPr>
          <w:b/>
          <w:sz w:val="22"/>
        </w:rPr>
        <w:t>C</w:t>
      </w:r>
      <w:r>
        <w:rPr>
          <w:b/>
          <w:sz w:val="18"/>
        </w:rPr>
        <w:t>ONTRACT</w:t>
      </w:r>
    </w:p>
    <w:p>
      <w:pPr>
        <w:pStyle w:val="BodyText"/>
        <w:spacing w:before="1"/>
        <w:ind w:left="0" w:firstLine="0"/>
        <w:rPr>
          <w:b/>
          <w:sz w:val="21"/>
        </w:rPr>
      </w:pPr>
    </w:p>
    <w:p>
      <w:pPr>
        <w:pStyle w:val="ListParagraph"/>
        <w:numPr>
          <w:ilvl w:val="1"/>
          <w:numId w:val="50"/>
        </w:numPr>
        <w:tabs>
          <w:tab w:pos="820" w:val="left" w:leader="none"/>
        </w:tabs>
        <w:spacing w:line="240" w:lineRule="auto" w:before="0" w:after="0"/>
        <w:ind w:left="820" w:right="0" w:hanging="720"/>
        <w:jc w:val="both"/>
        <w:rPr>
          <w:i/>
          <w:sz w:val="22"/>
        </w:rPr>
      </w:pPr>
      <w:r>
        <w:rPr>
          <w:i/>
          <w:spacing w:val="-3"/>
          <w:sz w:val="22"/>
        </w:rPr>
        <w:t>Amending </w:t>
      </w:r>
      <w:r>
        <w:rPr>
          <w:i/>
          <w:sz w:val="22"/>
        </w:rPr>
        <w:t>and </w:t>
      </w:r>
      <w:r>
        <w:rPr>
          <w:i/>
          <w:spacing w:val="-3"/>
          <w:sz w:val="22"/>
        </w:rPr>
        <w:t>Supplementing </w:t>
      </w:r>
      <w:r>
        <w:rPr>
          <w:i/>
          <w:sz w:val="22"/>
        </w:rPr>
        <w:t>the</w:t>
      </w:r>
      <w:r>
        <w:rPr>
          <w:i/>
          <w:spacing w:val="-4"/>
          <w:sz w:val="22"/>
        </w:rPr>
        <w:t> </w:t>
      </w:r>
      <w:r>
        <w:rPr>
          <w:i/>
          <w:spacing w:val="-3"/>
          <w:sz w:val="22"/>
        </w:rPr>
        <w:t>Contract</w:t>
      </w:r>
    </w:p>
    <w:p>
      <w:pPr>
        <w:pStyle w:val="ListParagraph"/>
        <w:numPr>
          <w:ilvl w:val="2"/>
          <w:numId w:val="50"/>
        </w:numPr>
        <w:tabs>
          <w:tab w:pos="1540" w:val="left" w:leader="none"/>
        </w:tabs>
        <w:spacing w:line="242" w:lineRule="auto" w:before="122" w:after="0"/>
        <w:ind w:left="1540" w:right="836" w:hanging="360"/>
        <w:jc w:val="both"/>
        <w:rPr>
          <w:sz w:val="22"/>
        </w:rPr>
      </w:pPr>
      <w:r>
        <w:rPr>
          <w:spacing w:val="-3"/>
          <w:sz w:val="22"/>
        </w:rPr>
        <w:t>The Contract may </w:t>
      </w:r>
      <w:r>
        <w:rPr>
          <w:sz w:val="22"/>
        </w:rPr>
        <w:t>be </w:t>
      </w:r>
      <w:r>
        <w:rPr>
          <w:spacing w:val="-3"/>
          <w:sz w:val="22"/>
        </w:rPr>
        <w:t>amended </w:t>
      </w:r>
      <w:r>
        <w:rPr>
          <w:sz w:val="22"/>
        </w:rPr>
        <w:t>or </w:t>
      </w:r>
      <w:r>
        <w:rPr>
          <w:spacing w:val="-3"/>
          <w:sz w:val="22"/>
        </w:rPr>
        <w:t>supplemented </w:t>
      </w:r>
      <w:r>
        <w:rPr>
          <w:sz w:val="22"/>
        </w:rPr>
        <w:t>by a </w:t>
      </w:r>
      <w:r>
        <w:rPr>
          <w:spacing w:val="-3"/>
          <w:sz w:val="22"/>
        </w:rPr>
        <w:t>Change Order, </w:t>
      </w:r>
      <w:r>
        <w:rPr>
          <w:sz w:val="22"/>
        </w:rPr>
        <w:t>a </w:t>
      </w:r>
      <w:r>
        <w:rPr>
          <w:spacing w:val="-3"/>
          <w:sz w:val="22"/>
        </w:rPr>
        <w:t>Work Change Directive, </w:t>
      </w:r>
      <w:r>
        <w:rPr>
          <w:sz w:val="22"/>
        </w:rPr>
        <w:t>or    a Field</w:t>
      </w:r>
      <w:r>
        <w:rPr>
          <w:spacing w:val="-6"/>
          <w:sz w:val="22"/>
        </w:rPr>
        <w:t> </w:t>
      </w:r>
      <w:r>
        <w:rPr>
          <w:spacing w:val="-3"/>
          <w:sz w:val="22"/>
        </w:rPr>
        <w:t>Order.</w:t>
      </w:r>
    </w:p>
    <w:p>
      <w:pPr>
        <w:spacing w:after="0" w:line="242" w:lineRule="auto"/>
        <w:jc w:val="both"/>
        <w:rPr>
          <w:sz w:val="22"/>
        </w:rPr>
        <w:sectPr>
          <w:pgSz w:w="12240" w:h="15840"/>
          <w:pgMar w:top="1360" w:bottom="280" w:left="620" w:right="600"/>
        </w:sectPr>
      </w:pPr>
    </w:p>
    <w:p>
      <w:pPr>
        <w:pStyle w:val="ListParagraph"/>
        <w:numPr>
          <w:ilvl w:val="2"/>
          <w:numId w:val="50"/>
        </w:numPr>
        <w:tabs>
          <w:tab w:pos="1540" w:val="left" w:leader="none"/>
        </w:tabs>
        <w:spacing w:line="242" w:lineRule="auto" w:before="84" w:after="0"/>
        <w:ind w:left="1540" w:right="835" w:hanging="360"/>
        <w:jc w:val="both"/>
        <w:rPr>
          <w:sz w:val="22"/>
        </w:rPr>
      </w:pPr>
      <w:r>
        <w:rPr>
          <w:sz w:val="22"/>
        </w:rPr>
        <w:t>If an </w:t>
      </w:r>
      <w:r>
        <w:rPr>
          <w:spacing w:val="-3"/>
          <w:sz w:val="22"/>
        </w:rPr>
        <w:t>amendment </w:t>
      </w:r>
      <w:r>
        <w:rPr>
          <w:sz w:val="22"/>
        </w:rPr>
        <w:t>or </w:t>
      </w:r>
      <w:r>
        <w:rPr>
          <w:spacing w:val="-3"/>
          <w:sz w:val="22"/>
        </w:rPr>
        <w:t>supplement </w:t>
      </w:r>
      <w:r>
        <w:rPr>
          <w:sz w:val="22"/>
        </w:rPr>
        <w:t>to the </w:t>
      </w:r>
      <w:r>
        <w:rPr>
          <w:spacing w:val="-3"/>
          <w:sz w:val="22"/>
        </w:rPr>
        <w:t>Contract includes </w:t>
      </w:r>
      <w:r>
        <w:rPr>
          <w:sz w:val="22"/>
        </w:rPr>
        <w:t>a </w:t>
      </w:r>
      <w:r>
        <w:rPr>
          <w:spacing w:val="-3"/>
          <w:sz w:val="22"/>
        </w:rPr>
        <w:t>change </w:t>
      </w:r>
      <w:r>
        <w:rPr>
          <w:sz w:val="22"/>
        </w:rPr>
        <w:t>in the </w:t>
      </w:r>
      <w:r>
        <w:rPr>
          <w:spacing w:val="-3"/>
          <w:sz w:val="22"/>
        </w:rPr>
        <w:t>Contract </w:t>
      </w:r>
      <w:r>
        <w:rPr>
          <w:sz w:val="22"/>
        </w:rPr>
        <w:t>Price or the </w:t>
      </w:r>
      <w:r>
        <w:rPr>
          <w:spacing w:val="-3"/>
          <w:sz w:val="22"/>
        </w:rPr>
        <w:t>Contract Times, </w:t>
      </w:r>
      <w:r>
        <w:rPr>
          <w:sz w:val="22"/>
        </w:rPr>
        <w:t>such </w:t>
      </w:r>
      <w:r>
        <w:rPr>
          <w:spacing w:val="-3"/>
          <w:sz w:val="22"/>
        </w:rPr>
        <w:t>amendment </w:t>
      </w:r>
      <w:r>
        <w:rPr>
          <w:sz w:val="22"/>
        </w:rPr>
        <w:t>or </w:t>
      </w:r>
      <w:r>
        <w:rPr>
          <w:spacing w:val="-3"/>
          <w:sz w:val="22"/>
        </w:rPr>
        <w:t>supplement must </w:t>
      </w:r>
      <w:r>
        <w:rPr>
          <w:sz w:val="22"/>
        </w:rPr>
        <w:t>be set forth in a </w:t>
      </w:r>
      <w:r>
        <w:rPr>
          <w:spacing w:val="-3"/>
          <w:sz w:val="22"/>
        </w:rPr>
        <w:t>Change</w:t>
      </w:r>
      <w:r>
        <w:rPr>
          <w:spacing w:val="37"/>
          <w:sz w:val="22"/>
        </w:rPr>
        <w:t> </w:t>
      </w:r>
      <w:r>
        <w:rPr>
          <w:spacing w:val="-3"/>
          <w:sz w:val="22"/>
        </w:rPr>
        <w:t>Order.</w:t>
      </w:r>
    </w:p>
    <w:p>
      <w:pPr>
        <w:pStyle w:val="ListParagraph"/>
        <w:numPr>
          <w:ilvl w:val="2"/>
          <w:numId w:val="50"/>
        </w:numPr>
        <w:tabs>
          <w:tab w:pos="1540" w:val="left" w:leader="none"/>
        </w:tabs>
        <w:spacing w:line="237" w:lineRule="auto" w:before="121" w:after="0"/>
        <w:ind w:left="1540" w:right="835" w:hanging="360"/>
        <w:jc w:val="both"/>
        <w:rPr>
          <w:sz w:val="22"/>
        </w:rPr>
      </w:pPr>
      <w:r>
        <w:rPr>
          <w:spacing w:val="-2"/>
          <w:sz w:val="22"/>
        </w:rPr>
        <w:t>All </w:t>
      </w:r>
      <w:r>
        <w:rPr>
          <w:spacing w:val="-3"/>
          <w:sz w:val="22"/>
        </w:rPr>
        <w:t>changes </w:t>
      </w:r>
      <w:r>
        <w:rPr>
          <w:sz w:val="22"/>
        </w:rPr>
        <w:t>to the </w:t>
      </w:r>
      <w:r>
        <w:rPr>
          <w:spacing w:val="-3"/>
          <w:sz w:val="22"/>
        </w:rPr>
        <w:t>Contract </w:t>
      </w:r>
      <w:r>
        <w:rPr>
          <w:sz w:val="22"/>
        </w:rPr>
        <w:t>that </w:t>
      </w:r>
      <w:r>
        <w:rPr>
          <w:spacing w:val="-3"/>
          <w:sz w:val="22"/>
        </w:rPr>
        <w:t>involve </w:t>
      </w:r>
      <w:r>
        <w:rPr>
          <w:sz w:val="22"/>
        </w:rPr>
        <w:t>(1) the </w:t>
      </w:r>
      <w:r>
        <w:rPr>
          <w:spacing w:val="-3"/>
          <w:sz w:val="22"/>
        </w:rPr>
        <w:t>performance </w:t>
      </w:r>
      <w:r>
        <w:rPr>
          <w:sz w:val="22"/>
        </w:rPr>
        <w:t>or </w:t>
      </w:r>
      <w:r>
        <w:rPr>
          <w:spacing w:val="-3"/>
          <w:sz w:val="22"/>
        </w:rPr>
        <w:t>acceptability </w:t>
      </w:r>
      <w:r>
        <w:rPr>
          <w:sz w:val="22"/>
        </w:rPr>
        <w:t>of the </w:t>
      </w:r>
      <w:r>
        <w:rPr>
          <w:spacing w:val="-3"/>
          <w:sz w:val="22"/>
        </w:rPr>
        <w:t>Work, </w:t>
      </w:r>
      <w:r>
        <w:rPr>
          <w:sz w:val="22"/>
        </w:rPr>
        <w:t>(2) the </w:t>
      </w:r>
      <w:r>
        <w:rPr>
          <w:spacing w:val="-3"/>
          <w:sz w:val="22"/>
        </w:rPr>
        <w:t>design </w:t>
      </w:r>
      <w:r>
        <w:rPr>
          <w:sz w:val="22"/>
        </w:rPr>
        <w:t>(as set forth in the </w:t>
      </w:r>
      <w:r>
        <w:rPr>
          <w:spacing w:val="-3"/>
          <w:sz w:val="22"/>
        </w:rPr>
        <w:t>Drawings, Specifications, </w:t>
      </w:r>
      <w:r>
        <w:rPr>
          <w:sz w:val="22"/>
        </w:rPr>
        <w:t>or </w:t>
      </w:r>
      <w:r>
        <w:rPr>
          <w:spacing w:val="-3"/>
          <w:sz w:val="22"/>
        </w:rPr>
        <w:t>otherwise), </w:t>
      </w:r>
      <w:r>
        <w:rPr>
          <w:sz w:val="22"/>
        </w:rPr>
        <w:t>or (3) </w:t>
      </w:r>
      <w:r>
        <w:rPr>
          <w:spacing w:val="-3"/>
          <w:sz w:val="22"/>
        </w:rPr>
        <w:t>other engineering </w:t>
      </w:r>
      <w:r>
        <w:rPr>
          <w:sz w:val="22"/>
        </w:rPr>
        <w:t>or </w:t>
      </w:r>
      <w:r>
        <w:rPr>
          <w:spacing w:val="-3"/>
          <w:sz w:val="22"/>
        </w:rPr>
        <w:t>technical matters, must </w:t>
      </w:r>
      <w:r>
        <w:rPr>
          <w:sz w:val="22"/>
        </w:rPr>
        <w:t>be </w:t>
      </w:r>
      <w:r>
        <w:rPr>
          <w:spacing w:val="-3"/>
          <w:sz w:val="22"/>
        </w:rPr>
        <w:t>supported </w:t>
      </w:r>
      <w:r>
        <w:rPr>
          <w:sz w:val="22"/>
        </w:rPr>
        <w:t>by </w:t>
      </w:r>
      <w:r>
        <w:rPr>
          <w:spacing w:val="-3"/>
          <w:sz w:val="22"/>
        </w:rPr>
        <w:t>Engineer's recommendation. Owner </w:t>
      </w:r>
      <w:r>
        <w:rPr>
          <w:sz w:val="22"/>
        </w:rPr>
        <w:t>and </w:t>
      </w:r>
      <w:r>
        <w:rPr>
          <w:spacing w:val="-3"/>
          <w:sz w:val="22"/>
        </w:rPr>
        <w:t>Contractor may amend</w:t>
      </w:r>
      <w:r>
        <w:rPr>
          <w:spacing w:val="6"/>
          <w:sz w:val="22"/>
        </w:rPr>
        <w:t> </w:t>
      </w:r>
      <w:r>
        <w:rPr>
          <w:spacing w:val="-3"/>
          <w:sz w:val="22"/>
        </w:rPr>
        <w:t>other</w:t>
      </w:r>
      <w:r>
        <w:rPr>
          <w:spacing w:val="8"/>
          <w:sz w:val="22"/>
        </w:rPr>
        <w:t> </w:t>
      </w:r>
      <w:r>
        <w:rPr>
          <w:spacing w:val="-3"/>
          <w:sz w:val="22"/>
        </w:rPr>
        <w:t>terms</w:t>
      </w:r>
      <w:r>
        <w:rPr>
          <w:spacing w:val="8"/>
          <w:sz w:val="22"/>
        </w:rPr>
        <w:t> </w:t>
      </w:r>
      <w:r>
        <w:rPr>
          <w:sz w:val="22"/>
        </w:rPr>
        <w:t>and</w:t>
      </w:r>
      <w:r>
        <w:rPr>
          <w:spacing w:val="7"/>
          <w:sz w:val="22"/>
        </w:rPr>
        <w:t> </w:t>
      </w:r>
      <w:r>
        <w:rPr>
          <w:spacing w:val="-3"/>
          <w:sz w:val="22"/>
        </w:rPr>
        <w:t>conditions</w:t>
      </w:r>
      <w:r>
        <w:rPr>
          <w:spacing w:val="8"/>
          <w:sz w:val="22"/>
        </w:rPr>
        <w:t> </w:t>
      </w:r>
      <w:r>
        <w:rPr>
          <w:sz w:val="22"/>
        </w:rPr>
        <w:t>of</w:t>
      </w:r>
      <w:r>
        <w:rPr>
          <w:spacing w:val="8"/>
          <w:sz w:val="22"/>
        </w:rPr>
        <w:t> </w:t>
      </w:r>
      <w:r>
        <w:rPr>
          <w:sz w:val="22"/>
        </w:rPr>
        <w:t>the</w:t>
      </w:r>
      <w:r>
        <w:rPr>
          <w:spacing w:val="6"/>
          <w:sz w:val="22"/>
        </w:rPr>
        <w:t> </w:t>
      </w:r>
      <w:r>
        <w:rPr>
          <w:spacing w:val="-3"/>
          <w:sz w:val="22"/>
        </w:rPr>
        <w:t>Contract</w:t>
      </w:r>
      <w:r>
        <w:rPr>
          <w:spacing w:val="8"/>
          <w:sz w:val="22"/>
        </w:rPr>
        <w:t> </w:t>
      </w:r>
      <w:r>
        <w:rPr>
          <w:spacing w:val="-3"/>
          <w:sz w:val="22"/>
        </w:rPr>
        <w:t>without</w:t>
      </w:r>
      <w:r>
        <w:rPr>
          <w:spacing w:val="8"/>
          <w:sz w:val="22"/>
        </w:rPr>
        <w:t> </w:t>
      </w:r>
      <w:r>
        <w:rPr>
          <w:sz w:val="22"/>
        </w:rPr>
        <w:t>the</w:t>
      </w:r>
      <w:r>
        <w:rPr>
          <w:spacing w:val="7"/>
          <w:sz w:val="22"/>
        </w:rPr>
        <w:t> </w:t>
      </w:r>
      <w:r>
        <w:rPr>
          <w:spacing w:val="-3"/>
          <w:sz w:val="22"/>
        </w:rPr>
        <w:t>recommendation</w:t>
      </w:r>
      <w:r>
        <w:rPr>
          <w:spacing w:val="6"/>
          <w:sz w:val="22"/>
        </w:rPr>
        <w:t> </w:t>
      </w:r>
      <w:r>
        <w:rPr>
          <w:sz w:val="22"/>
        </w:rPr>
        <w:t>of</w:t>
      </w:r>
      <w:r>
        <w:rPr>
          <w:spacing w:val="8"/>
          <w:sz w:val="22"/>
        </w:rPr>
        <w:t> </w:t>
      </w:r>
      <w:r>
        <w:rPr>
          <w:sz w:val="22"/>
        </w:rPr>
        <w:t>the</w:t>
      </w:r>
      <w:r>
        <w:rPr>
          <w:spacing w:val="7"/>
          <w:sz w:val="22"/>
        </w:rPr>
        <w:t> </w:t>
      </w:r>
      <w:r>
        <w:rPr>
          <w:spacing w:val="-3"/>
          <w:sz w:val="22"/>
        </w:rPr>
        <w:t>Engineer.</w:t>
      </w:r>
    </w:p>
    <w:p>
      <w:pPr>
        <w:pStyle w:val="ListParagraph"/>
        <w:numPr>
          <w:ilvl w:val="1"/>
          <w:numId w:val="50"/>
        </w:numPr>
        <w:tabs>
          <w:tab w:pos="820" w:val="left" w:leader="none"/>
        </w:tabs>
        <w:spacing w:line="240" w:lineRule="auto" w:before="121" w:after="0"/>
        <w:ind w:left="820" w:right="0" w:hanging="720"/>
        <w:jc w:val="both"/>
        <w:rPr>
          <w:i/>
          <w:sz w:val="22"/>
        </w:rPr>
      </w:pPr>
      <w:r>
        <w:rPr>
          <w:i/>
          <w:spacing w:val="-3"/>
          <w:sz w:val="22"/>
        </w:rPr>
        <w:t>Change Orders</w:t>
      </w:r>
    </w:p>
    <w:p>
      <w:pPr>
        <w:pStyle w:val="ListParagraph"/>
        <w:numPr>
          <w:ilvl w:val="2"/>
          <w:numId w:val="50"/>
        </w:numPr>
        <w:tabs>
          <w:tab w:pos="1540" w:val="left" w:leader="none"/>
        </w:tabs>
        <w:spacing w:line="240" w:lineRule="auto" w:before="123" w:after="0"/>
        <w:ind w:left="1540" w:right="0" w:hanging="360"/>
        <w:jc w:val="both"/>
        <w:rPr>
          <w:sz w:val="22"/>
        </w:rPr>
      </w:pPr>
      <w:r>
        <w:rPr>
          <w:spacing w:val="-3"/>
          <w:sz w:val="22"/>
        </w:rPr>
        <w:t>Owner </w:t>
      </w:r>
      <w:r>
        <w:rPr>
          <w:sz w:val="22"/>
        </w:rPr>
        <w:t>and </w:t>
      </w:r>
      <w:r>
        <w:rPr>
          <w:spacing w:val="-3"/>
          <w:sz w:val="22"/>
        </w:rPr>
        <w:t>Contractor </w:t>
      </w:r>
      <w:r>
        <w:rPr>
          <w:sz w:val="22"/>
        </w:rPr>
        <w:t>shall </w:t>
      </w:r>
      <w:r>
        <w:rPr>
          <w:spacing w:val="-3"/>
          <w:sz w:val="22"/>
        </w:rPr>
        <w:t>execute appropriate Change Orders</w:t>
      </w:r>
      <w:r>
        <w:rPr>
          <w:spacing w:val="13"/>
          <w:sz w:val="22"/>
        </w:rPr>
        <w:t> </w:t>
      </w:r>
      <w:r>
        <w:rPr>
          <w:spacing w:val="-3"/>
          <w:sz w:val="22"/>
        </w:rPr>
        <w:t>covering:</w:t>
      </w:r>
    </w:p>
    <w:p>
      <w:pPr>
        <w:pStyle w:val="ListParagraph"/>
        <w:numPr>
          <w:ilvl w:val="3"/>
          <w:numId w:val="50"/>
        </w:numPr>
        <w:tabs>
          <w:tab w:pos="1900" w:val="left" w:leader="none"/>
        </w:tabs>
        <w:spacing w:line="242" w:lineRule="auto" w:before="122" w:after="0"/>
        <w:ind w:left="1900" w:right="835" w:hanging="360"/>
        <w:jc w:val="both"/>
        <w:rPr>
          <w:sz w:val="22"/>
        </w:rPr>
      </w:pPr>
      <w:r>
        <w:rPr>
          <w:spacing w:val="-3"/>
          <w:sz w:val="22"/>
        </w:rPr>
        <w:t>Changes </w:t>
      </w:r>
      <w:r>
        <w:rPr>
          <w:sz w:val="22"/>
        </w:rPr>
        <w:t>in </w:t>
      </w:r>
      <w:r>
        <w:rPr>
          <w:spacing w:val="-3"/>
          <w:sz w:val="22"/>
        </w:rPr>
        <w:t>Contract </w:t>
      </w:r>
      <w:r>
        <w:rPr>
          <w:sz w:val="22"/>
        </w:rPr>
        <w:t>Price or </w:t>
      </w:r>
      <w:r>
        <w:rPr>
          <w:spacing w:val="-3"/>
          <w:sz w:val="22"/>
        </w:rPr>
        <w:t>Contract Times which </w:t>
      </w:r>
      <w:r>
        <w:rPr>
          <w:sz w:val="22"/>
        </w:rPr>
        <w:t>are </w:t>
      </w:r>
      <w:r>
        <w:rPr>
          <w:spacing w:val="-3"/>
          <w:sz w:val="22"/>
        </w:rPr>
        <w:t>agreed </w:t>
      </w:r>
      <w:r>
        <w:rPr>
          <w:sz w:val="22"/>
        </w:rPr>
        <w:t>to by the </w:t>
      </w:r>
      <w:r>
        <w:rPr>
          <w:spacing w:val="-3"/>
          <w:sz w:val="22"/>
        </w:rPr>
        <w:t>parties, including </w:t>
      </w:r>
      <w:r>
        <w:rPr>
          <w:sz w:val="22"/>
        </w:rPr>
        <w:t>any </w:t>
      </w:r>
      <w:r>
        <w:rPr>
          <w:spacing w:val="-3"/>
          <w:sz w:val="22"/>
        </w:rPr>
        <w:t>undisputed </w:t>
      </w:r>
      <w:r>
        <w:rPr>
          <w:sz w:val="22"/>
        </w:rPr>
        <w:t>sum or </w:t>
      </w:r>
      <w:r>
        <w:rPr>
          <w:spacing w:val="-3"/>
          <w:sz w:val="22"/>
        </w:rPr>
        <w:t>amount </w:t>
      </w:r>
      <w:r>
        <w:rPr>
          <w:sz w:val="22"/>
        </w:rPr>
        <w:t>of time for </w:t>
      </w:r>
      <w:r>
        <w:rPr>
          <w:spacing w:val="-3"/>
          <w:sz w:val="22"/>
        </w:rPr>
        <w:t>Work actually performed </w:t>
      </w:r>
      <w:r>
        <w:rPr>
          <w:sz w:val="22"/>
        </w:rPr>
        <w:t>in </w:t>
      </w:r>
      <w:r>
        <w:rPr>
          <w:spacing w:val="-3"/>
          <w:sz w:val="22"/>
        </w:rPr>
        <w:t>accordance </w:t>
      </w:r>
      <w:r>
        <w:rPr>
          <w:sz w:val="22"/>
        </w:rPr>
        <w:t>with a </w:t>
      </w:r>
      <w:r>
        <w:rPr>
          <w:spacing w:val="-3"/>
          <w:sz w:val="22"/>
        </w:rPr>
        <w:t>Work Change Directive;</w:t>
      </w:r>
    </w:p>
    <w:p>
      <w:pPr>
        <w:pStyle w:val="ListParagraph"/>
        <w:numPr>
          <w:ilvl w:val="3"/>
          <w:numId w:val="50"/>
        </w:numPr>
        <w:tabs>
          <w:tab w:pos="1900" w:val="left" w:leader="none"/>
        </w:tabs>
        <w:spacing w:line="242" w:lineRule="auto" w:before="103" w:after="0"/>
        <w:ind w:left="1900" w:right="835" w:hanging="360"/>
        <w:jc w:val="both"/>
        <w:rPr>
          <w:sz w:val="22"/>
        </w:rPr>
      </w:pPr>
      <w:r>
        <w:rPr>
          <w:spacing w:val="-3"/>
          <w:sz w:val="22"/>
        </w:rPr>
        <w:t>Changes </w:t>
      </w:r>
      <w:r>
        <w:rPr>
          <w:sz w:val="22"/>
        </w:rPr>
        <w:t>in </w:t>
      </w:r>
      <w:r>
        <w:rPr>
          <w:spacing w:val="-3"/>
          <w:sz w:val="22"/>
        </w:rPr>
        <w:t>Contract </w:t>
      </w:r>
      <w:r>
        <w:rPr>
          <w:sz w:val="22"/>
        </w:rPr>
        <w:t>Price </w:t>
      </w:r>
      <w:r>
        <w:rPr>
          <w:spacing w:val="-3"/>
          <w:sz w:val="22"/>
        </w:rPr>
        <w:t>resulting </w:t>
      </w:r>
      <w:r>
        <w:rPr>
          <w:sz w:val="22"/>
        </w:rPr>
        <w:t>from an </w:t>
      </w:r>
      <w:r>
        <w:rPr>
          <w:spacing w:val="-3"/>
          <w:sz w:val="22"/>
        </w:rPr>
        <w:t>Owner </w:t>
      </w:r>
      <w:r>
        <w:rPr>
          <w:sz w:val="22"/>
        </w:rPr>
        <w:t>set-off, </w:t>
      </w:r>
      <w:r>
        <w:rPr>
          <w:spacing w:val="-3"/>
          <w:sz w:val="22"/>
        </w:rPr>
        <w:t>unless Contractor </w:t>
      </w:r>
      <w:r>
        <w:rPr>
          <w:sz w:val="22"/>
        </w:rPr>
        <w:t>has duly </w:t>
      </w:r>
      <w:r>
        <w:rPr>
          <w:spacing w:val="-3"/>
          <w:sz w:val="22"/>
        </w:rPr>
        <w:t>contested </w:t>
      </w:r>
      <w:r>
        <w:rPr>
          <w:sz w:val="22"/>
        </w:rPr>
        <w:t>such</w:t>
      </w:r>
      <w:r>
        <w:rPr>
          <w:spacing w:val="-3"/>
          <w:sz w:val="22"/>
        </w:rPr>
        <w:t> </w:t>
      </w:r>
      <w:r>
        <w:rPr>
          <w:sz w:val="22"/>
        </w:rPr>
        <w:t>set-off;</w:t>
      </w:r>
    </w:p>
    <w:p>
      <w:pPr>
        <w:pStyle w:val="ListParagraph"/>
        <w:numPr>
          <w:ilvl w:val="3"/>
          <w:numId w:val="50"/>
        </w:numPr>
        <w:tabs>
          <w:tab w:pos="1900" w:val="left" w:leader="none"/>
        </w:tabs>
        <w:spacing w:line="240" w:lineRule="auto" w:before="119" w:after="0"/>
        <w:ind w:left="1900" w:right="0" w:hanging="360"/>
        <w:jc w:val="both"/>
        <w:rPr>
          <w:sz w:val="22"/>
        </w:rPr>
      </w:pPr>
      <w:r>
        <w:rPr>
          <w:spacing w:val="-3"/>
          <w:sz w:val="22"/>
        </w:rPr>
        <w:t>Changes </w:t>
      </w:r>
      <w:r>
        <w:rPr>
          <w:sz w:val="22"/>
        </w:rPr>
        <w:t>in the </w:t>
      </w:r>
      <w:r>
        <w:rPr>
          <w:spacing w:val="-3"/>
          <w:sz w:val="22"/>
        </w:rPr>
        <w:t>Work which </w:t>
      </w:r>
      <w:r>
        <w:rPr>
          <w:sz w:val="22"/>
        </w:rPr>
        <w:t>are: (a) </w:t>
      </w:r>
      <w:r>
        <w:rPr>
          <w:spacing w:val="-3"/>
          <w:sz w:val="22"/>
        </w:rPr>
        <w:t>ordered </w:t>
      </w:r>
      <w:r>
        <w:rPr>
          <w:sz w:val="22"/>
        </w:rPr>
        <w:t>by </w:t>
      </w:r>
      <w:r>
        <w:rPr>
          <w:spacing w:val="-3"/>
          <w:sz w:val="22"/>
        </w:rPr>
        <w:t>Owner pursuant </w:t>
      </w:r>
      <w:r>
        <w:rPr>
          <w:sz w:val="22"/>
        </w:rPr>
        <w:t>to</w:t>
      </w:r>
      <w:r>
        <w:rPr>
          <w:spacing w:val="23"/>
          <w:sz w:val="22"/>
        </w:rPr>
        <w:t> </w:t>
      </w:r>
      <w:r>
        <w:rPr>
          <w:spacing w:val="-3"/>
          <w:sz w:val="22"/>
        </w:rPr>
        <w:t>Paragraph 11.05,</w:t>
      </w:r>
    </w:p>
    <w:p>
      <w:pPr>
        <w:pStyle w:val="BodyText"/>
        <w:spacing w:line="242" w:lineRule="auto" w:before="2"/>
        <w:ind w:left="1900" w:right="835" w:firstLine="0"/>
        <w:jc w:val="both"/>
      </w:pPr>
      <w:r>
        <w:rPr>
          <w:w w:val="105"/>
        </w:rPr>
        <w:t>(b) </w:t>
      </w:r>
      <w:r>
        <w:rPr>
          <w:spacing w:val="-3"/>
          <w:w w:val="105"/>
        </w:rPr>
        <w:t>required because </w:t>
      </w:r>
      <w:r>
        <w:rPr>
          <w:w w:val="105"/>
        </w:rPr>
        <w:t>of </w:t>
      </w:r>
      <w:r>
        <w:rPr>
          <w:spacing w:val="-3"/>
          <w:w w:val="105"/>
        </w:rPr>
        <w:t>Owner's acceptance </w:t>
      </w:r>
      <w:r>
        <w:rPr>
          <w:w w:val="105"/>
        </w:rPr>
        <w:t>of </w:t>
      </w:r>
      <w:r>
        <w:rPr>
          <w:spacing w:val="-3"/>
          <w:w w:val="105"/>
        </w:rPr>
        <w:t>defective Work under Paragraph 14.04 </w:t>
      </w:r>
      <w:r>
        <w:rPr>
          <w:w w:val="105"/>
        </w:rPr>
        <w:t>or </w:t>
      </w:r>
      <w:r>
        <w:rPr>
          <w:spacing w:val="-3"/>
          <w:w w:val="105"/>
        </w:rPr>
        <w:t>Owner's</w:t>
      </w:r>
      <w:r>
        <w:rPr>
          <w:spacing w:val="-6"/>
          <w:w w:val="105"/>
        </w:rPr>
        <w:t> </w:t>
      </w:r>
      <w:r>
        <w:rPr>
          <w:spacing w:val="-3"/>
          <w:w w:val="105"/>
        </w:rPr>
        <w:t>correction</w:t>
      </w:r>
      <w:r>
        <w:rPr>
          <w:spacing w:val="-7"/>
          <w:w w:val="105"/>
        </w:rPr>
        <w:t> </w:t>
      </w:r>
      <w:r>
        <w:rPr>
          <w:w w:val="105"/>
        </w:rPr>
        <w:t>of</w:t>
      </w:r>
      <w:r>
        <w:rPr>
          <w:spacing w:val="-6"/>
          <w:w w:val="105"/>
        </w:rPr>
        <w:t> </w:t>
      </w:r>
      <w:r>
        <w:rPr>
          <w:spacing w:val="-3"/>
          <w:w w:val="105"/>
        </w:rPr>
        <w:t>defective</w:t>
      </w:r>
      <w:r>
        <w:rPr>
          <w:spacing w:val="-6"/>
          <w:w w:val="105"/>
        </w:rPr>
        <w:t> </w:t>
      </w:r>
      <w:r>
        <w:rPr>
          <w:spacing w:val="-3"/>
          <w:w w:val="105"/>
        </w:rPr>
        <w:t>Work</w:t>
      </w:r>
      <w:r>
        <w:rPr>
          <w:spacing w:val="-7"/>
          <w:w w:val="105"/>
        </w:rPr>
        <w:t> </w:t>
      </w:r>
      <w:r>
        <w:rPr>
          <w:spacing w:val="-3"/>
          <w:w w:val="105"/>
        </w:rPr>
        <w:t>under</w:t>
      </w:r>
      <w:r>
        <w:rPr>
          <w:spacing w:val="-6"/>
          <w:w w:val="105"/>
        </w:rPr>
        <w:t> </w:t>
      </w:r>
      <w:r>
        <w:rPr>
          <w:spacing w:val="-3"/>
          <w:w w:val="105"/>
        </w:rPr>
        <w:t>Paragraph</w:t>
      </w:r>
      <w:r>
        <w:rPr>
          <w:spacing w:val="-14"/>
          <w:w w:val="105"/>
        </w:rPr>
        <w:t> </w:t>
      </w:r>
      <w:r>
        <w:rPr>
          <w:spacing w:val="-3"/>
          <w:w w:val="105"/>
        </w:rPr>
        <w:t>14.07,</w:t>
      </w:r>
      <w:r>
        <w:rPr>
          <w:spacing w:val="-5"/>
          <w:w w:val="105"/>
        </w:rPr>
        <w:t> </w:t>
      </w:r>
      <w:r>
        <w:rPr>
          <w:w w:val="105"/>
        </w:rPr>
        <w:t>or</w:t>
      </w:r>
      <w:r>
        <w:rPr>
          <w:spacing w:val="-6"/>
          <w:w w:val="105"/>
        </w:rPr>
        <w:t> </w:t>
      </w:r>
      <w:r>
        <w:rPr>
          <w:w w:val="105"/>
        </w:rPr>
        <w:t>(c)</w:t>
      </w:r>
      <w:r>
        <w:rPr>
          <w:spacing w:val="-14"/>
          <w:w w:val="105"/>
        </w:rPr>
        <w:t> </w:t>
      </w:r>
      <w:r>
        <w:rPr>
          <w:spacing w:val="-3"/>
          <w:w w:val="105"/>
        </w:rPr>
        <w:t>agreed</w:t>
      </w:r>
      <w:r>
        <w:rPr>
          <w:spacing w:val="-6"/>
          <w:w w:val="105"/>
        </w:rPr>
        <w:t> </w:t>
      </w:r>
      <w:r>
        <w:rPr>
          <w:w w:val="105"/>
        </w:rPr>
        <w:t>to</w:t>
      </w:r>
      <w:r>
        <w:rPr>
          <w:spacing w:val="-7"/>
          <w:w w:val="105"/>
        </w:rPr>
        <w:t> </w:t>
      </w:r>
      <w:r>
        <w:rPr>
          <w:w w:val="105"/>
        </w:rPr>
        <w:t>by</w:t>
      </w:r>
      <w:r>
        <w:rPr>
          <w:spacing w:val="-7"/>
          <w:w w:val="105"/>
        </w:rPr>
        <w:t> </w:t>
      </w:r>
      <w:r>
        <w:rPr>
          <w:w w:val="105"/>
        </w:rPr>
        <w:t>the</w:t>
      </w:r>
      <w:r>
        <w:rPr>
          <w:spacing w:val="-6"/>
          <w:w w:val="105"/>
        </w:rPr>
        <w:t> </w:t>
      </w:r>
      <w:r>
        <w:rPr>
          <w:spacing w:val="-3"/>
          <w:w w:val="105"/>
        </w:rPr>
        <w:t>parties, subject </w:t>
      </w:r>
      <w:r>
        <w:rPr>
          <w:w w:val="105"/>
        </w:rPr>
        <w:t>to the </w:t>
      </w:r>
      <w:r>
        <w:rPr>
          <w:spacing w:val="-3"/>
          <w:w w:val="105"/>
        </w:rPr>
        <w:t>need </w:t>
      </w:r>
      <w:r>
        <w:rPr>
          <w:w w:val="105"/>
        </w:rPr>
        <w:t>for </w:t>
      </w:r>
      <w:r>
        <w:rPr>
          <w:spacing w:val="-3"/>
          <w:w w:val="105"/>
        </w:rPr>
        <w:t>Engineer's recommendation </w:t>
      </w:r>
      <w:r>
        <w:rPr>
          <w:w w:val="105"/>
        </w:rPr>
        <w:t>if the </w:t>
      </w:r>
      <w:r>
        <w:rPr>
          <w:spacing w:val="-3"/>
          <w:w w:val="105"/>
        </w:rPr>
        <w:t>change </w:t>
      </w:r>
      <w:r>
        <w:rPr>
          <w:w w:val="105"/>
        </w:rPr>
        <w:t>in the </w:t>
      </w:r>
      <w:r>
        <w:rPr>
          <w:spacing w:val="-3"/>
          <w:w w:val="105"/>
        </w:rPr>
        <w:t>Work involves </w:t>
      </w:r>
      <w:r>
        <w:rPr>
          <w:w w:val="105"/>
        </w:rPr>
        <w:t>the </w:t>
      </w:r>
      <w:r>
        <w:rPr>
          <w:spacing w:val="-3"/>
          <w:w w:val="105"/>
        </w:rPr>
        <w:t>design </w:t>
      </w:r>
      <w:r>
        <w:rPr>
          <w:w w:val="105"/>
        </w:rPr>
        <w:t>(as set forth in the </w:t>
      </w:r>
      <w:r>
        <w:rPr>
          <w:spacing w:val="-3"/>
          <w:w w:val="105"/>
        </w:rPr>
        <w:t>Drawings, Specifications, </w:t>
      </w:r>
      <w:r>
        <w:rPr>
          <w:w w:val="105"/>
        </w:rPr>
        <w:t>or </w:t>
      </w:r>
      <w:r>
        <w:rPr>
          <w:spacing w:val="-3"/>
          <w:w w:val="105"/>
        </w:rPr>
        <w:t>otherwise) </w:t>
      </w:r>
      <w:r>
        <w:rPr>
          <w:w w:val="105"/>
        </w:rPr>
        <w:t>or </w:t>
      </w:r>
      <w:r>
        <w:rPr>
          <w:spacing w:val="-3"/>
          <w:w w:val="105"/>
        </w:rPr>
        <w:t>other engineering </w:t>
      </w:r>
      <w:r>
        <w:rPr>
          <w:w w:val="105"/>
        </w:rPr>
        <w:t>or </w:t>
      </w:r>
      <w:r>
        <w:rPr>
          <w:spacing w:val="-3"/>
          <w:w w:val="105"/>
        </w:rPr>
        <w:t>technical matters;</w:t>
      </w:r>
      <w:r>
        <w:rPr>
          <w:spacing w:val="-8"/>
          <w:w w:val="105"/>
        </w:rPr>
        <w:t> </w:t>
      </w:r>
      <w:r>
        <w:rPr>
          <w:w w:val="105"/>
        </w:rPr>
        <w:t>and</w:t>
      </w:r>
    </w:p>
    <w:p>
      <w:pPr>
        <w:pStyle w:val="ListParagraph"/>
        <w:numPr>
          <w:ilvl w:val="3"/>
          <w:numId w:val="50"/>
        </w:numPr>
        <w:tabs>
          <w:tab w:pos="1900" w:val="left" w:leader="none"/>
        </w:tabs>
        <w:spacing w:line="242" w:lineRule="auto" w:before="102" w:after="0"/>
        <w:ind w:left="1900" w:right="835" w:hanging="360"/>
        <w:jc w:val="both"/>
        <w:rPr>
          <w:sz w:val="22"/>
        </w:rPr>
      </w:pPr>
      <w:r>
        <w:rPr>
          <w:spacing w:val="-3"/>
          <w:sz w:val="22"/>
        </w:rPr>
        <w:t>Changes </w:t>
      </w:r>
      <w:r>
        <w:rPr>
          <w:sz w:val="22"/>
        </w:rPr>
        <w:t>that </w:t>
      </w:r>
      <w:r>
        <w:rPr>
          <w:spacing w:val="-3"/>
          <w:sz w:val="22"/>
        </w:rPr>
        <w:t>embody </w:t>
      </w:r>
      <w:r>
        <w:rPr>
          <w:sz w:val="22"/>
        </w:rPr>
        <w:t>the </w:t>
      </w:r>
      <w:r>
        <w:rPr>
          <w:spacing w:val="-3"/>
          <w:sz w:val="22"/>
        </w:rPr>
        <w:t>substance </w:t>
      </w:r>
      <w:r>
        <w:rPr>
          <w:sz w:val="22"/>
        </w:rPr>
        <w:t>of any final and </w:t>
      </w:r>
      <w:r>
        <w:rPr>
          <w:spacing w:val="-3"/>
          <w:sz w:val="22"/>
        </w:rPr>
        <w:t>binding </w:t>
      </w:r>
      <w:r>
        <w:rPr>
          <w:sz w:val="22"/>
        </w:rPr>
        <w:t>results </w:t>
      </w:r>
      <w:r>
        <w:rPr>
          <w:spacing w:val="-3"/>
          <w:sz w:val="22"/>
        </w:rPr>
        <w:t>under: Paragraph 11.03.B, resolving </w:t>
      </w:r>
      <w:r>
        <w:rPr>
          <w:sz w:val="22"/>
        </w:rPr>
        <w:t>the </w:t>
      </w:r>
      <w:r>
        <w:rPr>
          <w:spacing w:val="-3"/>
          <w:sz w:val="22"/>
        </w:rPr>
        <w:t>impact </w:t>
      </w:r>
      <w:r>
        <w:rPr>
          <w:sz w:val="22"/>
        </w:rPr>
        <w:t>of a </w:t>
      </w:r>
      <w:r>
        <w:rPr>
          <w:spacing w:val="-3"/>
          <w:sz w:val="22"/>
        </w:rPr>
        <w:t>Work Change Directive; Paragraph 11.09, concerning Change Proposals; Article </w:t>
      </w:r>
      <w:r>
        <w:rPr>
          <w:sz w:val="22"/>
        </w:rPr>
        <w:t>12, </w:t>
      </w:r>
      <w:r>
        <w:rPr>
          <w:spacing w:val="-3"/>
          <w:sz w:val="22"/>
        </w:rPr>
        <w:t>Claims; Paragraph 13.02.D, </w:t>
      </w:r>
      <w:r>
        <w:rPr>
          <w:sz w:val="22"/>
        </w:rPr>
        <w:t>final </w:t>
      </w:r>
      <w:r>
        <w:rPr>
          <w:spacing w:val="-3"/>
          <w:sz w:val="22"/>
        </w:rPr>
        <w:t>adjustments resulting </w:t>
      </w:r>
      <w:r>
        <w:rPr>
          <w:sz w:val="22"/>
        </w:rPr>
        <w:t>from </w:t>
      </w:r>
      <w:r>
        <w:rPr>
          <w:spacing w:val="-3"/>
          <w:sz w:val="22"/>
        </w:rPr>
        <w:t>allowances; Paragraph 13.03.D, </w:t>
      </w:r>
      <w:r>
        <w:rPr>
          <w:sz w:val="22"/>
        </w:rPr>
        <w:t>final </w:t>
      </w:r>
      <w:r>
        <w:rPr>
          <w:spacing w:val="-3"/>
          <w:sz w:val="22"/>
        </w:rPr>
        <w:t>adjustments relating </w:t>
      </w:r>
      <w:r>
        <w:rPr>
          <w:sz w:val="22"/>
        </w:rPr>
        <w:t>to </w:t>
      </w:r>
      <w:r>
        <w:rPr>
          <w:spacing w:val="-3"/>
          <w:sz w:val="22"/>
        </w:rPr>
        <w:t>determination </w:t>
      </w:r>
      <w:r>
        <w:rPr>
          <w:sz w:val="22"/>
        </w:rPr>
        <w:t>of </w:t>
      </w:r>
      <w:r>
        <w:rPr>
          <w:spacing w:val="-3"/>
          <w:sz w:val="22"/>
        </w:rPr>
        <w:t>quantities </w:t>
      </w:r>
      <w:r>
        <w:rPr>
          <w:sz w:val="22"/>
        </w:rPr>
        <w:t>for </w:t>
      </w:r>
      <w:r>
        <w:rPr>
          <w:spacing w:val="-3"/>
          <w:sz w:val="22"/>
        </w:rPr>
        <w:t>Unit </w:t>
      </w:r>
      <w:r>
        <w:rPr>
          <w:sz w:val="22"/>
        </w:rPr>
        <w:t>Price </w:t>
      </w:r>
      <w:r>
        <w:rPr>
          <w:spacing w:val="-3"/>
          <w:sz w:val="22"/>
        </w:rPr>
        <w:t>Work; </w:t>
      </w:r>
      <w:r>
        <w:rPr>
          <w:sz w:val="22"/>
        </w:rPr>
        <w:t>and </w:t>
      </w:r>
      <w:r>
        <w:rPr>
          <w:spacing w:val="-3"/>
          <w:sz w:val="22"/>
        </w:rPr>
        <w:t>similar provisions.</w:t>
      </w:r>
    </w:p>
    <w:p>
      <w:pPr>
        <w:pStyle w:val="ListParagraph"/>
        <w:numPr>
          <w:ilvl w:val="2"/>
          <w:numId w:val="50"/>
        </w:numPr>
        <w:tabs>
          <w:tab w:pos="1540" w:val="left" w:leader="none"/>
        </w:tabs>
        <w:spacing w:line="242" w:lineRule="auto" w:before="118" w:after="0"/>
        <w:ind w:left="1540" w:right="835" w:hanging="360"/>
        <w:jc w:val="both"/>
        <w:rPr>
          <w:sz w:val="22"/>
        </w:rPr>
      </w:pPr>
      <w:r>
        <w:rPr>
          <w:sz w:val="22"/>
        </w:rPr>
        <w:t>If </w:t>
      </w:r>
      <w:r>
        <w:rPr>
          <w:spacing w:val="-3"/>
          <w:sz w:val="22"/>
        </w:rPr>
        <w:t>Owner </w:t>
      </w:r>
      <w:r>
        <w:rPr>
          <w:sz w:val="22"/>
        </w:rPr>
        <w:t>or </w:t>
      </w:r>
      <w:r>
        <w:rPr>
          <w:spacing w:val="-3"/>
          <w:sz w:val="22"/>
        </w:rPr>
        <w:t>Contractor refuses </w:t>
      </w:r>
      <w:r>
        <w:rPr>
          <w:sz w:val="22"/>
        </w:rPr>
        <w:t>to </w:t>
      </w:r>
      <w:r>
        <w:rPr>
          <w:spacing w:val="-3"/>
          <w:sz w:val="22"/>
        </w:rPr>
        <w:t>execute </w:t>
      </w:r>
      <w:r>
        <w:rPr>
          <w:sz w:val="22"/>
        </w:rPr>
        <w:t>a </w:t>
      </w:r>
      <w:r>
        <w:rPr>
          <w:spacing w:val="-3"/>
          <w:sz w:val="22"/>
        </w:rPr>
        <w:t>Change Order </w:t>
      </w:r>
      <w:r>
        <w:rPr>
          <w:sz w:val="22"/>
        </w:rPr>
        <w:t>that is </w:t>
      </w:r>
      <w:r>
        <w:rPr>
          <w:spacing w:val="-3"/>
          <w:sz w:val="22"/>
        </w:rPr>
        <w:t>required </w:t>
      </w:r>
      <w:r>
        <w:rPr>
          <w:sz w:val="22"/>
        </w:rPr>
        <w:t>to be </w:t>
      </w:r>
      <w:r>
        <w:rPr>
          <w:spacing w:val="-3"/>
          <w:sz w:val="22"/>
        </w:rPr>
        <w:t>executed under </w:t>
      </w:r>
      <w:r>
        <w:rPr>
          <w:sz w:val="22"/>
        </w:rPr>
        <w:t>the </w:t>
      </w:r>
      <w:r>
        <w:rPr>
          <w:spacing w:val="-3"/>
          <w:sz w:val="22"/>
        </w:rPr>
        <w:t>terms</w:t>
      </w:r>
      <w:r>
        <w:rPr>
          <w:spacing w:val="3"/>
          <w:sz w:val="22"/>
        </w:rPr>
        <w:t> </w:t>
      </w:r>
      <w:r>
        <w:rPr>
          <w:sz w:val="22"/>
        </w:rPr>
        <w:t>of</w:t>
      </w:r>
      <w:r>
        <w:rPr>
          <w:spacing w:val="4"/>
          <w:sz w:val="22"/>
        </w:rPr>
        <w:t> </w:t>
      </w:r>
      <w:r>
        <w:rPr>
          <w:spacing w:val="-3"/>
          <w:sz w:val="22"/>
        </w:rPr>
        <w:t>Paragraph</w:t>
      </w:r>
      <w:r>
        <w:rPr>
          <w:spacing w:val="3"/>
          <w:sz w:val="22"/>
        </w:rPr>
        <w:t> </w:t>
      </w:r>
      <w:r>
        <w:rPr>
          <w:spacing w:val="-3"/>
          <w:sz w:val="22"/>
        </w:rPr>
        <w:t>11.02.A,</w:t>
      </w:r>
      <w:r>
        <w:rPr>
          <w:spacing w:val="4"/>
          <w:sz w:val="22"/>
        </w:rPr>
        <w:t> </w:t>
      </w:r>
      <w:r>
        <w:rPr>
          <w:sz w:val="22"/>
        </w:rPr>
        <w:t>it</w:t>
      </w:r>
      <w:r>
        <w:rPr>
          <w:spacing w:val="4"/>
          <w:sz w:val="22"/>
        </w:rPr>
        <w:t> </w:t>
      </w:r>
      <w:r>
        <w:rPr>
          <w:sz w:val="22"/>
        </w:rPr>
        <w:t>will</w:t>
      </w:r>
      <w:r>
        <w:rPr>
          <w:spacing w:val="4"/>
          <w:sz w:val="22"/>
        </w:rPr>
        <w:t> </w:t>
      </w:r>
      <w:r>
        <w:rPr>
          <w:sz w:val="22"/>
        </w:rPr>
        <w:t>be</w:t>
      </w:r>
      <w:r>
        <w:rPr>
          <w:spacing w:val="3"/>
          <w:sz w:val="22"/>
        </w:rPr>
        <w:t> </w:t>
      </w:r>
      <w:r>
        <w:rPr>
          <w:spacing w:val="-3"/>
          <w:sz w:val="22"/>
        </w:rPr>
        <w:t>deemed</w:t>
      </w:r>
      <w:r>
        <w:rPr>
          <w:spacing w:val="2"/>
          <w:sz w:val="22"/>
        </w:rPr>
        <w:t> </w:t>
      </w:r>
      <w:r>
        <w:rPr>
          <w:sz w:val="22"/>
        </w:rPr>
        <w:t>to</w:t>
      </w:r>
      <w:r>
        <w:rPr>
          <w:spacing w:val="3"/>
          <w:sz w:val="22"/>
        </w:rPr>
        <w:t> </w:t>
      </w:r>
      <w:r>
        <w:rPr>
          <w:sz w:val="22"/>
        </w:rPr>
        <w:t>be</w:t>
      </w:r>
      <w:r>
        <w:rPr>
          <w:spacing w:val="3"/>
          <w:sz w:val="22"/>
        </w:rPr>
        <w:t> </w:t>
      </w:r>
      <w:r>
        <w:rPr>
          <w:sz w:val="22"/>
        </w:rPr>
        <w:t>of</w:t>
      </w:r>
      <w:r>
        <w:rPr>
          <w:spacing w:val="4"/>
          <w:sz w:val="22"/>
        </w:rPr>
        <w:t> </w:t>
      </w:r>
      <w:r>
        <w:rPr>
          <w:sz w:val="22"/>
        </w:rPr>
        <w:t>full</w:t>
      </w:r>
      <w:r>
        <w:rPr>
          <w:spacing w:val="4"/>
          <w:sz w:val="22"/>
        </w:rPr>
        <w:t> </w:t>
      </w:r>
      <w:r>
        <w:rPr>
          <w:sz w:val="22"/>
        </w:rPr>
        <w:t>force</w:t>
      </w:r>
      <w:r>
        <w:rPr>
          <w:spacing w:val="3"/>
          <w:sz w:val="22"/>
        </w:rPr>
        <w:t> </w:t>
      </w:r>
      <w:r>
        <w:rPr>
          <w:sz w:val="22"/>
        </w:rPr>
        <w:t>and</w:t>
      </w:r>
      <w:r>
        <w:rPr>
          <w:spacing w:val="2"/>
          <w:sz w:val="22"/>
        </w:rPr>
        <w:t> </w:t>
      </w:r>
      <w:r>
        <w:rPr>
          <w:spacing w:val="-3"/>
          <w:sz w:val="22"/>
        </w:rPr>
        <w:t>effect,</w:t>
      </w:r>
      <w:r>
        <w:rPr>
          <w:spacing w:val="4"/>
          <w:sz w:val="22"/>
        </w:rPr>
        <w:t> </w:t>
      </w:r>
      <w:r>
        <w:rPr>
          <w:sz w:val="22"/>
        </w:rPr>
        <w:t>as</w:t>
      </w:r>
      <w:r>
        <w:rPr>
          <w:spacing w:val="4"/>
          <w:sz w:val="22"/>
        </w:rPr>
        <w:t> </w:t>
      </w:r>
      <w:r>
        <w:rPr>
          <w:sz w:val="22"/>
        </w:rPr>
        <w:t>if</w:t>
      </w:r>
      <w:r>
        <w:rPr>
          <w:spacing w:val="4"/>
          <w:sz w:val="22"/>
        </w:rPr>
        <w:t> </w:t>
      </w:r>
      <w:r>
        <w:rPr>
          <w:sz w:val="22"/>
        </w:rPr>
        <w:t>fully</w:t>
      </w:r>
      <w:r>
        <w:rPr>
          <w:spacing w:val="3"/>
          <w:sz w:val="22"/>
        </w:rPr>
        <w:t> </w:t>
      </w:r>
      <w:r>
        <w:rPr>
          <w:spacing w:val="-3"/>
          <w:sz w:val="22"/>
        </w:rPr>
        <w:t>executed.</w:t>
      </w:r>
    </w:p>
    <w:p>
      <w:pPr>
        <w:pStyle w:val="ListParagraph"/>
        <w:numPr>
          <w:ilvl w:val="1"/>
          <w:numId w:val="50"/>
        </w:numPr>
        <w:tabs>
          <w:tab w:pos="820" w:val="left" w:leader="none"/>
        </w:tabs>
        <w:spacing w:line="240" w:lineRule="auto" w:before="104" w:after="0"/>
        <w:ind w:left="820" w:right="0" w:hanging="720"/>
        <w:jc w:val="both"/>
        <w:rPr>
          <w:i/>
          <w:sz w:val="22"/>
        </w:rPr>
      </w:pPr>
      <w:r>
        <w:rPr>
          <w:i/>
          <w:spacing w:val="-3"/>
          <w:sz w:val="22"/>
        </w:rPr>
        <w:t>Work Change Directives</w:t>
      </w:r>
    </w:p>
    <w:p>
      <w:pPr>
        <w:pStyle w:val="ListParagraph"/>
        <w:numPr>
          <w:ilvl w:val="2"/>
          <w:numId w:val="50"/>
        </w:numPr>
        <w:tabs>
          <w:tab w:pos="1540" w:val="left" w:leader="none"/>
        </w:tabs>
        <w:spacing w:line="242" w:lineRule="auto" w:before="122" w:after="0"/>
        <w:ind w:left="1540" w:right="835" w:hanging="360"/>
        <w:jc w:val="both"/>
        <w:rPr>
          <w:sz w:val="22"/>
        </w:rPr>
      </w:pPr>
      <w:r>
        <w:rPr>
          <w:sz w:val="22"/>
        </w:rPr>
        <w:t>A </w:t>
      </w:r>
      <w:r>
        <w:rPr>
          <w:spacing w:val="-3"/>
          <w:sz w:val="22"/>
        </w:rPr>
        <w:t>Work Change Directive </w:t>
      </w:r>
      <w:r>
        <w:rPr>
          <w:sz w:val="22"/>
        </w:rPr>
        <w:t>will not </w:t>
      </w:r>
      <w:r>
        <w:rPr>
          <w:spacing w:val="-3"/>
          <w:sz w:val="22"/>
        </w:rPr>
        <w:t>change </w:t>
      </w:r>
      <w:r>
        <w:rPr>
          <w:sz w:val="22"/>
        </w:rPr>
        <w:t>the </w:t>
      </w:r>
      <w:r>
        <w:rPr>
          <w:spacing w:val="-3"/>
          <w:sz w:val="22"/>
        </w:rPr>
        <w:t>Contract </w:t>
      </w:r>
      <w:r>
        <w:rPr>
          <w:sz w:val="22"/>
        </w:rPr>
        <w:t>Price or the </w:t>
      </w:r>
      <w:r>
        <w:rPr>
          <w:spacing w:val="-3"/>
          <w:sz w:val="22"/>
        </w:rPr>
        <w:t>Contract Times </w:t>
      </w:r>
      <w:r>
        <w:rPr>
          <w:sz w:val="22"/>
        </w:rPr>
        <w:t>but is </w:t>
      </w:r>
      <w:r>
        <w:rPr>
          <w:spacing w:val="-3"/>
          <w:sz w:val="22"/>
        </w:rPr>
        <w:t>evidence </w:t>
      </w:r>
      <w:r>
        <w:rPr>
          <w:sz w:val="22"/>
        </w:rPr>
        <w:t>that the </w:t>
      </w:r>
      <w:r>
        <w:rPr>
          <w:spacing w:val="-3"/>
          <w:sz w:val="22"/>
        </w:rPr>
        <w:t>parties expect </w:t>
      </w:r>
      <w:r>
        <w:rPr>
          <w:sz w:val="22"/>
        </w:rPr>
        <w:t>that the </w:t>
      </w:r>
      <w:r>
        <w:rPr>
          <w:spacing w:val="-3"/>
          <w:sz w:val="22"/>
        </w:rPr>
        <w:t>modification ordered </w:t>
      </w:r>
      <w:r>
        <w:rPr>
          <w:sz w:val="22"/>
        </w:rPr>
        <w:t>or </w:t>
      </w:r>
      <w:r>
        <w:rPr>
          <w:spacing w:val="-3"/>
          <w:sz w:val="22"/>
        </w:rPr>
        <w:t>documented </w:t>
      </w:r>
      <w:r>
        <w:rPr>
          <w:sz w:val="22"/>
        </w:rPr>
        <w:t>by a </w:t>
      </w:r>
      <w:r>
        <w:rPr>
          <w:spacing w:val="-3"/>
          <w:sz w:val="22"/>
        </w:rPr>
        <w:t>Work Change Directive </w:t>
      </w:r>
      <w:r>
        <w:rPr>
          <w:sz w:val="22"/>
        </w:rPr>
        <w:t>will be </w:t>
      </w:r>
      <w:r>
        <w:rPr>
          <w:spacing w:val="-3"/>
          <w:sz w:val="22"/>
        </w:rPr>
        <w:t>incorporated </w:t>
      </w:r>
      <w:r>
        <w:rPr>
          <w:sz w:val="22"/>
        </w:rPr>
        <w:t>in a </w:t>
      </w:r>
      <w:r>
        <w:rPr>
          <w:spacing w:val="-3"/>
          <w:sz w:val="22"/>
        </w:rPr>
        <w:t>subsequently </w:t>
      </w:r>
      <w:r>
        <w:rPr>
          <w:spacing w:val="-2"/>
          <w:sz w:val="22"/>
        </w:rPr>
        <w:t>issued </w:t>
      </w:r>
      <w:r>
        <w:rPr>
          <w:spacing w:val="-3"/>
          <w:sz w:val="22"/>
        </w:rPr>
        <w:t>Change Order, following negotiations </w:t>
      </w:r>
      <w:r>
        <w:rPr>
          <w:sz w:val="22"/>
        </w:rPr>
        <w:t>by the </w:t>
      </w:r>
      <w:r>
        <w:rPr>
          <w:spacing w:val="-3"/>
          <w:sz w:val="22"/>
        </w:rPr>
        <w:t>parties  </w:t>
      </w:r>
      <w:r>
        <w:rPr>
          <w:sz w:val="22"/>
        </w:rPr>
        <w:t>as to the </w:t>
      </w:r>
      <w:r>
        <w:rPr>
          <w:spacing w:val="-3"/>
          <w:sz w:val="22"/>
        </w:rPr>
        <w:t>Work Change Directive's effect, </w:t>
      </w:r>
      <w:r>
        <w:rPr>
          <w:sz w:val="22"/>
        </w:rPr>
        <w:t>if </w:t>
      </w:r>
      <w:r>
        <w:rPr>
          <w:spacing w:val="-3"/>
          <w:sz w:val="22"/>
        </w:rPr>
        <w:t>any, </w:t>
      </w:r>
      <w:r>
        <w:rPr>
          <w:sz w:val="22"/>
        </w:rPr>
        <w:t>on the </w:t>
      </w:r>
      <w:r>
        <w:rPr>
          <w:spacing w:val="-3"/>
          <w:sz w:val="22"/>
        </w:rPr>
        <w:t>Contract </w:t>
      </w:r>
      <w:r>
        <w:rPr>
          <w:sz w:val="22"/>
        </w:rPr>
        <w:t>Price and </w:t>
      </w:r>
      <w:r>
        <w:rPr>
          <w:spacing w:val="-3"/>
          <w:sz w:val="22"/>
        </w:rPr>
        <w:t>Contract Times; </w:t>
      </w:r>
      <w:r>
        <w:rPr>
          <w:sz w:val="22"/>
        </w:rPr>
        <w:t>or, if </w:t>
      </w:r>
      <w:r>
        <w:rPr>
          <w:spacing w:val="-3"/>
          <w:sz w:val="22"/>
        </w:rPr>
        <w:t>negotiations </w:t>
      </w:r>
      <w:r>
        <w:rPr>
          <w:sz w:val="22"/>
        </w:rPr>
        <w:t>are </w:t>
      </w:r>
      <w:r>
        <w:rPr>
          <w:spacing w:val="-3"/>
          <w:sz w:val="22"/>
        </w:rPr>
        <w:t>unsuccessful, </w:t>
      </w:r>
      <w:r>
        <w:rPr>
          <w:sz w:val="22"/>
        </w:rPr>
        <w:t>by a </w:t>
      </w:r>
      <w:r>
        <w:rPr>
          <w:spacing w:val="-3"/>
          <w:sz w:val="22"/>
        </w:rPr>
        <w:t>determination under </w:t>
      </w:r>
      <w:r>
        <w:rPr>
          <w:sz w:val="22"/>
        </w:rPr>
        <w:t>the </w:t>
      </w:r>
      <w:r>
        <w:rPr>
          <w:spacing w:val="-3"/>
          <w:sz w:val="22"/>
        </w:rPr>
        <w:t>terms </w:t>
      </w:r>
      <w:r>
        <w:rPr>
          <w:sz w:val="22"/>
        </w:rPr>
        <w:t>of the </w:t>
      </w:r>
      <w:r>
        <w:rPr>
          <w:spacing w:val="-3"/>
          <w:sz w:val="22"/>
        </w:rPr>
        <w:t>Contract Documents governing adjustments, expressly including Paragraph 11.07 regarding change </w:t>
      </w:r>
      <w:r>
        <w:rPr>
          <w:sz w:val="22"/>
        </w:rPr>
        <w:t>of</w:t>
      </w:r>
      <w:r>
        <w:rPr>
          <w:spacing w:val="12"/>
          <w:sz w:val="22"/>
        </w:rPr>
        <w:t> </w:t>
      </w:r>
      <w:r>
        <w:rPr>
          <w:spacing w:val="-3"/>
          <w:sz w:val="22"/>
        </w:rPr>
        <w:t>Contract Price.</w:t>
      </w:r>
    </w:p>
    <w:p>
      <w:pPr>
        <w:pStyle w:val="ListParagraph"/>
        <w:numPr>
          <w:ilvl w:val="2"/>
          <w:numId w:val="50"/>
        </w:numPr>
        <w:tabs>
          <w:tab w:pos="1540" w:val="left" w:leader="none"/>
        </w:tabs>
        <w:spacing w:line="240" w:lineRule="auto" w:before="117" w:after="0"/>
        <w:ind w:left="1540" w:right="0" w:hanging="360"/>
        <w:jc w:val="both"/>
        <w:rPr>
          <w:sz w:val="22"/>
        </w:rPr>
      </w:pPr>
      <w:r>
        <w:rPr>
          <w:sz w:val="22"/>
        </w:rPr>
        <w:t>If </w:t>
      </w:r>
      <w:r>
        <w:rPr>
          <w:spacing w:val="-3"/>
          <w:sz w:val="22"/>
        </w:rPr>
        <w:t>Owner </w:t>
      </w:r>
      <w:r>
        <w:rPr>
          <w:sz w:val="22"/>
        </w:rPr>
        <w:t>has </w:t>
      </w:r>
      <w:r>
        <w:rPr>
          <w:spacing w:val="-2"/>
          <w:sz w:val="22"/>
        </w:rPr>
        <w:t>issued </w:t>
      </w:r>
      <w:r>
        <w:rPr>
          <w:sz w:val="22"/>
        </w:rPr>
        <w:t>a </w:t>
      </w:r>
      <w:r>
        <w:rPr>
          <w:spacing w:val="-3"/>
          <w:sz w:val="22"/>
        </w:rPr>
        <w:t>Work Change Directive and:</w:t>
      </w:r>
    </w:p>
    <w:p>
      <w:pPr>
        <w:pStyle w:val="ListParagraph"/>
        <w:numPr>
          <w:ilvl w:val="3"/>
          <w:numId w:val="50"/>
        </w:numPr>
        <w:tabs>
          <w:tab w:pos="1900" w:val="left" w:leader="none"/>
        </w:tabs>
        <w:spacing w:line="242" w:lineRule="auto" w:before="107" w:after="0"/>
        <w:ind w:left="1900" w:right="835" w:hanging="360"/>
        <w:jc w:val="both"/>
        <w:rPr>
          <w:sz w:val="22"/>
        </w:rPr>
      </w:pPr>
      <w:r>
        <w:rPr>
          <w:spacing w:val="-3"/>
          <w:sz w:val="22"/>
        </w:rPr>
        <w:t>Contractor believes </w:t>
      </w:r>
      <w:r>
        <w:rPr>
          <w:sz w:val="22"/>
        </w:rPr>
        <w:t>that an </w:t>
      </w:r>
      <w:r>
        <w:rPr>
          <w:spacing w:val="-3"/>
          <w:sz w:val="22"/>
        </w:rPr>
        <w:t>adjustment </w:t>
      </w:r>
      <w:r>
        <w:rPr>
          <w:sz w:val="22"/>
        </w:rPr>
        <w:t>in </w:t>
      </w:r>
      <w:r>
        <w:rPr>
          <w:spacing w:val="-3"/>
          <w:sz w:val="22"/>
        </w:rPr>
        <w:t>Contract Times </w:t>
      </w:r>
      <w:r>
        <w:rPr>
          <w:sz w:val="22"/>
        </w:rPr>
        <w:t>or </w:t>
      </w:r>
      <w:r>
        <w:rPr>
          <w:spacing w:val="-3"/>
          <w:sz w:val="22"/>
        </w:rPr>
        <w:t>Contract </w:t>
      </w:r>
      <w:r>
        <w:rPr>
          <w:sz w:val="22"/>
        </w:rPr>
        <w:t>Price is </w:t>
      </w:r>
      <w:r>
        <w:rPr>
          <w:spacing w:val="-3"/>
          <w:sz w:val="22"/>
        </w:rPr>
        <w:t>necessary, </w:t>
      </w:r>
      <w:r>
        <w:rPr>
          <w:sz w:val="22"/>
        </w:rPr>
        <w:t>then </w:t>
      </w:r>
      <w:r>
        <w:rPr>
          <w:spacing w:val="-3"/>
          <w:sz w:val="22"/>
        </w:rPr>
        <w:t>Contractor </w:t>
      </w:r>
      <w:r>
        <w:rPr>
          <w:sz w:val="22"/>
        </w:rPr>
        <w:t>shall </w:t>
      </w:r>
      <w:r>
        <w:rPr>
          <w:spacing w:val="-3"/>
          <w:sz w:val="22"/>
        </w:rPr>
        <w:t>submit </w:t>
      </w:r>
      <w:r>
        <w:rPr>
          <w:sz w:val="22"/>
        </w:rPr>
        <w:t>any </w:t>
      </w:r>
      <w:r>
        <w:rPr>
          <w:spacing w:val="-3"/>
          <w:sz w:val="22"/>
        </w:rPr>
        <w:t>Change Proposal seeking </w:t>
      </w:r>
      <w:r>
        <w:rPr>
          <w:sz w:val="22"/>
        </w:rPr>
        <w:t>such an </w:t>
      </w:r>
      <w:r>
        <w:rPr>
          <w:spacing w:val="-3"/>
          <w:sz w:val="22"/>
        </w:rPr>
        <w:t>adjustment </w:t>
      </w:r>
      <w:r>
        <w:rPr>
          <w:sz w:val="22"/>
        </w:rPr>
        <w:t>no later than 30 </w:t>
      </w:r>
      <w:r>
        <w:rPr>
          <w:spacing w:val="-3"/>
          <w:sz w:val="22"/>
        </w:rPr>
        <w:t>days </w:t>
      </w:r>
      <w:r>
        <w:rPr>
          <w:sz w:val="22"/>
        </w:rPr>
        <w:t>after the </w:t>
      </w:r>
      <w:r>
        <w:rPr>
          <w:spacing w:val="-3"/>
          <w:sz w:val="22"/>
        </w:rPr>
        <w:t>completion </w:t>
      </w:r>
      <w:r>
        <w:rPr>
          <w:sz w:val="22"/>
        </w:rPr>
        <w:t>of the </w:t>
      </w:r>
      <w:r>
        <w:rPr>
          <w:spacing w:val="-3"/>
          <w:sz w:val="22"/>
        </w:rPr>
        <w:t>Work </w:t>
      </w:r>
      <w:r>
        <w:rPr>
          <w:sz w:val="22"/>
        </w:rPr>
        <w:t>set out in the </w:t>
      </w:r>
      <w:r>
        <w:rPr>
          <w:spacing w:val="-3"/>
          <w:sz w:val="22"/>
        </w:rPr>
        <w:t>Work Change</w:t>
      </w:r>
      <w:r>
        <w:rPr>
          <w:spacing w:val="1"/>
          <w:sz w:val="22"/>
        </w:rPr>
        <w:t> </w:t>
      </w:r>
      <w:r>
        <w:rPr>
          <w:spacing w:val="-3"/>
          <w:sz w:val="22"/>
        </w:rPr>
        <w:t>Directive.</w:t>
      </w:r>
    </w:p>
    <w:p>
      <w:pPr>
        <w:pStyle w:val="ListParagraph"/>
        <w:numPr>
          <w:ilvl w:val="3"/>
          <w:numId w:val="50"/>
        </w:numPr>
        <w:tabs>
          <w:tab w:pos="1900" w:val="left" w:leader="none"/>
        </w:tabs>
        <w:spacing w:line="242" w:lineRule="auto" w:before="118" w:after="0"/>
        <w:ind w:left="1900" w:right="835" w:hanging="360"/>
        <w:jc w:val="both"/>
        <w:rPr>
          <w:sz w:val="22"/>
        </w:rPr>
      </w:pPr>
      <w:r>
        <w:rPr>
          <w:spacing w:val="-3"/>
          <w:sz w:val="22"/>
        </w:rPr>
        <w:t>Owner believes </w:t>
      </w:r>
      <w:r>
        <w:rPr>
          <w:sz w:val="22"/>
        </w:rPr>
        <w:t>that an </w:t>
      </w:r>
      <w:r>
        <w:rPr>
          <w:spacing w:val="-3"/>
          <w:sz w:val="22"/>
        </w:rPr>
        <w:t>adjustment </w:t>
      </w:r>
      <w:r>
        <w:rPr>
          <w:sz w:val="22"/>
        </w:rPr>
        <w:t>in </w:t>
      </w:r>
      <w:r>
        <w:rPr>
          <w:spacing w:val="-3"/>
          <w:sz w:val="22"/>
        </w:rPr>
        <w:t>Contract Times </w:t>
      </w:r>
      <w:r>
        <w:rPr>
          <w:sz w:val="22"/>
        </w:rPr>
        <w:t>or </w:t>
      </w:r>
      <w:r>
        <w:rPr>
          <w:spacing w:val="-3"/>
          <w:sz w:val="22"/>
        </w:rPr>
        <w:t>Contract </w:t>
      </w:r>
      <w:r>
        <w:rPr>
          <w:sz w:val="22"/>
        </w:rPr>
        <w:t>Price is </w:t>
      </w:r>
      <w:r>
        <w:rPr>
          <w:spacing w:val="-3"/>
          <w:sz w:val="22"/>
        </w:rPr>
        <w:t>necessary, </w:t>
      </w:r>
      <w:r>
        <w:rPr>
          <w:sz w:val="22"/>
        </w:rPr>
        <w:t>then </w:t>
      </w:r>
      <w:r>
        <w:rPr>
          <w:spacing w:val="-3"/>
          <w:sz w:val="22"/>
        </w:rPr>
        <w:t>Owner </w:t>
      </w:r>
      <w:r>
        <w:rPr>
          <w:sz w:val="22"/>
        </w:rPr>
        <w:t>shall </w:t>
      </w:r>
      <w:r>
        <w:rPr>
          <w:spacing w:val="-3"/>
          <w:sz w:val="22"/>
        </w:rPr>
        <w:t>submit </w:t>
      </w:r>
      <w:r>
        <w:rPr>
          <w:sz w:val="22"/>
        </w:rPr>
        <w:t>any </w:t>
      </w:r>
      <w:r>
        <w:rPr>
          <w:spacing w:val="-3"/>
          <w:sz w:val="22"/>
        </w:rPr>
        <w:t>Claim seeking </w:t>
      </w:r>
      <w:r>
        <w:rPr>
          <w:sz w:val="22"/>
        </w:rPr>
        <w:t>such an </w:t>
      </w:r>
      <w:r>
        <w:rPr>
          <w:spacing w:val="-3"/>
          <w:sz w:val="22"/>
        </w:rPr>
        <w:t>adjustment </w:t>
      </w:r>
      <w:r>
        <w:rPr>
          <w:sz w:val="22"/>
        </w:rPr>
        <w:t>no later than 60 </w:t>
      </w:r>
      <w:r>
        <w:rPr>
          <w:spacing w:val="-3"/>
          <w:sz w:val="22"/>
        </w:rPr>
        <w:t>days </w:t>
      </w:r>
      <w:r>
        <w:rPr>
          <w:sz w:val="22"/>
        </w:rPr>
        <w:t>after </w:t>
      </w:r>
      <w:r>
        <w:rPr>
          <w:spacing w:val="-3"/>
          <w:sz w:val="22"/>
        </w:rPr>
        <w:t>issuance </w:t>
      </w:r>
      <w:r>
        <w:rPr>
          <w:sz w:val="22"/>
        </w:rPr>
        <w:t>of the </w:t>
      </w:r>
      <w:r>
        <w:rPr>
          <w:spacing w:val="-3"/>
          <w:sz w:val="22"/>
        </w:rPr>
        <w:t>Work Change</w:t>
      </w:r>
      <w:r>
        <w:rPr>
          <w:spacing w:val="-6"/>
          <w:sz w:val="22"/>
        </w:rPr>
        <w:t> </w:t>
      </w:r>
      <w:r>
        <w:rPr>
          <w:spacing w:val="-3"/>
          <w:sz w:val="22"/>
        </w:rPr>
        <w:t>Directive.</w:t>
      </w:r>
    </w:p>
    <w:p>
      <w:pPr>
        <w:pStyle w:val="ListParagraph"/>
        <w:numPr>
          <w:ilvl w:val="1"/>
          <w:numId w:val="50"/>
        </w:numPr>
        <w:tabs>
          <w:tab w:pos="820" w:val="left" w:leader="none"/>
        </w:tabs>
        <w:spacing w:line="240" w:lineRule="auto" w:before="119" w:after="0"/>
        <w:ind w:left="820" w:right="0" w:hanging="720"/>
        <w:jc w:val="both"/>
        <w:rPr>
          <w:i/>
          <w:sz w:val="22"/>
        </w:rPr>
      </w:pPr>
      <w:r>
        <w:rPr>
          <w:i/>
          <w:spacing w:val="-3"/>
          <w:sz w:val="22"/>
        </w:rPr>
        <w:t>Field Orders</w:t>
      </w:r>
    </w:p>
    <w:p>
      <w:pPr>
        <w:pStyle w:val="ListParagraph"/>
        <w:numPr>
          <w:ilvl w:val="2"/>
          <w:numId w:val="50"/>
        </w:numPr>
        <w:tabs>
          <w:tab w:pos="1540" w:val="left" w:leader="none"/>
        </w:tabs>
        <w:spacing w:line="242" w:lineRule="auto" w:before="107" w:after="0"/>
        <w:ind w:left="1540" w:right="835" w:hanging="360"/>
        <w:jc w:val="both"/>
        <w:rPr>
          <w:sz w:val="22"/>
        </w:rPr>
      </w:pPr>
      <w:r>
        <w:rPr>
          <w:spacing w:val="-3"/>
          <w:sz w:val="22"/>
        </w:rPr>
        <w:t>Engineer may authorize minor changes </w:t>
      </w:r>
      <w:r>
        <w:rPr>
          <w:sz w:val="22"/>
        </w:rPr>
        <w:t>in the </w:t>
      </w:r>
      <w:r>
        <w:rPr>
          <w:spacing w:val="-3"/>
          <w:sz w:val="22"/>
        </w:rPr>
        <w:t>Work </w:t>
      </w:r>
      <w:r>
        <w:rPr>
          <w:sz w:val="22"/>
        </w:rPr>
        <w:t>if the </w:t>
      </w:r>
      <w:r>
        <w:rPr>
          <w:spacing w:val="-3"/>
          <w:sz w:val="22"/>
        </w:rPr>
        <w:t>changes </w:t>
      </w:r>
      <w:r>
        <w:rPr>
          <w:sz w:val="22"/>
        </w:rPr>
        <w:t>do not </w:t>
      </w:r>
      <w:r>
        <w:rPr>
          <w:spacing w:val="-3"/>
          <w:sz w:val="22"/>
        </w:rPr>
        <w:t>involve </w:t>
      </w:r>
      <w:r>
        <w:rPr>
          <w:sz w:val="22"/>
        </w:rPr>
        <w:t>an </w:t>
      </w:r>
      <w:r>
        <w:rPr>
          <w:spacing w:val="-3"/>
          <w:sz w:val="22"/>
        </w:rPr>
        <w:t>adjustment </w:t>
      </w:r>
      <w:r>
        <w:rPr>
          <w:sz w:val="22"/>
        </w:rPr>
        <w:t>in the </w:t>
      </w:r>
      <w:r>
        <w:rPr>
          <w:spacing w:val="-3"/>
          <w:sz w:val="22"/>
        </w:rPr>
        <w:t>Contract </w:t>
      </w:r>
      <w:r>
        <w:rPr>
          <w:sz w:val="22"/>
        </w:rPr>
        <w:t>Price or the </w:t>
      </w:r>
      <w:r>
        <w:rPr>
          <w:spacing w:val="-3"/>
          <w:sz w:val="22"/>
        </w:rPr>
        <w:t>Contract Times </w:t>
      </w:r>
      <w:r>
        <w:rPr>
          <w:sz w:val="22"/>
        </w:rPr>
        <w:t>and are </w:t>
      </w:r>
      <w:r>
        <w:rPr>
          <w:spacing w:val="-3"/>
          <w:sz w:val="22"/>
        </w:rPr>
        <w:t>compatible </w:t>
      </w:r>
      <w:r>
        <w:rPr>
          <w:sz w:val="22"/>
        </w:rPr>
        <w:t>with the </w:t>
      </w:r>
      <w:r>
        <w:rPr>
          <w:spacing w:val="-3"/>
          <w:sz w:val="22"/>
        </w:rPr>
        <w:t>design concept </w:t>
      </w:r>
      <w:r>
        <w:rPr>
          <w:sz w:val="22"/>
        </w:rPr>
        <w:t>of the </w:t>
      </w:r>
      <w:r>
        <w:rPr>
          <w:spacing w:val="-3"/>
          <w:sz w:val="22"/>
        </w:rPr>
        <w:t>completed</w:t>
      </w:r>
      <w:r>
        <w:rPr>
          <w:spacing w:val="20"/>
          <w:sz w:val="22"/>
        </w:rPr>
        <w:t> </w:t>
      </w:r>
      <w:r>
        <w:rPr>
          <w:spacing w:val="-3"/>
          <w:sz w:val="22"/>
        </w:rPr>
        <w:t>Project</w:t>
      </w:r>
      <w:r>
        <w:rPr>
          <w:spacing w:val="22"/>
          <w:sz w:val="22"/>
        </w:rPr>
        <w:t> </w:t>
      </w:r>
      <w:r>
        <w:rPr>
          <w:sz w:val="22"/>
        </w:rPr>
        <w:t>as</w:t>
      </w:r>
      <w:r>
        <w:rPr>
          <w:spacing w:val="21"/>
          <w:sz w:val="22"/>
        </w:rPr>
        <w:t> </w:t>
      </w:r>
      <w:r>
        <w:rPr>
          <w:sz w:val="22"/>
        </w:rPr>
        <w:t>a</w:t>
      </w:r>
      <w:r>
        <w:rPr>
          <w:spacing w:val="20"/>
          <w:sz w:val="22"/>
        </w:rPr>
        <w:t> </w:t>
      </w:r>
      <w:r>
        <w:rPr>
          <w:spacing w:val="-3"/>
          <w:sz w:val="22"/>
        </w:rPr>
        <w:t>functioning</w:t>
      </w:r>
      <w:r>
        <w:rPr>
          <w:spacing w:val="21"/>
          <w:sz w:val="22"/>
        </w:rPr>
        <w:t> </w:t>
      </w:r>
      <w:r>
        <w:rPr>
          <w:spacing w:val="-3"/>
          <w:sz w:val="22"/>
        </w:rPr>
        <w:t>whole</w:t>
      </w:r>
      <w:r>
        <w:rPr>
          <w:spacing w:val="21"/>
          <w:sz w:val="22"/>
        </w:rPr>
        <w:t> </w:t>
      </w:r>
      <w:r>
        <w:rPr>
          <w:sz w:val="22"/>
        </w:rPr>
        <w:t>as</w:t>
      </w:r>
      <w:r>
        <w:rPr>
          <w:spacing w:val="20"/>
          <w:sz w:val="22"/>
        </w:rPr>
        <w:t> </w:t>
      </w:r>
      <w:r>
        <w:rPr>
          <w:spacing w:val="-3"/>
          <w:sz w:val="22"/>
        </w:rPr>
        <w:t>indicated</w:t>
      </w:r>
      <w:r>
        <w:rPr>
          <w:spacing w:val="21"/>
          <w:sz w:val="22"/>
        </w:rPr>
        <w:t> </w:t>
      </w:r>
      <w:r>
        <w:rPr>
          <w:sz w:val="22"/>
        </w:rPr>
        <w:t>by</w:t>
      </w:r>
      <w:r>
        <w:rPr>
          <w:spacing w:val="21"/>
          <w:sz w:val="22"/>
        </w:rPr>
        <w:t> </w:t>
      </w:r>
      <w:r>
        <w:rPr>
          <w:sz w:val="22"/>
        </w:rPr>
        <w:t>the</w:t>
      </w:r>
      <w:r>
        <w:rPr>
          <w:spacing w:val="20"/>
          <w:sz w:val="22"/>
        </w:rPr>
        <w:t> </w:t>
      </w:r>
      <w:r>
        <w:rPr>
          <w:spacing w:val="-3"/>
          <w:sz w:val="22"/>
        </w:rPr>
        <w:t>Contract</w:t>
      </w:r>
      <w:r>
        <w:rPr>
          <w:spacing w:val="22"/>
          <w:sz w:val="22"/>
        </w:rPr>
        <w:t> </w:t>
      </w:r>
      <w:r>
        <w:rPr>
          <w:spacing w:val="-3"/>
          <w:sz w:val="22"/>
        </w:rPr>
        <w:t>Documents.</w:t>
      </w:r>
      <w:r>
        <w:rPr>
          <w:spacing w:val="22"/>
          <w:sz w:val="22"/>
        </w:rPr>
        <w:t> </w:t>
      </w:r>
      <w:r>
        <w:rPr>
          <w:spacing w:val="-3"/>
          <w:sz w:val="22"/>
        </w:rPr>
        <w:t>Such</w:t>
      </w:r>
      <w:r>
        <w:rPr>
          <w:spacing w:val="21"/>
          <w:sz w:val="22"/>
        </w:rPr>
        <w:t> </w:t>
      </w:r>
      <w:r>
        <w:rPr>
          <w:spacing w:val="-3"/>
          <w:sz w:val="22"/>
        </w:rPr>
        <w:t>changes</w:t>
      </w:r>
    </w:p>
    <w:p>
      <w:pPr>
        <w:spacing w:after="0" w:line="242" w:lineRule="auto"/>
        <w:jc w:val="both"/>
        <w:rPr>
          <w:sz w:val="22"/>
        </w:rPr>
        <w:sectPr>
          <w:pgSz w:w="12240" w:h="15840"/>
          <w:pgMar w:top="1360" w:bottom="280" w:left="620" w:right="600"/>
        </w:sectPr>
      </w:pPr>
    </w:p>
    <w:p>
      <w:pPr>
        <w:pStyle w:val="BodyText"/>
        <w:spacing w:line="242" w:lineRule="auto" w:before="84"/>
        <w:ind w:right="835" w:firstLine="0"/>
        <w:jc w:val="both"/>
      </w:pPr>
      <w:r>
        <w:rPr/>
        <w:t>will be </w:t>
      </w:r>
      <w:r>
        <w:rPr>
          <w:spacing w:val="-3"/>
        </w:rPr>
        <w:t>accomplished </w:t>
      </w:r>
      <w:r>
        <w:rPr/>
        <w:t>by a Field </w:t>
      </w:r>
      <w:r>
        <w:rPr>
          <w:spacing w:val="-3"/>
        </w:rPr>
        <w:t>Order </w:t>
      </w:r>
      <w:r>
        <w:rPr/>
        <w:t>and will be </w:t>
      </w:r>
      <w:r>
        <w:rPr>
          <w:spacing w:val="-3"/>
        </w:rPr>
        <w:t>binding </w:t>
      </w:r>
      <w:r>
        <w:rPr/>
        <w:t>on </w:t>
      </w:r>
      <w:r>
        <w:rPr>
          <w:spacing w:val="-3"/>
        </w:rPr>
        <w:t>Owner </w:t>
      </w:r>
      <w:r>
        <w:rPr/>
        <w:t>and also on </w:t>
      </w:r>
      <w:r>
        <w:rPr>
          <w:spacing w:val="-3"/>
        </w:rPr>
        <w:t>Contractor, which </w:t>
      </w:r>
      <w:r>
        <w:rPr/>
        <w:t>shall </w:t>
      </w:r>
      <w:r>
        <w:rPr>
          <w:spacing w:val="-3"/>
        </w:rPr>
        <w:t>perform </w:t>
      </w:r>
      <w:r>
        <w:rPr/>
        <w:t>the </w:t>
      </w:r>
      <w:r>
        <w:rPr>
          <w:spacing w:val="-3"/>
        </w:rPr>
        <w:t>Work involved promptly.</w:t>
      </w:r>
    </w:p>
    <w:p>
      <w:pPr>
        <w:pStyle w:val="ListParagraph"/>
        <w:numPr>
          <w:ilvl w:val="2"/>
          <w:numId w:val="50"/>
        </w:numPr>
        <w:tabs>
          <w:tab w:pos="1540" w:val="left" w:leader="none"/>
        </w:tabs>
        <w:spacing w:line="235" w:lineRule="auto" w:before="123" w:after="0"/>
        <w:ind w:left="1540" w:right="836" w:hanging="360"/>
        <w:jc w:val="both"/>
        <w:rPr>
          <w:sz w:val="22"/>
        </w:rPr>
      </w:pPr>
      <w:r>
        <w:rPr>
          <w:sz w:val="22"/>
        </w:rPr>
        <w:t>If </w:t>
      </w:r>
      <w:r>
        <w:rPr>
          <w:spacing w:val="-3"/>
          <w:sz w:val="22"/>
        </w:rPr>
        <w:t>Contractor believes </w:t>
      </w:r>
      <w:r>
        <w:rPr>
          <w:sz w:val="22"/>
        </w:rPr>
        <w:t>that a Field </w:t>
      </w:r>
      <w:r>
        <w:rPr>
          <w:spacing w:val="-3"/>
          <w:sz w:val="22"/>
        </w:rPr>
        <w:t>Order </w:t>
      </w:r>
      <w:r>
        <w:rPr>
          <w:sz w:val="22"/>
        </w:rPr>
        <w:t>justifies an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then </w:t>
      </w:r>
      <w:r>
        <w:rPr>
          <w:spacing w:val="-3"/>
          <w:sz w:val="22"/>
        </w:rPr>
        <w:t>before proceeding </w:t>
      </w:r>
      <w:r>
        <w:rPr>
          <w:sz w:val="22"/>
        </w:rPr>
        <w:t>with the </w:t>
      </w:r>
      <w:r>
        <w:rPr>
          <w:spacing w:val="-3"/>
          <w:sz w:val="22"/>
        </w:rPr>
        <w:t>Work </w:t>
      </w:r>
      <w:r>
        <w:rPr>
          <w:sz w:val="22"/>
        </w:rPr>
        <w:t>at </w:t>
      </w:r>
      <w:r>
        <w:rPr>
          <w:spacing w:val="-2"/>
          <w:sz w:val="22"/>
        </w:rPr>
        <w:t>issue, </w:t>
      </w:r>
      <w:r>
        <w:rPr>
          <w:spacing w:val="-3"/>
          <w:sz w:val="22"/>
        </w:rPr>
        <w:t>Contractor </w:t>
      </w:r>
      <w:r>
        <w:rPr>
          <w:sz w:val="22"/>
        </w:rPr>
        <w:t>shall </w:t>
      </w:r>
      <w:r>
        <w:rPr>
          <w:spacing w:val="-3"/>
          <w:sz w:val="22"/>
        </w:rPr>
        <w:t>submit </w:t>
      </w:r>
      <w:r>
        <w:rPr>
          <w:sz w:val="22"/>
        </w:rPr>
        <w:t>a </w:t>
      </w:r>
      <w:r>
        <w:rPr>
          <w:spacing w:val="-3"/>
          <w:sz w:val="22"/>
        </w:rPr>
        <w:t>Change Proposal  </w:t>
      </w:r>
      <w:r>
        <w:rPr>
          <w:sz w:val="22"/>
        </w:rPr>
        <w:t>as </w:t>
      </w:r>
      <w:r>
        <w:rPr>
          <w:spacing w:val="-3"/>
          <w:sz w:val="22"/>
        </w:rPr>
        <w:t>provided</w:t>
      </w:r>
      <w:r>
        <w:rPr>
          <w:spacing w:val="-5"/>
          <w:sz w:val="22"/>
        </w:rPr>
        <w:t> </w:t>
      </w:r>
      <w:r>
        <w:rPr>
          <w:spacing w:val="-3"/>
          <w:sz w:val="22"/>
        </w:rPr>
        <w:t>herein.</w:t>
      </w:r>
    </w:p>
    <w:p>
      <w:pPr>
        <w:pStyle w:val="ListParagraph"/>
        <w:numPr>
          <w:ilvl w:val="1"/>
          <w:numId w:val="50"/>
        </w:numPr>
        <w:tabs>
          <w:tab w:pos="820" w:val="left" w:leader="none"/>
        </w:tabs>
        <w:spacing w:line="240" w:lineRule="auto" w:before="123" w:after="0"/>
        <w:ind w:left="820" w:right="0" w:hanging="720"/>
        <w:jc w:val="both"/>
        <w:rPr>
          <w:i/>
          <w:sz w:val="22"/>
        </w:rPr>
      </w:pPr>
      <w:r>
        <w:rPr>
          <w:i/>
          <w:spacing w:val="-3"/>
          <w:sz w:val="22"/>
        </w:rPr>
        <w:t>Owner-Authorized Changes </w:t>
      </w:r>
      <w:r>
        <w:rPr>
          <w:i/>
          <w:sz w:val="22"/>
        </w:rPr>
        <w:t>in the</w:t>
      </w:r>
      <w:r>
        <w:rPr>
          <w:i/>
          <w:spacing w:val="-3"/>
          <w:sz w:val="22"/>
        </w:rPr>
        <w:t> Work</w:t>
      </w:r>
    </w:p>
    <w:p>
      <w:pPr>
        <w:pStyle w:val="ListParagraph"/>
        <w:numPr>
          <w:ilvl w:val="2"/>
          <w:numId w:val="50"/>
        </w:numPr>
        <w:tabs>
          <w:tab w:pos="1540" w:val="left" w:leader="none"/>
        </w:tabs>
        <w:spacing w:line="242" w:lineRule="auto" w:before="122" w:after="0"/>
        <w:ind w:left="1540" w:right="834" w:hanging="360"/>
        <w:jc w:val="both"/>
        <w:rPr>
          <w:sz w:val="22"/>
        </w:rPr>
      </w:pPr>
      <w:r>
        <w:rPr>
          <w:spacing w:val="-3"/>
          <w:sz w:val="22"/>
        </w:rPr>
        <w:t>Without invalidating </w:t>
      </w:r>
      <w:r>
        <w:rPr>
          <w:sz w:val="22"/>
        </w:rPr>
        <w:t>the </w:t>
      </w:r>
      <w:r>
        <w:rPr>
          <w:spacing w:val="-3"/>
          <w:sz w:val="22"/>
        </w:rPr>
        <w:t>Contract </w:t>
      </w:r>
      <w:r>
        <w:rPr>
          <w:sz w:val="22"/>
        </w:rPr>
        <w:t>and </w:t>
      </w:r>
      <w:r>
        <w:rPr>
          <w:spacing w:val="-3"/>
          <w:sz w:val="22"/>
        </w:rPr>
        <w:t>without notice </w:t>
      </w:r>
      <w:r>
        <w:rPr>
          <w:sz w:val="22"/>
        </w:rPr>
        <w:t>to any </w:t>
      </w:r>
      <w:r>
        <w:rPr>
          <w:spacing w:val="-3"/>
          <w:sz w:val="22"/>
        </w:rPr>
        <w:t>surety, Owner may, </w:t>
      </w:r>
      <w:r>
        <w:rPr>
          <w:sz w:val="22"/>
        </w:rPr>
        <w:t>at any time or from time to </w:t>
      </w:r>
      <w:r>
        <w:rPr>
          <w:spacing w:val="-3"/>
          <w:sz w:val="22"/>
        </w:rPr>
        <w:t>time, order additions, deletions, </w:t>
      </w:r>
      <w:r>
        <w:rPr>
          <w:sz w:val="22"/>
        </w:rPr>
        <w:t>or </w:t>
      </w:r>
      <w:r>
        <w:rPr>
          <w:spacing w:val="-3"/>
          <w:sz w:val="22"/>
        </w:rPr>
        <w:t>revisions </w:t>
      </w:r>
      <w:r>
        <w:rPr>
          <w:sz w:val="22"/>
        </w:rPr>
        <w:t>in the </w:t>
      </w:r>
      <w:r>
        <w:rPr>
          <w:spacing w:val="-3"/>
          <w:sz w:val="22"/>
        </w:rPr>
        <w:t>Work. Changes involving </w:t>
      </w:r>
      <w:r>
        <w:rPr>
          <w:sz w:val="22"/>
        </w:rPr>
        <w:t>the </w:t>
      </w:r>
      <w:r>
        <w:rPr>
          <w:spacing w:val="-3"/>
          <w:sz w:val="22"/>
        </w:rPr>
        <w:t>design </w:t>
      </w:r>
      <w:r>
        <w:rPr>
          <w:sz w:val="22"/>
        </w:rPr>
        <w:t>(as set forth in the </w:t>
      </w:r>
      <w:r>
        <w:rPr>
          <w:spacing w:val="-3"/>
          <w:sz w:val="22"/>
        </w:rPr>
        <w:t>Drawings, Specifications, </w:t>
      </w:r>
      <w:r>
        <w:rPr>
          <w:sz w:val="22"/>
        </w:rPr>
        <w:t>or </w:t>
      </w:r>
      <w:r>
        <w:rPr>
          <w:spacing w:val="-3"/>
          <w:sz w:val="22"/>
        </w:rPr>
        <w:t>otherwise) </w:t>
      </w:r>
      <w:r>
        <w:rPr>
          <w:sz w:val="22"/>
        </w:rPr>
        <w:t>or </w:t>
      </w:r>
      <w:r>
        <w:rPr>
          <w:spacing w:val="-3"/>
          <w:sz w:val="22"/>
        </w:rPr>
        <w:t>other engineering </w:t>
      </w:r>
      <w:r>
        <w:rPr>
          <w:sz w:val="22"/>
        </w:rPr>
        <w:t>or </w:t>
      </w:r>
      <w:r>
        <w:rPr>
          <w:spacing w:val="-3"/>
          <w:sz w:val="22"/>
        </w:rPr>
        <w:t>technical  matters </w:t>
      </w:r>
      <w:r>
        <w:rPr>
          <w:sz w:val="22"/>
        </w:rPr>
        <w:t>will be </w:t>
      </w:r>
      <w:r>
        <w:rPr>
          <w:spacing w:val="-3"/>
          <w:sz w:val="22"/>
        </w:rPr>
        <w:t>supported </w:t>
      </w:r>
      <w:r>
        <w:rPr>
          <w:sz w:val="22"/>
        </w:rPr>
        <w:t>by </w:t>
      </w:r>
      <w:r>
        <w:rPr>
          <w:spacing w:val="-3"/>
          <w:sz w:val="22"/>
        </w:rPr>
        <w:t>Engineer's recommendation.</w:t>
      </w:r>
    </w:p>
    <w:p>
      <w:pPr>
        <w:pStyle w:val="ListParagraph"/>
        <w:numPr>
          <w:ilvl w:val="2"/>
          <w:numId w:val="50"/>
        </w:numPr>
        <w:tabs>
          <w:tab w:pos="1540" w:val="left" w:leader="none"/>
        </w:tabs>
        <w:spacing w:line="240" w:lineRule="auto" w:before="118" w:after="0"/>
        <w:ind w:left="1540" w:right="835" w:hanging="360"/>
        <w:jc w:val="both"/>
        <w:rPr>
          <w:sz w:val="22"/>
        </w:rPr>
      </w:pPr>
      <w:r>
        <w:rPr>
          <w:spacing w:val="-3"/>
          <w:sz w:val="22"/>
        </w:rPr>
        <w:t>Such changes </w:t>
      </w:r>
      <w:r>
        <w:rPr>
          <w:sz w:val="22"/>
        </w:rPr>
        <w:t>in the </w:t>
      </w:r>
      <w:r>
        <w:rPr>
          <w:spacing w:val="-3"/>
          <w:sz w:val="22"/>
        </w:rPr>
        <w:t>Work may </w:t>
      </w:r>
      <w:r>
        <w:rPr>
          <w:sz w:val="22"/>
        </w:rPr>
        <w:t>be </w:t>
      </w:r>
      <w:r>
        <w:rPr>
          <w:spacing w:val="-3"/>
          <w:sz w:val="22"/>
        </w:rPr>
        <w:t>accomplished </w:t>
      </w:r>
      <w:r>
        <w:rPr>
          <w:sz w:val="22"/>
        </w:rPr>
        <w:t>by a </w:t>
      </w:r>
      <w:r>
        <w:rPr>
          <w:spacing w:val="-3"/>
          <w:sz w:val="22"/>
        </w:rPr>
        <w:t>Change Order, </w:t>
      </w:r>
      <w:r>
        <w:rPr>
          <w:sz w:val="22"/>
        </w:rPr>
        <w:t>if </w:t>
      </w:r>
      <w:r>
        <w:rPr>
          <w:spacing w:val="-3"/>
          <w:sz w:val="22"/>
        </w:rPr>
        <w:t>Owner </w:t>
      </w:r>
      <w:r>
        <w:rPr>
          <w:sz w:val="22"/>
        </w:rPr>
        <w:t>and </w:t>
      </w:r>
      <w:r>
        <w:rPr>
          <w:spacing w:val="-3"/>
          <w:sz w:val="22"/>
        </w:rPr>
        <w:t>Contractor have agreed </w:t>
      </w:r>
      <w:r>
        <w:rPr>
          <w:sz w:val="22"/>
        </w:rPr>
        <w:t>as to the </w:t>
      </w:r>
      <w:r>
        <w:rPr>
          <w:spacing w:val="-3"/>
          <w:sz w:val="22"/>
        </w:rPr>
        <w:t>effect, </w:t>
      </w:r>
      <w:r>
        <w:rPr>
          <w:sz w:val="22"/>
        </w:rPr>
        <w:t>if </w:t>
      </w:r>
      <w:r>
        <w:rPr>
          <w:spacing w:val="-3"/>
          <w:sz w:val="22"/>
        </w:rPr>
        <w:t>any, </w:t>
      </w:r>
      <w:r>
        <w:rPr>
          <w:sz w:val="22"/>
        </w:rPr>
        <w:t>of the </w:t>
      </w:r>
      <w:r>
        <w:rPr>
          <w:spacing w:val="-3"/>
          <w:sz w:val="22"/>
        </w:rPr>
        <w:t>changes </w:t>
      </w:r>
      <w:r>
        <w:rPr>
          <w:sz w:val="22"/>
        </w:rPr>
        <w:t>on </w:t>
      </w:r>
      <w:r>
        <w:rPr>
          <w:spacing w:val="-3"/>
          <w:sz w:val="22"/>
        </w:rPr>
        <w:t>Contract Times </w:t>
      </w:r>
      <w:r>
        <w:rPr>
          <w:sz w:val="22"/>
        </w:rPr>
        <w:t>or </w:t>
      </w:r>
      <w:r>
        <w:rPr>
          <w:spacing w:val="-3"/>
          <w:sz w:val="22"/>
        </w:rPr>
        <w:t>Contract Price; </w:t>
      </w:r>
      <w:r>
        <w:rPr>
          <w:sz w:val="22"/>
        </w:rPr>
        <w:t>or by a </w:t>
      </w:r>
      <w:r>
        <w:rPr>
          <w:spacing w:val="-3"/>
          <w:sz w:val="22"/>
        </w:rPr>
        <w:t>Work Change Directive. Upon receipt </w:t>
      </w:r>
      <w:r>
        <w:rPr>
          <w:sz w:val="22"/>
        </w:rPr>
        <w:t>of any such </w:t>
      </w:r>
      <w:r>
        <w:rPr>
          <w:spacing w:val="-3"/>
          <w:sz w:val="22"/>
        </w:rPr>
        <w:t>document, Contractor </w:t>
      </w:r>
      <w:r>
        <w:rPr>
          <w:sz w:val="22"/>
        </w:rPr>
        <w:t>shall </w:t>
      </w:r>
      <w:r>
        <w:rPr>
          <w:spacing w:val="-3"/>
          <w:sz w:val="22"/>
        </w:rPr>
        <w:t>promptly proceed </w:t>
      </w:r>
      <w:r>
        <w:rPr>
          <w:sz w:val="22"/>
        </w:rPr>
        <w:t>with the </w:t>
      </w:r>
      <w:r>
        <w:rPr>
          <w:spacing w:val="-3"/>
          <w:sz w:val="22"/>
        </w:rPr>
        <w:t>Work involved; </w:t>
      </w:r>
      <w:r>
        <w:rPr>
          <w:sz w:val="22"/>
        </w:rPr>
        <w:t>or, in the case of a </w:t>
      </w:r>
      <w:r>
        <w:rPr>
          <w:spacing w:val="-3"/>
          <w:sz w:val="22"/>
        </w:rPr>
        <w:t>deletion </w:t>
      </w:r>
      <w:r>
        <w:rPr>
          <w:sz w:val="22"/>
        </w:rPr>
        <w:t>in the </w:t>
      </w:r>
      <w:r>
        <w:rPr>
          <w:spacing w:val="-3"/>
          <w:sz w:val="22"/>
        </w:rPr>
        <w:t>Work, promptly cease construction activities  </w:t>
      </w:r>
      <w:r>
        <w:rPr>
          <w:sz w:val="22"/>
        </w:rPr>
        <w:t>with </w:t>
      </w:r>
      <w:r>
        <w:rPr>
          <w:spacing w:val="-3"/>
          <w:sz w:val="22"/>
        </w:rPr>
        <w:t>respect </w:t>
      </w:r>
      <w:r>
        <w:rPr>
          <w:sz w:val="22"/>
        </w:rPr>
        <w:t>to such </w:t>
      </w:r>
      <w:r>
        <w:rPr>
          <w:spacing w:val="-3"/>
          <w:sz w:val="22"/>
        </w:rPr>
        <w:t>deleted Work. Added </w:t>
      </w:r>
      <w:r>
        <w:rPr>
          <w:sz w:val="22"/>
        </w:rPr>
        <w:t>or </w:t>
      </w:r>
      <w:r>
        <w:rPr>
          <w:spacing w:val="-3"/>
          <w:sz w:val="22"/>
        </w:rPr>
        <w:t>revised Work must </w:t>
      </w:r>
      <w:r>
        <w:rPr>
          <w:sz w:val="22"/>
        </w:rPr>
        <w:t>be </w:t>
      </w:r>
      <w:r>
        <w:rPr>
          <w:spacing w:val="-3"/>
          <w:sz w:val="22"/>
        </w:rPr>
        <w:t>performed under </w:t>
      </w:r>
      <w:r>
        <w:rPr>
          <w:sz w:val="22"/>
        </w:rPr>
        <w:t>the </w:t>
      </w:r>
      <w:r>
        <w:rPr>
          <w:spacing w:val="-3"/>
          <w:sz w:val="22"/>
        </w:rPr>
        <w:t>applicable conditions </w:t>
      </w:r>
      <w:r>
        <w:rPr>
          <w:sz w:val="22"/>
        </w:rPr>
        <w:t>of the </w:t>
      </w:r>
      <w:r>
        <w:rPr>
          <w:spacing w:val="-3"/>
          <w:sz w:val="22"/>
        </w:rPr>
        <w:t>Contract</w:t>
      </w:r>
      <w:r>
        <w:rPr>
          <w:spacing w:val="-4"/>
          <w:sz w:val="22"/>
        </w:rPr>
        <w:t> </w:t>
      </w:r>
      <w:r>
        <w:rPr>
          <w:spacing w:val="-3"/>
          <w:sz w:val="22"/>
        </w:rPr>
        <w:t>Documents.</w:t>
      </w:r>
    </w:p>
    <w:p>
      <w:pPr>
        <w:pStyle w:val="ListParagraph"/>
        <w:numPr>
          <w:ilvl w:val="2"/>
          <w:numId w:val="50"/>
        </w:numPr>
        <w:tabs>
          <w:tab w:pos="1540" w:val="left" w:leader="none"/>
        </w:tabs>
        <w:spacing w:line="242" w:lineRule="auto" w:before="117" w:after="0"/>
        <w:ind w:left="1540" w:right="835" w:hanging="360"/>
        <w:jc w:val="both"/>
        <w:rPr>
          <w:sz w:val="22"/>
        </w:rPr>
      </w:pPr>
      <w:r>
        <w:rPr>
          <w:spacing w:val="-3"/>
          <w:sz w:val="22"/>
        </w:rPr>
        <w:t>Nothing </w:t>
      </w:r>
      <w:r>
        <w:rPr>
          <w:sz w:val="22"/>
        </w:rPr>
        <w:t>in this </w:t>
      </w:r>
      <w:r>
        <w:rPr>
          <w:spacing w:val="-3"/>
          <w:sz w:val="22"/>
        </w:rPr>
        <w:t>Paragraph 11.05 obligates Contractor </w:t>
      </w:r>
      <w:r>
        <w:rPr>
          <w:sz w:val="22"/>
        </w:rPr>
        <w:t>to </w:t>
      </w:r>
      <w:r>
        <w:rPr>
          <w:spacing w:val="-3"/>
          <w:sz w:val="22"/>
        </w:rPr>
        <w:t>undertake work </w:t>
      </w:r>
      <w:r>
        <w:rPr>
          <w:sz w:val="22"/>
        </w:rPr>
        <w:t>that </w:t>
      </w:r>
      <w:r>
        <w:rPr>
          <w:spacing w:val="-3"/>
          <w:sz w:val="22"/>
        </w:rPr>
        <w:t>Contractor reasonably concludes cannot </w:t>
      </w:r>
      <w:r>
        <w:rPr>
          <w:sz w:val="22"/>
        </w:rPr>
        <w:t>be </w:t>
      </w:r>
      <w:r>
        <w:rPr>
          <w:spacing w:val="-3"/>
          <w:sz w:val="22"/>
        </w:rPr>
        <w:t>performed </w:t>
      </w:r>
      <w:r>
        <w:rPr>
          <w:sz w:val="22"/>
        </w:rPr>
        <w:t>in a </w:t>
      </w:r>
      <w:r>
        <w:rPr>
          <w:spacing w:val="-3"/>
          <w:sz w:val="22"/>
        </w:rPr>
        <w:t>manner consistent </w:t>
      </w:r>
      <w:r>
        <w:rPr>
          <w:sz w:val="22"/>
        </w:rPr>
        <w:t>with </w:t>
      </w:r>
      <w:r>
        <w:rPr>
          <w:spacing w:val="-3"/>
          <w:sz w:val="22"/>
        </w:rPr>
        <w:t>Contractor's </w:t>
      </w:r>
      <w:r>
        <w:rPr>
          <w:sz w:val="22"/>
        </w:rPr>
        <w:t>safety </w:t>
      </w:r>
      <w:r>
        <w:rPr>
          <w:spacing w:val="-3"/>
          <w:sz w:val="22"/>
        </w:rPr>
        <w:t>obligations  under </w:t>
      </w:r>
      <w:r>
        <w:rPr>
          <w:sz w:val="22"/>
        </w:rPr>
        <w:t>the </w:t>
      </w:r>
      <w:r>
        <w:rPr>
          <w:spacing w:val="-3"/>
          <w:sz w:val="22"/>
        </w:rPr>
        <w:t>Contract Documents </w:t>
      </w:r>
      <w:r>
        <w:rPr>
          <w:sz w:val="22"/>
        </w:rPr>
        <w:t>or </w:t>
      </w:r>
      <w:r>
        <w:rPr>
          <w:spacing w:val="-3"/>
          <w:sz w:val="22"/>
        </w:rPr>
        <w:t>Laws </w:t>
      </w:r>
      <w:r>
        <w:rPr>
          <w:sz w:val="22"/>
        </w:rPr>
        <w:t>and</w:t>
      </w:r>
      <w:r>
        <w:rPr>
          <w:spacing w:val="1"/>
          <w:sz w:val="22"/>
        </w:rPr>
        <w:t> </w:t>
      </w:r>
      <w:r>
        <w:rPr>
          <w:spacing w:val="-3"/>
          <w:sz w:val="22"/>
        </w:rPr>
        <w:t>Regulations.</w:t>
      </w:r>
    </w:p>
    <w:p>
      <w:pPr>
        <w:pStyle w:val="ListParagraph"/>
        <w:numPr>
          <w:ilvl w:val="1"/>
          <w:numId w:val="50"/>
        </w:numPr>
        <w:tabs>
          <w:tab w:pos="820" w:val="left" w:leader="none"/>
        </w:tabs>
        <w:spacing w:line="240" w:lineRule="auto" w:before="103" w:after="0"/>
        <w:ind w:left="820" w:right="0" w:hanging="720"/>
        <w:jc w:val="both"/>
        <w:rPr>
          <w:i/>
          <w:sz w:val="22"/>
        </w:rPr>
      </w:pPr>
      <w:r>
        <w:rPr>
          <w:i/>
          <w:spacing w:val="-3"/>
          <w:sz w:val="22"/>
        </w:rPr>
        <w:t>Unauthorized Changes </w:t>
      </w:r>
      <w:r>
        <w:rPr>
          <w:i/>
          <w:sz w:val="22"/>
        </w:rPr>
        <w:t>in the</w:t>
      </w:r>
      <w:r>
        <w:rPr>
          <w:i/>
          <w:spacing w:val="-4"/>
          <w:sz w:val="22"/>
        </w:rPr>
        <w:t> </w:t>
      </w:r>
      <w:r>
        <w:rPr>
          <w:i/>
          <w:spacing w:val="-3"/>
          <w:sz w:val="22"/>
        </w:rPr>
        <w:t>Work</w:t>
      </w:r>
    </w:p>
    <w:p>
      <w:pPr>
        <w:pStyle w:val="ListParagraph"/>
        <w:numPr>
          <w:ilvl w:val="2"/>
          <w:numId w:val="50"/>
        </w:numPr>
        <w:tabs>
          <w:tab w:pos="1540" w:val="left" w:leader="none"/>
        </w:tabs>
        <w:spacing w:line="242" w:lineRule="auto" w:before="122" w:after="0"/>
        <w:ind w:left="1540" w:right="835" w:hanging="360"/>
        <w:jc w:val="both"/>
        <w:rPr>
          <w:sz w:val="22"/>
        </w:rPr>
      </w:pPr>
      <w:r>
        <w:rPr>
          <w:spacing w:val="-3"/>
          <w:sz w:val="22"/>
        </w:rPr>
        <w:t>Contractor </w:t>
      </w:r>
      <w:r>
        <w:rPr>
          <w:sz w:val="22"/>
        </w:rPr>
        <w:t>shall not be </w:t>
      </w:r>
      <w:r>
        <w:rPr>
          <w:spacing w:val="-3"/>
          <w:sz w:val="22"/>
        </w:rPr>
        <w:t>entitled </w:t>
      </w:r>
      <w:r>
        <w:rPr>
          <w:sz w:val="22"/>
        </w:rPr>
        <w:t>to an </w:t>
      </w:r>
      <w:r>
        <w:rPr>
          <w:spacing w:val="-3"/>
          <w:sz w:val="22"/>
        </w:rPr>
        <w:t>increase </w:t>
      </w:r>
      <w:r>
        <w:rPr>
          <w:sz w:val="22"/>
        </w:rPr>
        <w:t>in the </w:t>
      </w:r>
      <w:r>
        <w:rPr>
          <w:spacing w:val="-3"/>
          <w:sz w:val="22"/>
        </w:rPr>
        <w:t>Contract </w:t>
      </w:r>
      <w:r>
        <w:rPr>
          <w:sz w:val="22"/>
        </w:rPr>
        <w:t>Price or an </w:t>
      </w:r>
      <w:r>
        <w:rPr>
          <w:spacing w:val="-3"/>
          <w:sz w:val="22"/>
        </w:rPr>
        <w:t>extension </w:t>
      </w:r>
      <w:r>
        <w:rPr>
          <w:sz w:val="22"/>
        </w:rPr>
        <w:t>of the </w:t>
      </w:r>
      <w:r>
        <w:rPr>
          <w:spacing w:val="-3"/>
          <w:sz w:val="22"/>
        </w:rPr>
        <w:t>Contract Times </w:t>
      </w:r>
      <w:r>
        <w:rPr>
          <w:sz w:val="22"/>
        </w:rPr>
        <w:t>with </w:t>
      </w:r>
      <w:r>
        <w:rPr>
          <w:spacing w:val="-3"/>
          <w:sz w:val="22"/>
        </w:rPr>
        <w:t>respect </w:t>
      </w:r>
      <w:r>
        <w:rPr>
          <w:sz w:val="22"/>
        </w:rPr>
        <w:t>to any </w:t>
      </w:r>
      <w:r>
        <w:rPr>
          <w:spacing w:val="-3"/>
          <w:sz w:val="22"/>
        </w:rPr>
        <w:t>work performed </w:t>
      </w:r>
      <w:r>
        <w:rPr>
          <w:sz w:val="22"/>
        </w:rPr>
        <w:t>that is not </w:t>
      </w:r>
      <w:r>
        <w:rPr>
          <w:spacing w:val="-3"/>
          <w:sz w:val="22"/>
        </w:rPr>
        <w:t>required </w:t>
      </w:r>
      <w:r>
        <w:rPr>
          <w:sz w:val="22"/>
        </w:rPr>
        <w:t>by the </w:t>
      </w:r>
      <w:r>
        <w:rPr>
          <w:spacing w:val="-3"/>
          <w:sz w:val="22"/>
        </w:rPr>
        <w:t>Contract Documents, </w:t>
      </w:r>
      <w:r>
        <w:rPr>
          <w:sz w:val="22"/>
        </w:rPr>
        <w:t>as </w:t>
      </w:r>
      <w:r>
        <w:rPr>
          <w:spacing w:val="-3"/>
          <w:sz w:val="22"/>
        </w:rPr>
        <w:t>amended, modified, </w:t>
      </w:r>
      <w:r>
        <w:rPr>
          <w:sz w:val="22"/>
        </w:rPr>
        <w:t>or </w:t>
      </w:r>
      <w:r>
        <w:rPr>
          <w:spacing w:val="-3"/>
          <w:sz w:val="22"/>
        </w:rPr>
        <w:t>supplemented, except </w:t>
      </w:r>
      <w:r>
        <w:rPr>
          <w:sz w:val="22"/>
        </w:rPr>
        <w:t>in the case of an </w:t>
      </w:r>
      <w:r>
        <w:rPr>
          <w:spacing w:val="-3"/>
          <w:sz w:val="22"/>
        </w:rPr>
        <w:t>emergency  </w:t>
      </w:r>
      <w:r>
        <w:rPr>
          <w:sz w:val="22"/>
        </w:rPr>
        <w:t>as  </w:t>
      </w:r>
      <w:r>
        <w:rPr>
          <w:spacing w:val="-3"/>
          <w:sz w:val="22"/>
        </w:rPr>
        <w:t>provided  </w:t>
      </w:r>
      <w:r>
        <w:rPr>
          <w:sz w:val="22"/>
        </w:rPr>
        <w:t>in </w:t>
      </w:r>
      <w:r>
        <w:rPr>
          <w:spacing w:val="-3"/>
          <w:sz w:val="22"/>
        </w:rPr>
        <w:t>Paragraph </w:t>
      </w:r>
      <w:r>
        <w:rPr>
          <w:sz w:val="22"/>
        </w:rPr>
        <w:t>7.15 or in the case of </w:t>
      </w:r>
      <w:r>
        <w:rPr>
          <w:spacing w:val="-3"/>
          <w:sz w:val="22"/>
        </w:rPr>
        <w:t>uncovering Work </w:t>
      </w:r>
      <w:r>
        <w:rPr>
          <w:sz w:val="22"/>
        </w:rPr>
        <w:t>as </w:t>
      </w:r>
      <w:r>
        <w:rPr>
          <w:spacing w:val="-3"/>
          <w:sz w:val="22"/>
        </w:rPr>
        <w:t>provided </w:t>
      </w:r>
      <w:r>
        <w:rPr>
          <w:sz w:val="22"/>
        </w:rPr>
        <w:t>in </w:t>
      </w:r>
      <w:r>
        <w:rPr>
          <w:spacing w:val="-3"/>
          <w:sz w:val="22"/>
        </w:rPr>
        <w:t>Paragraph</w:t>
      </w:r>
      <w:r>
        <w:rPr>
          <w:spacing w:val="34"/>
          <w:sz w:val="22"/>
        </w:rPr>
        <w:t> </w:t>
      </w:r>
      <w:r>
        <w:rPr>
          <w:spacing w:val="-3"/>
          <w:sz w:val="22"/>
        </w:rPr>
        <w:t>14.05.C.2.</w:t>
      </w:r>
    </w:p>
    <w:p>
      <w:pPr>
        <w:pStyle w:val="ListParagraph"/>
        <w:numPr>
          <w:ilvl w:val="1"/>
          <w:numId w:val="50"/>
        </w:numPr>
        <w:tabs>
          <w:tab w:pos="820" w:val="left" w:leader="none"/>
        </w:tabs>
        <w:spacing w:line="240" w:lineRule="auto" w:before="118" w:after="0"/>
        <w:ind w:left="820" w:right="0" w:hanging="720"/>
        <w:jc w:val="both"/>
        <w:rPr>
          <w:i/>
          <w:sz w:val="22"/>
        </w:rPr>
      </w:pPr>
      <w:r>
        <w:rPr>
          <w:i/>
          <w:spacing w:val="-3"/>
          <w:sz w:val="22"/>
        </w:rPr>
        <w:t>Change </w:t>
      </w:r>
      <w:r>
        <w:rPr>
          <w:i/>
          <w:sz w:val="22"/>
        </w:rPr>
        <w:t>of </w:t>
      </w:r>
      <w:r>
        <w:rPr>
          <w:i/>
          <w:spacing w:val="-3"/>
          <w:sz w:val="22"/>
        </w:rPr>
        <w:t>Contract Price</w:t>
      </w:r>
    </w:p>
    <w:p>
      <w:pPr>
        <w:pStyle w:val="ListParagraph"/>
        <w:numPr>
          <w:ilvl w:val="2"/>
          <w:numId w:val="50"/>
        </w:numPr>
        <w:tabs>
          <w:tab w:pos="1540" w:val="left" w:leader="none"/>
        </w:tabs>
        <w:spacing w:line="242" w:lineRule="auto" w:before="107" w:after="0"/>
        <w:ind w:left="1540" w:right="834" w:hanging="360"/>
        <w:jc w:val="both"/>
        <w:rPr>
          <w:sz w:val="22"/>
        </w:rPr>
      </w:pPr>
      <w:r>
        <w:rPr>
          <w:spacing w:val="-3"/>
          <w:sz w:val="22"/>
        </w:rPr>
        <w:t>The Contract </w:t>
      </w:r>
      <w:r>
        <w:rPr>
          <w:sz w:val="22"/>
        </w:rPr>
        <w:t>Price </w:t>
      </w:r>
      <w:r>
        <w:rPr>
          <w:spacing w:val="-3"/>
          <w:sz w:val="22"/>
        </w:rPr>
        <w:t>may </w:t>
      </w:r>
      <w:r>
        <w:rPr>
          <w:sz w:val="22"/>
        </w:rPr>
        <w:t>only be </w:t>
      </w:r>
      <w:r>
        <w:rPr>
          <w:spacing w:val="-3"/>
          <w:sz w:val="22"/>
        </w:rPr>
        <w:t>changed </w:t>
      </w:r>
      <w:r>
        <w:rPr>
          <w:sz w:val="22"/>
        </w:rPr>
        <w:t>by a </w:t>
      </w:r>
      <w:r>
        <w:rPr>
          <w:spacing w:val="-3"/>
          <w:sz w:val="22"/>
        </w:rPr>
        <w:t>Change Order. Any Change Proposal </w:t>
      </w:r>
      <w:r>
        <w:rPr>
          <w:sz w:val="22"/>
        </w:rPr>
        <w:t>for an </w:t>
      </w:r>
      <w:r>
        <w:rPr>
          <w:spacing w:val="-3"/>
          <w:sz w:val="22"/>
        </w:rPr>
        <w:t>adjustment </w:t>
      </w:r>
      <w:r>
        <w:rPr>
          <w:sz w:val="22"/>
        </w:rPr>
        <w:t>in the </w:t>
      </w:r>
      <w:r>
        <w:rPr>
          <w:spacing w:val="-3"/>
          <w:sz w:val="22"/>
        </w:rPr>
        <w:t>Contract </w:t>
      </w:r>
      <w:r>
        <w:rPr>
          <w:sz w:val="22"/>
        </w:rPr>
        <w:t>Price </w:t>
      </w:r>
      <w:r>
        <w:rPr>
          <w:spacing w:val="-3"/>
          <w:sz w:val="22"/>
        </w:rPr>
        <w:t>must comply </w:t>
      </w:r>
      <w:r>
        <w:rPr>
          <w:sz w:val="22"/>
        </w:rPr>
        <w:t>with the </w:t>
      </w:r>
      <w:r>
        <w:rPr>
          <w:spacing w:val="-3"/>
          <w:sz w:val="22"/>
        </w:rPr>
        <w:t>provisions </w:t>
      </w:r>
      <w:r>
        <w:rPr>
          <w:sz w:val="22"/>
        </w:rPr>
        <w:t>of </w:t>
      </w:r>
      <w:r>
        <w:rPr>
          <w:spacing w:val="-3"/>
          <w:sz w:val="22"/>
        </w:rPr>
        <w:t>Paragraph 11.09. Any Claim </w:t>
      </w:r>
      <w:r>
        <w:rPr>
          <w:sz w:val="22"/>
        </w:rPr>
        <w:t>for an </w:t>
      </w:r>
      <w:r>
        <w:rPr>
          <w:spacing w:val="-3"/>
          <w:sz w:val="22"/>
        </w:rPr>
        <w:t>adjustment </w:t>
      </w:r>
      <w:r>
        <w:rPr>
          <w:sz w:val="22"/>
        </w:rPr>
        <w:t>of </w:t>
      </w:r>
      <w:r>
        <w:rPr>
          <w:spacing w:val="-3"/>
          <w:sz w:val="22"/>
        </w:rPr>
        <w:t>Contract </w:t>
      </w:r>
      <w:r>
        <w:rPr>
          <w:sz w:val="22"/>
        </w:rPr>
        <w:t>Price </w:t>
      </w:r>
      <w:r>
        <w:rPr>
          <w:spacing w:val="-3"/>
          <w:sz w:val="22"/>
        </w:rPr>
        <w:t>must comply </w:t>
      </w:r>
      <w:r>
        <w:rPr>
          <w:sz w:val="22"/>
        </w:rPr>
        <w:t>with the </w:t>
      </w:r>
      <w:r>
        <w:rPr>
          <w:spacing w:val="-3"/>
          <w:sz w:val="22"/>
        </w:rPr>
        <w:t>provisions </w:t>
      </w:r>
      <w:r>
        <w:rPr>
          <w:sz w:val="22"/>
        </w:rPr>
        <w:t>of </w:t>
      </w:r>
      <w:r>
        <w:rPr>
          <w:spacing w:val="-3"/>
          <w:sz w:val="22"/>
        </w:rPr>
        <w:t>Article</w:t>
      </w:r>
      <w:r>
        <w:rPr>
          <w:spacing w:val="26"/>
          <w:sz w:val="22"/>
        </w:rPr>
        <w:t> </w:t>
      </w:r>
      <w:r>
        <w:rPr>
          <w:sz w:val="22"/>
        </w:rPr>
        <w:t>12.</w:t>
      </w:r>
    </w:p>
    <w:p>
      <w:pPr>
        <w:pStyle w:val="ListParagraph"/>
        <w:numPr>
          <w:ilvl w:val="2"/>
          <w:numId w:val="50"/>
        </w:numPr>
        <w:tabs>
          <w:tab w:pos="1540" w:val="left" w:leader="none"/>
        </w:tabs>
        <w:spacing w:line="240" w:lineRule="auto" w:before="119" w:after="0"/>
        <w:ind w:left="1540" w:right="0" w:hanging="360"/>
        <w:jc w:val="both"/>
        <w:rPr>
          <w:sz w:val="22"/>
        </w:rPr>
      </w:pPr>
      <w:r>
        <w:rPr>
          <w:sz w:val="22"/>
        </w:rPr>
        <w:t>An </w:t>
      </w:r>
      <w:r>
        <w:rPr>
          <w:spacing w:val="-3"/>
          <w:sz w:val="22"/>
        </w:rPr>
        <w:t>adjustment </w:t>
      </w:r>
      <w:r>
        <w:rPr>
          <w:sz w:val="22"/>
        </w:rPr>
        <w:t>in the </w:t>
      </w:r>
      <w:r>
        <w:rPr>
          <w:spacing w:val="-3"/>
          <w:sz w:val="22"/>
        </w:rPr>
        <w:t>Contract </w:t>
      </w:r>
      <w:r>
        <w:rPr>
          <w:sz w:val="22"/>
        </w:rPr>
        <w:t>Price will be </w:t>
      </w:r>
      <w:r>
        <w:rPr>
          <w:spacing w:val="-3"/>
          <w:sz w:val="22"/>
        </w:rPr>
        <w:t>determined </w:t>
      </w:r>
      <w:r>
        <w:rPr>
          <w:sz w:val="22"/>
        </w:rPr>
        <w:t>as</w:t>
      </w:r>
      <w:r>
        <w:rPr>
          <w:spacing w:val="-4"/>
          <w:sz w:val="22"/>
        </w:rPr>
        <w:t> </w:t>
      </w:r>
      <w:r>
        <w:rPr>
          <w:spacing w:val="-3"/>
          <w:sz w:val="22"/>
        </w:rPr>
        <w:t>follows:</w:t>
      </w:r>
    </w:p>
    <w:p>
      <w:pPr>
        <w:pStyle w:val="ListParagraph"/>
        <w:numPr>
          <w:ilvl w:val="3"/>
          <w:numId w:val="50"/>
        </w:numPr>
        <w:tabs>
          <w:tab w:pos="1900" w:val="left" w:leader="none"/>
        </w:tabs>
        <w:spacing w:line="242" w:lineRule="auto" w:before="122" w:after="0"/>
        <w:ind w:left="1900" w:right="835" w:hanging="360"/>
        <w:jc w:val="both"/>
        <w:rPr>
          <w:sz w:val="22"/>
        </w:rPr>
      </w:pPr>
      <w:r>
        <w:rPr>
          <w:spacing w:val="-3"/>
          <w:sz w:val="22"/>
        </w:rPr>
        <w:t>Where </w:t>
      </w:r>
      <w:r>
        <w:rPr>
          <w:sz w:val="22"/>
        </w:rPr>
        <w:t>the </w:t>
      </w:r>
      <w:r>
        <w:rPr>
          <w:spacing w:val="-3"/>
          <w:sz w:val="22"/>
        </w:rPr>
        <w:t>Work involved </w:t>
      </w:r>
      <w:r>
        <w:rPr>
          <w:sz w:val="22"/>
        </w:rPr>
        <w:t>is </w:t>
      </w:r>
      <w:r>
        <w:rPr>
          <w:spacing w:val="-3"/>
          <w:sz w:val="22"/>
        </w:rPr>
        <w:t>covered </w:t>
      </w:r>
      <w:r>
        <w:rPr>
          <w:sz w:val="22"/>
        </w:rPr>
        <w:t>by unit </w:t>
      </w:r>
      <w:r>
        <w:rPr>
          <w:spacing w:val="-3"/>
          <w:sz w:val="22"/>
        </w:rPr>
        <w:t>prices contained </w:t>
      </w:r>
      <w:r>
        <w:rPr>
          <w:sz w:val="22"/>
        </w:rPr>
        <w:t>in the </w:t>
      </w:r>
      <w:r>
        <w:rPr>
          <w:spacing w:val="-3"/>
          <w:sz w:val="22"/>
        </w:rPr>
        <w:t>Contract Documents, </w:t>
      </w:r>
      <w:r>
        <w:rPr>
          <w:sz w:val="22"/>
        </w:rPr>
        <w:t>then by </w:t>
      </w:r>
      <w:r>
        <w:rPr>
          <w:spacing w:val="-3"/>
          <w:sz w:val="22"/>
        </w:rPr>
        <w:t>application </w:t>
      </w:r>
      <w:r>
        <w:rPr>
          <w:sz w:val="22"/>
        </w:rPr>
        <w:t>of such unit </w:t>
      </w:r>
      <w:r>
        <w:rPr>
          <w:spacing w:val="-3"/>
          <w:sz w:val="22"/>
        </w:rPr>
        <w:t>prices </w:t>
      </w:r>
      <w:r>
        <w:rPr>
          <w:sz w:val="22"/>
        </w:rPr>
        <w:t>to the </w:t>
      </w:r>
      <w:r>
        <w:rPr>
          <w:spacing w:val="-3"/>
          <w:sz w:val="22"/>
        </w:rPr>
        <w:t>quantities </w:t>
      </w:r>
      <w:r>
        <w:rPr>
          <w:sz w:val="22"/>
        </w:rPr>
        <w:t>of the </w:t>
      </w:r>
      <w:r>
        <w:rPr>
          <w:spacing w:val="-3"/>
          <w:sz w:val="22"/>
        </w:rPr>
        <w:t>items involved (subject </w:t>
      </w:r>
      <w:r>
        <w:rPr>
          <w:sz w:val="22"/>
        </w:rPr>
        <w:t>to the </w:t>
      </w:r>
      <w:r>
        <w:rPr>
          <w:spacing w:val="-3"/>
          <w:sz w:val="22"/>
        </w:rPr>
        <w:t>provisions </w:t>
      </w:r>
      <w:r>
        <w:rPr>
          <w:sz w:val="22"/>
        </w:rPr>
        <w:t>of </w:t>
      </w:r>
      <w:r>
        <w:rPr>
          <w:spacing w:val="-3"/>
          <w:sz w:val="22"/>
        </w:rPr>
        <w:t>Paragraph</w:t>
      </w:r>
      <w:r>
        <w:rPr>
          <w:spacing w:val="-2"/>
          <w:sz w:val="22"/>
        </w:rPr>
        <w:t> </w:t>
      </w:r>
      <w:r>
        <w:rPr>
          <w:spacing w:val="-3"/>
          <w:sz w:val="22"/>
        </w:rPr>
        <w:t>13.03);</w:t>
      </w:r>
    </w:p>
    <w:p>
      <w:pPr>
        <w:pStyle w:val="ListParagraph"/>
        <w:numPr>
          <w:ilvl w:val="3"/>
          <w:numId w:val="50"/>
        </w:numPr>
        <w:tabs>
          <w:tab w:pos="1900" w:val="left" w:leader="none"/>
        </w:tabs>
        <w:spacing w:line="235" w:lineRule="auto" w:before="122" w:after="0"/>
        <w:ind w:left="1900" w:right="836" w:hanging="360"/>
        <w:jc w:val="both"/>
        <w:rPr>
          <w:sz w:val="22"/>
        </w:rPr>
      </w:pPr>
      <w:r>
        <w:rPr>
          <w:spacing w:val="-3"/>
          <w:sz w:val="22"/>
        </w:rPr>
        <w:t>Where </w:t>
      </w:r>
      <w:r>
        <w:rPr>
          <w:sz w:val="22"/>
        </w:rPr>
        <w:t>the </w:t>
      </w:r>
      <w:r>
        <w:rPr>
          <w:spacing w:val="-3"/>
          <w:sz w:val="22"/>
        </w:rPr>
        <w:t>Work involved </w:t>
      </w:r>
      <w:r>
        <w:rPr>
          <w:sz w:val="22"/>
        </w:rPr>
        <w:t>is not </w:t>
      </w:r>
      <w:r>
        <w:rPr>
          <w:spacing w:val="-3"/>
          <w:sz w:val="22"/>
        </w:rPr>
        <w:t>covered </w:t>
      </w:r>
      <w:r>
        <w:rPr>
          <w:sz w:val="22"/>
        </w:rPr>
        <w:t>by unit </w:t>
      </w:r>
      <w:r>
        <w:rPr>
          <w:spacing w:val="-3"/>
          <w:sz w:val="22"/>
        </w:rPr>
        <w:t>prices contained </w:t>
      </w:r>
      <w:r>
        <w:rPr>
          <w:sz w:val="22"/>
        </w:rPr>
        <w:t>in the </w:t>
      </w:r>
      <w:r>
        <w:rPr>
          <w:spacing w:val="-3"/>
          <w:sz w:val="22"/>
        </w:rPr>
        <w:t>Contract Documents, </w:t>
      </w:r>
      <w:r>
        <w:rPr>
          <w:sz w:val="22"/>
        </w:rPr>
        <w:t>then by a </w:t>
      </w:r>
      <w:r>
        <w:rPr>
          <w:spacing w:val="-3"/>
          <w:sz w:val="22"/>
        </w:rPr>
        <w:t>mutually agreed lump </w:t>
      </w:r>
      <w:r>
        <w:rPr>
          <w:sz w:val="22"/>
        </w:rPr>
        <w:t>sum </w:t>
      </w:r>
      <w:r>
        <w:rPr>
          <w:spacing w:val="-3"/>
          <w:sz w:val="22"/>
        </w:rPr>
        <w:t>(which may include </w:t>
      </w:r>
      <w:r>
        <w:rPr>
          <w:sz w:val="22"/>
        </w:rPr>
        <w:t>an </w:t>
      </w:r>
      <w:r>
        <w:rPr>
          <w:spacing w:val="-3"/>
          <w:sz w:val="22"/>
        </w:rPr>
        <w:t>allowance </w:t>
      </w:r>
      <w:r>
        <w:rPr>
          <w:sz w:val="22"/>
        </w:rPr>
        <w:t>for </w:t>
      </w:r>
      <w:r>
        <w:rPr>
          <w:spacing w:val="-3"/>
          <w:sz w:val="22"/>
        </w:rPr>
        <w:t>overhead </w:t>
      </w:r>
      <w:r>
        <w:rPr>
          <w:sz w:val="22"/>
        </w:rPr>
        <w:t>and profit not </w:t>
      </w:r>
      <w:r>
        <w:rPr>
          <w:spacing w:val="-3"/>
          <w:sz w:val="22"/>
        </w:rPr>
        <w:t>necessarily </w:t>
      </w:r>
      <w:r>
        <w:rPr>
          <w:sz w:val="22"/>
        </w:rPr>
        <w:t>in </w:t>
      </w:r>
      <w:r>
        <w:rPr>
          <w:spacing w:val="-3"/>
          <w:sz w:val="22"/>
        </w:rPr>
        <w:t>accordance </w:t>
      </w:r>
      <w:r>
        <w:rPr>
          <w:sz w:val="22"/>
        </w:rPr>
        <w:t>with </w:t>
      </w:r>
      <w:r>
        <w:rPr>
          <w:spacing w:val="-3"/>
          <w:sz w:val="22"/>
        </w:rPr>
        <w:t>Paragraph 11.07.C.2);</w:t>
      </w:r>
      <w:r>
        <w:rPr>
          <w:spacing w:val="2"/>
          <w:sz w:val="22"/>
        </w:rPr>
        <w:t> </w:t>
      </w:r>
      <w:r>
        <w:rPr>
          <w:sz w:val="22"/>
        </w:rPr>
        <w:t>or</w:t>
      </w:r>
    </w:p>
    <w:p>
      <w:pPr>
        <w:pStyle w:val="ListParagraph"/>
        <w:numPr>
          <w:ilvl w:val="3"/>
          <w:numId w:val="50"/>
        </w:numPr>
        <w:tabs>
          <w:tab w:pos="1900" w:val="left" w:leader="none"/>
        </w:tabs>
        <w:spacing w:line="242" w:lineRule="auto" w:before="122" w:after="0"/>
        <w:ind w:left="1900" w:right="835" w:hanging="360"/>
        <w:jc w:val="both"/>
        <w:rPr>
          <w:sz w:val="22"/>
        </w:rPr>
      </w:pPr>
      <w:r>
        <w:rPr>
          <w:spacing w:val="-3"/>
          <w:sz w:val="22"/>
        </w:rPr>
        <w:t>Where </w:t>
      </w:r>
      <w:r>
        <w:rPr>
          <w:sz w:val="22"/>
        </w:rPr>
        <w:t>the </w:t>
      </w:r>
      <w:r>
        <w:rPr>
          <w:spacing w:val="-3"/>
          <w:sz w:val="22"/>
        </w:rPr>
        <w:t>Work involved </w:t>
      </w:r>
      <w:r>
        <w:rPr>
          <w:sz w:val="22"/>
        </w:rPr>
        <w:t>is not </w:t>
      </w:r>
      <w:r>
        <w:rPr>
          <w:spacing w:val="-3"/>
          <w:sz w:val="22"/>
        </w:rPr>
        <w:t>covered </w:t>
      </w:r>
      <w:r>
        <w:rPr>
          <w:sz w:val="22"/>
        </w:rPr>
        <w:t>by unit </w:t>
      </w:r>
      <w:r>
        <w:rPr>
          <w:spacing w:val="-3"/>
          <w:sz w:val="22"/>
        </w:rPr>
        <w:t>prices contained </w:t>
      </w:r>
      <w:r>
        <w:rPr>
          <w:sz w:val="22"/>
        </w:rPr>
        <w:t>in the </w:t>
      </w:r>
      <w:r>
        <w:rPr>
          <w:spacing w:val="-3"/>
          <w:sz w:val="22"/>
        </w:rPr>
        <w:t>Contract Documents </w:t>
      </w:r>
      <w:r>
        <w:rPr>
          <w:sz w:val="22"/>
        </w:rPr>
        <w:t>and the </w:t>
      </w:r>
      <w:r>
        <w:rPr>
          <w:spacing w:val="-3"/>
          <w:sz w:val="22"/>
        </w:rPr>
        <w:t>parties </w:t>
      </w:r>
      <w:r>
        <w:rPr>
          <w:sz w:val="22"/>
        </w:rPr>
        <w:t>do not </w:t>
      </w:r>
      <w:r>
        <w:rPr>
          <w:spacing w:val="-3"/>
          <w:sz w:val="22"/>
        </w:rPr>
        <w:t>reach mutual agreement </w:t>
      </w:r>
      <w:r>
        <w:rPr>
          <w:sz w:val="22"/>
        </w:rPr>
        <w:t>to a </w:t>
      </w:r>
      <w:r>
        <w:rPr>
          <w:spacing w:val="-3"/>
          <w:sz w:val="22"/>
        </w:rPr>
        <w:t>lump sum, </w:t>
      </w:r>
      <w:r>
        <w:rPr>
          <w:sz w:val="22"/>
        </w:rPr>
        <w:t>then on the basis of the </w:t>
      </w:r>
      <w:r>
        <w:rPr>
          <w:spacing w:val="-3"/>
          <w:sz w:val="22"/>
        </w:rPr>
        <w:t>Cost </w:t>
      </w:r>
      <w:r>
        <w:rPr>
          <w:sz w:val="22"/>
        </w:rPr>
        <w:t>of the </w:t>
      </w:r>
      <w:r>
        <w:rPr>
          <w:spacing w:val="-3"/>
          <w:sz w:val="22"/>
        </w:rPr>
        <w:t>Work (determined </w:t>
      </w:r>
      <w:r>
        <w:rPr>
          <w:sz w:val="22"/>
        </w:rPr>
        <w:t>as </w:t>
      </w:r>
      <w:r>
        <w:rPr>
          <w:spacing w:val="-3"/>
          <w:sz w:val="22"/>
        </w:rPr>
        <w:t>provided </w:t>
      </w:r>
      <w:r>
        <w:rPr>
          <w:sz w:val="22"/>
        </w:rPr>
        <w:t>in </w:t>
      </w:r>
      <w:r>
        <w:rPr>
          <w:spacing w:val="-3"/>
          <w:sz w:val="22"/>
        </w:rPr>
        <w:t>Paragraph 13.01) </w:t>
      </w:r>
      <w:r>
        <w:rPr>
          <w:sz w:val="22"/>
        </w:rPr>
        <w:t>plus a </w:t>
      </w:r>
      <w:r>
        <w:rPr>
          <w:spacing w:val="-3"/>
          <w:sz w:val="22"/>
        </w:rPr>
        <w:t>Contractor's  </w:t>
      </w:r>
      <w:r>
        <w:rPr>
          <w:sz w:val="22"/>
        </w:rPr>
        <w:t>fee for </w:t>
      </w:r>
      <w:r>
        <w:rPr>
          <w:spacing w:val="-3"/>
          <w:sz w:val="22"/>
        </w:rPr>
        <w:t>overhead  </w:t>
      </w:r>
      <w:r>
        <w:rPr>
          <w:sz w:val="22"/>
        </w:rPr>
        <w:t>and profit </w:t>
      </w:r>
      <w:r>
        <w:rPr>
          <w:spacing w:val="-3"/>
          <w:sz w:val="22"/>
        </w:rPr>
        <w:t>(determined </w:t>
      </w:r>
      <w:r>
        <w:rPr>
          <w:sz w:val="22"/>
        </w:rPr>
        <w:t>as </w:t>
      </w:r>
      <w:r>
        <w:rPr>
          <w:spacing w:val="-3"/>
          <w:sz w:val="22"/>
        </w:rPr>
        <w:t>provided </w:t>
      </w:r>
      <w:r>
        <w:rPr>
          <w:sz w:val="22"/>
        </w:rPr>
        <w:t>in </w:t>
      </w:r>
      <w:r>
        <w:rPr>
          <w:spacing w:val="-3"/>
          <w:sz w:val="22"/>
        </w:rPr>
        <w:t>Paragraph 11.07.C).</w:t>
      </w:r>
    </w:p>
    <w:p>
      <w:pPr>
        <w:pStyle w:val="ListParagraph"/>
        <w:numPr>
          <w:ilvl w:val="2"/>
          <w:numId w:val="50"/>
        </w:numPr>
        <w:tabs>
          <w:tab w:pos="1540" w:val="left" w:leader="none"/>
        </w:tabs>
        <w:spacing w:line="242" w:lineRule="auto" w:before="118" w:after="0"/>
        <w:ind w:left="1540" w:right="835" w:hanging="360"/>
        <w:jc w:val="both"/>
        <w:rPr>
          <w:sz w:val="22"/>
        </w:rPr>
      </w:pPr>
      <w:r>
        <w:rPr>
          <w:i/>
          <w:spacing w:val="-3"/>
          <w:w w:val="105"/>
          <w:sz w:val="22"/>
        </w:rPr>
        <w:t>Contractor's</w:t>
      </w:r>
      <w:r>
        <w:rPr>
          <w:i/>
          <w:spacing w:val="-28"/>
          <w:w w:val="105"/>
          <w:sz w:val="22"/>
        </w:rPr>
        <w:t> </w:t>
      </w:r>
      <w:r>
        <w:rPr>
          <w:i/>
          <w:spacing w:val="-3"/>
          <w:w w:val="105"/>
          <w:sz w:val="22"/>
        </w:rPr>
        <w:t>Fee</w:t>
      </w:r>
      <w:r>
        <w:rPr>
          <w:spacing w:val="-3"/>
          <w:w w:val="105"/>
          <w:sz w:val="22"/>
        </w:rPr>
        <w:t>:</w:t>
      </w:r>
      <w:r>
        <w:rPr>
          <w:spacing w:val="-27"/>
          <w:w w:val="105"/>
          <w:sz w:val="22"/>
        </w:rPr>
        <w:t> </w:t>
      </w:r>
      <w:r>
        <w:rPr>
          <w:spacing w:val="-3"/>
          <w:w w:val="105"/>
          <w:sz w:val="22"/>
        </w:rPr>
        <w:t>When</w:t>
      </w:r>
      <w:r>
        <w:rPr>
          <w:spacing w:val="-28"/>
          <w:w w:val="105"/>
          <w:sz w:val="22"/>
        </w:rPr>
        <w:t> </w:t>
      </w:r>
      <w:r>
        <w:rPr>
          <w:spacing w:val="-3"/>
          <w:w w:val="105"/>
          <w:sz w:val="22"/>
        </w:rPr>
        <w:t>applicable,</w:t>
      </w:r>
      <w:r>
        <w:rPr>
          <w:spacing w:val="-26"/>
          <w:w w:val="105"/>
          <w:sz w:val="22"/>
        </w:rPr>
        <w:t> </w:t>
      </w:r>
      <w:r>
        <w:rPr>
          <w:w w:val="105"/>
          <w:sz w:val="22"/>
        </w:rPr>
        <w:t>the</w:t>
      </w:r>
      <w:r>
        <w:rPr>
          <w:spacing w:val="-28"/>
          <w:w w:val="105"/>
          <w:sz w:val="22"/>
        </w:rPr>
        <w:t> </w:t>
      </w:r>
      <w:r>
        <w:rPr>
          <w:spacing w:val="-3"/>
          <w:w w:val="105"/>
          <w:sz w:val="22"/>
        </w:rPr>
        <w:t>Contractor's</w:t>
      </w:r>
      <w:r>
        <w:rPr>
          <w:spacing w:val="-28"/>
          <w:w w:val="105"/>
          <w:sz w:val="22"/>
        </w:rPr>
        <w:t> </w:t>
      </w:r>
      <w:r>
        <w:rPr>
          <w:w w:val="105"/>
          <w:sz w:val="22"/>
        </w:rPr>
        <w:t>fee</w:t>
      </w:r>
      <w:r>
        <w:rPr>
          <w:spacing w:val="-27"/>
          <w:w w:val="105"/>
          <w:sz w:val="22"/>
        </w:rPr>
        <w:t> </w:t>
      </w:r>
      <w:r>
        <w:rPr>
          <w:w w:val="105"/>
          <w:sz w:val="22"/>
        </w:rPr>
        <w:t>for</w:t>
      </w:r>
      <w:r>
        <w:rPr>
          <w:spacing w:val="-27"/>
          <w:w w:val="105"/>
          <w:sz w:val="22"/>
        </w:rPr>
        <w:t> </w:t>
      </w:r>
      <w:r>
        <w:rPr>
          <w:spacing w:val="-3"/>
          <w:w w:val="105"/>
          <w:sz w:val="22"/>
        </w:rPr>
        <w:t>overhead</w:t>
      </w:r>
      <w:r>
        <w:rPr>
          <w:spacing w:val="-28"/>
          <w:w w:val="105"/>
          <w:sz w:val="22"/>
        </w:rPr>
        <w:t> </w:t>
      </w:r>
      <w:r>
        <w:rPr>
          <w:w w:val="105"/>
          <w:sz w:val="22"/>
        </w:rPr>
        <w:t>and</w:t>
      </w:r>
      <w:r>
        <w:rPr>
          <w:spacing w:val="-27"/>
          <w:w w:val="105"/>
          <w:sz w:val="22"/>
        </w:rPr>
        <w:t> </w:t>
      </w:r>
      <w:r>
        <w:rPr>
          <w:w w:val="105"/>
          <w:sz w:val="22"/>
        </w:rPr>
        <w:t>profit</w:t>
      </w:r>
      <w:r>
        <w:rPr>
          <w:spacing w:val="-27"/>
          <w:w w:val="105"/>
          <w:sz w:val="22"/>
        </w:rPr>
        <w:t> </w:t>
      </w:r>
      <w:r>
        <w:rPr>
          <w:w w:val="105"/>
          <w:sz w:val="22"/>
        </w:rPr>
        <w:t>will</w:t>
      </w:r>
      <w:r>
        <w:rPr>
          <w:spacing w:val="-27"/>
          <w:w w:val="105"/>
          <w:sz w:val="22"/>
        </w:rPr>
        <w:t> </w:t>
      </w:r>
      <w:r>
        <w:rPr>
          <w:w w:val="105"/>
          <w:sz w:val="22"/>
        </w:rPr>
        <w:t>be</w:t>
      </w:r>
      <w:r>
        <w:rPr>
          <w:spacing w:val="-27"/>
          <w:w w:val="105"/>
          <w:sz w:val="22"/>
        </w:rPr>
        <w:t> </w:t>
      </w:r>
      <w:r>
        <w:rPr>
          <w:spacing w:val="-3"/>
          <w:w w:val="105"/>
          <w:sz w:val="22"/>
        </w:rPr>
        <w:t>determined </w:t>
      </w:r>
      <w:r>
        <w:rPr>
          <w:w w:val="105"/>
          <w:sz w:val="22"/>
        </w:rPr>
        <w:t>as</w:t>
      </w:r>
      <w:r>
        <w:rPr>
          <w:spacing w:val="-5"/>
          <w:w w:val="105"/>
          <w:sz w:val="22"/>
        </w:rPr>
        <w:t> </w:t>
      </w:r>
      <w:r>
        <w:rPr>
          <w:spacing w:val="-3"/>
          <w:w w:val="105"/>
          <w:sz w:val="22"/>
        </w:rPr>
        <w:t>follows:</w:t>
      </w:r>
    </w:p>
    <w:p>
      <w:pPr>
        <w:pStyle w:val="ListParagraph"/>
        <w:numPr>
          <w:ilvl w:val="3"/>
          <w:numId w:val="50"/>
        </w:numPr>
        <w:tabs>
          <w:tab w:pos="1900" w:val="left" w:leader="none"/>
        </w:tabs>
        <w:spacing w:line="240" w:lineRule="auto" w:before="104" w:after="0"/>
        <w:ind w:left="1900" w:right="0" w:hanging="360"/>
        <w:jc w:val="both"/>
        <w:rPr>
          <w:sz w:val="22"/>
        </w:rPr>
      </w:pPr>
      <w:r>
        <w:rPr>
          <w:sz w:val="22"/>
        </w:rPr>
        <w:t>A </w:t>
      </w:r>
      <w:r>
        <w:rPr>
          <w:spacing w:val="-3"/>
          <w:sz w:val="22"/>
        </w:rPr>
        <w:t>mutually acceptable </w:t>
      </w:r>
      <w:r>
        <w:rPr>
          <w:sz w:val="22"/>
        </w:rPr>
        <w:t>fixed fee;</w:t>
      </w:r>
      <w:r>
        <w:rPr>
          <w:spacing w:val="-7"/>
          <w:sz w:val="22"/>
        </w:rPr>
        <w:t> </w:t>
      </w:r>
      <w:r>
        <w:rPr>
          <w:sz w:val="22"/>
        </w:rPr>
        <w:t>or</w:t>
      </w:r>
    </w:p>
    <w:p>
      <w:pPr>
        <w:spacing w:after="0" w:line="240" w:lineRule="auto"/>
        <w:jc w:val="both"/>
        <w:rPr>
          <w:sz w:val="22"/>
        </w:rPr>
        <w:sectPr>
          <w:pgSz w:w="12240" w:h="15840"/>
          <w:pgMar w:top="1360" w:bottom="280" w:left="620" w:right="600"/>
        </w:sectPr>
      </w:pPr>
    </w:p>
    <w:p>
      <w:pPr>
        <w:pStyle w:val="ListParagraph"/>
        <w:numPr>
          <w:ilvl w:val="3"/>
          <w:numId w:val="50"/>
        </w:numPr>
        <w:tabs>
          <w:tab w:pos="1900" w:val="left" w:leader="none"/>
        </w:tabs>
        <w:spacing w:line="242" w:lineRule="auto" w:before="84" w:after="0"/>
        <w:ind w:left="1900" w:right="836" w:hanging="360"/>
        <w:jc w:val="both"/>
        <w:rPr>
          <w:sz w:val="22"/>
        </w:rPr>
      </w:pPr>
      <w:r>
        <w:rPr>
          <w:sz w:val="22"/>
        </w:rPr>
        <w:t>If a fixed fee is not </w:t>
      </w:r>
      <w:r>
        <w:rPr>
          <w:spacing w:val="-3"/>
          <w:sz w:val="22"/>
        </w:rPr>
        <w:t>agreed upon, </w:t>
      </w:r>
      <w:r>
        <w:rPr>
          <w:sz w:val="22"/>
        </w:rPr>
        <w:t>then a fee </w:t>
      </w:r>
      <w:r>
        <w:rPr>
          <w:spacing w:val="-3"/>
          <w:sz w:val="22"/>
        </w:rPr>
        <w:t>based </w:t>
      </w:r>
      <w:r>
        <w:rPr>
          <w:sz w:val="22"/>
        </w:rPr>
        <w:t>on the </w:t>
      </w:r>
      <w:r>
        <w:rPr>
          <w:spacing w:val="-3"/>
          <w:sz w:val="22"/>
        </w:rPr>
        <w:t>following percentages </w:t>
      </w:r>
      <w:r>
        <w:rPr>
          <w:sz w:val="22"/>
        </w:rPr>
        <w:t>of the </w:t>
      </w:r>
      <w:r>
        <w:rPr>
          <w:spacing w:val="-3"/>
          <w:sz w:val="22"/>
        </w:rPr>
        <w:t>various portions </w:t>
      </w:r>
      <w:r>
        <w:rPr>
          <w:sz w:val="22"/>
        </w:rPr>
        <w:t>of the </w:t>
      </w:r>
      <w:r>
        <w:rPr>
          <w:spacing w:val="-3"/>
          <w:sz w:val="22"/>
        </w:rPr>
        <w:t>Cost </w:t>
      </w:r>
      <w:r>
        <w:rPr>
          <w:sz w:val="22"/>
        </w:rPr>
        <w:t>of the</w:t>
      </w:r>
      <w:r>
        <w:rPr>
          <w:spacing w:val="-5"/>
          <w:sz w:val="22"/>
        </w:rPr>
        <w:t> </w:t>
      </w:r>
      <w:r>
        <w:rPr>
          <w:spacing w:val="-3"/>
          <w:sz w:val="22"/>
        </w:rPr>
        <w:t>Work:</w:t>
      </w:r>
    </w:p>
    <w:p>
      <w:pPr>
        <w:pStyle w:val="ListParagraph"/>
        <w:numPr>
          <w:ilvl w:val="4"/>
          <w:numId w:val="50"/>
        </w:numPr>
        <w:tabs>
          <w:tab w:pos="2260" w:val="left" w:leader="none"/>
        </w:tabs>
        <w:spacing w:line="242" w:lineRule="auto" w:before="119" w:after="0"/>
        <w:ind w:left="2260" w:right="835" w:hanging="360"/>
        <w:jc w:val="both"/>
        <w:rPr>
          <w:sz w:val="22"/>
        </w:rPr>
      </w:pPr>
      <w:r>
        <w:rPr>
          <w:w w:val="105"/>
          <w:sz w:val="22"/>
        </w:rPr>
        <w:t>For</w:t>
      </w:r>
      <w:r>
        <w:rPr>
          <w:spacing w:val="-17"/>
          <w:w w:val="105"/>
          <w:sz w:val="22"/>
        </w:rPr>
        <w:t> </w:t>
      </w:r>
      <w:r>
        <w:rPr>
          <w:w w:val="105"/>
          <w:sz w:val="22"/>
        </w:rPr>
        <w:t>costs</w:t>
      </w:r>
      <w:r>
        <w:rPr>
          <w:spacing w:val="-17"/>
          <w:w w:val="105"/>
          <w:sz w:val="22"/>
        </w:rPr>
        <w:t> </w:t>
      </w:r>
      <w:r>
        <w:rPr>
          <w:spacing w:val="-3"/>
          <w:w w:val="105"/>
          <w:sz w:val="22"/>
        </w:rPr>
        <w:t>incurred</w:t>
      </w:r>
      <w:r>
        <w:rPr>
          <w:spacing w:val="-18"/>
          <w:w w:val="105"/>
          <w:sz w:val="22"/>
        </w:rPr>
        <w:t> </w:t>
      </w:r>
      <w:r>
        <w:rPr>
          <w:spacing w:val="-3"/>
          <w:w w:val="105"/>
          <w:sz w:val="22"/>
        </w:rPr>
        <w:t>under</w:t>
      </w:r>
      <w:r>
        <w:rPr>
          <w:spacing w:val="-16"/>
          <w:w w:val="105"/>
          <w:sz w:val="22"/>
        </w:rPr>
        <w:t> </w:t>
      </w:r>
      <w:r>
        <w:rPr>
          <w:spacing w:val="-3"/>
          <w:w w:val="105"/>
          <w:sz w:val="22"/>
        </w:rPr>
        <w:t>Paragraphs</w:t>
      </w:r>
      <w:r>
        <w:rPr>
          <w:spacing w:val="-18"/>
          <w:w w:val="105"/>
          <w:sz w:val="22"/>
        </w:rPr>
        <w:t> </w:t>
      </w:r>
      <w:r>
        <w:rPr>
          <w:spacing w:val="-3"/>
          <w:w w:val="105"/>
          <w:sz w:val="22"/>
        </w:rPr>
        <w:t>13.01.B.1</w:t>
      </w:r>
      <w:r>
        <w:rPr>
          <w:spacing w:val="-17"/>
          <w:w w:val="105"/>
          <w:sz w:val="22"/>
        </w:rPr>
        <w:t> </w:t>
      </w:r>
      <w:r>
        <w:rPr>
          <w:w w:val="105"/>
          <w:sz w:val="22"/>
        </w:rPr>
        <w:t>and</w:t>
      </w:r>
      <w:r>
        <w:rPr>
          <w:spacing w:val="-18"/>
          <w:w w:val="105"/>
          <w:sz w:val="22"/>
        </w:rPr>
        <w:t> </w:t>
      </w:r>
      <w:r>
        <w:rPr>
          <w:spacing w:val="-3"/>
          <w:w w:val="105"/>
          <w:sz w:val="22"/>
        </w:rPr>
        <w:t>13.01.B.2,</w:t>
      </w:r>
      <w:r>
        <w:rPr>
          <w:spacing w:val="-16"/>
          <w:w w:val="105"/>
          <w:sz w:val="22"/>
        </w:rPr>
        <w:t> </w:t>
      </w:r>
      <w:r>
        <w:rPr>
          <w:w w:val="105"/>
          <w:sz w:val="22"/>
        </w:rPr>
        <w:t>the</w:t>
      </w:r>
      <w:r>
        <w:rPr>
          <w:spacing w:val="-18"/>
          <w:w w:val="105"/>
          <w:sz w:val="22"/>
        </w:rPr>
        <w:t> </w:t>
      </w:r>
      <w:r>
        <w:rPr>
          <w:spacing w:val="-3"/>
          <w:w w:val="105"/>
          <w:sz w:val="22"/>
        </w:rPr>
        <w:t>Contractor's</w:t>
      </w:r>
      <w:r>
        <w:rPr>
          <w:spacing w:val="-17"/>
          <w:w w:val="105"/>
          <w:sz w:val="22"/>
        </w:rPr>
        <w:t> </w:t>
      </w:r>
      <w:r>
        <w:rPr>
          <w:w w:val="105"/>
          <w:sz w:val="22"/>
        </w:rPr>
        <w:t>fee</w:t>
      </w:r>
      <w:r>
        <w:rPr>
          <w:spacing w:val="-17"/>
          <w:w w:val="105"/>
          <w:sz w:val="22"/>
        </w:rPr>
        <w:t> </w:t>
      </w:r>
      <w:r>
        <w:rPr>
          <w:w w:val="105"/>
          <w:sz w:val="22"/>
        </w:rPr>
        <w:t>will</w:t>
      </w:r>
      <w:r>
        <w:rPr>
          <w:spacing w:val="-17"/>
          <w:w w:val="105"/>
          <w:sz w:val="22"/>
        </w:rPr>
        <w:t> </w:t>
      </w:r>
      <w:r>
        <w:rPr>
          <w:w w:val="105"/>
          <w:sz w:val="22"/>
        </w:rPr>
        <w:t>be 15</w:t>
      </w:r>
      <w:r>
        <w:rPr>
          <w:spacing w:val="-6"/>
          <w:w w:val="105"/>
          <w:sz w:val="22"/>
        </w:rPr>
        <w:t> </w:t>
      </w:r>
      <w:r>
        <w:rPr>
          <w:spacing w:val="-3"/>
          <w:w w:val="105"/>
          <w:sz w:val="22"/>
        </w:rPr>
        <w:t>percent;</w:t>
      </w:r>
    </w:p>
    <w:p>
      <w:pPr>
        <w:pStyle w:val="ListParagraph"/>
        <w:numPr>
          <w:ilvl w:val="4"/>
          <w:numId w:val="50"/>
        </w:numPr>
        <w:tabs>
          <w:tab w:pos="2260" w:val="left" w:leader="none"/>
        </w:tabs>
        <w:spacing w:line="240" w:lineRule="auto" w:before="104" w:after="0"/>
        <w:ind w:left="2260" w:right="0" w:hanging="360"/>
        <w:jc w:val="both"/>
        <w:rPr>
          <w:sz w:val="22"/>
        </w:rPr>
      </w:pPr>
      <w:r>
        <w:rPr>
          <w:w w:val="105"/>
          <w:sz w:val="22"/>
        </w:rPr>
        <w:t>For</w:t>
      </w:r>
      <w:r>
        <w:rPr>
          <w:spacing w:val="-9"/>
          <w:w w:val="105"/>
          <w:sz w:val="22"/>
        </w:rPr>
        <w:t> </w:t>
      </w:r>
      <w:r>
        <w:rPr>
          <w:w w:val="105"/>
          <w:sz w:val="22"/>
        </w:rPr>
        <w:t>costs</w:t>
      </w:r>
      <w:r>
        <w:rPr>
          <w:spacing w:val="-9"/>
          <w:w w:val="105"/>
          <w:sz w:val="22"/>
        </w:rPr>
        <w:t> </w:t>
      </w:r>
      <w:r>
        <w:rPr>
          <w:spacing w:val="-3"/>
          <w:w w:val="105"/>
          <w:sz w:val="22"/>
        </w:rPr>
        <w:t>incurred</w:t>
      </w:r>
      <w:r>
        <w:rPr>
          <w:spacing w:val="-10"/>
          <w:w w:val="105"/>
          <w:sz w:val="22"/>
        </w:rPr>
        <w:t> </w:t>
      </w:r>
      <w:r>
        <w:rPr>
          <w:spacing w:val="-3"/>
          <w:w w:val="105"/>
          <w:sz w:val="22"/>
        </w:rPr>
        <w:t>under</w:t>
      </w:r>
      <w:r>
        <w:rPr>
          <w:spacing w:val="-9"/>
          <w:w w:val="105"/>
          <w:sz w:val="22"/>
        </w:rPr>
        <w:t> </w:t>
      </w:r>
      <w:r>
        <w:rPr>
          <w:spacing w:val="-3"/>
          <w:w w:val="105"/>
          <w:sz w:val="22"/>
        </w:rPr>
        <w:t>Paragraph</w:t>
      </w:r>
      <w:r>
        <w:rPr>
          <w:spacing w:val="-10"/>
          <w:w w:val="105"/>
          <w:sz w:val="22"/>
        </w:rPr>
        <w:t> </w:t>
      </w:r>
      <w:r>
        <w:rPr>
          <w:spacing w:val="-3"/>
          <w:w w:val="105"/>
          <w:sz w:val="22"/>
        </w:rPr>
        <w:t>13.01.B.3,</w:t>
      </w:r>
      <w:r>
        <w:rPr>
          <w:spacing w:val="-9"/>
          <w:w w:val="105"/>
          <w:sz w:val="22"/>
        </w:rPr>
        <w:t> </w:t>
      </w:r>
      <w:r>
        <w:rPr>
          <w:w w:val="105"/>
          <w:sz w:val="22"/>
        </w:rPr>
        <w:t>the</w:t>
      </w:r>
      <w:r>
        <w:rPr>
          <w:spacing w:val="-10"/>
          <w:w w:val="105"/>
          <w:sz w:val="22"/>
        </w:rPr>
        <w:t> </w:t>
      </w:r>
      <w:r>
        <w:rPr>
          <w:spacing w:val="-3"/>
          <w:w w:val="105"/>
          <w:sz w:val="22"/>
        </w:rPr>
        <w:t>Contractor's</w:t>
      </w:r>
      <w:r>
        <w:rPr>
          <w:spacing w:val="-9"/>
          <w:w w:val="105"/>
          <w:sz w:val="22"/>
        </w:rPr>
        <w:t> </w:t>
      </w:r>
      <w:r>
        <w:rPr>
          <w:w w:val="105"/>
          <w:sz w:val="22"/>
        </w:rPr>
        <w:t>fee</w:t>
      </w:r>
      <w:r>
        <w:rPr>
          <w:spacing w:val="-10"/>
          <w:w w:val="105"/>
          <w:sz w:val="22"/>
        </w:rPr>
        <w:t> </w:t>
      </w:r>
      <w:r>
        <w:rPr>
          <w:w w:val="105"/>
          <w:sz w:val="22"/>
        </w:rPr>
        <w:t>will</w:t>
      </w:r>
      <w:r>
        <w:rPr>
          <w:spacing w:val="-9"/>
          <w:w w:val="105"/>
          <w:sz w:val="22"/>
        </w:rPr>
        <w:t> </w:t>
      </w:r>
      <w:r>
        <w:rPr>
          <w:w w:val="105"/>
          <w:sz w:val="22"/>
        </w:rPr>
        <w:t>be</w:t>
      </w:r>
      <w:r>
        <w:rPr>
          <w:spacing w:val="-9"/>
          <w:w w:val="105"/>
          <w:sz w:val="22"/>
        </w:rPr>
        <w:t> </w:t>
      </w:r>
      <w:r>
        <w:rPr>
          <w:w w:val="105"/>
          <w:sz w:val="22"/>
        </w:rPr>
        <w:t>5</w:t>
      </w:r>
      <w:r>
        <w:rPr>
          <w:spacing w:val="-10"/>
          <w:w w:val="105"/>
          <w:sz w:val="22"/>
        </w:rPr>
        <w:t> </w:t>
      </w:r>
      <w:r>
        <w:rPr>
          <w:spacing w:val="-3"/>
          <w:w w:val="105"/>
          <w:sz w:val="22"/>
        </w:rPr>
        <w:t>percent;</w:t>
      </w:r>
    </w:p>
    <w:p>
      <w:pPr>
        <w:pStyle w:val="ListParagraph"/>
        <w:numPr>
          <w:ilvl w:val="4"/>
          <w:numId w:val="50"/>
        </w:numPr>
        <w:tabs>
          <w:tab w:pos="2260" w:val="left" w:leader="none"/>
        </w:tabs>
        <w:spacing w:line="240" w:lineRule="auto" w:before="122" w:after="0"/>
        <w:ind w:left="2260" w:right="834" w:hanging="360"/>
        <w:jc w:val="both"/>
        <w:rPr>
          <w:sz w:val="22"/>
        </w:rPr>
      </w:pPr>
      <w:r>
        <w:rPr>
          <w:spacing w:val="-3"/>
          <w:sz w:val="22"/>
        </w:rPr>
        <w:t>Where</w:t>
      </w:r>
      <w:r>
        <w:rPr>
          <w:spacing w:val="-4"/>
          <w:sz w:val="22"/>
        </w:rPr>
        <w:t> </w:t>
      </w:r>
      <w:r>
        <w:rPr>
          <w:sz w:val="22"/>
        </w:rPr>
        <w:t>one</w:t>
      </w:r>
      <w:r>
        <w:rPr>
          <w:spacing w:val="-4"/>
          <w:sz w:val="22"/>
        </w:rPr>
        <w:t> </w:t>
      </w:r>
      <w:r>
        <w:rPr>
          <w:sz w:val="22"/>
        </w:rPr>
        <w:t>or</w:t>
      </w:r>
      <w:r>
        <w:rPr>
          <w:spacing w:val="-3"/>
          <w:sz w:val="22"/>
        </w:rPr>
        <w:t> more</w:t>
      </w:r>
      <w:r>
        <w:rPr>
          <w:spacing w:val="-4"/>
          <w:sz w:val="22"/>
        </w:rPr>
        <w:t> </w:t>
      </w:r>
      <w:r>
        <w:rPr>
          <w:sz w:val="22"/>
        </w:rPr>
        <w:t>tiers</w:t>
      </w:r>
      <w:r>
        <w:rPr>
          <w:spacing w:val="-3"/>
          <w:sz w:val="22"/>
        </w:rPr>
        <w:t> </w:t>
      </w:r>
      <w:r>
        <w:rPr>
          <w:sz w:val="22"/>
        </w:rPr>
        <w:t>of</w:t>
      </w:r>
      <w:r>
        <w:rPr>
          <w:spacing w:val="-3"/>
          <w:sz w:val="22"/>
        </w:rPr>
        <w:t> subcontracts </w:t>
      </w:r>
      <w:r>
        <w:rPr>
          <w:sz w:val="22"/>
        </w:rPr>
        <w:t>are</w:t>
      </w:r>
      <w:r>
        <w:rPr>
          <w:spacing w:val="-3"/>
          <w:sz w:val="22"/>
        </w:rPr>
        <w:t> </w:t>
      </w:r>
      <w:r>
        <w:rPr>
          <w:sz w:val="22"/>
        </w:rPr>
        <w:t>on</w:t>
      </w:r>
      <w:r>
        <w:rPr>
          <w:spacing w:val="-4"/>
          <w:sz w:val="22"/>
        </w:rPr>
        <w:t> </w:t>
      </w:r>
      <w:r>
        <w:rPr>
          <w:sz w:val="22"/>
        </w:rPr>
        <w:t>the</w:t>
      </w:r>
      <w:r>
        <w:rPr>
          <w:spacing w:val="-4"/>
          <w:sz w:val="22"/>
        </w:rPr>
        <w:t> </w:t>
      </w:r>
      <w:r>
        <w:rPr>
          <w:sz w:val="22"/>
        </w:rPr>
        <w:t>basis</w:t>
      </w:r>
      <w:r>
        <w:rPr>
          <w:spacing w:val="-3"/>
          <w:sz w:val="22"/>
        </w:rPr>
        <w:t> </w:t>
      </w:r>
      <w:r>
        <w:rPr>
          <w:sz w:val="22"/>
        </w:rPr>
        <w:t>of</w:t>
      </w:r>
      <w:r>
        <w:rPr>
          <w:spacing w:val="-3"/>
          <w:sz w:val="22"/>
        </w:rPr>
        <w:t> Cost </w:t>
      </w:r>
      <w:r>
        <w:rPr>
          <w:sz w:val="22"/>
        </w:rPr>
        <w:t>of</w:t>
      </w:r>
      <w:r>
        <w:rPr>
          <w:spacing w:val="-3"/>
          <w:sz w:val="22"/>
        </w:rPr>
        <w:t> </w:t>
      </w:r>
      <w:r>
        <w:rPr>
          <w:sz w:val="22"/>
        </w:rPr>
        <w:t>the</w:t>
      </w:r>
      <w:r>
        <w:rPr>
          <w:spacing w:val="-3"/>
          <w:sz w:val="22"/>
        </w:rPr>
        <w:t> Work</w:t>
      </w:r>
      <w:r>
        <w:rPr>
          <w:spacing w:val="-4"/>
          <w:sz w:val="22"/>
        </w:rPr>
        <w:t> </w:t>
      </w:r>
      <w:r>
        <w:rPr>
          <w:sz w:val="22"/>
        </w:rPr>
        <w:t>plus</w:t>
      </w:r>
      <w:r>
        <w:rPr>
          <w:spacing w:val="-3"/>
          <w:sz w:val="22"/>
        </w:rPr>
        <w:t> </w:t>
      </w:r>
      <w:r>
        <w:rPr>
          <w:sz w:val="22"/>
        </w:rPr>
        <w:t>a</w:t>
      </w:r>
      <w:r>
        <w:rPr>
          <w:spacing w:val="-4"/>
          <w:sz w:val="22"/>
        </w:rPr>
        <w:t> </w:t>
      </w:r>
      <w:r>
        <w:rPr>
          <w:sz w:val="22"/>
        </w:rPr>
        <w:t>fee</w:t>
      </w:r>
      <w:r>
        <w:rPr>
          <w:spacing w:val="-4"/>
          <w:sz w:val="22"/>
        </w:rPr>
        <w:t> </w:t>
      </w:r>
      <w:r>
        <w:rPr>
          <w:sz w:val="22"/>
        </w:rPr>
        <w:t>and no fixed fee is </w:t>
      </w:r>
      <w:r>
        <w:rPr>
          <w:spacing w:val="-3"/>
          <w:sz w:val="22"/>
        </w:rPr>
        <w:t>agreed upon, </w:t>
      </w:r>
      <w:r>
        <w:rPr>
          <w:sz w:val="22"/>
        </w:rPr>
        <w:t>the </w:t>
      </w:r>
      <w:r>
        <w:rPr>
          <w:spacing w:val="-3"/>
          <w:sz w:val="22"/>
        </w:rPr>
        <w:t>intent </w:t>
      </w:r>
      <w:r>
        <w:rPr>
          <w:sz w:val="22"/>
        </w:rPr>
        <w:t>of </w:t>
      </w:r>
      <w:r>
        <w:rPr>
          <w:spacing w:val="-3"/>
          <w:sz w:val="22"/>
        </w:rPr>
        <w:t>Paragraphs 11.07.C.2.a </w:t>
      </w:r>
      <w:r>
        <w:rPr>
          <w:sz w:val="22"/>
        </w:rPr>
        <w:t>and </w:t>
      </w:r>
      <w:r>
        <w:rPr>
          <w:spacing w:val="-3"/>
          <w:sz w:val="22"/>
        </w:rPr>
        <w:t>11.07.C.2.b </w:t>
      </w:r>
      <w:r>
        <w:rPr>
          <w:sz w:val="22"/>
        </w:rPr>
        <w:t>is that the </w:t>
      </w:r>
      <w:r>
        <w:rPr>
          <w:spacing w:val="-3"/>
          <w:sz w:val="22"/>
        </w:rPr>
        <w:t>Contractor's </w:t>
      </w:r>
      <w:r>
        <w:rPr>
          <w:sz w:val="22"/>
        </w:rPr>
        <w:t>fee will be </w:t>
      </w:r>
      <w:r>
        <w:rPr>
          <w:spacing w:val="-3"/>
          <w:sz w:val="22"/>
        </w:rPr>
        <w:t>based </w:t>
      </w:r>
      <w:r>
        <w:rPr>
          <w:sz w:val="22"/>
        </w:rPr>
        <w:t>on: (1) a fee of 15 </w:t>
      </w:r>
      <w:r>
        <w:rPr>
          <w:spacing w:val="-3"/>
          <w:sz w:val="22"/>
        </w:rPr>
        <w:t>percent </w:t>
      </w:r>
      <w:r>
        <w:rPr>
          <w:sz w:val="22"/>
        </w:rPr>
        <w:t>of the costs </w:t>
      </w:r>
      <w:r>
        <w:rPr>
          <w:spacing w:val="-3"/>
          <w:sz w:val="22"/>
        </w:rPr>
        <w:t>incurred under Paragraphs 13.01.B.1 </w:t>
      </w:r>
      <w:r>
        <w:rPr>
          <w:sz w:val="22"/>
        </w:rPr>
        <w:t>and </w:t>
      </w:r>
      <w:r>
        <w:rPr>
          <w:spacing w:val="-3"/>
          <w:sz w:val="22"/>
        </w:rPr>
        <w:t>13.01.B.2 </w:t>
      </w:r>
      <w:r>
        <w:rPr>
          <w:sz w:val="22"/>
        </w:rPr>
        <w:t>by the </w:t>
      </w:r>
      <w:r>
        <w:rPr>
          <w:spacing w:val="-3"/>
          <w:sz w:val="22"/>
        </w:rPr>
        <w:t>Subcontractor </w:t>
      </w:r>
      <w:r>
        <w:rPr>
          <w:sz w:val="22"/>
        </w:rPr>
        <w:t>that </w:t>
      </w:r>
      <w:r>
        <w:rPr>
          <w:spacing w:val="-3"/>
          <w:sz w:val="22"/>
        </w:rPr>
        <w:t>actually performs </w:t>
      </w:r>
      <w:r>
        <w:rPr>
          <w:sz w:val="22"/>
        </w:rPr>
        <w:t>the </w:t>
      </w:r>
      <w:r>
        <w:rPr>
          <w:spacing w:val="-3"/>
          <w:sz w:val="22"/>
        </w:rPr>
        <w:t>Work, </w:t>
      </w:r>
      <w:r>
        <w:rPr>
          <w:sz w:val="22"/>
        </w:rPr>
        <w:t>at </w:t>
      </w:r>
      <w:r>
        <w:rPr>
          <w:spacing w:val="-3"/>
          <w:sz w:val="22"/>
        </w:rPr>
        <w:t>whatever </w:t>
      </w:r>
      <w:r>
        <w:rPr>
          <w:sz w:val="22"/>
        </w:rPr>
        <w:t>tier, and (2) with </w:t>
      </w:r>
      <w:r>
        <w:rPr>
          <w:spacing w:val="-3"/>
          <w:sz w:val="22"/>
        </w:rPr>
        <w:t>respect </w:t>
      </w:r>
      <w:r>
        <w:rPr>
          <w:sz w:val="22"/>
        </w:rPr>
        <w:t>to </w:t>
      </w:r>
      <w:r>
        <w:rPr>
          <w:spacing w:val="-3"/>
          <w:sz w:val="22"/>
        </w:rPr>
        <w:t>Contractor </w:t>
      </w:r>
      <w:r>
        <w:rPr>
          <w:sz w:val="22"/>
        </w:rPr>
        <w:t>itself and to any </w:t>
      </w:r>
      <w:r>
        <w:rPr>
          <w:spacing w:val="-3"/>
          <w:sz w:val="22"/>
        </w:rPr>
        <w:t>Subcontractors </w:t>
      </w:r>
      <w:r>
        <w:rPr>
          <w:sz w:val="22"/>
        </w:rPr>
        <w:t>of a tier </w:t>
      </w:r>
      <w:r>
        <w:rPr>
          <w:spacing w:val="-3"/>
          <w:sz w:val="22"/>
        </w:rPr>
        <w:t>higher </w:t>
      </w:r>
      <w:r>
        <w:rPr>
          <w:sz w:val="22"/>
        </w:rPr>
        <w:t>than that of the </w:t>
      </w:r>
      <w:r>
        <w:rPr>
          <w:spacing w:val="-3"/>
          <w:sz w:val="22"/>
        </w:rPr>
        <w:t>Subcontractor </w:t>
      </w:r>
      <w:r>
        <w:rPr>
          <w:sz w:val="22"/>
        </w:rPr>
        <w:t>that </w:t>
      </w:r>
      <w:r>
        <w:rPr>
          <w:spacing w:val="-3"/>
          <w:sz w:val="22"/>
        </w:rPr>
        <w:t>actually performs </w:t>
      </w:r>
      <w:r>
        <w:rPr>
          <w:sz w:val="22"/>
        </w:rPr>
        <w:t>the </w:t>
      </w:r>
      <w:r>
        <w:rPr>
          <w:spacing w:val="-3"/>
          <w:sz w:val="22"/>
        </w:rPr>
        <w:t>Work, </w:t>
      </w:r>
      <w:r>
        <w:rPr>
          <w:sz w:val="22"/>
        </w:rPr>
        <w:t>a fee of 5 </w:t>
      </w:r>
      <w:r>
        <w:rPr>
          <w:spacing w:val="-3"/>
          <w:sz w:val="22"/>
        </w:rPr>
        <w:t>percent </w:t>
      </w:r>
      <w:r>
        <w:rPr>
          <w:sz w:val="22"/>
        </w:rPr>
        <w:t>of the </w:t>
      </w:r>
      <w:r>
        <w:rPr>
          <w:spacing w:val="-3"/>
          <w:sz w:val="22"/>
        </w:rPr>
        <w:t>amount </w:t>
      </w:r>
      <w:r>
        <w:rPr>
          <w:sz w:val="22"/>
        </w:rPr>
        <w:t>(fee plus </w:t>
      </w:r>
      <w:r>
        <w:rPr>
          <w:spacing w:val="-3"/>
          <w:sz w:val="22"/>
        </w:rPr>
        <w:t>underlying </w:t>
      </w:r>
      <w:r>
        <w:rPr>
          <w:sz w:val="22"/>
        </w:rPr>
        <w:t>costs </w:t>
      </w:r>
      <w:r>
        <w:rPr>
          <w:spacing w:val="-3"/>
          <w:sz w:val="22"/>
        </w:rPr>
        <w:t>incurred) attributable </w:t>
      </w:r>
      <w:r>
        <w:rPr>
          <w:sz w:val="22"/>
        </w:rPr>
        <w:t>to the </w:t>
      </w:r>
      <w:r>
        <w:rPr>
          <w:spacing w:val="-3"/>
          <w:sz w:val="22"/>
        </w:rPr>
        <w:t>next lower </w:t>
      </w:r>
      <w:r>
        <w:rPr>
          <w:sz w:val="22"/>
        </w:rPr>
        <w:t>tier </w:t>
      </w:r>
      <w:r>
        <w:rPr>
          <w:spacing w:val="-3"/>
          <w:sz w:val="22"/>
        </w:rPr>
        <w:t>Subcontractor; provided, however, </w:t>
      </w:r>
      <w:r>
        <w:rPr>
          <w:sz w:val="22"/>
        </w:rPr>
        <w:t>that for any such </w:t>
      </w:r>
      <w:r>
        <w:rPr>
          <w:spacing w:val="-3"/>
          <w:sz w:val="22"/>
        </w:rPr>
        <w:t>subcontracted Work </w:t>
      </w:r>
      <w:r>
        <w:rPr>
          <w:sz w:val="22"/>
        </w:rPr>
        <w:t>the </w:t>
      </w:r>
      <w:r>
        <w:rPr>
          <w:spacing w:val="-3"/>
          <w:sz w:val="22"/>
        </w:rPr>
        <w:t>maximum </w:t>
      </w:r>
      <w:r>
        <w:rPr>
          <w:sz w:val="22"/>
        </w:rPr>
        <w:t>total</w:t>
      </w:r>
      <w:r>
        <w:rPr>
          <w:spacing w:val="-3"/>
          <w:sz w:val="22"/>
        </w:rPr>
        <w:t> </w:t>
      </w:r>
      <w:r>
        <w:rPr>
          <w:sz w:val="22"/>
        </w:rPr>
        <w:t>fee</w:t>
      </w:r>
      <w:r>
        <w:rPr>
          <w:spacing w:val="-3"/>
          <w:sz w:val="22"/>
        </w:rPr>
        <w:t> </w:t>
      </w:r>
      <w:r>
        <w:rPr>
          <w:sz w:val="22"/>
        </w:rPr>
        <w:t>to</w:t>
      </w:r>
      <w:r>
        <w:rPr>
          <w:spacing w:val="-3"/>
          <w:sz w:val="22"/>
        </w:rPr>
        <w:t> </w:t>
      </w:r>
      <w:r>
        <w:rPr>
          <w:sz w:val="22"/>
        </w:rPr>
        <w:t>be</w:t>
      </w:r>
      <w:r>
        <w:rPr>
          <w:spacing w:val="-4"/>
          <w:sz w:val="22"/>
        </w:rPr>
        <w:t> </w:t>
      </w:r>
      <w:r>
        <w:rPr>
          <w:sz w:val="22"/>
        </w:rPr>
        <w:t>paid</w:t>
      </w:r>
      <w:r>
        <w:rPr>
          <w:spacing w:val="-3"/>
          <w:sz w:val="22"/>
        </w:rPr>
        <w:t> </w:t>
      </w:r>
      <w:r>
        <w:rPr>
          <w:sz w:val="22"/>
        </w:rPr>
        <w:t>by</w:t>
      </w:r>
      <w:r>
        <w:rPr>
          <w:spacing w:val="-4"/>
          <w:sz w:val="22"/>
        </w:rPr>
        <w:t> </w:t>
      </w:r>
      <w:r>
        <w:rPr>
          <w:spacing w:val="-3"/>
          <w:sz w:val="22"/>
        </w:rPr>
        <w:t>Owner</w:t>
      </w:r>
      <w:r>
        <w:rPr>
          <w:spacing w:val="-2"/>
          <w:sz w:val="22"/>
        </w:rPr>
        <w:t> </w:t>
      </w:r>
      <w:r>
        <w:rPr>
          <w:sz w:val="22"/>
        </w:rPr>
        <w:t>will</w:t>
      </w:r>
      <w:r>
        <w:rPr>
          <w:spacing w:val="-2"/>
          <w:sz w:val="22"/>
        </w:rPr>
        <w:t> </w:t>
      </w:r>
      <w:r>
        <w:rPr>
          <w:sz w:val="22"/>
        </w:rPr>
        <w:t>be</w:t>
      </w:r>
      <w:r>
        <w:rPr>
          <w:spacing w:val="-3"/>
          <w:sz w:val="22"/>
        </w:rPr>
        <w:t> </w:t>
      </w:r>
      <w:r>
        <w:rPr>
          <w:sz w:val="22"/>
        </w:rPr>
        <w:t>no</w:t>
      </w:r>
      <w:r>
        <w:rPr>
          <w:spacing w:val="-4"/>
          <w:sz w:val="22"/>
        </w:rPr>
        <w:t> </w:t>
      </w:r>
      <w:r>
        <w:rPr>
          <w:spacing w:val="-3"/>
          <w:sz w:val="22"/>
        </w:rPr>
        <w:t>greater</w:t>
      </w:r>
      <w:r>
        <w:rPr>
          <w:spacing w:val="-2"/>
          <w:sz w:val="22"/>
        </w:rPr>
        <w:t> </w:t>
      </w:r>
      <w:r>
        <w:rPr>
          <w:sz w:val="22"/>
        </w:rPr>
        <w:t>than</w:t>
      </w:r>
      <w:r>
        <w:rPr>
          <w:spacing w:val="-3"/>
          <w:sz w:val="22"/>
        </w:rPr>
        <w:t> </w:t>
      </w:r>
      <w:r>
        <w:rPr>
          <w:sz w:val="22"/>
        </w:rPr>
        <w:t>27</w:t>
      </w:r>
      <w:r>
        <w:rPr>
          <w:spacing w:val="-4"/>
          <w:sz w:val="22"/>
        </w:rPr>
        <w:t> </w:t>
      </w:r>
      <w:r>
        <w:rPr>
          <w:spacing w:val="-3"/>
          <w:sz w:val="22"/>
        </w:rPr>
        <w:t>percent</w:t>
      </w:r>
      <w:r>
        <w:rPr>
          <w:spacing w:val="-2"/>
          <w:sz w:val="22"/>
        </w:rPr>
        <w:t> </w:t>
      </w:r>
      <w:r>
        <w:rPr>
          <w:sz w:val="22"/>
        </w:rPr>
        <w:t>of</w:t>
      </w:r>
      <w:r>
        <w:rPr>
          <w:spacing w:val="-2"/>
          <w:sz w:val="22"/>
        </w:rPr>
        <w:t> </w:t>
      </w:r>
      <w:r>
        <w:rPr>
          <w:sz w:val="22"/>
        </w:rPr>
        <w:t>the</w:t>
      </w:r>
      <w:r>
        <w:rPr>
          <w:spacing w:val="-4"/>
          <w:sz w:val="22"/>
        </w:rPr>
        <w:t> </w:t>
      </w:r>
      <w:r>
        <w:rPr>
          <w:sz w:val="22"/>
        </w:rPr>
        <w:t>costs</w:t>
      </w:r>
      <w:r>
        <w:rPr>
          <w:spacing w:val="-3"/>
          <w:sz w:val="22"/>
        </w:rPr>
        <w:t> incurred </w:t>
      </w:r>
      <w:r>
        <w:rPr>
          <w:sz w:val="22"/>
        </w:rPr>
        <w:t>by</w:t>
      </w:r>
      <w:r>
        <w:rPr>
          <w:spacing w:val="-4"/>
          <w:sz w:val="22"/>
        </w:rPr>
        <w:t> </w:t>
      </w:r>
      <w:r>
        <w:rPr>
          <w:sz w:val="22"/>
        </w:rPr>
        <w:t>the </w:t>
      </w:r>
      <w:r>
        <w:rPr>
          <w:spacing w:val="-3"/>
          <w:sz w:val="22"/>
        </w:rPr>
        <w:t>Subcontractor </w:t>
      </w:r>
      <w:r>
        <w:rPr>
          <w:sz w:val="22"/>
        </w:rPr>
        <w:t>that </w:t>
      </w:r>
      <w:r>
        <w:rPr>
          <w:spacing w:val="-3"/>
          <w:sz w:val="22"/>
        </w:rPr>
        <w:t>actually performs </w:t>
      </w:r>
      <w:r>
        <w:rPr>
          <w:sz w:val="22"/>
        </w:rPr>
        <w:t>the</w:t>
      </w:r>
      <w:r>
        <w:rPr>
          <w:spacing w:val="3"/>
          <w:sz w:val="22"/>
        </w:rPr>
        <w:t> </w:t>
      </w:r>
      <w:r>
        <w:rPr>
          <w:spacing w:val="-3"/>
          <w:sz w:val="22"/>
        </w:rPr>
        <w:t>Work;</w:t>
      </w:r>
    </w:p>
    <w:p>
      <w:pPr>
        <w:pStyle w:val="ListParagraph"/>
        <w:numPr>
          <w:ilvl w:val="4"/>
          <w:numId w:val="50"/>
        </w:numPr>
        <w:tabs>
          <w:tab w:pos="2260" w:val="left" w:leader="none"/>
        </w:tabs>
        <w:spacing w:line="242" w:lineRule="auto" w:before="126" w:after="0"/>
        <w:ind w:left="2260" w:right="836" w:hanging="360"/>
        <w:jc w:val="both"/>
        <w:rPr>
          <w:sz w:val="22"/>
        </w:rPr>
      </w:pPr>
      <w:r>
        <w:rPr>
          <w:sz w:val="22"/>
        </w:rPr>
        <w:t>No fee will be </w:t>
      </w:r>
      <w:r>
        <w:rPr>
          <w:spacing w:val="-3"/>
          <w:sz w:val="22"/>
        </w:rPr>
        <w:t>payable </w:t>
      </w:r>
      <w:r>
        <w:rPr>
          <w:sz w:val="22"/>
        </w:rPr>
        <w:t>on the basis of costs </w:t>
      </w:r>
      <w:r>
        <w:rPr>
          <w:spacing w:val="-3"/>
          <w:sz w:val="22"/>
        </w:rPr>
        <w:t>itemized under Paragraphs 13.01.B.4, 13.01.B.5, </w:t>
      </w:r>
      <w:r>
        <w:rPr>
          <w:sz w:val="22"/>
        </w:rPr>
        <w:t>and</w:t>
      </w:r>
      <w:r>
        <w:rPr>
          <w:spacing w:val="-2"/>
          <w:sz w:val="22"/>
        </w:rPr>
        <w:t> </w:t>
      </w:r>
      <w:r>
        <w:rPr>
          <w:spacing w:val="-3"/>
          <w:sz w:val="22"/>
        </w:rPr>
        <w:t>13.01.C;</w:t>
      </w:r>
    </w:p>
    <w:p>
      <w:pPr>
        <w:pStyle w:val="ListParagraph"/>
        <w:numPr>
          <w:ilvl w:val="4"/>
          <w:numId w:val="50"/>
        </w:numPr>
        <w:tabs>
          <w:tab w:pos="2260" w:val="left" w:leader="none"/>
        </w:tabs>
        <w:spacing w:line="237" w:lineRule="auto" w:before="121" w:after="0"/>
        <w:ind w:left="2260" w:right="836" w:hanging="360"/>
        <w:jc w:val="both"/>
        <w:rPr>
          <w:sz w:val="22"/>
        </w:rPr>
      </w:pPr>
      <w:r>
        <w:rPr>
          <w:spacing w:val="-3"/>
          <w:sz w:val="22"/>
        </w:rPr>
        <w:t>The amount </w:t>
      </w:r>
      <w:r>
        <w:rPr>
          <w:sz w:val="22"/>
        </w:rPr>
        <w:t>of </w:t>
      </w:r>
      <w:r>
        <w:rPr>
          <w:spacing w:val="-3"/>
          <w:sz w:val="22"/>
        </w:rPr>
        <w:t>credit </w:t>
      </w:r>
      <w:r>
        <w:rPr>
          <w:sz w:val="22"/>
        </w:rPr>
        <w:t>to be </w:t>
      </w:r>
      <w:r>
        <w:rPr>
          <w:spacing w:val="-3"/>
          <w:sz w:val="22"/>
        </w:rPr>
        <w:t>allowed </w:t>
      </w:r>
      <w:r>
        <w:rPr>
          <w:sz w:val="22"/>
        </w:rPr>
        <w:t>by </w:t>
      </w:r>
      <w:r>
        <w:rPr>
          <w:spacing w:val="-3"/>
          <w:sz w:val="22"/>
        </w:rPr>
        <w:t>Contractor </w:t>
      </w:r>
      <w:r>
        <w:rPr>
          <w:sz w:val="22"/>
        </w:rPr>
        <w:t>to </w:t>
      </w:r>
      <w:r>
        <w:rPr>
          <w:spacing w:val="-3"/>
          <w:sz w:val="22"/>
        </w:rPr>
        <w:t>Owner </w:t>
      </w:r>
      <w:r>
        <w:rPr>
          <w:sz w:val="22"/>
        </w:rPr>
        <w:t>for any </w:t>
      </w:r>
      <w:r>
        <w:rPr>
          <w:spacing w:val="-3"/>
          <w:sz w:val="22"/>
        </w:rPr>
        <w:t>change which </w:t>
      </w:r>
      <w:r>
        <w:rPr>
          <w:sz w:val="22"/>
        </w:rPr>
        <w:t>results  in a net </w:t>
      </w:r>
      <w:r>
        <w:rPr>
          <w:spacing w:val="-3"/>
          <w:sz w:val="22"/>
        </w:rPr>
        <w:t>decrease </w:t>
      </w:r>
      <w:r>
        <w:rPr>
          <w:sz w:val="22"/>
        </w:rPr>
        <w:t>in </w:t>
      </w:r>
      <w:r>
        <w:rPr>
          <w:spacing w:val="-3"/>
          <w:sz w:val="22"/>
        </w:rPr>
        <w:t>Cost </w:t>
      </w:r>
      <w:r>
        <w:rPr>
          <w:sz w:val="22"/>
        </w:rPr>
        <w:t>of the </w:t>
      </w:r>
      <w:r>
        <w:rPr>
          <w:spacing w:val="-3"/>
          <w:sz w:val="22"/>
        </w:rPr>
        <w:t>Work </w:t>
      </w:r>
      <w:r>
        <w:rPr>
          <w:sz w:val="22"/>
        </w:rPr>
        <w:t>will be the </w:t>
      </w:r>
      <w:r>
        <w:rPr>
          <w:spacing w:val="-3"/>
          <w:sz w:val="22"/>
        </w:rPr>
        <w:t>amount </w:t>
      </w:r>
      <w:r>
        <w:rPr>
          <w:sz w:val="22"/>
        </w:rPr>
        <w:t>of the </w:t>
      </w:r>
      <w:r>
        <w:rPr>
          <w:spacing w:val="-3"/>
          <w:sz w:val="22"/>
        </w:rPr>
        <w:t>actual </w:t>
      </w:r>
      <w:r>
        <w:rPr>
          <w:sz w:val="22"/>
        </w:rPr>
        <w:t>net </w:t>
      </w:r>
      <w:r>
        <w:rPr>
          <w:spacing w:val="-3"/>
          <w:sz w:val="22"/>
        </w:rPr>
        <w:t>decrease </w:t>
      </w:r>
      <w:r>
        <w:rPr>
          <w:sz w:val="22"/>
        </w:rPr>
        <w:t>in </w:t>
      </w:r>
      <w:r>
        <w:rPr>
          <w:spacing w:val="-3"/>
          <w:sz w:val="22"/>
        </w:rPr>
        <w:t>Cost </w:t>
      </w:r>
      <w:r>
        <w:rPr>
          <w:sz w:val="22"/>
        </w:rPr>
        <w:t>of the </w:t>
      </w:r>
      <w:r>
        <w:rPr>
          <w:spacing w:val="-3"/>
          <w:sz w:val="22"/>
        </w:rPr>
        <w:t>Work </w:t>
      </w:r>
      <w:r>
        <w:rPr>
          <w:sz w:val="22"/>
        </w:rPr>
        <w:t>and a </w:t>
      </w:r>
      <w:r>
        <w:rPr>
          <w:spacing w:val="-3"/>
          <w:sz w:val="22"/>
        </w:rPr>
        <w:t>deduction </w:t>
      </w:r>
      <w:r>
        <w:rPr>
          <w:sz w:val="22"/>
        </w:rPr>
        <w:t>of an </w:t>
      </w:r>
      <w:r>
        <w:rPr>
          <w:spacing w:val="-3"/>
          <w:sz w:val="22"/>
        </w:rPr>
        <w:t>additional amount equal </w:t>
      </w:r>
      <w:r>
        <w:rPr>
          <w:sz w:val="22"/>
        </w:rPr>
        <w:t>to 5 </w:t>
      </w:r>
      <w:r>
        <w:rPr>
          <w:spacing w:val="-3"/>
          <w:sz w:val="22"/>
        </w:rPr>
        <w:t>percent </w:t>
      </w:r>
      <w:r>
        <w:rPr>
          <w:sz w:val="22"/>
        </w:rPr>
        <w:t>of such </w:t>
      </w:r>
      <w:r>
        <w:rPr>
          <w:spacing w:val="-3"/>
          <w:sz w:val="22"/>
        </w:rPr>
        <w:t>actual </w:t>
      </w:r>
      <w:r>
        <w:rPr>
          <w:sz w:val="22"/>
        </w:rPr>
        <w:t>net </w:t>
      </w:r>
      <w:r>
        <w:rPr>
          <w:spacing w:val="-3"/>
          <w:sz w:val="22"/>
        </w:rPr>
        <w:t>decrease </w:t>
      </w:r>
      <w:r>
        <w:rPr>
          <w:sz w:val="22"/>
        </w:rPr>
        <w:t>in </w:t>
      </w:r>
      <w:r>
        <w:rPr>
          <w:spacing w:val="-3"/>
          <w:sz w:val="22"/>
        </w:rPr>
        <w:t>Cost </w:t>
      </w:r>
      <w:r>
        <w:rPr>
          <w:sz w:val="22"/>
        </w:rPr>
        <w:t>of the </w:t>
      </w:r>
      <w:r>
        <w:rPr>
          <w:spacing w:val="-3"/>
          <w:sz w:val="22"/>
        </w:rPr>
        <w:t>Work;</w:t>
      </w:r>
      <w:r>
        <w:rPr>
          <w:spacing w:val="-6"/>
          <w:sz w:val="22"/>
        </w:rPr>
        <w:t> </w:t>
      </w:r>
      <w:r>
        <w:rPr>
          <w:sz w:val="22"/>
        </w:rPr>
        <w:t>and</w:t>
      </w:r>
    </w:p>
    <w:p>
      <w:pPr>
        <w:pStyle w:val="ListParagraph"/>
        <w:numPr>
          <w:ilvl w:val="4"/>
          <w:numId w:val="50"/>
        </w:numPr>
        <w:tabs>
          <w:tab w:pos="2260" w:val="left" w:leader="none"/>
        </w:tabs>
        <w:spacing w:line="240" w:lineRule="auto" w:before="121" w:after="0"/>
        <w:ind w:left="2260" w:right="835" w:hanging="360"/>
        <w:jc w:val="both"/>
        <w:rPr>
          <w:sz w:val="22"/>
        </w:rPr>
      </w:pPr>
      <w:r>
        <w:rPr>
          <w:spacing w:val="-3"/>
          <w:sz w:val="22"/>
        </w:rPr>
        <w:t>When </w:t>
      </w:r>
      <w:r>
        <w:rPr>
          <w:sz w:val="22"/>
        </w:rPr>
        <w:t>both </w:t>
      </w:r>
      <w:r>
        <w:rPr>
          <w:spacing w:val="-3"/>
          <w:sz w:val="22"/>
        </w:rPr>
        <w:t>additions </w:t>
      </w:r>
      <w:r>
        <w:rPr>
          <w:sz w:val="22"/>
        </w:rPr>
        <w:t>and </w:t>
      </w:r>
      <w:r>
        <w:rPr>
          <w:spacing w:val="-3"/>
          <w:sz w:val="22"/>
        </w:rPr>
        <w:t>credits </w:t>
      </w:r>
      <w:r>
        <w:rPr>
          <w:sz w:val="22"/>
        </w:rPr>
        <w:t>are </w:t>
      </w:r>
      <w:r>
        <w:rPr>
          <w:spacing w:val="-3"/>
          <w:sz w:val="22"/>
        </w:rPr>
        <w:t>involved </w:t>
      </w:r>
      <w:r>
        <w:rPr>
          <w:sz w:val="22"/>
        </w:rPr>
        <w:t>in any one </w:t>
      </w:r>
      <w:r>
        <w:rPr>
          <w:spacing w:val="-3"/>
          <w:sz w:val="22"/>
        </w:rPr>
        <w:t>change </w:t>
      </w:r>
      <w:r>
        <w:rPr>
          <w:sz w:val="22"/>
        </w:rPr>
        <w:t>or </w:t>
      </w:r>
      <w:r>
        <w:rPr>
          <w:spacing w:val="-3"/>
          <w:sz w:val="22"/>
        </w:rPr>
        <w:t>Change Proposal, </w:t>
      </w:r>
      <w:r>
        <w:rPr>
          <w:sz w:val="22"/>
        </w:rPr>
        <w:t>the </w:t>
      </w:r>
      <w:r>
        <w:rPr>
          <w:spacing w:val="-3"/>
          <w:sz w:val="22"/>
        </w:rPr>
        <w:t>adjustment </w:t>
      </w:r>
      <w:r>
        <w:rPr>
          <w:sz w:val="22"/>
        </w:rPr>
        <w:t>in </w:t>
      </w:r>
      <w:r>
        <w:rPr>
          <w:spacing w:val="-3"/>
          <w:sz w:val="22"/>
        </w:rPr>
        <w:t>Contractor's </w:t>
      </w:r>
      <w:r>
        <w:rPr>
          <w:sz w:val="22"/>
        </w:rPr>
        <w:t>fee will be </w:t>
      </w:r>
      <w:r>
        <w:rPr>
          <w:spacing w:val="-3"/>
          <w:sz w:val="22"/>
        </w:rPr>
        <w:t>computed </w:t>
      </w:r>
      <w:r>
        <w:rPr>
          <w:sz w:val="22"/>
        </w:rPr>
        <w:t>by </w:t>
      </w:r>
      <w:r>
        <w:rPr>
          <w:spacing w:val="-3"/>
          <w:sz w:val="22"/>
        </w:rPr>
        <w:t>determining </w:t>
      </w:r>
      <w:r>
        <w:rPr>
          <w:sz w:val="22"/>
        </w:rPr>
        <w:t>the sum of the costs in </w:t>
      </w:r>
      <w:r>
        <w:rPr>
          <w:spacing w:val="-3"/>
          <w:sz w:val="22"/>
        </w:rPr>
        <w:t>each  </w:t>
      </w:r>
      <w:r>
        <w:rPr>
          <w:sz w:val="22"/>
        </w:rPr>
        <w:t>of  the  cost  </w:t>
      </w:r>
      <w:r>
        <w:rPr>
          <w:spacing w:val="-3"/>
          <w:sz w:val="22"/>
        </w:rPr>
        <w:t>categories  </w:t>
      </w:r>
      <w:r>
        <w:rPr>
          <w:sz w:val="22"/>
        </w:rPr>
        <w:t>in  </w:t>
      </w:r>
      <w:r>
        <w:rPr>
          <w:spacing w:val="-3"/>
          <w:sz w:val="22"/>
        </w:rPr>
        <w:t>Paragraph 13.01.B  (specifically,  payroll   </w:t>
      </w:r>
      <w:r>
        <w:rPr>
          <w:sz w:val="22"/>
        </w:rPr>
        <w:t>costs, </w:t>
      </w:r>
      <w:r>
        <w:rPr>
          <w:spacing w:val="-3"/>
          <w:sz w:val="22"/>
        </w:rPr>
        <w:t>Paragraph 13.01.B.1; incorporated materials </w:t>
      </w:r>
      <w:r>
        <w:rPr>
          <w:sz w:val="22"/>
        </w:rPr>
        <w:t>and </w:t>
      </w:r>
      <w:r>
        <w:rPr>
          <w:spacing w:val="-3"/>
          <w:sz w:val="22"/>
        </w:rPr>
        <w:t>equipment </w:t>
      </w:r>
      <w:r>
        <w:rPr>
          <w:sz w:val="22"/>
        </w:rPr>
        <w:t>costs, </w:t>
      </w:r>
      <w:r>
        <w:rPr>
          <w:spacing w:val="-3"/>
          <w:sz w:val="22"/>
        </w:rPr>
        <w:t>Paragraph 13.01.B.2; Subcontract </w:t>
      </w:r>
      <w:r>
        <w:rPr>
          <w:sz w:val="22"/>
        </w:rPr>
        <w:t>costs, </w:t>
      </w:r>
      <w:r>
        <w:rPr>
          <w:spacing w:val="-3"/>
          <w:sz w:val="22"/>
        </w:rPr>
        <w:t>Paragraph 13.01.B.3; special consultants </w:t>
      </w:r>
      <w:r>
        <w:rPr>
          <w:sz w:val="22"/>
        </w:rPr>
        <w:t>costs,  </w:t>
      </w:r>
      <w:r>
        <w:rPr>
          <w:spacing w:val="-3"/>
          <w:sz w:val="22"/>
        </w:rPr>
        <w:t>Paragraph 13.01.B.4;  </w:t>
      </w:r>
      <w:r>
        <w:rPr>
          <w:sz w:val="22"/>
        </w:rPr>
        <w:t>and </w:t>
      </w:r>
      <w:r>
        <w:rPr>
          <w:spacing w:val="-3"/>
          <w:sz w:val="22"/>
        </w:rPr>
        <w:t>other </w:t>
      </w:r>
      <w:r>
        <w:rPr>
          <w:sz w:val="22"/>
        </w:rPr>
        <w:t>costs, </w:t>
      </w:r>
      <w:r>
        <w:rPr>
          <w:spacing w:val="-3"/>
          <w:sz w:val="22"/>
        </w:rPr>
        <w:t>Paragraph 13.01.B.5) </w:t>
      </w:r>
      <w:r>
        <w:rPr>
          <w:sz w:val="22"/>
        </w:rPr>
        <w:t>and </w:t>
      </w:r>
      <w:r>
        <w:rPr>
          <w:spacing w:val="-3"/>
          <w:sz w:val="22"/>
        </w:rPr>
        <w:t>applying </w:t>
      </w:r>
      <w:r>
        <w:rPr>
          <w:sz w:val="22"/>
        </w:rPr>
        <w:t>to </w:t>
      </w:r>
      <w:r>
        <w:rPr>
          <w:spacing w:val="-3"/>
          <w:sz w:val="22"/>
        </w:rPr>
        <w:t>each </w:t>
      </w:r>
      <w:r>
        <w:rPr>
          <w:sz w:val="22"/>
        </w:rPr>
        <w:t>such cost </w:t>
      </w:r>
      <w:r>
        <w:rPr>
          <w:spacing w:val="-3"/>
          <w:sz w:val="22"/>
        </w:rPr>
        <w:t>category </w:t>
      </w:r>
      <w:r>
        <w:rPr>
          <w:sz w:val="22"/>
        </w:rPr>
        <w:t>sum the </w:t>
      </w:r>
      <w:r>
        <w:rPr>
          <w:spacing w:val="-3"/>
          <w:sz w:val="22"/>
        </w:rPr>
        <w:t>appropriate </w:t>
      </w:r>
      <w:r>
        <w:rPr>
          <w:sz w:val="22"/>
        </w:rPr>
        <w:t>fee from </w:t>
      </w:r>
      <w:r>
        <w:rPr>
          <w:spacing w:val="-3"/>
          <w:sz w:val="22"/>
        </w:rPr>
        <w:t>Paragraphs 11.07.C.2.a through 11.07.C.2.e,</w:t>
      </w:r>
      <w:r>
        <w:rPr>
          <w:spacing w:val="29"/>
          <w:sz w:val="22"/>
        </w:rPr>
        <w:t> </w:t>
      </w:r>
      <w:r>
        <w:rPr>
          <w:spacing w:val="-3"/>
          <w:sz w:val="22"/>
        </w:rPr>
        <w:t>inclusive.</w:t>
      </w:r>
    </w:p>
    <w:p>
      <w:pPr>
        <w:pStyle w:val="ListParagraph"/>
        <w:numPr>
          <w:ilvl w:val="1"/>
          <w:numId w:val="50"/>
        </w:numPr>
        <w:tabs>
          <w:tab w:pos="820" w:val="left" w:leader="none"/>
        </w:tabs>
        <w:spacing w:line="240" w:lineRule="auto" w:before="119" w:after="0"/>
        <w:ind w:left="820" w:right="0" w:hanging="720"/>
        <w:jc w:val="both"/>
        <w:rPr>
          <w:i/>
          <w:sz w:val="22"/>
        </w:rPr>
      </w:pPr>
      <w:r>
        <w:rPr>
          <w:i/>
          <w:spacing w:val="-3"/>
          <w:sz w:val="22"/>
        </w:rPr>
        <w:t>Change </w:t>
      </w:r>
      <w:r>
        <w:rPr>
          <w:i/>
          <w:sz w:val="22"/>
        </w:rPr>
        <w:t>of </w:t>
      </w:r>
      <w:r>
        <w:rPr>
          <w:i/>
          <w:spacing w:val="-3"/>
          <w:sz w:val="22"/>
        </w:rPr>
        <w:t>Contract Times</w:t>
      </w:r>
    </w:p>
    <w:p>
      <w:pPr>
        <w:pStyle w:val="ListParagraph"/>
        <w:numPr>
          <w:ilvl w:val="2"/>
          <w:numId w:val="50"/>
        </w:numPr>
        <w:tabs>
          <w:tab w:pos="1540" w:val="left" w:leader="none"/>
        </w:tabs>
        <w:spacing w:line="242" w:lineRule="auto" w:before="122" w:after="0"/>
        <w:ind w:left="1540" w:right="834" w:hanging="360"/>
        <w:jc w:val="both"/>
        <w:rPr>
          <w:sz w:val="22"/>
        </w:rPr>
      </w:pPr>
      <w:r>
        <w:rPr>
          <w:spacing w:val="-3"/>
          <w:sz w:val="22"/>
        </w:rPr>
        <w:t>The Contract Times may </w:t>
      </w:r>
      <w:r>
        <w:rPr>
          <w:sz w:val="22"/>
        </w:rPr>
        <w:t>only be </w:t>
      </w:r>
      <w:r>
        <w:rPr>
          <w:spacing w:val="-3"/>
          <w:sz w:val="22"/>
        </w:rPr>
        <w:t>changed </w:t>
      </w:r>
      <w:r>
        <w:rPr>
          <w:sz w:val="22"/>
        </w:rPr>
        <w:t>by a </w:t>
      </w:r>
      <w:r>
        <w:rPr>
          <w:spacing w:val="-3"/>
          <w:sz w:val="22"/>
        </w:rPr>
        <w:t>Change Order. Any Change Proposal </w:t>
      </w:r>
      <w:r>
        <w:rPr>
          <w:sz w:val="22"/>
        </w:rPr>
        <w:t>for an </w:t>
      </w:r>
      <w:r>
        <w:rPr>
          <w:spacing w:val="-3"/>
          <w:sz w:val="22"/>
        </w:rPr>
        <w:t>adjustment </w:t>
      </w:r>
      <w:r>
        <w:rPr>
          <w:sz w:val="22"/>
        </w:rPr>
        <w:t>in the </w:t>
      </w:r>
      <w:r>
        <w:rPr>
          <w:spacing w:val="-3"/>
          <w:sz w:val="22"/>
        </w:rPr>
        <w:t>Contract Times must comply </w:t>
      </w:r>
      <w:r>
        <w:rPr>
          <w:sz w:val="22"/>
        </w:rPr>
        <w:t>with the </w:t>
      </w:r>
      <w:r>
        <w:rPr>
          <w:spacing w:val="-3"/>
          <w:sz w:val="22"/>
        </w:rPr>
        <w:t>provisions </w:t>
      </w:r>
      <w:r>
        <w:rPr>
          <w:sz w:val="22"/>
        </w:rPr>
        <w:t>of </w:t>
      </w:r>
      <w:r>
        <w:rPr>
          <w:spacing w:val="-3"/>
          <w:sz w:val="22"/>
        </w:rPr>
        <w:t>Paragraph 11.09. Any Claim </w:t>
      </w:r>
      <w:r>
        <w:rPr>
          <w:sz w:val="22"/>
        </w:rPr>
        <w:t>for an </w:t>
      </w:r>
      <w:r>
        <w:rPr>
          <w:spacing w:val="-3"/>
          <w:sz w:val="22"/>
        </w:rPr>
        <w:t>adjustment </w:t>
      </w:r>
      <w:r>
        <w:rPr>
          <w:sz w:val="22"/>
        </w:rPr>
        <w:t>in the </w:t>
      </w:r>
      <w:r>
        <w:rPr>
          <w:spacing w:val="-3"/>
          <w:sz w:val="22"/>
        </w:rPr>
        <w:t>Contract Times must comply </w:t>
      </w:r>
      <w:r>
        <w:rPr>
          <w:sz w:val="22"/>
        </w:rPr>
        <w:t>with the </w:t>
      </w:r>
      <w:r>
        <w:rPr>
          <w:spacing w:val="-3"/>
          <w:sz w:val="22"/>
        </w:rPr>
        <w:t>provisions </w:t>
      </w:r>
      <w:r>
        <w:rPr>
          <w:sz w:val="22"/>
        </w:rPr>
        <w:t>of </w:t>
      </w:r>
      <w:r>
        <w:rPr>
          <w:spacing w:val="-3"/>
          <w:sz w:val="22"/>
        </w:rPr>
        <w:t>Article</w:t>
      </w:r>
      <w:r>
        <w:rPr>
          <w:spacing w:val="46"/>
          <w:sz w:val="22"/>
        </w:rPr>
        <w:t> </w:t>
      </w:r>
      <w:r>
        <w:rPr>
          <w:sz w:val="22"/>
        </w:rPr>
        <w:t>12.</w:t>
      </w:r>
    </w:p>
    <w:p>
      <w:pPr>
        <w:pStyle w:val="ListParagraph"/>
        <w:numPr>
          <w:ilvl w:val="2"/>
          <w:numId w:val="50"/>
        </w:numPr>
        <w:tabs>
          <w:tab w:pos="1540" w:val="left" w:leader="none"/>
        </w:tabs>
        <w:spacing w:line="242" w:lineRule="auto" w:before="118" w:after="0"/>
        <w:ind w:left="1540" w:right="835" w:hanging="360"/>
        <w:jc w:val="both"/>
        <w:rPr>
          <w:sz w:val="22"/>
        </w:rPr>
      </w:pPr>
      <w:r>
        <w:rPr>
          <w:spacing w:val="-3"/>
          <w:sz w:val="22"/>
        </w:rPr>
        <w:t>Delay, disruption, </w:t>
      </w:r>
      <w:r>
        <w:rPr>
          <w:sz w:val="22"/>
        </w:rPr>
        <w:t>and </w:t>
      </w:r>
      <w:r>
        <w:rPr>
          <w:spacing w:val="-3"/>
          <w:sz w:val="22"/>
        </w:rPr>
        <w:t>interference </w:t>
      </w:r>
      <w:r>
        <w:rPr>
          <w:sz w:val="22"/>
        </w:rPr>
        <w:t>in the </w:t>
      </w:r>
      <w:r>
        <w:rPr>
          <w:spacing w:val="-3"/>
          <w:sz w:val="22"/>
        </w:rPr>
        <w:t>Work, </w:t>
      </w:r>
      <w:r>
        <w:rPr>
          <w:sz w:val="22"/>
        </w:rPr>
        <w:t>and any </w:t>
      </w:r>
      <w:r>
        <w:rPr>
          <w:spacing w:val="-3"/>
          <w:sz w:val="22"/>
        </w:rPr>
        <w:t>related changes </w:t>
      </w:r>
      <w:r>
        <w:rPr>
          <w:sz w:val="22"/>
        </w:rPr>
        <w:t>in </w:t>
      </w:r>
      <w:r>
        <w:rPr>
          <w:spacing w:val="-3"/>
          <w:sz w:val="22"/>
        </w:rPr>
        <w:t>Contract Times, </w:t>
      </w:r>
      <w:r>
        <w:rPr>
          <w:sz w:val="22"/>
        </w:rPr>
        <w:t>are </w:t>
      </w:r>
      <w:r>
        <w:rPr>
          <w:spacing w:val="-3"/>
          <w:sz w:val="22"/>
        </w:rPr>
        <w:t>addressed </w:t>
      </w:r>
      <w:r>
        <w:rPr>
          <w:sz w:val="22"/>
        </w:rPr>
        <w:t>in and </w:t>
      </w:r>
      <w:r>
        <w:rPr>
          <w:spacing w:val="-3"/>
          <w:sz w:val="22"/>
        </w:rPr>
        <w:t>governed </w:t>
      </w:r>
      <w:r>
        <w:rPr>
          <w:sz w:val="22"/>
        </w:rPr>
        <w:t>by </w:t>
      </w:r>
      <w:r>
        <w:rPr>
          <w:spacing w:val="-3"/>
          <w:sz w:val="22"/>
        </w:rPr>
        <w:t>Paragraph</w:t>
      </w:r>
      <w:r>
        <w:rPr>
          <w:spacing w:val="-7"/>
          <w:sz w:val="22"/>
        </w:rPr>
        <w:t> </w:t>
      </w:r>
      <w:r>
        <w:rPr>
          <w:spacing w:val="-3"/>
          <w:sz w:val="22"/>
        </w:rPr>
        <w:t>4.05.</w:t>
      </w:r>
    </w:p>
    <w:p>
      <w:pPr>
        <w:pStyle w:val="ListParagraph"/>
        <w:numPr>
          <w:ilvl w:val="1"/>
          <w:numId w:val="50"/>
        </w:numPr>
        <w:tabs>
          <w:tab w:pos="820" w:val="left" w:leader="none"/>
        </w:tabs>
        <w:spacing w:line="240" w:lineRule="auto" w:before="104" w:after="0"/>
        <w:ind w:left="820" w:right="0" w:hanging="720"/>
        <w:jc w:val="both"/>
        <w:rPr>
          <w:i/>
          <w:sz w:val="22"/>
        </w:rPr>
      </w:pPr>
      <w:r>
        <w:rPr>
          <w:i/>
          <w:spacing w:val="-3"/>
          <w:sz w:val="22"/>
        </w:rPr>
        <w:t>Change Proposals</w:t>
      </w:r>
    </w:p>
    <w:p>
      <w:pPr>
        <w:pStyle w:val="ListParagraph"/>
        <w:numPr>
          <w:ilvl w:val="2"/>
          <w:numId w:val="50"/>
        </w:numPr>
        <w:tabs>
          <w:tab w:pos="1540" w:val="left" w:leader="none"/>
        </w:tabs>
        <w:spacing w:line="240" w:lineRule="auto" w:before="122" w:after="0"/>
        <w:ind w:left="1540" w:right="835" w:hanging="360"/>
        <w:jc w:val="both"/>
        <w:rPr>
          <w:sz w:val="22"/>
        </w:rPr>
      </w:pPr>
      <w:r>
        <w:rPr>
          <w:i/>
          <w:spacing w:val="-3"/>
          <w:sz w:val="22"/>
        </w:rPr>
        <w:t>Purpose </w:t>
      </w:r>
      <w:r>
        <w:rPr>
          <w:i/>
          <w:sz w:val="22"/>
        </w:rPr>
        <w:t>and </w:t>
      </w:r>
      <w:r>
        <w:rPr>
          <w:i/>
          <w:spacing w:val="-3"/>
          <w:sz w:val="22"/>
        </w:rPr>
        <w:t>Content</w:t>
      </w:r>
      <w:r>
        <w:rPr>
          <w:spacing w:val="-3"/>
          <w:sz w:val="22"/>
        </w:rPr>
        <w:t>: Contractor </w:t>
      </w:r>
      <w:r>
        <w:rPr>
          <w:sz w:val="22"/>
        </w:rPr>
        <w:t>shall </w:t>
      </w:r>
      <w:r>
        <w:rPr>
          <w:spacing w:val="-3"/>
          <w:sz w:val="22"/>
        </w:rPr>
        <w:t>submit </w:t>
      </w:r>
      <w:r>
        <w:rPr>
          <w:sz w:val="22"/>
        </w:rPr>
        <w:t>a </w:t>
      </w:r>
      <w:r>
        <w:rPr>
          <w:spacing w:val="-3"/>
          <w:sz w:val="22"/>
        </w:rPr>
        <w:t>Change Proposal </w:t>
      </w:r>
      <w:r>
        <w:rPr>
          <w:sz w:val="22"/>
        </w:rPr>
        <w:t>to </w:t>
      </w:r>
      <w:r>
        <w:rPr>
          <w:spacing w:val="-3"/>
          <w:sz w:val="22"/>
        </w:rPr>
        <w:t>Engineer </w:t>
      </w:r>
      <w:r>
        <w:rPr>
          <w:sz w:val="22"/>
        </w:rPr>
        <w:t>to </w:t>
      </w:r>
      <w:r>
        <w:rPr>
          <w:spacing w:val="-3"/>
          <w:sz w:val="22"/>
        </w:rPr>
        <w:t>request </w:t>
      </w:r>
      <w:r>
        <w:rPr>
          <w:sz w:val="22"/>
        </w:rPr>
        <w:t>an </w:t>
      </w:r>
      <w:r>
        <w:rPr>
          <w:spacing w:val="-3"/>
          <w:sz w:val="22"/>
        </w:rPr>
        <w:t>adjustment </w:t>
      </w:r>
      <w:r>
        <w:rPr>
          <w:sz w:val="22"/>
        </w:rPr>
        <w:t>in the </w:t>
      </w:r>
      <w:r>
        <w:rPr>
          <w:spacing w:val="-3"/>
          <w:sz w:val="22"/>
        </w:rPr>
        <w:t>Contract Times </w:t>
      </w:r>
      <w:r>
        <w:rPr>
          <w:sz w:val="22"/>
        </w:rPr>
        <w:t>or </w:t>
      </w:r>
      <w:r>
        <w:rPr>
          <w:spacing w:val="-3"/>
          <w:sz w:val="22"/>
        </w:rPr>
        <w:t>Contract Price; contest </w:t>
      </w:r>
      <w:r>
        <w:rPr>
          <w:sz w:val="22"/>
        </w:rPr>
        <w:t>an initial </w:t>
      </w:r>
      <w:r>
        <w:rPr>
          <w:spacing w:val="-3"/>
          <w:sz w:val="22"/>
        </w:rPr>
        <w:t>decision </w:t>
      </w:r>
      <w:r>
        <w:rPr>
          <w:sz w:val="22"/>
        </w:rPr>
        <w:t>by </w:t>
      </w:r>
      <w:r>
        <w:rPr>
          <w:spacing w:val="-3"/>
          <w:sz w:val="22"/>
        </w:rPr>
        <w:t>Engineer concerning </w:t>
      </w:r>
      <w:r>
        <w:rPr>
          <w:sz w:val="22"/>
        </w:rPr>
        <w:t>the </w:t>
      </w:r>
      <w:r>
        <w:rPr>
          <w:spacing w:val="-3"/>
          <w:sz w:val="22"/>
        </w:rPr>
        <w:t>requirements </w:t>
      </w:r>
      <w:r>
        <w:rPr>
          <w:sz w:val="22"/>
        </w:rPr>
        <w:t>of the </w:t>
      </w:r>
      <w:r>
        <w:rPr>
          <w:spacing w:val="-3"/>
          <w:sz w:val="22"/>
        </w:rPr>
        <w:t>Contract Documents </w:t>
      </w:r>
      <w:r>
        <w:rPr>
          <w:sz w:val="22"/>
        </w:rPr>
        <w:t>or </w:t>
      </w:r>
      <w:r>
        <w:rPr>
          <w:spacing w:val="-3"/>
          <w:sz w:val="22"/>
        </w:rPr>
        <w:t>relating </w:t>
      </w:r>
      <w:r>
        <w:rPr>
          <w:sz w:val="22"/>
        </w:rPr>
        <w:t>to the </w:t>
      </w:r>
      <w:r>
        <w:rPr>
          <w:spacing w:val="-3"/>
          <w:sz w:val="22"/>
        </w:rPr>
        <w:t>acceptability </w:t>
      </w:r>
      <w:r>
        <w:rPr>
          <w:sz w:val="22"/>
        </w:rPr>
        <w:t>of the </w:t>
      </w:r>
      <w:r>
        <w:rPr>
          <w:spacing w:val="-3"/>
          <w:sz w:val="22"/>
        </w:rPr>
        <w:t>Work under </w:t>
      </w:r>
      <w:r>
        <w:rPr>
          <w:sz w:val="22"/>
        </w:rPr>
        <w:t>the </w:t>
      </w:r>
      <w:r>
        <w:rPr>
          <w:spacing w:val="-3"/>
          <w:sz w:val="22"/>
        </w:rPr>
        <w:t>Contract Documents; challenge </w:t>
      </w:r>
      <w:r>
        <w:rPr>
          <w:sz w:val="22"/>
        </w:rPr>
        <w:t>a set-off </w:t>
      </w:r>
      <w:r>
        <w:rPr>
          <w:spacing w:val="-3"/>
          <w:sz w:val="22"/>
        </w:rPr>
        <w:t>against payment due; </w:t>
      </w:r>
      <w:r>
        <w:rPr>
          <w:sz w:val="22"/>
        </w:rPr>
        <w:t>or seek </w:t>
      </w:r>
      <w:r>
        <w:rPr>
          <w:spacing w:val="-3"/>
          <w:sz w:val="22"/>
        </w:rPr>
        <w:t>other </w:t>
      </w:r>
      <w:r>
        <w:rPr>
          <w:sz w:val="22"/>
        </w:rPr>
        <w:t>relief </w:t>
      </w:r>
      <w:r>
        <w:rPr>
          <w:spacing w:val="-3"/>
          <w:sz w:val="22"/>
        </w:rPr>
        <w:t>under </w:t>
      </w:r>
      <w:r>
        <w:rPr>
          <w:sz w:val="22"/>
        </w:rPr>
        <w:t>the </w:t>
      </w:r>
      <w:r>
        <w:rPr>
          <w:spacing w:val="-3"/>
          <w:sz w:val="22"/>
        </w:rPr>
        <w:t>Contract. The Change Proposal </w:t>
      </w:r>
      <w:r>
        <w:rPr>
          <w:sz w:val="22"/>
        </w:rPr>
        <w:t>will </w:t>
      </w:r>
      <w:r>
        <w:rPr>
          <w:spacing w:val="-3"/>
          <w:sz w:val="22"/>
        </w:rPr>
        <w:t>specify </w:t>
      </w:r>
      <w:r>
        <w:rPr>
          <w:sz w:val="22"/>
        </w:rPr>
        <w:t>any </w:t>
      </w:r>
      <w:r>
        <w:rPr>
          <w:spacing w:val="-3"/>
          <w:sz w:val="22"/>
        </w:rPr>
        <w:t>proposed change </w:t>
      </w:r>
      <w:r>
        <w:rPr>
          <w:sz w:val="22"/>
        </w:rPr>
        <w:t>in </w:t>
      </w:r>
      <w:r>
        <w:rPr>
          <w:spacing w:val="-3"/>
          <w:sz w:val="22"/>
        </w:rPr>
        <w:t>Contract Times </w:t>
      </w:r>
      <w:r>
        <w:rPr>
          <w:sz w:val="22"/>
        </w:rPr>
        <w:t>or </w:t>
      </w:r>
      <w:r>
        <w:rPr>
          <w:spacing w:val="-3"/>
          <w:sz w:val="22"/>
        </w:rPr>
        <w:t>Contract Price, </w:t>
      </w:r>
      <w:r>
        <w:rPr>
          <w:sz w:val="22"/>
        </w:rPr>
        <w:t>or </w:t>
      </w:r>
      <w:r>
        <w:rPr>
          <w:spacing w:val="-3"/>
          <w:sz w:val="22"/>
        </w:rPr>
        <w:t>other proposed </w:t>
      </w:r>
      <w:r>
        <w:rPr>
          <w:sz w:val="22"/>
        </w:rPr>
        <w:t>relief, and </w:t>
      </w:r>
      <w:r>
        <w:rPr>
          <w:spacing w:val="-3"/>
          <w:sz w:val="22"/>
        </w:rPr>
        <w:t>explain </w:t>
      </w:r>
      <w:r>
        <w:rPr>
          <w:sz w:val="22"/>
        </w:rPr>
        <w:t>the </w:t>
      </w:r>
      <w:r>
        <w:rPr>
          <w:spacing w:val="-3"/>
          <w:sz w:val="22"/>
        </w:rPr>
        <w:t>reason </w:t>
      </w:r>
      <w:r>
        <w:rPr>
          <w:sz w:val="22"/>
        </w:rPr>
        <w:t>for the </w:t>
      </w:r>
      <w:r>
        <w:rPr>
          <w:spacing w:val="-3"/>
          <w:sz w:val="22"/>
        </w:rPr>
        <w:t>proposed change, </w:t>
      </w:r>
      <w:r>
        <w:rPr>
          <w:sz w:val="22"/>
        </w:rPr>
        <w:t>with </w:t>
      </w:r>
      <w:r>
        <w:rPr>
          <w:spacing w:val="-3"/>
          <w:sz w:val="22"/>
        </w:rPr>
        <w:t>citations  </w:t>
      </w:r>
      <w:r>
        <w:rPr>
          <w:sz w:val="22"/>
        </w:rPr>
        <w:t>to any </w:t>
      </w:r>
      <w:r>
        <w:rPr>
          <w:spacing w:val="-3"/>
          <w:sz w:val="22"/>
        </w:rPr>
        <w:t>governing </w:t>
      </w:r>
      <w:r>
        <w:rPr>
          <w:sz w:val="22"/>
        </w:rPr>
        <w:t>or </w:t>
      </w:r>
      <w:r>
        <w:rPr>
          <w:spacing w:val="-3"/>
          <w:sz w:val="22"/>
        </w:rPr>
        <w:t>applicable provisions </w:t>
      </w:r>
      <w:r>
        <w:rPr>
          <w:sz w:val="22"/>
        </w:rPr>
        <w:t>of the </w:t>
      </w:r>
      <w:r>
        <w:rPr>
          <w:spacing w:val="-3"/>
          <w:sz w:val="22"/>
        </w:rPr>
        <w:t>Contract Documents. Each Change Proposal </w:t>
      </w:r>
      <w:r>
        <w:rPr>
          <w:sz w:val="22"/>
        </w:rPr>
        <w:t>will </w:t>
      </w:r>
      <w:r>
        <w:rPr>
          <w:spacing w:val="-3"/>
          <w:sz w:val="22"/>
        </w:rPr>
        <w:t>address </w:t>
      </w:r>
      <w:r>
        <w:rPr>
          <w:sz w:val="22"/>
        </w:rPr>
        <w:t>only one </w:t>
      </w:r>
      <w:r>
        <w:rPr>
          <w:spacing w:val="-2"/>
          <w:sz w:val="22"/>
        </w:rPr>
        <w:t>issue, </w:t>
      </w:r>
      <w:r>
        <w:rPr>
          <w:sz w:val="22"/>
        </w:rPr>
        <w:t>or a set of </w:t>
      </w:r>
      <w:r>
        <w:rPr>
          <w:spacing w:val="-3"/>
          <w:sz w:val="22"/>
        </w:rPr>
        <w:t>closely related</w:t>
      </w:r>
      <w:r>
        <w:rPr>
          <w:spacing w:val="-8"/>
          <w:sz w:val="22"/>
        </w:rPr>
        <w:t> </w:t>
      </w:r>
      <w:r>
        <w:rPr>
          <w:sz w:val="22"/>
        </w:rPr>
        <w:t>issues.</w:t>
      </w:r>
    </w:p>
    <w:p>
      <w:pPr>
        <w:pStyle w:val="ListParagraph"/>
        <w:numPr>
          <w:ilvl w:val="2"/>
          <w:numId w:val="50"/>
        </w:numPr>
        <w:tabs>
          <w:tab w:pos="1540" w:val="left" w:leader="none"/>
        </w:tabs>
        <w:spacing w:line="240" w:lineRule="auto" w:before="122" w:after="0"/>
        <w:ind w:left="1540" w:right="0" w:hanging="360"/>
        <w:jc w:val="both"/>
        <w:rPr>
          <w:i/>
          <w:sz w:val="22"/>
        </w:rPr>
      </w:pPr>
      <w:r>
        <w:rPr>
          <w:i/>
          <w:spacing w:val="-3"/>
          <w:sz w:val="22"/>
        </w:rPr>
        <w:t>Change Proposal</w:t>
      </w:r>
      <w:r>
        <w:rPr>
          <w:i/>
          <w:spacing w:val="-1"/>
          <w:sz w:val="22"/>
        </w:rPr>
        <w:t> </w:t>
      </w:r>
      <w:r>
        <w:rPr>
          <w:i/>
          <w:spacing w:val="-3"/>
          <w:sz w:val="22"/>
        </w:rPr>
        <w:t>Procedures</w:t>
      </w:r>
    </w:p>
    <w:p>
      <w:pPr>
        <w:spacing w:after="0" w:line="240" w:lineRule="auto"/>
        <w:jc w:val="both"/>
        <w:rPr>
          <w:sz w:val="22"/>
        </w:rPr>
        <w:sectPr>
          <w:pgSz w:w="12240" w:h="15840"/>
          <w:pgMar w:top="1360" w:bottom="280" w:left="620" w:right="600"/>
        </w:sectPr>
      </w:pPr>
    </w:p>
    <w:p>
      <w:pPr>
        <w:pStyle w:val="ListParagraph"/>
        <w:numPr>
          <w:ilvl w:val="3"/>
          <w:numId w:val="50"/>
        </w:numPr>
        <w:tabs>
          <w:tab w:pos="1900" w:val="left" w:leader="none"/>
        </w:tabs>
        <w:spacing w:line="242" w:lineRule="auto" w:before="84" w:after="0"/>
        <w:ind w:left="1900" w:right="835" w:hanging="360"/>
        <w:jc w:val="both"/>
        <w:rPr>
          <w:sz w:val="22"/>
        </w:rPr>
      </w:pPr>
      <w:r>
        <w:rPr>
          <w:i/>
          <w:spacing w:val="-3"/>
          <w:sz w:val="22"/>
        </w:rPr>
        <w:t>Submittal</w:t>
      </w:r>
      <w:r>
        <w:rPr>
          <w:spacing w:val="-3"/>
          <w:sz w:val="22"/>
        </w:rPr>
        <w:t>: Contractor </w:t>
      </w:r>
      <w:r>
        <w:rPr>
          <w:sz w:val="22"/>
        </w:rPr>
        <w:t>shall </w:t>
      </w:r>
      <w:r>
        <w:rPr>
          <w:spacing w:val="-3"/>
          <w:sz w:val="22"/>
        </w:rPr>
        <w:t>submit each Change Proposal </w:t>
      </w:r>
      <w:r>
        <w:rPr>
          <w:sz w:val="22"/>
        </w:rPr>
        <w:t>to </w:t>
      </w:r>
      <w:r>
        <w:rPr>
          <w:spacing w:val="-3"/>
          <w:sz w:val="22"/>
        </w:rPr>
        <w:t>Engineer within </w:t>
      </w:r>
      <w:r>
        <w:rPr>
          <w:sz w:val="22"/>
        </w:rPr>
        <w:t>30 </w:t>
      </w:r>
      <w:r>
        <w:rPr>
          <w:spacing w:val="-3"/>
          <w:sz w:val="22"/>
        </w:rPr>
        <w:t>days </w:t>
      </w:r>
      <w:r>
        <w:rPr>
          <w:sz w:val="22"/>
        </w:rPr>
        <w:t>after the start of the </w:t>
      </w:r>
      <w:r>
        <w:rPr>
          <w:spacing w:val="-3"/>
          <w:sz w:val="22"/>
        </w:rPr>
        <w:t>event giving </w:t>
      </w:r>
      <w:r>
        <w:rPr>
          <w:sz w:val="22"/>
        </w:rPr>
        <w:t>rise </w:t>
      </w:r>
      <w:r>
        <w:rPr>
          <w:spacing w:val="-3"/>
          <w:sz w:val="22"/>
        </w:rPr>
        <w:t>thereto, </w:t>
      </w:r>
      <w:r>
        <w:rPr>
          <w:sz w:val="22"/>
        </w:rPr>
        <w:t>or after such initial</w:t>
      </w:r>
      <w:r>
        <w:rPr>
          <w:spacing w:val="-3"/>
          <w:sz w:val="22"/>
        </w:rPr>
        <w:t> decision.</w:t>
      </w:r>
    </w:p>
    <w:p>
      <w:pPr>
        <w:pStyle w:val="ListParagraph"/>
        <w:numPr>
          <w:ilvl w:val="3"/>
          <w:numId w:val="50"/>
        </w:numPr>
        <w:tabs>
          <w:tab w:pos="1900" w:val="left" w:leader="none"/>
        </w:tabs>
        <w:spacing w:line="235" w:lineRule="auto" w:before="123" w:after="0"/>
        <w:ind w:left="1900" w:right="835" w:hanging="360"/>
        <w:jc w:val="both"/>
        <w:rPr>
          <w:sz w:val="22"/>
        </w:rPr>
      </w:pPr>
      <w:r>
        <w:rPr>
          <w:i/>
          <w:spacing w:val="-3"/>
          <w:sz w:val="22"/>
        </w:rPr>
        <w:t>Supporting Data</w:t>
      </w:r>
      <w:r>
        <w:rPr>
          <w:spacing w:val="-3"/>
          <w:sz w:val="22"/>
        </w:rPr>
        <w:t>: The Contractor </w:t>
      </w:r>
      <w:r>
        <w:rPr>
          <w:sz w:val="22"/>
        </w:rPr>
        <w:t>shall </w:t>
      </w:r>
      <w:r>
        <w:rPr>
          <w:spacing w:val="-3"/>
          <w:sz w:val="22"/>
        </w:rPr>
        <w:t>submit supporting data, including </w:t>
      </w:r>
      <w:r>
        <w:rPr>
          <w:sz w:val="22"/>
        </w:rPr>
        <w:t>the </w:t>
      </w:r>
      <w:r>
        <w:rPr>
          <w:spacing w:val="-3"/>
          <w:sz w:val="22"/>
        </w:rPr>
        <w:t>proposed change  </w:t>
      </w:r>
      <w:r>
        <w:rPr>
          <w:sz w:val="22"/>
        </w:rPr>
        <w:t>in </w:t>
      </w:r>
      <w:r>
        <w:rPr>
          <w:spacing w:val="-3"/>
          <w:sz w:val="22"/>
        </w:rPr>
        <w:t>Contract </w:t>
      </w:r>
      <w:r>
        <w:rPr>
          <w:sz w:val="22"/>
        </w:rPr>
        <w:t>Price or </w:t>
      </w:r>
      <w:r>
        <w:rPr>
          <w:spacing w:val="-3"/>
          <w:sz w:val="22"/>
        </w:rPr>
        <w:t>Contract Time </w:t>
      </w:r>
      <w:r>
        <w:rPr>
          <w:sz w:val="22"/>
        </w:rPr>
        <w:t>(if </w:t>
      </w:r>
      <w:r>
        <w:rPr>
          <w:spacing w:val="-3"/>
          <w:sz w:val="22"/>
        </w:rPr>
        <w:t>any), </w:t>
      </w:r>
      <w:r>
        <w:rPr>
          <w:sz w:val="22"/>
        </w:rPr>
        <w:t>to the </w:t>
      </w:r>
      <w:r>
        <w:rPr>
          <w:spacing w:val="-3"/>
          <w:sz w:val="22"/>
        </w:rPr>
        <w:t>Engineer </w:t>
      </w:r>
      <w:r>
        <w:rPr>
          <w:sz w:val="22"/>
        </w:rPr>
        <w:t>and </w:t>
      </w:r>
      <w:r>
        <w:rPr>
          <w:spacing w:val="-3"/>
          <w:sz w:val="22"/>
        </w:rPr>
        <w:t>Owner within </w:t>
      </w:r>
      <w:r>
        <w:rPr>
          <w:sz w:val="22"/>
        </w:rPr>
        <w:t>15 </w:t>
      </w:r>
      <w:r>
        <w:rPr>
          <w:spacing w:val="-3"/>
          <w:sz w:val="22"/>
        </w:rPr>
        <w:t>days </w:t>
      </w:r>
      <w:r>
        <w:rPr>
          <w:sz w:val="22"/>
        </w:rPr>
        <w:t>after the </w:t>
      </w:r>
      <w:r>
        <w:rPr>
          <w:spacing w:val="-3"/>
          <w:sz w:val="22"/>
        </w:rPr>
        <w:t>submittal </w:t>
      </w:r>
      <w:r>
        <w:rPr>
          <w:sz w:val="22"/>
        </w:rPr>
        <w:t>of the </w:t>
      </w:r>
      <w:r>
        <w:rPr>
          <w:spacing w:val="-3"/>
          <w:sz w:val="22"/>
        </w:rPr>
        <w:t>Change</w:t>
      </w:r>
      <w:r>
        <w:rPr>
          <w:spacing w:val="-5"/>
          <w:sz w:val="22"/>
        </w:rPr>
        <w:t> </w:t>
      </w:r>
      <w:r>
        <w:rPr>
          <w:spacing w:val="-3"/>
          <w:sz w:val="22"/>
        </w:rPr>
        <w:t>Proposal.</w:t>
      </w:r>
    </w:p>
    <w:p>
      <w:pPr>
        <w:pStyle w:val="ListParagraph"/>
        <w:numPr>
          <w:ilvl w:val="4"/>
          <w:numId w:val="50"/>
        </w:numPr>
        <w:tabs>
          <w:tab w:pos="2260" w:val="left" w:leader="none"/>
        </w:tabs>
        <w:spacing w:line="242" w:lineRule="auto" w:before="123" w:after="0"/>
        <w:ind w:left="2260" w:right="835" w:hanging="360"/>
        <w:jc w:val="both"/>
        <w:rPr>
          <w:sz w:val="22"/>
        </w:rPr>
      </w:pPr>
      <w:r>
        <w:rPr>
          <w:spacing w:val="-3"/>
          <w:sz w:val="22"/>
        </w:rPr>
        <w:t>Change Proposals based </w:t>
      </w:r>
      <w:r>
        <w:rPr>
          <w:sz w:val="22"/>
        </w:rPr>
        <w:t>on or </w:t>
      </w:r>
      <w:r>
        <w:rPr>
          <w:spacing w:val="-3"/>
          <w:sz w:val="22"/>
        </w:rPr>
        <w:t>related </w:t>
      </w:r>
      <w:r>
        <w:rPr>
          <w:sz w:val="22"/>
        </w:rPr>
        <w:t>to </w:t>
      </w:r>
      <w:r>
        <w:rPr>
          <w:spacing w:val="-3"/>
          <w:sz w:val="22"/>
        </w:rPr>
        <w:t>delay, interruption, </w:t>
      </w:r>
      <w:r>
        <w:rPr>
          <w:sz w:val="22"/>
        </w:rPr>
        <w:t>or </w:t>
      </w:r>
      <w:r>
        <w:rPr>
          <w:spacing w:val="-3"/>
          <w:sz w:val="22"/>
        </w:rPr>
        <w:t>interference must comply </w:t>
      </w:r>
      <w:r>
        <w:rPr>
          <w:sz w:val="22"/>
        </w:rPr>
        <w:t>with the </w:t>
      </w:r>
      <w:r>
        <w:rPr>
          <w:spacing w:val="-3"/>
          <w:sz w:val="22"/>
        </w:rPr>
        <w:t>provisions </w:t>
      </w:r>
      <w:r>
        <w:rPr>
          <w:sz w:val="22"/>
        </w:rPr>
        <w:t>of </w:t>
      </w:r>
      <w:r>
        <w:rPr>
          <w:spacing w:val="-3"/>
          <w:sz w:val="22"/>
        </w:rPr>
        <w:t>Paragraphs 4.05.D </w:t>
      </w:r>
      <w:r>
        <w:rPr>
          <w:sz w:val="22"/>
        </w:rPr>
        <w:t>and</w:t>
      </w:r>
      <w:r>
        <w:rPr>
          <w:spacing w:val="-1"/>
          <w:sz w:val="22"/>
        </w:rPr>
        <w:t> </w:t>
      </w:r>
      <w:r>
        <w:rPr>
          <w:spacing w:val="-3"/>
          <w:sz w:val="22"/>
        </w:rPr>
        <w:t>4.05.E.</w:t>
      </w:r>
    </w:p>
    <w:p>
      <w:pPr>
        <w:pStyle w:val="ListParagraph"/>
        <w:numPr>
          <w:ilvl w:val="4"/>
          <w:numId w:val="50"/>
        </w:numPr>
        <w:tabs>
          <w:tab w:pos="2260" w:val="left" w:leader="none"/>
        </w:tabs>
        <w:spacing w:line="242" w:lineRule="auto" w:before="119" w:after="0"/>
        <w:ind w:left="2260" w:right="835" w:hanging="360"/>
        <w:jc w:val="both"/>
        <w:rPr>
          <w:sz w:val="22"/>
        </w:rPr>
      </w:pPr>
      <w:r>
        <w:rPr>
          <w:spacing w:val="-3"/>
          <w:sz w:val="22"/>
        </w:rPr>
        <w:t>Change proposals related </w:t>
      </w:r>
      <w:r>
        <w:rPr>
          <w:sz w:val="22"/>
        </w:rPr>
        <w:t>to a </w:t>
      </w:r>
      <w:r>
        <w:rPr>
          <w:spacing w:val="-3"/>
          <w:sz w:val="22"/>
        </w:rPr>
        <w:t>change </w:t>
      </w:r>
      <w:r>
        <w:rPr>
          <w:sz w:val="22"/>
        </w:rPr>
        <w:t>of </w:t>
      </w:r>
      <w:r>
        <w:rPr>
          <w:spacing w:val="-3"/>
          <w:sz w:val="22"/>
        </w:rPr>
        <w:t>Contract </w:t>
      </w:r>
      <w:r>
        <w:rPr>
          <w:sz w:val="22"/>
        </w:rPr>
        <w:t>Price </w:t>
      </w:r>
      <w:r>
        <w:rPr>
          <w:spacing w:val="-3"/>
          <w:sz w:val="22"/>
        </w:rPr>
        <w:t>must include </w:t>
      </w:r>
      <w:r>
        <w:rPr>
          <w:sz w:val="22"/>
        </w:rPr>
        <w:t>full and </w:t>
      </w:r>
      <w:r>
        <w:rPr>
          <w:spacing w:val="-3"/>
          <w:sz w:val="22"/>
        </w:rPr>
        <w:t>detailed accounts </w:t>
      </w:r>
      <w:r>
        <w:rPr>
          <w:sz w:val="22"/>
        </w:rPr>
        <w:t>of </w:t>
      </w:r>
      <w:r>
        <w:rPr>
          <w:spacing w:val="-3"/>
          <w:sz w:val="22"/>
        </w:rPr>
        <w:t>materials incorporated </w:t>
      </w:r>
      <w:r>
        <w:rPr>
          <w:sz w:val="22"/>
        </w:rPr>
        <w:t>into the </w:t>
      </w:r>
      <w:r>
        <w:rPr>
          <w:spacing w:val="-3"/>
          <w:sz w:val="22"/>
        </w:rPr>
        <w:t>Work </w:t>
      </w:r>
      <w:r>
        <w:rPr>
          <w:sz w:val="22"/>
        </w:rPr>
        <w:t>and </w:t>
      </w:r>
      <w:r>
        <w:rPr>
          <w:spacing w:val="-3"/>
          <w:sz w:val="22"/>
        </w:rPr>
        <w:t>labor </w:t>
      </w:r>
      <w:r>
        <w:rPr>
          <w:sz w:val="22"/>
        </w:rPr>
        <w:t>and </w:t>
      </w:r>
      <w:r>
        <w:rPr>
          <w:spacing w:val="-3"/>
          <w:sz w:val="22"/>
        </w:rPr>
        <w:t>equipment </w:t>
      </w:r>
      <w:r>
        <w:rPr>
          <w:sz w:val="22"/>
        </w:rPr>
        <w:t>used for the </w:t>
      </w:r>
      <w:r>
        <w:rPr>
          <w:spacing w:val="-3"/>
          <w:sz w:val="22"/>
        </w:rPr>
        <w:t>subject</w:t>
      </w:r>
      <w:r>
        <w:rPr>
          <w:spacing w:val="-2"/>
          <w:sz w:val="22"/>
        </w:rPr>
        <w:t> </w:t>
      </w:r>
      <w:r>
        <w:rPr>
          <w:spacing w:val="-3"/>
          <w:sz w:val="22"/>
        </w:rPr>
        <w:t>Work.</w:t>
      </w:r>
    </w:p>
    <w:p>
      <w:pPr>
        <w:pStyle w:val="BodyText"/>
        <w:spacing w:line="235" w:lineRule="auto" w:before="122"/>
        <w:ind w:left="2260" w:right="835" w:firstLine="0"/>
        <w:jc w:val="both"/>
      </w:pPr>
      <w:r>
        <w:rPr/>
        <w:t>The supporting data must be accompanied by a written statement that the supporting data are accurate and complete, and that any requested time or price adjustment is the entire adjustment to which Contractor believes it is entitled as a result of said event.</w:t>
      </w:r>
    </w:p>
    <w:p>
      <w:pPr>
        <w:pStyle w:val="ListParagraph"/>
        <w:numPr>
          <w:ilvl w:val="3"/>
          <w:numId w:val="50"/>
        </w:numPr>
        <w:tabs>
          <w:tab w:pos="1900" w:val="left" w:leader="none"/>
        </w:tabs>
        <w:spacing w:line="242" w:lineRule="auto" w:before="122" w:after="0"/>
        <w:ind w:left="1900" w:right="835" w:hanging="360"/>
        <w:jc w:val="both"/>
        <w:rPr>
          <w:sz w:val="22"/>
        </w:rPr>
      </w:pPr>
      <w:r>
        <w:rPr>
          <w:i/>
          <w:spacing w:val="-3"/>
          <w:sz w:val="22"/>
        </w:rPr>
        <w:t>Engineer's </w:t>
      </w:r>
      <w:r>
        <w:rPr>
          <w:i/>
          <w:sz w:val="22"/>
        </w:rPr>
        <w:t>Initial </w:t>
      </w:r>
      <w:r>
        <w:rPr>
          <w:i/>
          <w:spacing w:val="-3"/>
          <w:sz w:val="22"/>
        </w:rPr>
        <w:t>Review</w:t>
      </w:r>
      <w:r>
        <w:rPr>
          <w:spacing w:val="-3"/>
          <w:sz w:val="22"/>
        </w:rPr>
        <w:t>: Engineer </w:t>
      </w:r>
      <w:r>
        <w:rPr>
          <w:sz w:val="22"/>
        </w:rPr>
        <w:t>will </w:t>
      </w:r>
      <w:r>
        <w:rPr>
          <w:spacing w:val="-3"/>
          <w:sz w:val="22"/>
        </w:rPr>
        <w:t>advise Owner regarding </w:t>
      </w:r>
      <w:r>
        <w:rPr>
          <w:sz w:val="22"/>
        </w:rPr>
        <w:t>the </w:t>
      </w:r>
      <w:r>
        <w:rPr>
          <w:spacing w:val="-3"/>
          <w:sz w:val="22"/>
        </w:rPr>
        <w:t>Change Proposal, </w:t>
      </w:r>
      <w:r>
        <w:rPr>
          <w:sz w:val="22"/>
        </w:rPr>
        <w:t>and </w:t>
      </w:r>
      <w:r>
        <w:rPr>
          <w:spacing w:val="-3"/>
          <w:sz w:val="22"/>
        </w:rPr>
        <w:t>consider </w:t>
      </w:r>
      <w:r>
        <w:rPr>
          <w:sz w:val="22"/>
        </w:rPr>
        <w:t>any </w:t>
      </w:r>
      <w:r>
        <w:rPr>
          <w:spacing w:val="-3"/>
          <w:sz w:val="22"/>
        </w:rPr>
        <w:t>comments </w:t>
      </w:r>
      <w:r>
        <w:rPr>
          <w:sz w:val="22"/>
        </w:rPr>
        <w:t>or </w:t>
      </w:r>
      <w:r>
        <w:rPr>
          <w:spacing w:val="-3"/>
          <w:sz w:val="22"/>
        </w:rPr>
        <w:t>response </w:t>
      </w:r>
      <w:r>
        <w:rPr>
          <w:sz w:val="22"/>
        </w:rPr>
        <w:t>from </w:t>
      </w:r>
      <w:r>
        <w:rPr>
          <w:spacing w:val="-3"/>
          <w:sz w:val="22"/>
        </w:rPr>
        <w:t>Owner regarding </w:t>
      </w:r>
      <w:r>
        <w:rPr>
          <w:sz w:val="22"/>
        </w:rPr>
        <w:t>the </w:t>
      </w:r>
      <w:r>
        <w:rPr>
          <w:spacing w:val="-3"/>
          <w:sz w:val="22"/>
        </w:rPr>
        <w:t>Change Proposal. </w:t>
      </w:r>
      <w:r>
        <w:rPr>
          <w:sz w:val="22"/>
        </w:rPr>
        <w:t>If in its </w:t>
      </w:r>
      <w:r>
        <w:rPr>
          <w:spacing w:val="-3"/>
          <w:sz w:val="22"/>
        </w:rPr>
        <w:t>discretion Engineer concludes </w:t>
      </w:r>
      <w:r>
        <w:rPr>
          <w:sz w:val="22"/>
        </w:rPr>
        <w:t>that </w:t>
      </w:r>
      <w:r>
        <w:rPr>
          <w:spacing w:val="-3"/>
          <w:sz w:val="22"/>
        </w:rPr>
        <w:t>additional supporting </w:t>
      </w:r>
      <w:r>
        <w:rPr>
          <w:sz w:val="22"/>
        </w:rPr>
        <w:t>data is </w:t>
      </w:r>
      <w:r>
        <w:rPr>
          <w:spacing w:val="-3"/>
          <w:sz w:val="22"/>
        </w:rPr>
        <w:t>needed before  conducting  </w:t>
      </w:r>
      <w:r>
        <w:rPr>
          <w:sz w:val="22"/>
        </w:rPr>
        <w:t>a full </w:t>
      </w:r>
      <w:r>
        <w:rPr>
          <w:spacing w:val="-3"/>
          <w:sz w:val="22"/>
        </w:rPr>
        <w:t>review </w:t>
      </w:r>
      <w:r>
        <w:rPr>
          <w:sz w:val="22"/>
        </w:rPr>
        <w:t>and </w:t>
      </w:r>
      <w:r>
        <w:rPr>
          <w:spacing w:val="-3"/>
          <w:sz w:val="22"/>
        </w:rPr>
        <w:t>making </w:t>
      </w:r>
      <w:r>
        <w:rPr>
          <w:sz w:val="22"/>
        </w:rPr>
        <w:t>a </w:t>
      </w:r>
      <w:r>
        <w:rPr>
          <w:spacing w:val="-3"/>
          <w:sz w:val="22"/>
        </w:rPr>
        <w:t>decision regarding </w:t>
      </w:r>
      <w:r>
        <w:rPr>
          <w:sz w:val="22"/>
        </w:rPr>
        <w:t>the </w:t>
      </w:r>
      <w:r>
        <w:rPr>
          <w:spacing w:val="-3"/>
          <w:sz w:val="22"/>
        </w:rPr>
        <w:t>Change Proposal, </w:t>
      </w:r>
      <w:r>
        <w:rPr>
          <w:sz w:val="22"/>
        </w:rPr>
        <w:t>then </w:t>
      </w:r>
      <w:r>
        <w:rPr>
          <w:spacing w:val="-3"/>
          <w:sz w:val="22"/>
        </w:rPr>
        <w:t>Engineer may request </w:t>
      </w:r>
      <w:r>
        <w:rPr>
          <w:sz w:val="22"/>
        </w:rPr>
        <w:t>that </w:t>
      </w:r>
      <w:r>
        <w:rPr>
          <w:spacing w:val="-3"/>
          <w:sz w:val="22"/>
        </w:rPr>
        <w:t>Contractor submit </w:t>
      </w:r>
      <w:r>
        <w:rPr>
          <w:sz w:val="22"/>
        </w:rPr>
        <w:t>such </w:t>
      </w:r>
      <w:r>
        <w:rPr>
          <w:spacing w:val="-3"/>
          <w:sz w:val="22"/>
        </w:rPr>
        <w:t>additional  supporting </w:t>
      </w:r>
      <w:r>
        <w:rPr>
          <w:sz w:val="22"/>
        </w:rPr>
        <w:t>data by a date </w:t>
      </w:r>
      <w:r>
        <w:rPr>
          <w:spacing w:val="-3"/>
          <w:sz w:val="22"/>
        </w:rPr>
        <w:t>specified </w:t>
      </w:r>
      <w:r>
        <w:rPr>
          <w:sz w:val="22"/>
        </w:rPr>
        <w:t>by </w:t>
      </w:r>
      <w:r>
        <w:rPr>
          <w:spacing w:val="-3"/>
          <w:sz w:val="22"/>
        </w:rPr>
        <w:t>Engineer,</w:t>
      </w:r>
      <w:r>
        <w:rPr>
          <w:spacing w:val="49"/>
          <w:sz w:val="22"/>
        </w:rPr>
        <w:t> </w:t>
      </w:r>
      <w:r>
        <w:rPr>
          <w:sz w:val="22"/>
        </w:rPr>
        <w:t>prior to </w:t>
      </w:r>
      <w:r>
        <w:rPr>
          <w:spacing w:val="-3"/>
          <w:sz w:val="22"/>
        </w:rPr>
        <w:t>Engineer beginning </w:t>
      </w:r>
      <w:r>
        <w:rPr>
          <w:sz w:val="22"/>
        </w:rPr>
        <w:t>its full </w:t>
      </w:r>
      <w:r>
        <w:rPr>
          <w:spacing w:val="-3"/>
          <w:sz w:val="22"/>
        </w:rPr>
        <w:t>review </w:t>
      </w:r>
      <w:r>
        <w:rPr>
          <w:sz w:val="22"/>
        </w:rPr>
        <w:t>of the </w:t>
      </w:r>
      <w:r>
        <w:rPr>
          <w:spacing w:val="-3"/>
          <w:sz w:val="22"/>
        </w:rPr>
        <w:t>Change</w:t>
      </w:r>
      <w:r>
        <w:rPr>
          <w:sz w:val="22"/>
        </w:rPr>
        <w:t> </w:t>
      </w:r>
      <w:r>
        <w:rPr>
          <w:spacing w:val="-3"/>
          <w:sz w:val="22"/>
        </w:rPr>
        <w:t>Proposal.</w:t>
      </w:r>
    </w:p>
    <w:p>
      <w:pPr>
        <w:pStyle w:val="ListParagraph"/>
        <w:numPr>
          <w:ilvl w:val="3"/>
          <w:numId w:val="50"/>
        </w:numPr>
        <w:tabs>
          <w:tab w:pos="1900" w:val="left" w:leader="none"/>
        </w:tabs>
        <w:spacing w:line="240" w:lineRule="auto" w:before="102" w:after="0"/>
        <w:ind w:left="1900" w:right="835" w:hanging="360"/>
        <w:jc w:val="both"/>
        <w:rPr>
          <w:sz w:val="22"/>
        </w:rPr>
      </w:pPr>
      <w:r>
        <w:rPr>
          <w:i/>
          <w:spacing w:val="-3"/>
          <w:sz w:val="22"/>
        </w:rPr>
        <w:t>Engineer's Full Review </w:t>
      </w:r>
      <w:r>
        <w:rPr>
          <w:i/>
          <w:sz w:val="22"/>
        </w:rPr>
        <w:t>and </w:t>
      </w:r>
      <w:r>
        <w:rPr>
          <w:i/>
          <w:spacing w:val="-3"/>
          <w:sz w:val="22"/>
        </w:rPr>
        <w:t>Action </w:t>
      </w:r>
      <w:r>
        <w:rPr>
          <w:i/>
          <w:sz w:val="22"/>
        </w:rPr>
        <w:t>on the </w:t>
      </w:r>
      <w:r>
        <w:rPr>
          <w:i/>
          <w:spacing w:val="-3"/>
          <w:sz w:val="22"/>
        </w:rPr>
        <w:t>Change Proposal</w:t>
      </w:r>
      <w:r>
        <w:rPr>
          <w:spacing w:val="-3"/>
          <w:sz w:val="22"/>
        </w:rPr>
        <w:t>: Upon receipt </w:t>
      </w:r>
      <w:r>
        <w:rPr>
          <w:sz w:val="22"/>
        </w:rPr>
        <w:t>of </w:t>
      </w:r>
      <w:r>
        <w:rPr>
          <w:spacing w:val="-3"/>
          <w:sz w:val="22"/>
        </w:rPr>
        <w:t>Contractor's supporting </w:t>
      </w:r>
      <w:r>
        <w:rPr>
          <w:sz w:val="22"/>
        </w:rPr>
        <w:t>data </w:t>
      </w:r>
      <w:r>
        <w:rPr>
          <w:spacing w:val="-3"/>
          <w:sz w:val="22"/>
        </w:rPr>
        <w:t>(including </w:t>
      </w:r>
      <w:r>
        <w:rPr>
          <w:sz w:val="22"/>
        </w:rPr>
        <w:t>any </w:t>
      </w:r>
      <w:r>
        <w:rPr>
          <w:spacing w:val="-3"/>
          <w:sz w:val="22"/>
        </w:rPr>
        <w:t>additional </w:t>
      </w:r>
      <w:r>
        <w:rPr>
          <w:sz w:val="22"/>
        </w:rPr>
        <w:t>data </w:t>
      </w:r>
      <w:r>
        <w:rPr>
          <w:spacing w:val="-3"/>
          <w:sz w:val="22"/>
        </w:rPr>
        <w:t>requested </w:t>
      </w:r>
      <w:r>
        <w:rPr>
          <w:sz w:val="22"/>
        </w:rPr>
        <w:t>by </w:t>
      </w:r>
      <w:r>
        <w:rPr>
          <w:spacing w:val="-3"/>
          <w:sz w:val="22"/>
        </w:rPr>
        <w:t>Engineer), Engineer </w:t>
      </w:r>
      <w:r>
        <w:rPr>
          <w:sz w:val="22"/>
        </w:rPr>
        <w:t>will </w:t>
      </w:r>
      <w:r>
        <w:rPr>
          <w:spacing w:val="-3"/>
          <w:sz w:val="22"/>
        </w:rPr>
        <w:t>conduct    </w:t>
      </w:r>
      <w:r>
        <w:rPr>
          <w:sz w:val="22"/>
        </w:rPr>
        <w:t>a full </w:t>
      </w:r>
      <w:r>
        <w:rPr>
          <w:spacing w:val="-3"/>
          <w:sz w:val="22"/>
        </w:rPr>
        <w:t>review </w:t>
      </w:r>
      <w:r>
        <w:rPr>
          <w:sz w:val="22"/>
        </w:rPr>
        <w:t>of </w:t>
      </w:r>
      <w:r>
        <w:rPr>
          <w:spacing w:val="-3"/>
          <w:sz w:val="22"/>
        </w:rPr>
        <w:t>each Change Proposal and, within </w:t>
      </w:r>
      <w:r>
        <w:rPr>
          <w:sz w:val="22"/>
        </w:rPr>
        <w:t>30 </w:t>
      </w:r>
      <w:r>
        <w:rPr>
          <w:spacing w:val="-3"/>
          <w:sz w:val="22"/>
        </w:rPr>
        <w:t>days </w:t>
      </w:r>
      <w:r>
        <w:rPr>
          <w:sz w:val="22"/>
        </w:rPr>
        <w:t>after such </w:t>
      </w:r>
      <w:r>
        <w:rPr>
          <w:spacing w:val="-3"/>
          <w:sz w:val="22"/>
        </w:rPr>
        <w:t>receipt </w:t>
      </w:r>
      <w:r>
        <w:rPr>
          <w:sz w:val="22"/>
        </w:rPr>
        <w:t>of the </w:t>
      </w:r>
      <w:r>
        <w:rPr>
          <w:spacing w:val="-3"/>
          <w:sz w:val="22"/>
        </w:rPr>
        <w:t>Contractor's supporting data, either approve </w:t>
      </w:r>
      <w:r>
        <w:rPr>
          <w:sz w:val="22"/>
        </w:rPr>
        <w:t>the </w:t>
      </w:r>
      <w:r>
        <w:rPr>
          <w:spacing w:val="-3"/>
          <w:sz w:val="22"/>
        </w:rPr>
        <w:t>Change Proposal </w:t>
      </w:r>
      <w:r>
        <w:rPr>
          <w:sz w:val="22"/>
        </w:rPr>
        <w:t>in </w:t>
      </w:r>
      <w:r>
        <w:rPr>
          <w:spacing w:val="-3"/>
          <w:sz w:val="22"/>
        </w:rPr>
        <w:t>whole, deny </w:t>
      </w:r>
      <w:r>
        <w:rPr>
          <w:sz w:val="22"/>
        </w:rPr>
        <w:t>it in </w:t>
      </w:r>
      <w:r>
        <w:rPr>
          <w:spacing w:val="-3"/>
          <w:sz w:val="22"/>
        </w:rPr>
        <w:t>whole, </w:t>
      </w:r>
      <w:r>
        <w:rPr>
          <w:sz w:val="22"/>
        </w:rPr>
        <w:t>or </w:t>
      </w:r>
      <w:r>
        <w:rPr>
          <w:spacing w:val="-3"/>
          <w:sz w:val="22"/>
        </w:rPr>
        <w:t>approve </w:t>
      </w:r>
      <w:r>
        <w:rPr>
          <w:sz w:val="22"/>
        </w:rPr>
        <w:t>it   in part and </w:t>
      </w:r>
      <w:r>
        <w:rPr>
          <w:spacing w:val="-3"/>
          <w:sz w:val="22"/>
        </w:rPr>
        <w:t>deny </w:t>
      </w:r>
      <w:r>
        <w:rPr>
          <w:sz w:val="22"/>
        </w:rPr>
        <w:t>it in part. </w:t>
      </w:r>
      <w:r>
        <w:rPr>
          <w:spacing w:val="-3"/>
          <w:sz w:val="22"/>
        </w:rPr>
        <w:t>Such actions must </w:t>
      </w:r>
      <w:r>
        <w:rPr>
          <w:sz w:val="22"/>
        </w:rPr>
        <w:t>be in </w:t>
      </w:r>
      <w:r>
        <w:rPr>
          <w:spacing w:val="-3"/>
          <w:sz w:val="22"/>
        </w:rPr>
        <w:t>writing, </w:t>
      </w:r>
      <w:r>
        <w:rPr>
          <w:sz w:val="22"/>
        </w:rPr>
        <w:t>with a </w:t>
      </w:r>
      <w:r>
        <w:rPr>
          <w:spacing w:val="-3"/>
          <w:sz w:val="22"/>
        </w:rPr>
        <w:t>copy provided </w:t>
      </w:r>
      <w:r>
        <w:rPr>
          <w:sz w:val="22"/>
        </w:rPr>
        <w:t>to </w:t>
      </w:r>
      <w:r>
        <w:rPr>
          <w:spacing w:val="-3"/>
          <w:sz w:val="22"/>
        </w:rPr>
        <w:t>Owner </w:t>
      </w:r>
      <w:r>
        <w:rPr>
          <w:sz w:val="22"/>
        </w:rPr>
        <w:t>and </w:t>
      </w:r>
      <w:r>
        <w:rPr>
          <w:spacing w:val="-3"/>
          <w:sz w:val="22"/>
        </w:rPr>
        <w:t>Contractor. </w:t>
      </w:r>
      <w:r>
        <w:rPr>
          <w:sz w:val="22"/>
        </w:rPr>
        <w:t>If </w:t>
      </w:r>
      <w:r>
        <w:rPr>
          <w:spacing w:val="-3"/>
          <w:sz w:val="22"/>
        </w:rPr>
        <w:t>Engineer does </w:t>
      </w:r>
      <w:r>
        <w:rPr>
          <w:sz w:val="22"/>
        </w:rPr>
        <w:t>not take </w:t>
      </w:r>
      <w:r>
        <w:rPr>
          <w:spacing w:val="-3"/>
          <w:sz w:val="22"/>
        </w:rPr>
        <w:t>action </w:t>
      </w:r>
      <w:r>
        <w:rPr>
          <w:sz w:val="22"/>
        </w:rPr>
        <w:t>on the </w:t>
      </w:r>
      <w:r>
        <w:rPr>
          <w:spacing w:val="-3"/>
          <w:sz w:val="22"/>
        </w:rPr>
        <w:t>Change Proposal within </w:t>
      </w:r>
      <w:r>
        <w:rPr>
          <w:sz w:val="22"/>
        </w:rPr>
        <w:t>30 </w:t>
      </w:r>
      <w:r>
        <w:rPr>
          <w:spacing w:val="-3"/>
          <w:sz w:val="22"/>
        </w:rPr>
        <w:t>days, </w:t>
      </w:r>
      <w:r>
        <w:rPr>
          <w:sz w:val="22"/>
        </w:rPr>
        <w:t>then </w:t>
      </w:r>
      <w:r>
        <w:rPr>
          <w:spacing w:val="-3"/>
          <w:sz w:val="22"/>
        </w:rPr>
        <w:t>either Owner </w:t>
      </w:r>
      <w:r>
        <w:rPr>
          <w:sz w:val="22"/>
        </w:rPr>
        <w:t>or </w:t>
      </w:r>
      <w:r>
        <w:rPr>
          <w:spacing w:val="-3"/>
          <w:sz w:val="22"/>
        </w:rPr>
        <w:t>Contractor may </w:t>
      </w:r>
      <w:r>
        <w:rPr>
          <w:sz w:val="22"/>
        </w:rPr>
        <w:t>at any time </w:t>
      </w:r>
      <w:r>
        <w:rPr>
          <w:spacing w:val="-3"/>
          <w:sz w:val="22"/>
        </w:rPr>
        <w:t>thereafter submit </w:t>
      </w:r>
      <w:r>
        <w:rPr>
          <w:sz w:val="22"/>
        </w:rPr>
        <w:t>a letter to the </w:t>
      </w:r>
      <w:r>
        <w:rPr>
          <w:spacing w:val="-3"/>
          <w:sz w:val="22"/>
        </w:rPr>
        <w:t>other </w:t>
      </w:r>
      <w:r>
        <w:rPr>
          <w:sz w:val="22"/>
        </w:rPr>
        <w:t>party </w:t>
      </w:r>
      <w:r>
        <w:rPr>
          <w:spacing w:val="-3"/>
          <w:sz w:val="22"/>
        </w:rPr>
        <w:t>indicating </w:t>
      </w:r>
      <w:r>
        <w:rPr>
          <w:sz w:val="22"/>
        </w:rPr>
        <w:t>that as a result of </w:t>
      </w:r>
      <w:r>
        <w:rPr>
          <w:spacing w:val="-3"/>
          <w:sz w:val="22"/>
        </w:rPr>
        <w:t>Engineer's inaction </w:t>
      </w:r>
      <w:r>
        <w:rPr>
          <w:sz w:val="22"/>
        </w:rPr>
        <w:t>the </w:t>
      </w:r>
      <w:r>
        <w:rPr>
          <w:spacing w:val="-3"/>
          <w:sz w:val="22"/>
        </w:rPr>
        <w:t>Change Proposal </w:t>
      </w:r>
      <w:r>
        <w:rPr>
          <w:sz w:val="22"/>
        </w:rPr>
        <w:t>is </w:t>
      </w:r>
      <w:r>
        <w:rPr>
          <w:spacing w:val="-3"/>
          <w:sz w:val="22"/>
        </w:rPr>
        <w:t>deemed denied, thereby commencing </w:t>
      </w:r>
      <w:r>
        <w:rPr>
          <w:sz w:val="22"/>
        </w:rPr>
        <w:t>the time for </w:t>
      </w:r>
      <w:r>
        <w:rPr>
          <w:spacing w:val="-3"/>
          <w:sz w:val="22"/>
        </w:rPr>
        <w:t>appeal </w:t>
      </w:r>
      <w:r>
        <w:rPr>
          <w:sz w:val="22"/>
        </w:rPr>
        <w:t>of the </w:t>
      </w:r>
      <w:r>
        <w:rPr>
          <w:spacing w:val="-3"/>
          <w:sz w:val="22"/>
        </w:rPr>
        <w:t>denial under Article</w:t>
      </w:r>
      <w:r>
        <w:rPr>
          <w:spacing w:val="-6"/>
          <w:sz w:val="22"/>
        </w:rPr>
        <w:t> </w:t>
      </w:r>
      <w:r>
        <w:rPr>
          <w:sz w:val="22"/>
        </w:rPr>
        <w:t>12.</w:t>
      </w:r>
    </w:p>
    <w:p>
      <w:pPr>
        <w:pStyle w:val="ListParagraph"/>
        <w:numPr>
          <w:ilvl w:val="3"/>
          <w:numId w:val="50"/>
        </w:numPr>
        <w:tabs>
          <w:tab w:pos="1900" w:val="left" w:leader="none"/>
        </w:tabs>
        <w:spacing w:line="242" w:lineRule="auto" w:before="123" w:after="0"/>
        <w:ind w:left="1900" w:right="836" w:hanging="360"/>
        <w:jc w:val="both"/>
        <w:rPr>
          <w:sz w:val="22"/>
        </w:rPr>
      </w:pPr>
      <w:r>
        <w:rPr>
          <w:i/>
          <w:spacing w:val="-3"/>
          <w:sz w:val="22"/>
        </w:rPr>
        <w:t>Binding Decision</w:t>
      </w:r>
      <w:r>
        <w:rPr>
          <w:spacing w:val="-3"/>
          <w:sz w:val="22"/>
        </w:rPr>
        <w:t>: Engineer's decision </w:t>
      </w:r>
      <w:r>
        <w:rPr>
          <w:sz w:val="22"/>
        </w:rPr>
        <w:t>is final and </w:t>
      </w:r>
      <w:r>
        <w:rPr>
          <w:spacing w:val="-3"/>
          <w:sz w:val="22"/>
        </w:rPr>
        <w:t>binding upon Owner </w:t>
      </w:r>
      <w:r>
        <w:rPr>
          <w:sz w:val="22"/>
        </w:rPr>
        <w:t>and </w:t>
      </w:r>
      <w:r>
        <w:rPr>
          <w:spacing w:val="-3"/>
          <w:sz w:val="22"/>
        </w:rPr>
        <w:t>Contractor, unless Owner </w:t>
      </w:r>
      <w:r>
        <w:rPr>
          <w:sz w:val="22"/>
        </w:rPr>
        <w:t>or </w:t>
      </w:r>
      <w:r>
        <w:rPr>
          <w:spacing w:val="-3"/>
          <w:sz w:val="22"/>
        </w:rPr>
        <w:t>Contractor appeals </w:t>
      </w:r>
      <w:r>
        <w:rPr>
          <w:sz w:val="22"/>
        </w:rPr>
        <w:t>the </w:t>
      </w:r>
      <w:r>
        <w:rPr>
          <w:spacing w:val="-3"/>
          <w:sz w:val="22"/>
        </w:rPr>
        <w:t>decision </w:t>
      </w:r>
      <w:r>
        <w:rPr>
          <w:sz w:val="22"/>
        </w:rPr>
        <w:t>by filing a </w:t>
      </w:r>
      <w:r>
        <w:rPr>
          <w:spacing w:val="-3"/>
          <w:sz w:val="22"/>
        </w:rPr>
        <w:t>Claim under Article</w:t>
      </w:r>
      <w:r>
        <w:rPr>
          <w:spacing w:val="26"/>
          <w:sz w:val="22"/>
        </w:rPr>
        <w:t> </w:t>
      </w:r>
      <w:r>
        <w:rPr>
          <w:sz w:val="22"/>
        </w:rPr>
        <w:t>12.</w:t>
      </w:r>
    </w:p>
    <w:p>
      <w:pPr>
        <w:pStyle w:val="ListParagraph"/>
        <w:numPr>
          <w:ilvl w:val="2"/>
          <w:numId w:val="50"/>
        </w:numPr>
        <w:tabs>
          <w:tab w:pos="1540" w:val="left" w:leader="none"/>
        </w:tabs>
        <w:spacing w:line="240" w:lineRule="auto" w:before="119" w:after="0"/>
        <w:ind w:left="1540" w:right="835" w:hanging="360"/>
        <w:jc w:val="both"/>
        <w:rPr>
          <w:sz w:val="22"/>
        </w:rPr>
      </w:pPr>
      <w:r>
        <w:rPr>
          <w:i/>
          <w:spacing w:val="-3"/>
          <w:sz w:val="22"/>
        </w:rPr>
        <w:t>Resolution </w:t>
      </w:r>
      <w:r>
        <w:rPr>
          <w:i/>
          <w:sz w:val="22"/>
        </w:rPr>
        <w:t>of </w:t>
      </w:r>
      <w:r>
        <w:rPr>
          <w:i/>
          <w:spacing w:val="-3"/>
          <w:sz w:val="22"/>
        </w:rPr>
        <w:t>Certain Change Proposals</w:t>
      </w:r>
      <w:r>
        <w:rPr>
          <w:spacing w:val="-3"/>
          <w:sz w:val="22"/>
        </w:rPr>
        <w:t>: </w:t>
      </w:r>
      <w:r>
        <w:rPr>
          <w:sz w:val="22"/>
        </w:rPr>
        <w:t>If the </w:t>
      </w:r>
      <w:r>
        <w:rPr>
          <w:spacing w:val="-3"/>
          <w:sz w:val="22"/>
        </w:rPr>
        <w:t>Change Proposal does </w:t>
      </w:r>
      <w:r>
        <w:rPr>
          <w:sz w:val="22"/>
        </w:rPr>
        <w:t>not </w:t>
      </w:r>
      <w:r>
        <w:rPr>
          <w:spacing w:val="-3"/>
          <w:sz w:val="22"/>
        </w:rPr>
        <w:t>involve </w:t>
      </w:r>
      <w:r>
        <w:rPr>
          <w:sz w:val="22"/>
        </w:rPr>
        <w:t>the </w:t>
      </w:r>
      <w:r>
        <w:rPr>
          <w:spacing w:val="-3"/>
          <w:sz w:val="22"/>
        </w:rPr>
        <w:t>design </w:t>
      </w:r>
      <w:r>
        <w:rPr>
          <w:sz w:val="22"/>
        </w:rPr>
        <w:t>(as   set forth in the </w:t>
      </w:r>
      <w:r>
        <w:rPr>
          <w:spacing w:val="-3"/>
          <w:sz w:val="22"/>
        </w:rPr>
        <w:t>Drawings, Specifications, </w:t>
      </w:r>
      <w:r>
        <w:rPr>
          <w:sz w:val="22"/>
        </w:rPr>
        <w:t>or </w:t>
      </w:r>
      <w:r>
        <w:rPr>
          <w:spacing w:val="-3"/>
          <w:sz w:val="22"/>
        </w:rPr>
        <w:t>otherwise), </w:t>
      </w:r>
      <w:r>
        <w:rPr>
          <w:sz w:val="22"/>
        </w:rPr>
        <w:t>the </w:t>
      </w:r>
      <w:r>
        <w:rPr>
          <w:spacing w:val="-3"/>
          <w:sz w:val="22"/>
        </w:rPr>
        <w:t>acceptability </w:t>
      </w:r>
      <w:r>
        <w:rPr>
          <w:sz w:val="22"/>
        </w:rPr>
        <w:t>of the </w:t>
      </w:r>
      <w:r>
        <w:rPr>
          <w:spacing w:val="-3"/>
          <w:sz w:val="22"/>
        </w:rPr>
        <w:t>Work, </w:t>
      </w:r>
      <w:r>
        <w:rPr>
          <w:sz w:val="22"/>
        </w:rPr>
        <w:t>or </w:t>
      </w:r>
      <w:r>
        <w:rPr>
          <w:spacing w:val="-3"/>
          <w:sz w:val="22"/>
        </w:rPr>
        <w:t>other engineering </w:t>
      </w:r>
      <w:r>
        <w:rPr>
          <w:sz w:val="22"/>
        </w:rPr>
        <w:t>or </w:t>
      </w:r>
      <w:r>
        <w:rPr>
          <w:spacing w:val="-3"/>
          <w:sz w:val="22"/>
        </w:rPr>
        <w:t>technical matters, </w:t>
      </w:r>
      <w:r>
        <w:rPr>
          <w:sz w:val="22"/>
        </w:rPr>
        <w:t>then </w:t>
      </w:r>
      <w:r>
        <w:rPr>
          <w:spacing w:val="-3"/>
          <w:sz w:val="22"/>
        </w:rPr>
        <w:t>Engineer </w:t>
      </w:r>
      <w:r>
        <w:rPr>
          <w:sz w:val="22"/>
        </w:rPr>
        <w:t>will notify the </w:t>
      </w:r>
      <w:r>
        <w:rPr>
          <w:spacing w:val="-3"/>
          <w:sz w:val="22"/>
        </w:rPr>
        <w:t>parties </w:t>
      </w:r>
      <w:r>
        <w:rPr>
          <w:sz w:val="22"/>
        </w:rPr>
        <w:t>in </w:t>
      </w:r>
      <w:r>
        <w:rPr>
          <w:spacing w:val="-3"/>
          <w:sz w:val="22"/>
        </w:rPr>
        <w:t>writing </w:t>
      </w:r>
      <w:r>
        <w:rPr>
          <w:sz w:val="22"/>
        </w:rPr>
        <w:t>that the </w:t>
      </w:r>
      <w:r>
        <w:rPr>
          <w:spacing w:val="-3"/>
          <w:sz w:val="22"/>
        </w:rPr>
        <w:t>Engineer   </w:t>
      </w:r>
      <w:r>
        <w:rPr>
          <w:sz w:val="22"/>
        </w:rPr>
        <w:t>is </w:t>
      </w:r>
      <w:r>
        <w:rPr>
          <w:spacing w:val="-3"/>
          <w:sz w:val="22"/>
        </w:rPr>
        <w:t>unable </w:t>
      </w:r>
      <w:r>
        <w:rPr>
          <w:sz w:val="22"/>
        </w:rPr>
        <w:t>to </w:t>
      </w:r>
      <w:r>
        <w:rPr>
          <w:spacing w:val="-3"/>
          <w:sz w:val="22"/>
        </w:rPr>
        <w:t>resolve </w:t>
      </w:r>
      <w:r>
        <w:rPr>
          <w:sz w:val="22"/>
        </w:rPr>
        <w:t>the </w:t>
      </w:r>
      <w:r>
        <w:rPr>
          <w:spacing w:val="-3"/>
          <w:sz w:val="22"/>
        </w:rPr>
        <w:t>Change Proposal. </w:t>
      </w:r>
      <w:r>
        <w:rPr>
          <w:sz w:val="22"/>
        </w:rPr>
        <w:t>For </w:t>
      </w:r>
      <w:r>
        <w:rPr>
          <w:spacing w:val="-3"/>
          <w:sz w:val="22"/>
        </w:rPr>
        <w:t>purposes </w:t>
      </w:r>
      <w:r>
        <w:rPr>
          <w:sz w:val="22"/>
        </w:rPr>
        <w:t>of </w:t>
      </w:r>
      <w:r>
        <w:rPr>
          <w:spacing w:val="-3"/>
          <w:sz w:val="22"/>
        </w:rPr>
        <w:t>further resolution </w:t>
      </w:r>
      <w:r>
        <w:rPr>
          <w:sz w:val="22"/>
        </w:rPr>
        <w:t>of such a </w:t>
      </w:r>
      <w:r>
        <w:rPr>
          <w:spacing w:val="-3"/>
          <w:sz w:val="22"/>
        </w:rPr>
        <w:t>Change Proposal, </w:t>
      </w:r>
      <w:r>
        <w:rPr>
          <w:sz w:val="22"/>
        </w:rPr>
        <w:t>such </w:t>
      </w:r>
      <w:r>
        <w:rPr>
          <w:spacing w:val="-3"/>
          <w:sz w:val="22"/>
        </w:rPr>
        <w:t>notice </w:t>
      </w:r>
      <w:r>
        <w:rPr>
          <w:sz w:val="22"/>
        </w:rPr>
        <w:t>will be </w:t>
      </w:r>
      <w:r>
        <w:rPr>
          <w:spacing w:val="-3"/>
          <w:sz w:val="22"/>
        </w:rPr>
        <w:t>deemed </w:t>
      </w:r>
      <w:r>
        <w:rPr>
          <w:sz w:val="22"/>
        </w:rPr>
        <w:t>a </w:t>
      </w:r>
      <w:r>
        <w:rPr>
          <w:spacing w:val="-3"/>
          <w:sz w:val="22"/>
        </w:rPr>
        <w:t>denial, </w:t>
      </w:r>
      <w:r>
        <w:rPr>
          <w:sz w:val="22"/>
        </w:rPr>
        <w:t>and </w:t>
      </w:r>
      <w:r>
        <w:rPr>
          <w:spacing w:val="-3"/>
          <w:sz w:val="22"/>
        </w:rPr>
        <w:t>Contractor may choose </w:t>
      </w:r>
      <w:r>
        <w:rPr>
          <w:sz w:val="22"/>
        </w:rPr>
        <w:t>to seek </w:t>
      </w:r>
      <w:r>
        <w:rPr>
          <w:spacing w:val="-3"/>
          <w:sz w:val="22"/>
        </w:rPr>
        <w:t>resolution under </w:t>
      </w:r>
      <w:r>
        <w:rPr>
          <w:sz w:val="22"/>
        </w:rPr>
        <w:t>the </w:t>
      </w:r>
      <w:r>
        <w:rPr>
          <w:spacing w:val="-3"/>
          <w:sz w:val="22"/>
        </w:rPr>
        <w:t>terms </w:t>
      </w:r>
      <w:r>
        <w:rPr>
          <w:sz w:val="22"/>
        </w:rPr>
        <w:t>of </w:t>
      </w:r>
      <w:r>
        <w:rPr>
          <w:spacing w:val="-3"/>
          <w:sz w:val="22"/>
        </w:rPr>
        <w:t>Article</w:t>
      </w:r>
      <w:r>
        <w:rPr>
          <w:spacing w:val="-6"/>
          <w:sz w:val="22"/>
        </w:rPr>
        <w:t> </w:t>
      </w:r>
      <w:r>
        <w:rPr>
          <w:sz w:val="22"/>
        </w:rPr>
        <w:t>12.</w:t>
      </w:r>
    </w:p>
    <w:p>
      <w:pPr>
        <w:pStyle w:val="ListParagraph"/>
        <w:numPr>
          <w:ilvl w:val="2"/>
          <w:numId w:val="50"/>
        </w:numPr>
        <w:tabs>
          <w:tab w:pos="1540" w:val="left" w:leader="none"/>
        </w:tabs>
        <w:spacing w:line="242" w:lineRule="auto" w:before="117" w:after="0"/>
        <w:ind w:left="1540" w:right="835" w:hanging="360"/>
        <w:jc w:val="both"/>
        <w:rPr>
          <w:sz w:val="22"/>
        </w:rPr>
      </w:pPr>
      <w:r>
        <w:rPr>
          <w:i/>
          <w:spacing w:val="-3"/>
          <w:sz w:val="22"/>
        </w:rPr>
        <w:t>Post-Completion</w:t>
      </w:r>
      <w:r>
        <w:rPr>
          <w:spacing w:val="-3"/>
          <w:sz w:val="22"/>
        </w:rPr>
        <w:t>: Contractor </w:t>
      </w:r>
      <w:r>
        <w:rPr>
          <w:sz w:val="22"/>
        </w:rPr>
        <w:t>shall not </w:t>
      </w:r>
      <w:r>
        <w:rPr>
          <w:spacing w:val="-3"/>
          <w:sz w:val="22"/>
        </w:rPr>
        <w:t>submit </w:t>
      </w:r>
      <w:r>
        <w:rPr>
          <w:sz w:val="22"/>
        </w:rPr>
        <w:t>any </w:t>
      </w:r>
      <w:r>
        <w:rPr>
          <w:spacing w:val="-3"/>
          <w:sz w:val="22"/>
        </w:rPr>
        <w:t>Change Proposals </w:t>
      </w:r>
      <w:r>
        <w:rPr>
          <w:sz w:val="22"/>
        </w:rPr>
        <w:t>after </w:t>
      </w:r>
      <w:r>
        <w:rPr>
          <w:spacing w:val="-3"/>
          <w:sz w:val="22"/>
        </w:rPr>
        <w:t>Engineer </w:t>
      </w:r>
      <w:r>
        <w:rPr>
          <w:spacing w:val="-2"/>
          <w:sz w:val="22"/>
        </w:rPr>
        <w:t>issues </w:t>
      </w:r>
      <w:r>
        <w:rPr>
          <w:sz w:val="22"/>
        </w:rPr>
        <w:t>a </w:t>
      </w:r>
      <w:r>
        <w:rPr>
          <w:spacing w:val="-3"/>
          <w:sz w:val="22"/>
        </w:rPr>
        <w:t>written recommendation </w:t>
      </w:r>
      <w:r>
        <w:rPr>
          <w:sz w:val="22"/>
        </w:rPr>
        <w:t>of final </w:t>
      </w:r>
      <w:r>
        <w:rPr>
          <w:spacing w:val="-3"/>
          <w:sz w:val="22"/>
        </w:rPr>
        <w:t>payment pursuant </w:t>
      </w:r>
      <w:r>
        <w:rPr>
          <w:sz w:val="22"/>
        </w:rPr>
        <w:t>to </w:t>
      </w:r>
      <w:r>
        <w:rPr>
          <w:spacing w:val="-3"/>
          <w:sz w:val="22"/>
        </w:rPr>
        <w:t>Paragraph</w:t>
      </w:r>
      <w:r>
        <w:rPr>
          <w:spacing w:val="6"/>
          <w:sz w:val="22"/>
        </w:rPr>
        <w:t> </w:t>
      </w:r>
      <w:r>
        <w:rPr>
          <w:spacing w:val="-3"/>
          <w:sz w:val="22"/>
        </w:rPr>
        <w:t>15.06.B.</w:t>
      </w:r>
    </w:p>
    <w:p>
      <w:pPr>
        <w:spacing w:before="119"/>
        <w:ind w:left="100" w:right="0" w:firstLine="0"/>
        <w:jc w:val="both"/>
        <w:rPr>
          <w:i/>
          <w:sz w:val="22"/>
        </w:rPr>
      </w:pPr>
      <w:r>
        <w:rPr>
          <w:sz w:val="22"/>
        </w:rPr>
        <w:t>11.10 </w:t>
      </w:r>
      <w:r>
        <w:rPr>
          <w:i/>
          <w:sz w:val="22"/>
        </w:rPr>
        <w:t>Notification to Surety</w:t>
      </w:r>
    </w:p>
    <w:p>
      <w:pPr>
        <w:pStyle w:val="BodyText"/>
        <w:spacing w:line="237" w:lineRule="auto" w:before="125"/>
        <w:ind w:right="835"/>
        <w:jc w:val="both"/>
      </w:pPr>
      <w:r>
        <w:rPr/>
        <w:t>A. If the </w:t>
      </w:r>
      <w:r>
        <w:rPr>
          <w:spacing w:val="-3"/>
        </w:rPr>
        <w:t>provisions </w:t>
      </w:r>
      <w:r>
        <w:rPr/>
        <w:t>of any </w:t>
      </w:r>
      <w:r>
        <w:rPr>
          <w:spacing w:val="-3"/>
        </w:rPr>
        <w:t>bond require notice </w:t>
      </w:r>
      <w:r>
        <w:rPr/>
        <w:t>to be </w:t>
      </w:r>
      <w:r>
        <w:rPr>
          <w:spacing w:val="-3"/>
        </w:rPr>
        <w:t>given </w:t>
      </w:r>
      <w:r>
        <w:rPr/>
        <w:t>to a surety of any </w:t>
      </w:r>
      <w:r>
        <w:rPr>
          <w:spacing w:val="-3"/>
        </w:rPr>
        <w:t>change affecting </w:t>
      </w:r>
      <w:r>
        <w:rPr/>
        <w:t>the </w:t>
      </w:r>
      <w:r>
        <w:rPr>
          <w:spacing w:val="-3"/>
        </w:rPr>
        <w:t>general scope </w:t>
      </w:r>
      <w:r>
        <w:rPr/>
        <w:t>of the </w:t>
      </w:r>
      <w:r>
        <w:rPr>
          <w:spacing w:val="-3"/>
        </w:rPr>
        <w:t>Work </w:t>
      </w:r>
      <w:r>
        <w:rPr/>
        <w:t>or the </w:t>
      </w:r>
      <w:r>
        <w:rPr>
          <w:spacing w:val="-3"/>
        </w:rPr>
        <w:t>provisions </w:t>
      </w:r>
      <w:r>
        <w:rPr/>
        <w:t>of the </w:t>
      </w:r>
      <w:r>
        <w:rPr>
          <w:spacing w:val="-3"/>
        </w:rPr>
        <w:t>Contract Documents (including, </w:t>
      </w:r>
      <w:r>
        <w:rPr/>
        <w:t>but not </w:t>
      </w:r>
      <w:r>
        <w:rPr>
          <w:spacing w:val="-3"/>
        </w:rPr>
        <w:t>limited </w:t>
      </w:r>
      <w:r>
        <w:rPr/>
        <w:t>to, </w:t>
      </w:r>
      <w:r>
        <w:rPr>
          <w:spacing w:val="-3"/>
        </w:rPr>
        <w:t>Contract </w:t>
      </w:r>
      <w:r>
        <w:rPr/>
        <w:t>Price or </w:t>
      </w:r>
      <w:r>
        <w:rPr>
          <w:spacing w:val="-3"/>
        </w:rPr>
        <w:t>Contract Times), </w:t>
      </w:r>
      <w:r>
        <w:rPr/>
        <w:t>the </w:t>
      </w:r>
      <w:r>
        <w:rPr>
          <w:spacing w:val="-3"/>
        </w:rPr>
        <w:t>giving </w:t>
      </w:r>
      <w:r>
        <w:rPr/>
        <w:t>of any such </w:t>
      </w:r>
      <w:r>
        <w:rPr>
          <w:spacing w:val="-3"/>
        </w:rPr>
        <w:t>notice </w:t>
      </w:r>
      <w:r>
        <w:rPr/>
        <w:t>will be </w:t>
      </w:r>
      <w:r>
        <w:rPr>
          <w:spacing w:val="-3"/>
        </w:rPr>
        <w:t>Contractor's responsibility. The amount </w:t>
      </w:r>
      <w:r>
        <w:rPr/>
        <w:t>of </w:t>
      </w:r>
      <w:r>
        <w:rPr>
          <w:spacing w:val="-3"/>
        </w:rPr>
        <w:t>each applicable bond </w:t>
      </w:r>
      <w:r>
        <w:rPr/>
        <w:t>will be </w:t>
      </w:r>
      <w:r>
        <w:rPr>
          <w:spacing w:val="-3"/>
        </w:rPr>
        <w:t>adjusted </w:t>
      </w:r>
      <w:r>
        <w:rPr/>
        <w:t>to </w:t>
      </w:r>
      <w:r>
        <w:rPr>
          <w:spacing w:val="-3"/>
        </w:rPr>
        <w:t>reflect </w:t>
      </w:r>
      <w:r>
        <w:rPr/>
        <w:t>the </w:t>
      </w:r>
      <w:r>
        <w:rPr>
          <w:spacing w:val="-3"/>
        </w:rPr>
        <w:t>effect </w:t>
      </w:r>
      <w:r>
        <w:rPr/>
        <w:t>of any such </w:t>
      </w:r>
      <w:r>
        <w:rPr>
          <w:spacing w:val="-3"/>
        </w:rPr>
        <w:t>change.</w:t>
      </w:r>
    </w:p>
    <w:p>
      <w:pPr>
        <w:pStyle w:val="BodyText"/>
        <w:spacing w:before="4"/>
        <w:ind w:left="0" w:firstLine="0"/>
        <w:rPr>
          <w:sz w:val="21"/>
        </w:rPr>
      </w:pPr>
    </w:p>
    <w:p>
      <w:pPr>
        <w:spacing w:before="0"/>
        <w:ind w:left="820" w:right="0" w:firstLine="0"/>
        <w:jc w:val="left"/>
        <w:rPr>
          <w:b/>
          <w:sz w:val="18"/>
        </w:rPr>
      </w:pPr>
      <w:r>
        <w:rPr>
          <w:b/>
          <w:sz w:val="22"/>
        </w:rPr>
        <w:t>A</w:t>
      </w:r>
      <w:r>
        <w:rPr>
          <w:b/>
          <w:sz w:val="18"/>
        </w:rPr>
        <w:t>RTICLE </w:t>
      </w:r>
      <w:r>
        <w:rPr>
          <w:b/>
          <w:sz w:val="22"/>
        </w:rPr>
        <w:t>12—C</w:t>
      </w:r>
      <w:r>
        <w:rPr>
          <w:b/>
          <w:sz w:val="18"/>
        </w:rPr>
        <w:t>LAIMS</w:t>
      </w:r>
    </w:p>
    <w:p>
      <w:pPr>
        <w:spacing w:after="0"/>
        <w:jc w:val="left"/>
        <w:rPr>
          <w:sz w:val="18"/>
        </w:rPr>
        <w:sectPr>
          <w:pgSz w:w="12240" w:h="15840"/>
          <w:pgMar w:top="1360" w:bottom="280" w:left="620" w:right="600"/>
        </w:sectPr>
      </w:pPr>
    </w:p>
    <w:p>
      <w:pPr>
        <w:pStyle w:val="ListParagraph"/>
        <w:numPr>
          <w:ilvl w:val="1"/>
          <w:numId w:val="51"/>
        </w:numPr>
        <w:tabs>
          <w:tab w:pos="820" w:val="left" w:leader="none"/>
        </w:tabs>
        <w:spacing w:line="240" w:lineRule="auto" w:before="84" w:after="0"/>
        <w:ind w:left="820" w:right="0" w:hanging="720"/>
        <w:jc w:val="both"/>
        <w:rPr>
          <w:i/>
          <w:sz w:val="22"/>
        </w:rPr>
      </w:pPr>
      <w:r>
        <w:rPr>
          <w:i/>
          <w:spacing w:val="-3"/>
          <w:sz w:val="22"/>
        </w:rPr>
        <w:t>Claims</w:t>
      </w:r>
    </w:p>
    <w:p>
      <w:pPr>
        <w:pStyle w:val="ListParagraph"/>
        <w:numPr>
          <w:ilvl w:val="2"/>
          <w:numId w:val="51"/>
        </w:numPr>
        <w:tabs>
          <w:tab w:pos="1540" w:val="left" w:leader="none"/>
        </w:tabs>
        <w:spacing w:line="242" w:lineRule="auto" w:before="122" w:after="0"/>
        <w:ind w:left="1540" w:right="836" w:hanging="360"/>
        <w:jc w:val="both"/>
        <w:rPr>
          <w:sz w:val="22"/>
        </w:rPr>
      </w:pPr>
      <w:r>
        <w:rPr>
          <w:i/>
          <w:spacing w:val="-3"/>
          <w:sz w:val="22"/>
        </w:rPr>
        <w:t>Claims Process</w:t>
      </w:r>
      <w:r>
        <w:rPr>
          <w:spacing w:val="-3"/>
          <w:sz w:val="22"/>
        </w:rPr>
        <w:t>: The following disputes between Owner </w:t>
      </w:r>
      <w:r>
        <w:rPr>
          <w:sz w:val="22"/>
        </w:rPr>
        <w:t>and </w:t>
      </w:r>
      <w:r>
        <w:rPr>
          <w:spacing w:val="-3"/>
          <w:sz w:val="22"/>
        </w:rPr>
        <w:t>Contractor </w:t>
      </w:r>
      <w:r>
        <w:rPr>
          <w:sz w:val="22"/>
        </w:rPr>
        <w:t>are </w:t>
      </w:r>
      <w:r>
        <w:rPr>
          <w:spacing w:val="-3"/>
          <w:sz w:val="22"/>
        </w:rPr>
        <w:t>subject </w:t>
      </w:r>
      <w:r>
        <w:rPr>
          <w:sz w:val="22"/>
        </w:rPr>
        <w:t>to the </w:t>
      </w:r>
      <w:r>
        <w:rPr>
          <w:spacing w:val="-3"/>
          <w:sz w:val="22"/>
        </w:rPr>
        <w:t>Claims process </w:t>
      </w:r>
      <w:r>
        <w:rPr>
          <w:sz w:val="22"/>
        </w:rPr>
        <w:t>set forth in this</w:t>
      </w:r>
      <w:r>
        <w:rPr>
          <w:spacing w:val="-8"/>
          <w:sz w:val="22"/>
        </w:rPr>
        <w:t> </w:t>
      </w:r>
      <w:r>
        <w:rPr>
          <w:spacing w:val="-3"/>
          <w:sz w:val="22"/>
        </w:rPr>
        <w:t>article:</w:t>
      </w:r>
    </w:p>
    <w:p>
      <w:pPr>
        <w:pStyle w:val="ListParagraph"/>
        <w:numPr>
          <w:ilvl w:val="3"/>
          <w:numId w:val="51"/>
        </w:numPr>
        <w:tabs>
          <w:tab w:pos="1900" w:val="left" w:leader="none"/>
        </w:tabs>
        <w:spacing w:line="240" w:lineRule="auto" w:before="119" w:after="0"/>
        <w:ind w:left="1900" w:right="0" w:hanging="360"/>
        <w:jc w:val="both"/>
        <w:rPr>
          <w:sz w:val="22"/>
        </w:rPr>
      </w:pPr>
      <w:r>
        <w:rPr>
          <w:spacing w:val="-3"/>
          <w:w w:val="105"/>
          <w:sz w:val="22"/>
        </w:rPr>
        <w:t>Appeals</w:t>
      </w:r>
      <w:r>
        <w:rPr>
          <w:spacing w:val="-9"/>
          <w:w w:val="105"/>
          <w:sz w:val="22"/>
        </w:rPr>
        <w:t> </w:t>
      </w:r>
      <w:r>
        <w:rPr>
          <w:w w:val="105"/>
          <w:sz w:val="22"/>
        </w:rPr>
        <w:t>by</w:t>
      </w:r>
      <w:r>
        <w:rPr>
          <w:spacing w:val="-9"/>
          <w:w w:val="105"/>
          <w:sz w:val="22"/>
        </w:rPr>
        <w:t> </w:t>
      </w:r>
      <w:r>
        <w:rPr>
          <w:spacing w:val="-3"/>
          <w:w w:val="105"/>
          <w:sz w:val="22"/>
        </w:rPr>
        <w:t>Owner</w:t>
      </w:r>
      <w:r>
        <w:rPr>
          <w:spacing w:val="-8"/>
          <w:w w:val="105"/>
          <w:sz w:val="22"/>
        </w:rPr>
        <w:t> </w:t>
      </w:r>
      <w:r>
        <w:rPr>
          <w:w w:val="105"/>
          <w:sz w:val="22"/>
        </w:rPr>
        <w:t>or</w:t>
      </w:r>
      <w:r>
        <w:rPr>
          <w:spacing w:val="-8"/>
          <w:w w:val="105"/>
          <w:sz w:val="22"/>
        </w:rPr>
        <w:t> </w:t>
      </w:r>
      <w:r>
        <w:rPr>
          <w:spacing w:val="-3"/>
          <w:w w:val="105"/>
          <w:sz w:val="22"/>
        </w:rPr>
        <w:t>Contractor</w:t>
      </w:r>
      <w:r>
        <w:rPr>
          <w:spacing w:val="-8"/>
          <w:w w:val="105"/>
          <w:sz w:val="22"/>
        </w:rPr>
        <w:t> </w:t>
      </w:r>
      <w:r>
        <w:rPr>
          <w:w w:val="105"/>
          <w:sz w:val="22"/>
        </w:rPr>
        <w:t>of</w:t>
      </w:r>
      <w:r>
        <w:rPr>
          <w:spacing w:val="-8"/>
          <w:w w:val="105"/>
          <w:sz w:val="22"/>
        </w:rPr>
        <w:t> </w:t>
      </w:r>
      <w:r>
        <w:rPr>
          <w:spacing w:val="-3"/>
          <w:w w:val="105"/>
          <w:sz w:val="22"/>
        </w:rPr>
        <w:t>Engineer's</w:t>
      </w:r>
      <w:r>
        <w:rPr>
          <w:spacing w:val="-8"/>
          <w:w w:val="105"/>
          <w:sz w:val="22"/>
        </w:rPr>
        <w:t> </w:t>
      </w:r>
      <w:r>
        <w:rPr>
          <w:spacing w:val="-3"/>
          <w:w w:val="105"/>
          <w:sz w:val="22"/>
        </w:rPr>
        <w:t>decisions</w:t>
      </w:r>
      <w:r>
        <w:rPr>
          <w:spacing w:val="-8"/>
          <w:w w:val="105"/>
          <w:sz w:val="22"/>
        </w:rPr>
        <w:t> </w:t>
      </w:r>
      <w:r>
        <w:rPr>
          <w:spacing w:val="-3"/>
          <w:w w:val="105"/>
          <w:sz w:val="22"/>
        </w:rPr>
        <w:t>regarding</w:t>
      </w:r>
      <w:r>
        <w:rPr>
          <w:spacing w:val="-9"/>
          <w:w w:val="105"/>
          <w:sz w:val="22"/>
        </w:rPr>
        <w:t> </w:t>
      </w:r>
      <w:r>
        <w:rPr>
          <w:spacing w:val="-3"/>
          <w:w w:val="105"/>
          <w:sz w:val="22"/>
        </w:rPr>
        <w:t>Change</w:t>
      </w:r>
      <w:r>
        <w:rPr>
          <w:spacing w:val="-9"/>
          <w:w w:val="105"/>
          <w:sz w:val="22"/>
        </w:rPr>
        <w:t> </w:t>
      </w:r>
      <w:r>
        <w:rPr>
          <w:spacing w:val="-3"/>
          <w:w w:val="105"/>
          <w:sz w:val="22"/>
        </w:rPr>
        <w:t>Proposals;</w:t>
      </w:r>
    </w:p>
    <w:p>
      <w:pPr>
        <w:pStyle w:val="ListParagraph"/>
        <w:numPr>
          <w:ilvl w:val="3"/>
          <w:numId w:val="51"/>
        </w:numPr>
        <w:tabs>
          <w:tab w:pos="1900" w:val="left" w:leader="none"/>
        </w:tabs>
        <w:spacing w:line="242" w:lineRule="auto" w:before="107" w:after="0"/>
        <w:ind w:left="1900" w:right="836" w:hanging="360"/>
        <w:jc w:val="both"/>
        <w:rPr>
          <w:sz w:val="22"/>
        </w:rPr>
      </w:pPr>
      <w:r>
        <w:rPr>
          <w:spacing w:val="-3"/>
          <w:sz w:val="22"/>
        </w:rPr>
        <w:t>Owner demands </w:t>
      </w:r>
      <w:r>
        <w:rPr>
          <w:sz w:val="22"/>
        </w:rPr>
        <w:t>for </w:t>
      </w:r>
      <w:r>
        <w:rPr>
          <w:spacing w:val="-3"/>
          <w:sz w:val="22"/>
        </w:rPr>
        <w:t>adjustments </w:t>
      </w:r>
      <w:r>
        <w:rPr>
          <w:sz w:val="22"/>
        </w:rPr>
        <w:t>in the </w:t>
      </w:r>
      <w:r>
        <w:rPr>
          <w:spacing w:val="-3"/>
          <w:sz w:val="22"/>
        </w:rPr>
        <w:t>Contract </w:t>
      </w:r>
      <w:r>
        <w:rPr>
          <w:sz w:val="22"/>
        </w:rPr>
        <w:t>Price or </w:t>
      </w:r>
      <w:r>
        <w:rPr>
          <w:spacing w:val="-3"/>
          <w:sz w:val="22"/>
        </w:rPr>
        <w:t>Contract Times, </w:t>
      </w:r>
      <w:r>
        <w:rPr>
          <w:sz w:val="22"/>
        </w:rPr>
        <w:t>or </w:t>
      </w:r>
      <w:r>
        <w:rPr>
          <w:spacing w:val="-3"/>
          <w:sz w:val="22"/>
        </w:rPr>
        <w:t>other </w:t>
      </w:r>
      <w:r>
        <w:rPr>
          <w:sz w:val="22"/>
        </w:rPr>
        <w:t>relief </w:t>
      </w:r>
      <w:r>
        <w:rPr>
          <w:spacing w:val="-3"/>
          <w:sz w:val="22"/>
        </w:rPr>
        <w:t>under </w:t>
      </w:r>
      <w:r>
        <w:rPr>
          <w:sz w:val="22"/>
        </w:rPr>
        <w:t>the </w:t>
      </w:r>
      <w:r>
        <w:rPr>
          <w:spacing w:val="-3"/>
          <w:sz w:val="22"/>
        </w:rPr>
        <w:t>Contract</w:t>
      </w:r>
      <w:r>
        <w:rPr>
          <w:spacing w:val="-5"/>
          <w:sz w:val="22"/>
        </w:rPr>
        <w:t> </w:t>
      </w:r>
      <w:r>
        <w:rPr>
          <w:spacing w:val="-3"/>
          <w:sz w:val="22"/>
        </w:rPr>
        <w:t>Documents;</w:t>
      </w:r>
    </w:p>
    <w:p>
      <w:pPr>
        <w:pStyle w:val="ListParagraph"/>
        <w:numPr>
          <w:ilvl w:val="3"/>
          <w:numId w:val="51"/>
        </w:numPr>
        <w:tabs>
          <w:tab w:pos="1900" w:val="left" w:leader="none"/>
        </w:tabs>
        <w:spacing w:line="242" w:lineRule="auto" w:before="119" w:after="0"/>
        <w:ind w:left="1900" w:right="836" w:hanging="360"/>
        <w:jc w:val="both"/>
        <w:rPr>
          <w:sz w:val="22"/>
        </w:rPr>
      </w:pPr>
      <w:r>
        <w:rPr>
          <w:spacing w:val="-3"/>
          <w:sz w:val="22"/>
        </w:rPr>
        <w:t>Disputes </w:t>
      </w:r>
      <w:r>
        <w:rPr>
          <w:sz w:val="22"/>
        </w:rPr>
        <w:t>that </w:t>
      </w:r>
      <w:r>
        <w:rPr>
          <w:spacing w:val="-3"/>
          <w:sz w:val="22"/>
        </w:rPr>
        <w:t>Engineer </w:t>
      </w:r>
      <w:r>
        <w:rPr>
          <w:sz w:val="22"/>
        </w:rPr>
        <w:t>has </w:t>
      </w:r>
      <w:r>
        <w:rPr>
          <w:spacing w:val="-3"/>
          <w:sz w:val="22"/>
        </w:rPr>
        <w:t>been unable </w:t>
      </w:r>
      <w:r>
        <w:rPr>
          <w:sz w:val="22"/>
        </w:rPr>
        <w:t>to </w:t>
      </w:r>
      <w:r>
        <w:rPr>
          <w:spacing w:val="-3"/>
          <w:sz w:val="22"/>
        </w:rPr>
        <w:t>address because </w:t>
      </w:r>
      <w:r>
        <w:rPr>
          <w:sz w:val="22"/>
        </w:rPr>
        <w:t>they do not </w:t>
      </w:r>
      <w:r>
        <w:rPr>
          <w:spacing w:val="-3"/>
          <w:sz w:val="22"/>
        </w:rPr>
        <w:t>involve </w:t>
      </w:r>
      <w:r>
        <w:rPr>
          <w:sz w:val="22"/>
        </w:rPr>
        <w:t>the </w:t>
      </w:r>
      <w:r>
        <w:rPr>
          <w:spacing w:val="-3"/>
          <w:sz w:val="22"/>
        </w:rPr>
        <w:t>design </w:t>
      </w:r>
      <w:r>
        <w:rPr>
          <w:sz w:val="22"/>
        </w:rPr>
        <w:t>(as set forth in the </w:t>
      </w:r>
      <w:r>
        <w:rPr>
          <w:spacing w:val="-3"/>
          <w:sz w:val="22"/>
        </w:rPr>
        <w:t>Drawings, Specifications, </w:t>
      </w:r>
      <w:r>
        <w:rPr>
          <w:sz w:val="22"/>
        </w:rPr>
        <w:t>or </w:t>
      </w:r>
      <w:r>
        <w:rPr>
          <w:spacing w:val="-3"/>
          <w:sz w:val="22"/>
        </w:rPr>
        <w:t>otherwise), </w:t>
      </w:r>
      <w:r>
        <w:rPr>
          <w:sz w:val="22"/>
        </w:rPr>
        <w:t>the </w:t>
      </w:r>
      <w:r>
        <w:rPr>
          <w:spacing w:val="-3"/>
          <w:sz w:val="22"/>
        </w:rPr>
        <w:t>acceptability </w:t>
      </w:r>
      <w:r>
        <w:rPr>
          <w:sz w:val="22"/>
        </w:rPr>
        <w:t>of the </w:t>
      </w:r>
      <w:r>
        <w:rPr>
          <w:spacing w:val="-3"/>
          <w:sz w:val="22"/>
        </w:rPr>
        <w:t>Work, </w:t>
      </w:r>
      <w:r>
        <w:rPr>
          <w:sz w:val="22"/>
        </w:rPr>
        <w:t>or </w:t>
      </w:r>
      <w:r>
        <w:rPr>
          <w:spacing w:val="-3"/>
          <w:sz w:val="22"/>
        </w:rPr>
        <w:t>other engineering </w:t>
      </w:r>
      <w:r>
        <w:rPr>
          <w:sz w:val="22"/>
        </w:rPr>
        <w:t>or </w:t>
      </w:r>
      <w:r>
        <w:rPr>
          <w:spacing w:val="-3"/>
          <w:sz w:val="22"/>
        </w:rPr>
        <w:t>technical matters;</w:t>
      </w:r>
      <w:r>
        <w:rPr>
          <w:sz w:val="22"/>
        </w:rPr>
        <w:t> and</w:t>
      </w:r>
    </w:p>
    <w:p>
      <w:pPr>
        <w:pStyle w:val="ListParagraph"/>
        <w:numPr>
          <w:ilvl w:val="3"/>
          <w:numId w:val="51"/>
        </w:numPr>
        <w:tabs>
          <w:tab w:pos="1900" w:val="left" w:leader="none"/>
        </w:tabs>
        <w:spacing w:line="242" w:lineRule="auto" w:before="119" w:after="0"/>
        <w:ind w:left="1900" w:right="836" w:hanging="360"/>
        <w:jc w:val="both"/>
        <w:rPr>
          <w:sz w:val="22"/>
        </w:rPr>
      </w:pPr>
      <w:r>
        <w:rPr>
          <w:spacing w:val="-3"/>
          <w:sz w:val="22"/>
        </w:rPr>
        <w:t>Subject </w:t>
      </w:r>
      <w:r>
        <w:rPr>
          <w:sz w:val="22"/>
        </w:rPr>
        <w:t>to the </w:t>
      </w:r>
      <w:r>
        <w:rPr>
          <w:spacing w:val="-3"/>
          <w:sz w:val="22"/>
        </w:rPr>
        <w:t>waiver provisions </w:t>
      </w:r>
      <w:r>
        <w:rPr>
          <w:sz w:val="22"/>
        </w:rPr>
        <w:t>of </w:t>
      </w:r>
      <w:r>
        <w:rPr>
          <w:spacing w:val="-3"/>
          <w:sz w:val="22"/>
        </w:rPr>
        <w:t>Paragraph 15.07, </w:t>
      </w:r>
      <w:r>
        <w:rPr>
          <w:sz w:val="22"/>
        </w:rPr>
        <w:t>any </w:t>
      </w:r>
      <w:r>
        <w:rPr>
          <w:spacing w:val="-3"/>
          <w:sz w:val="22"/>
        </w:rPr>
        <w:t>dispute </w:t>
      </w:r>
      <w:r>
        <w:rPr>
          <w:sz w:val="22"/>
        </w:rPr>
        <w:t>arising after </w:t>
      </w:r>
      <w:r>
        <w:rPr>
          <w:spacing w:val="-3"/>
          <w:sz w:val="22"/>
        </w:rPr>
        <w:t>Engineer </w:t>
      </w:r>
      <w:r>
        <w:rPr>
          <w:sz w:val="22"/>
        </w:rPr>
        <w:t>has </w:t>
      </w:r>
      <w:r>
        <w:rPr>
          <w:spacing w:val="-2"/>
          <w:sz w:val="22"/>
        </w:rPr>
        <w:t>issued </w:t>
      </w:r>
      <w:r>
        <w:rPr>
          <w:sz w:val="22"/>
        </w:rPr>
        <w:t>a </w:t>
      </w:r>
      <w:r>
        <w:rPr>
          <w:spacing w:val="-3"/>
          <w:sz w:val="22"/>
        </w:rPr>
        <w:t>written recommendation </w:t>
      </w:r>
      <w:r>
        <w:rPr>
          <w:sz w:val="22"/>
        </w:rPr>
        <w:t>of final </w:t>
      </w:r>
      <w:r>
        <w:rPr>
          <w:spacing w:val="-3"/>
          <w:sz w:val="22"/>
        </w:rPr>
        <w:t>payment pursuant </w:t>
      </w:r>
      <w:r>
        <w:rPr>
          <w:sz w:val="22"/>
        </w:rPr>
        <w:t>to </w:t>
      </w:r>
      <w:r>
        <w:rPr>
          <w:spacing w:val="-3"/>
          <w:sz w:val="22"/>
        </w:rPr>
        <w:t>Paragraph</w:t>
      </w:r>
      <w:r>
        <w:rPr>
          <w:spacing w:val="40"/>
          <w:sz w:val="22"/>
        </w:rPr>
        <w:t> </w:t>
      </w:r>
      <w:r>
        <w:rPr>
          <w:spacing w:val="-3"/>
          <w:sz w:val="22"/>
        </w:rPr>
        <w:t>15.06.B.</w:t>
      </w:r>
    </w:p>
    <w:p>
      <w:pPr>
        <w:pStyle w:val="ListParagraph"/>
        <w:numPr>
          <w:ilvl w:val="2"/>
          <w:numId w:val="51"/>
        </w:numPr>
        <w:tabs>
          <w:tab w:pos="1540" w:val="left" w:leader="none"/>
        </w:tabs>
        <w:spacing w:line="240" w:lineRule="auto" w:before="104" w:after="0"/>
        <w:ind w:left="1540" w:right="834" w:hanging="360"/>
        <w:jc w:val="both"/>
        <w:rPr>
          <w:sz w:val="22"/>
        </w:rPr>
      </w:pPr>
      <w:r>
        <w:rPr>
          <w:i/>
          <w:spacing w:val="-3"/>
          <w:sz w:val="22"/>
        </w:rPr>
        <w:t>Submittal </w:t>
      </w:r>
      <w:r>
        <w:rPr>
          <w:i/>
          <w:sz w:val="22"/>
        </w:rPr>
        <w:t>of </w:t>
      </w:r>
      <w:r>
        <w:rPr>
          <w:i/>
          <w:spacing w:val="-3"/>
          <w:sz w:val="22"/>
        </w:rPr>
        <w:t>Claim</w:t>
      </w:r>
      <w:r>
        <w:rPr>
          <w:spacing w:val="-3"/>
          <w:sz w:val="22"/>
        </w:rPr>
        <w:t>: The </w:t>
      </w:r>
      <w:r>
        <w:rPr>
          <w:sz w:val="22"/>
        </w:rPr>
        <w:t>party </w:t>
      </w:r>
      <w:r>
        <w:rPr>
          <w:spacing w:val="-3"/>
          <w:sz w:val="22"/>
        </w:rPr>
        <w:t>submitting </w:t>
      </w:r>
      <w:r>
        <w:rPr>
          <w:sz w:val="22"/>
        </w:rPr>
        <w:t>a </w:t>
      </w:r>
      <w:r>
        <w:rPr>
          <w:spacing w:val="-3"/>
          <w:sz w:val="22"/>
        </w:rPr>
        <w:t>Claim </w:t>
      </w:r>
      <w:r>
        <w:rPr>
          <w:sz w:val="22"/>
        </w:rPr>
        <w:t>shall </w:t>
      </w:r>
      <w:r>
        <w:rPr>
          <w:spacing w:val="-3"/>
          <w:sz w:val="22"/>
        </w:rPr>
        <w:t>deliver </w:t>
      </w:r>
      <w:r>
        <w:rPr>
          <w:sz w:val="22"/>
        </w:rPr>
        <w:t>it </w:t>
      </w:r>
      <w:r>
        <w:rPr>
          <w:spacing w:val="-3"/>
          <w:sz w:val="22"/>
        </w:rPr>
        <w:t>directly </w:t>
      </w:r>
      <w:r>
        <w:rPr>
          <w:sz w:val="22"/>
        </w:rPr>
        <w:t>to the </w:t>
      </w:r>
      <w:r>
        <w:rPr>
          <w:spacing w:val="-3"/>
          <w:sz w:val="22"/>
        </w:rPr>
        <w:t>other </w:t>
      </w:r>
      <w:r>
        <w:rPr>
          <w:sz w:val="22"/>
        </w:rPr>
        <w:t>party to the </w:t>
      </w:r>
      <w:r>
        <w:rPr>
          <w:spacing w:val="-3"/>
          <w:sz w:val="22"/>
        </w:rPr>
        <w:t>Contract promptly </w:t>
      </w:r>
      <w:r>
        <w:rPr>
          <w:sz w:val="22"/>
        </w:rPr>
        <w:t>(but in no </w:t>
      </w:r>
      <w:r>
        <w:rPr>
          <w:spacing w:val="-3"/>
          <w:sz w:val="22"/>
        </w:rPr>
        <w:t>event </w:t>
      </w:r>
      <w:r>
        <w:rPr>
          <w:sz w:val="22"/>
        </w:rPr>
        <w:t>later than 30 </w:t>
      </w:r>
      <w:r>
        <w:rPr>
          <w:spacing w:val="-3"/>
          <w:sz w:val="22"/>
        </w:rPr>
        <w:t>days) </w:t>
      </w:r>
      <w:r>
        <w:rPr>
          <w:sz w:val="22"/>
        </w:rPr>
        <w:t>after the start of the </w:t>
      </w:r>
      <w:r>
        <w:rPr>
          <w:spacing w:val="-3"/>
          <w:sz w:val="22"/>
        </w:rPr>
        <w:t>event giving </w:t>
      </w:r>
      <w:r>
        <w:rPr>
          <w:sz w:val="22"/>
        </w:rPr>
        <w:t>rise </w:t>
      </w:r>
      <w:r>
        <w:rPr>
          <w:spacing w:val="-3"/>
          <w:sz w:val="22"/>
        </w:rPr>
        <w:t>thereto; </w:t>
      </w:r>
      <w:r>
        <w:rPr>
          <w:sz w:val="22"/>
        </w:rPr>
        <w:t>in the case of </w:t>
      </w:r>
      <w:r>
        <w:rPr>
          <w:spacing w:val="-3"/>
          <w:sz w:val="22"/>
        </w:rPr>
        <w:t>appeals regarding Change Proposals within </w:t>
      </w:r>
      <w:r>
        <w:rPr>
          <w:sz w:val="22"/>
        </w:rPr>
        <w:t>30 </w:t>
      </w:r>
      <w:r>
        <w:rPr>
          <w:spacing w:val="-3"/>
          <w:sz w:val="22"/>
        </w:rPr>
        <w:t>days </w:t>
      </w:r>
      <w:r>
        <w:rPr>
          <w:sz w:val="22"/>
        </w:rPr>
        <w:t>of the </w:t>
      </w:r>
      <w:r>
        <w:rPr>
          <w:spacing w:val="-3"/>
          <w:sz w:val="22"/>
        </w:rPr>
        <w:t>decision under appeal. The </w:t>
      </w:r>
      <w:r>
        <w:rPr>
          <w:sz w:val="22"/>
        </w:rPr>
        <w:t>party </w:t>
      </w:r>
      <w:r>
        <w:rPr>
          <w:spacing w:val="-3"/>
          <w:sz w:val="22"/>
        </w:rPr>
        <w:t>submitting </w:t>
      </w:r>
      <w:r>
        <w:rPr>
          <w:sz w:val="22"/>
        </w:rPr>
        <w:t>the </w:t>
      </w:r>
      <w:r>
        <w:rPr>
          <w:spacing w:val="-3"/>
          <w:sz w:val="22"/>
        </w:rPr>
        <w:t>Claim </w:t>
      </w:r>
      <w:r>
        <w:rPr>
          <w:sz w:val="22"/>
        </w:rPr>
        <w:t>shall also furnish a </w:t>
      </w:r>
      <w:r>
        <w:rPr>
          <w:spacing w:val="-3"/>
          <w:sz w:val="22"/>
        </w:rPr>
        <w:t>copy </w:t>
      </w:r>
      <w:r>
        <w:rPr>
          <w:sz w:val="22"/>
        </w:rPr>
        <w:t>to the </w:t>
      </w:r>
      <w:r>
        <w:rPr>
          <w:spacing w:val="-3"/>
          <w:sz w:val="22"/>
        </w:rPr>
        <w:t>Engineer, </w:t>
      </w:r>
      <w:r>
        <w:rPr>
          <w:sz w:val="22"/>
        </w:rPr>
        <w:t>for its </w:t>
      </w:r>
      <w:r>
        <w:rPr>
          <w:spacing w:val="-3"/>
          <w:sz w:val="22"/>
        </w:rPr>
        <w:t>information only. The responsibility </w:t>
      </w:r>
      <w:r>
        <w:rPr>
          <w:sz w:val="22"/>
        </w:rPr>
        <w:t>to </w:t>
      </w:r>
      <w:r>
        <w:rPr>
          <w:spacing w:val="-3"/>
          <w:sz w:val="22"/>
        </w:rPr>
        <w:t>substantiate </w:t>
      </w:r>
      <w:r>
        <w:rPr>
          <w:sz w:val="22"/>
        </w:rPr>
        <w:t>a </w:t>
      </w:r>
      <w:r>
        <w:rPr>
          <w:spacing w:val="-3"/>
          <w:sz w:val="22"/>
        </w:rPr>
        <w:t>Claim </w:t>
      </w:r>
      <w:r>
        <w:rPr>
          <w:sz w:val="22"/>
        </w:rPr>
        <w:t>rests with the party </w:t>
      </w:r>
      <w:r>
        <w:rPr>
          <w:spacing w:val="-3"/>
          <w:sz w:val="22"/>
        </w:rPr>
        <w:t>making </w:t>
      </w:r>
      <w:r>
        <w:rPr>
          <w:sz w:val="22"/>
        </w:rPr>
        <w:t>the </w:t>
      </w:r>
      <w:r>
        <w:rPr>
          <w:spacing w:val="-3"/>
          <w:sz w:val="22"/>
        </w:rPr>
        <w:t>Claim. </w:t>
      </w:r>
      <w:r>
        <w:rPr>
          <w:sz w:val="22"/>
        </w:rPr>
        <w:t>In the case of a </w:t>
      </w:r>
      <w:r>
        <w:rPr>
          <w:spacing w:val="-3"/>
          <w:sz w:val="22"/>
        </w:rPr>
        <w:t>Claim </w:t>
      </w:r>
      <w:r>
        <w:rPr>
          <w:sz w:val="22"/>
        </w:rPr>
        <w:t>by </w:t>
      </w:r>
      <w:r>
        <w:rPr>
          <w:spacing w:val="-3"/>
          <w:sz w:val="22"/>
        </w:rPr>
        <w:t>Contractor seeking </w:t>
      </w:r>
      <w:r>
        <w:rPr>
          <w:sz w:val="22"/>
        </w:rPr>
        <w:t>an </w:t>
      </w:r>
      <w:r>
        <w:rPr>
          <w:spacing w:val="-3"/>
          <w:sz w:val="22"/>
        </w:rPr>
        <w:t>increase </w:t>
      </w:r>
      <w:r>
        <w:rPr>
          <w:sz w:val="22"/>
        </w:rPr>
        <w:t>in the </w:t>
      </w:r>
      <w:r>
        <w:rPr>
          <w:spacing w:val="-3"/>
          <w:sz w:val="22"/>
        </w:rPr>
        <w:t>Contract Times </w:t>
      </w:r>
      <w:r>
        <w:rPr>
          <w:sz w:val="22"/>
        </w:rPr>
        <w:t>or </w:t>
      </w:r>
      <w:r>
        <w:rPr>
          <w:spacing w:val="-3"/>
          <w:sz w:val="22"/>
        </w:rPr>
        <w:t>Contract Price, Contractor </w:t>
      </w:r>
      <w:r>
        <w:rPr>
          <w:sz w:val="22"/>
        </w:rPr>
        <w:t>shall certify that the </w:t>
      </w:r>
      <w:r>
        <w:rPr>
          <w:spacing w:val="-3"/>
          <w:sz w:val="22"/>
        </w:rPr>
        <w:t>Claim </w:t>
      </w:r>
      <w:r>
        <w:rPr>
          <w:sz w:val="22"/>
        </w:rPr>
        <w:t>is </w:t>
      </w:r>
      <w:r>
        <w:rPr>
          <w:spacing w:val="-3"/>
          <w:sz w:val="22"/>
        </w:rPr>
        <w:t>made </w:t>
      </w:r>
      <w:r>
        <w:rPr>
          <w:sz w:val="22"/>
        </w:rPr>
        <w:t>in </w:t>
      </w:r>
      <w:r>
        <w:rPr>
          <w:spacing w:val="-3"/>
          <w:sz w:val="22"/>
        </w:rPr>
        <w:t>good </w:t>
      </w:r>
      <w:r>
        <w:rPr>
          <w:sz w:val="22"/>
        </w:rPr>
        <w:t>faith, that the </w:t>
      </w:r>
      <w:r>
        <w:rPr>
          <w:spacing w:val="-3"/>
          <w:sz w:val="22"/>
        </w:rPr>
        <w:t>supporting </w:t>
      </w:r>
      <w:r>
        <w:rPr>
          <w:sz w:val="22"/>
        </w:rPr>
        <w:t>data are </w:t>
      </w:r>
      <w:r>
        <w:rPr>
          <w:spacing w:val="-3"/>
          <w:sz w:val="22"/>
        </w:rPr>
        <w:t>accurate </w:t>
      </w:r>
      <w:r>
        <w:rPr>
          <w:sz w:val="22"/>
        </w:rPr>
        <w:t>and </w:t>
      </w:r>
      <w:r>
        <w:rPr>
          <w:spacing w:val="-3"/>
          <w:sz w:val="22"/>
        </w:rPr>
        <w:t>complete, </w:t>
      </w:r>
      <w:r>
        <w:rPr>
          <w:sz w:val="22"/>
        </w:rPr>
        <w:t>and that   to the best of </w:t>
      </w:r>
      <w:r>
        <w:rPr>
          <w:spacing w:val="-3"/>
          <w:sz w:val="22"/>
        </w:rPr>
        <w:t>Contractor's knowledge </w:t>
      </w:r>
      <w:r>
        <w:rPr>
          <w:sz w:val="22"/>
        </w:rPr>
        <w:t>and </w:t>
      </w:r>
      <w:r>
        <w:rPr>
          <w:spacing w:val="-3"/>
          <w:sz w:val="22"/>
        </w:rPr>
        <w:t>belief </w:t>
      </w:r>
      <w:r>
        <w:rPr>
          <w:sz w:val="22"/>
        </w:rPr>
        <w:t>the </w:t>
      </w:r>
      <w:r>
        <w:rPr>
          <w:spacing w:val="-3"/>
          <w:sz w:val="22"/>
        </w:rPr>
        <w:t>amount </w:t>
      </w:r>
      <w:r>
        <w:rPr>
          <w:sz w:val="22"/>
        </w:rPr>
        <w:t>of time or </w:t>
      </w:r>
      <w:r>
        <w:rPr>
          <w:spacing w:val="-3"/>
          <w:sz w:val="22"/>
        </w:rPr>
        <w:t>money requested accurately reflects </w:t>
      </w:r>
      <w:r>
        <w:rPr>
          <w:sz w:val="22"/>
        </w:rPr>
        <w:t>the full </w:t>
      </w:r>
      <w:r>
        <w:rPr>
          <w:spacing w:val="-3"/>
          <w:sz w:val="22"/>
        </w:rPr>
        <w:t>amount </w:t>
      </w:r>
      <w:r>
        <w:rPr>
          <w:sz w:val="22"/>
        </w:rPr>
        <w:t>to </w:t>
      </w:r>
      <w:r>
        <w:rPr>
          <w:spacing w:val="-3"/>
          <w:sz w:val="22"/>
        </w:rPr>
        <w:t>which Contractor </w:t>
      </w:r>
      <w:r>
        <w:rPr>
          <w:sz w:val="22"/>
        </w:rPr>
        <w:t>is</w:t>
      </w:r>
      <w:r>
        <w:rPr>
          <w:spacing w:val="3"/>
          <w:sz w:val="22"/>
        </w:rPr>
        <w:t> </w:t>
      </w:r>
      <w:r>
        <w:rPr>
          <w:spacing w:val="-3"/>
          <w:sz w:val="22"/>
        </w:rPr>
        <w:t>entitled.</w:t>
      </w:r>
    </w:p>
    <w:p>
      <w:pPr>
        <w:pStyle w:val="ListParagraph"/>
        <w:numPr>
          <w:ilvl w:val="2"/>
          <w:numId w:val="51"/>
        </w:numPr>
        <w:tabs>
          <w:tab w:pos="1540" w:val="left" w:leader="none"/>
        </w:tabs>
        <w:spacing w:line="242" w:lineRule="auto" w:before="123" w:after="0"/>
        <w:ind w:left="1540" w:right="835" w:hanging="360"/>
        <w:jc w:val="both"/>
        <w:rPr>
          <w:sz w:val="22"/>
        </w:rPr>
      </w:pPr>
      <w:r>
        <w:rPr>
          <w:i/>
          <w:spacing w:val="-3"/>
          <w:sz w:val="22"/>
        </w:rPr>
        <w:t>Review </w:t>
      </w:r>
      <w:r>
        <w:rPr>
          <w:i/>
          <w:sz w:val="22"/>
        </w:rPr>
        <w:t>and </w:t>
      </w:r>
      <w:r>
        <w:rPr>
          <w:i/>
          <w:spacing w:val="-3"/>
          <w:sz w:val="22"/>
        </w:rPr>
        <w:t>Resolution</w:t>
      </w:r>
      <w:r>
        <w:rPr>
          <w:spacing w:val="-3"/>
          <w:sz w:val="22"/>
        </w:rPr>
        <w:t>: The </w:t>
      </w:r>
      <w:r>
        <w:rPr>
          <w:sz w:val="22"/>
        </w:rPr>
        <w:t>party </w:t>
      </w:r>
      <w:r>
        <w:rPr>
          <w:spacing w:val="-3"/>
          <w:sz w:val="22"/>
        </w:rPr>
        <w:t>receiving </w:t>
      </w:r>
      <w:r>
        <w:rPr>
          <w:sz w:val="22"/>
        </w:rPr>
        <w:t>a </w:t>
      </w:r>
      <w:r>
        <w:rPr>
          <w:spacing w:val="-3"/>
          <w:sz w:val="22"/>
        </w:rPr>
        <w:t>Claim </w:t>
      </w:r>
      <w:r>
        <w:rPr>
          <w:sz w:val="22"/>
        </w:rPr>
        <w:t>shall </w:t>
      </w:r>
      <w:r>
        <w:rPr>
          <w:spacing w:val="-3"/>
          <w:sz w:val="22"/>
        </w:rPr>
        <w:t>review </w:t>
      </w:r>
      <w:r>
        <w:rPr>
          <w:sz w:val="22"/>
        </w:rPr>
        <w:t>it </w:t>
      </w:r>
      <w:r>
        <w:rPr>
          <w:spacing w:val="-3"/>
          <w:sz w:val="22"/>
        </w:rPr>
        <w:t>thoroughly, giving </w:t>
      </w:r>
      <w:r>
        <w:rPr>
          <w:sz w:val="22"/>
        </w:rPr>
        <w:t>full </w:t>
      </w:r>
      <w:r>
        <w:rPr>
          <w:spacing w:val="-3"/>
          <w:sz w:val="22"/>
        </w:rPr>
        <w:t>consideration </w:t>
      </w:r>
      <w:r>
        <w:rPr>
          <w:sz w:val="22"/>
        </w:rPr>
        <w:t>to its </w:t>
      </w:r>
      <w:r>
        <w:rPr>
          <w:spacing w:val="-3"/>
          <w:sz w:val="22"/>
        </w:rPr>
        <w:t>merits. The </w:t>
      </w:r>
      <w:r>
        <w:rPr>
          <w:spacing w:val="-2"/>
          <w:sz w:val="22"/>
        </w:rPr>
        <w:t>two </w:t>
      </w:r>
      <w:r>
        <w:rPr>
          <w:spacing w:val="-3"/>
          <w:sz w:val="22"/>
        </w:rPr>
        <w:t>parties </w:t>
      </w:r>
      <w:r>
        <w:rPr>
          <w:sz w:val="22"/>
        </w:rPr>
        <w:t>shall seek to </w:t>
      </w:r>
      <w:r>
        <w:rPr>
          <w:spacing w:val="-3"/>
          <w:sz w:val="22"/>
        </w:rPr>
        <w:t>resolve </w:t>
      </w:r>
      <w:r>
        <w:rPr>
          <w:sz w:val="22"/>
        </w:rPr>
        <w:t>the </w:t>
      </w:r>
      <w:r>
        <w:rPr>
          <w:spacing w:val="-3"/>
          <w:sz w:val="22"/>
        </w:rPr>
        <w:t>Claim through </w:t>
      </w:r>
      <w:r>
        <w:rPr>
          <w:sz w:val="22"/>
        </w:rPr>
        <w:t>the </w:t>
      </w:r>
      <w:r>
        <w:rPr>
          <w:spacing w:val="-3"/>
          <w:sz w:val="22"/>
        </w:rPr>
        <w:t>exchange </w:t>
      </w:r>
      <w:r>
        <w:rPr>
          <w:sz w:val="22"/>
        </w:rPr>
        <w:t>of </w:t>
      </w:r>
      <w:r>
        <w:rPr>
          <w:spacing w:val="-3"/>
          <w:sz w:val="22"/>
        </w:rPr>
        <w:t>information </w:t>
      </w:r>
      <w:r>
        <w:rPr>
          <w:sz w:val="22"/>
        </w:rPr>
        <w:t>and </w:t>
      </w:r>
      <w:r>
        <w:rPr>
          <w:spacing w:val="-3"/>
          <w:sz w:val="22"/>
        </w:rPr>
        <w:t>direct negotiations. The parties may extend </w:t>
      </w:r>
      <w:r>
        <w:rPr>
          <w:sz w:val="22"/>
        </w:rPr>
        <w:t>the time for </w:t>
      </w:r>
      <w:r>
        <w:rPr>
          <w:spacing w:val="-3"/>
          <w:sz w:val="22"/>
        </w:rPr>
        <w:t>resolving </w:t>
      </w:r>
      <w:r>
        <w:rPr>
          <w:sz w:val="22"/>
        </w:rPr>
        <w:t>the </w:t>
      </w:r>
      <w:r>
        <w:rPr>
          <w:spacing w:val="-3"/>
          <w:sz w:val="22"/>
        </w:rPr>
        <w:t>Claim </w:t>
      </w:r>
      <w:r>
        <w:rPr>
          <w:sz w:val="22"/>
        </w:rPr>
        <w:t>by </w:t>
      </w:r>
      <w:r>
        <w:rPr>
          <w:spacing w:val="-3"/>
          <w:sz w:val="22"/>
        </w:rPr>
        <w:t>mutual agreement. </w:t>
      </w:r>
      <w:r>
        <w:rPr>
          <w:spacing w:val="-2"/>
          <w:sz w:val="22"/>
        </w:rPr>
        <w:t>All </w:t>
      </w:r>
      <w:r>
        <w:rPr>
          <w:spacing w:val="-3"/>
          <w:sz w:val="22"/>
        </w:rPr>
        <w:t>actions taken </w:t>
      </w:r>
      <w:r>
        <w:rPr>
          <w:sz w:val="22"/>
        </w:rPr>
        <w:t>on a </w:t>
      </w:r>
      <w:r>
        <w:rPr>
          <w:spacing w:val="-3"/>
          <w:sz w:val="22"/>
        </w:rPr>
        <w:t>Claim </w:t>
      </w:r>
      <w:r>
        <w:rPr>
          <w:sz w:val="22"/>
        </w:rPr>
        <w:t>will be stated in </w:t>
      </w:r>
      <w:r>
        <w:rPr>
          <w:spacing w:val="-3"/>
          <w:sz w:val="22"/>
        </w:rPr>
        <w:t>writing </w:t>
      </w:r>
      <w:r>
        <w:rPr>
          <w:sz w:val="22"/>
        </w:rPr>
        <w:t>and </w:t>
      </w:r>
      <w:r>
        <w:rPr>
          <w:spacing w:val="-3"/>
          <w:sz w:val="22"/>
        </w:rPr>
        <w:t>submitted </w:t>
      </w:r>
      <w:r>
        <w:rPr>
          <w:sz w:val="22"/>
        </w:rPr>
        <w:t>to the </w:t>
      </w:r>
      <w:r>
        <w:rPr>
          <w:spacing w:val="-3"/>
          <w:sz w:val="22"/>
        </w:rPr>
        <w:t>other party, </w:t>
      </w:r>
      <w:r>
        <w:rPr>
          <w:sz w:val="22"/>
        </w:rPr>
        <w:t>with a </w:t>
      </w:r>
      <w:r>
        <w:rPr>
          <w:spacing w:val="-3"/>
          <w:sz w:val="22"/>
        </w:rPr>
        <w:t>copy </w:t>
      </w:r>
      <w:r>
        <w:rPr>
          <w:sz w:val="22"/>
        </w:rPr>
        <w:t>to</w:t>
      </w:r>
      <w:r>
        <w:rPr>
          <w:spacing w:val="-6"/>
          <w:sz w:val="22"/>
        </w:rPr>
        <w:t> </w:t>
      </w:r>
      <w:r>
        <w:rPr>
          <w:spacing w:val="-3"/>
          <w:sz w:val="22"/>
        </w:rPr>
        <w:t>Engineer.</w:t>
      </w:r>
    </w:p>
    <w:p>
      <w:pPr>
        <w:pStyle w:val="ListParagraph"/>
        <w:numPr>
          <w:ilvl w:val="2"/>
          <w:numId w:val="51"/>
        </w:numPr>
        <w:tabs>
          <w:tab w:pos="1540" w:val="left" w:leader="none"/>
        </w:tabs>
        <w:spacing w:line="240" w:lineRule="auto" w:before="117" w:after="0"/>
        <w:ind w:left="1540" w:right="0" w:hanging="360"/>
        <w:jc w:val="both"/>
        <w:rPr>
          <w:i/>
          <w:sz w:val="22"/>
        </w:rPr>
      </w:pPr>
      <w:r>
        <w:rPr>
          <w:i/>
          <w:spacing w:val="-3"/>
          <w:sz w:val="22"/>
        </w:rPr>
        <w:t>Mediation</w:t>
      </w:r>
    </w:p>
    <w:p>
      <w:pPr>
        <w:pStyle w:val="BodyText"/>
        <w:spacing w:line="242" w:lineRule="auto" w:before="107"/>
        <w:ind w:left="1900" w:right="835"/>
        <w:jc w:val="both"/>
      </w:pPr>
      <w:r>
        <w:rPr/>
        <w:t>any time after </w:t>
      </w:r>
      <w:r>
        <w:rPr>
          <w:spacing w:val="-3"/>
        </w:rPr>
        <w:t>initiation </w:t>
      </w:r>
      <w:r>
        <w:rPr/>
        <w:t>of a </w:t>
      </w:r>
      <w:r>
        <w:rPr>
          <w:spacing w:val="-3"/>
        </w:rPr>
        <w:t>Claim, Owner </w:t>
      </w:r>
      <w:r>
        <w:rPr/>
        <w:t>and </w:t>
      </w:r>
      <w:r>
        <w:rPr>
          <w:spacing w:val="-3"/>
        </w:rPr>
        <w:t>Contractor may mutually agree </w:t>
      </w:r>
      <w:r>
        <w:rPr/>
        <w:t>to </w:t>
      </w:r>
      <w:r>
        <w:rPr>
          <w:spacing w:val="-3"/>
        </w:rPr>
        <w:t>mediation </w:t>
      </w:r>
      <w:r>
        <w:rPr/>
        <w:t>of the </w:t>
      </w:r>
      <w:r>
        <w:rPr>
          <w:spacing w:val="-3"/>
        </w:rPr>
        <w:t>underlying dispute. The agreement </w:t>
      </w:r>
      <w:r>
        <w:rPr/>
        <w:t>to </w:t>
      </w:r>
      <w:r>
        <w:rPr>
          <w:spacing w:val="-3"/>
        </w:rPr>
        <w:t>mediate </w:t>
      </w:r>
      <w:r>
        <w:rPr/>
        <w:t>will stay the </w:t>
      </w:r>
      <w:r>
        <w:rPr>
          <w:spacing w:val="-3"/>
        </w:rPr>
        <w:t>Claim submittal </w:t>
      </w:r>
      <w:r>
        <w:rPr/>
        <w:t>and </w:t>
      </w:r>
      <w:r>
        <w:rPr>
          <w:spacing w:val="-3"/>
        </w:rPr>
        <w:t>response process.</w:t>
      </w:r>
    </w:p>
    <w:p>
      <w:pPr>
        <w:pStyle w:val="ListParagraph"/>
        <w:numPr>
          <w:ilvl w:val="0"/>
          <w:numId w:val="52"/>
        </w:numPr>
        <w:tabs>
          <w:tab w:pos="1900" w:val="left" w:leader="none"/>
        </w:tabs>
        <w:spacing w:line="242" w:lineRule="auto" w:before="119" w:after="0"/>
        <w:ind w:left="1900" w:right="836" w:hanging="360"/>
        <w:jc w:val="both"/>
        <w:rPr>
          <w:sz w:val="22"/>
        </w:rPr>
      </w:pPr>
      <w:r>
        <w:rPr>
          <w:sz w:val="22"/>
        </w:rPr>
        <w:t>If </w:t>
      </w:r>
      <w:r>
        <w:rPr>
          <w:spacing w:val="-3"/>
          <w:sz w:val="22"/>
        </w:rPr>
        <w:t>Owner </w:t>
      </w:r>
      <w:r>
        <w:rPr>
          <w:sz w:val="22"/>
        </w:rPr>
        <w:t>and </w:t>
      </w:r>
      <w:r>
        <w:rPr>
          <w:spacing w:val="-3"/>
          <w:sz w:val="22"/>
        </w:rPr>
        <w:t>Contractor agree </w:t>
      </w:r>
      <w:r>
        <w:rPr>
          <w:sz w:val="22"/>
        </w:rPr>
        <w:t>to </w:t>
      </w:r>
      <w:r>
        <w:rPr>
          <w:spacing w:val="-3"/>
          <w:sz w:val="22"/>
        </w:rPr>
        <w:t>mediation, </w:t>
      </w:r>
      <w:r>
        <w:rPr>
          <w:sz w:val="22"/>
        </w:rPr>
        <w:t>then after 60 </w:t>
      </w:r>
      <w:r>
        <w:rPr>
          <w:spacing w:val="-3"/>
          <w:sz w:val="22"/>
        </w:rPr>
        <w:t>days </w:t>
      </w:r>
      <w:r>
        <w:rPr>
          <w:sz w:val="22"/>
        </w:rPr>
        <w:t>from such </w:t>
      </w:r>
      <w:r>
        <w:rPr>
          <w:spacing w:val="-3"/>
          <w:sz w:val="22"/>
        </w:rPr>
        <w:t>agreement, either Owner </w:t>
      </w:r>
      <w:r>
        <w:rPr>
          <w:sz w:val="22"/>
        </w:rPr>
        <w:t>or </w:t>
      </w:r>
      <w:r>
        <w:rPr>
          <w:spacing w:val="-3"/>
          <w:sz w:val="22"/>
        </w:rPr>
        <w:t>Contractor may unilaterally terminate </w:t>
      </w:r>
      <w:r>
        <w:rPr>
          <w:sz w:val="22"/>
        </w:rPr>
        <w:t>the </w:t>
      </w:r>
      <w:r>
        <w:rPr>
          <w:spacing w:val="-3"/>
          <w:sz w:val="22"/>
        </w:rPr>
        <w:t>mediation process, </w:t>
      </w:r>
      <w:r>
        <w:rPr>
          <w:sz w:val="22"/>
        </w:rPr>
        <w:t>and the </w:t>
      </w:r>
      <w:r>
        <w:rPr>
          <w:spacing w:val="-3"/>
          <w:sz w:val="22"/>
        </w:rPr>
        <w:t>Claim submittal </w:t>
      </w:r>
      <w:r>
        <w:rPr>
          <w:sz w:val="22"/>
        </w:rPr>
        <w:t>and </w:t>
      </w:r>
      <w:r>
        <w:rPr>
          <w:spacing w:val="-3"/>
          <w:sz w:val="22"/>
        </w:rPr>
        <w:t>decision process </w:t>
      </w:r>
      <w:r>
        <w:rPr>
          <w:sz w:val="22"/>
        </w:rPr>
        <w:t>will </w:t>
      </w:r>
      <w:r>
        <w:rPr>
          <w:spacing w:val="-3"/>
          <w:sz w:val="22"/>
        </w:rPr>
        <w:t>resume </w:t>
      </w:r>
      <w:r>
        <w:rPr>
          <w:sz w:val="22"/>
        </w:rPr>
        <w:t>as of the date of the </w:t>
      </w:r>
      <w:r>
        <w:rPr>
          <w:spacing w:val="-3"/>
          <w:sz w:val="22"/>
        </w:rPr>
        <w:t>termination. </w:t>
      </w:r>
      <w:r>
        <w:rPr>
          <w:sz w:val="22"/>
        </w:rPr>
        <w:t>If the </w:t>
      </w:r>
      <w:r>
        <w:rPr>
          <w:spacing w:val="-3"/>
          <w:sz w:val="22"/>
        </w:rPr>
        <w:t>mediation  proceeds </w:t>
      </w:r>
      <w:r>
        <w:rPr>
          <w:sz w:val="22"/>
        </w:rPr>
        <w:t>but is </w:t>
      </w:r>
      <w:r>
        <w:rPr>
          <w:spacing w:val="-3"/>
          <w:sz w:val="22"/>
        </w:rPr>
        <w:t>unsuccessful </w:t>
      </w:r>
      <w:r>
        <w:rPr>
          <w:sz w:val="22"/>
        </w:rPr>
        <w:t>in </w:t>
      </w:r>
      <w:r>
        <w:rPr>
          <w:spacing w:val="-3"/>
          <w:sz w:val="22"/>
        </w:rPr>
        <w:t>resolving </w:t>
      </w:r>
      <w:r>
        <w:rPr>
          <w:sz w:val="22"/>
        </w:rPr>
        <w:t>the </w:t>
      </w:r>
      <w:r>
        <w:rPr>
          <w:spacing w:val="-3"/>
          <w:sz w:val="22"/>
        </w:rPr>
        <w:t>dispute, </w:t>
      </w:r>
      <w:r>
        <w:rPr>
          <w:sz w:val="22"/>
        </w:rPr>
        <w:t>the </w:t>
      </w:r>
      <w:r>
        <w:rPr>
          <w:spacing w:val="-3"/>
          <w:sz w:val="22"/>
        </w:rPr>
        <w:t>Claim submittal </w:t>
      </w:r>
      <w:r>
        <w:rPr>
          <w:sz w:val="22"/>
        </w:rPr>
        <w:t>and </w:t>
      </w:r>
      <w:r>
        <w:rPr>
          <w:spacing w:val="-3"/>
          <w:sz w:val="22"/>
        </w:rPr>
        <w:t>decision process </w:t>
      </w:r>
      <w:r>
        <w:rPr>
          <w:sz w:val="22"/>
        </w:rPr>
        <w:t>will </w:t>
      </w:r>
      <w:r>
        <w:rPr>
          <w:spacing w:val="-3"/>
          <w:sz w:val="22"/>
        </w:rPr>
        <w:t>resume </w:t>
      </w:r>
      <w:r>
        <w:rPr>
          <w:sz w:val="22"/>
        </w:rPr>
        <w:t>as of the date of the </w:t>
      </w:r>
      <w:r>
        <w:rPr>
          <w:spacing w:val="-3"/>
          <w:sz w:val="22"/>
        </w:rPr>
        <w:t>conclusion </w:t>
      </w:r>
      <w:r>
        <w:rPr>
          <w:sz w:val="22"/>
        </w:rPr>
        <w:t>of the </w:t>
      </w:r>
      <w:r>
        <w:rPr>
          <w:spacing w:val="-3"/>
          <w:sz w:val="22"/>
        </w:rPr>
        <w:t>mediation, </w:t>
      </w:r>
      <w:r>
        <w:rPr>
          <w:sz w:val="22"/>
        </w:rPr>
        <w:t>as </w:t>
      </w:r>
      <w:r>
        <w:rPr>
          <w:spacing w:val="-3"/>
          <w:sz w:val="22"/>
        </w:rPr>
        <w:t>determined </w:t>
      </w:r>
      <w:r>
        <w:rPr>
          <w:sz w:val="22"/>
        </w:rPr>
        <w:t>by the</w:t>
      </w:r>
      <w:r>
        <w:rPr>
          <w:spacing w:val="52"/>
          <w:sz w:val="22"/>
        </w:rPr>
        <w:t> </w:t>
      </w:r>
      <w:r>
        <w:rPr>
          <w:spacing w:val="-3"/>
          <w:sz w:val="22"/>
        </w:rPr>
        <w:t>mediator.</w:t>
      </w:r>
    </w:p>
    <w:p>
      <w:pPr>
        <w:pStyle w:val="ListParagraph"/>
        <w:numPr>
          <w:ilvl w:val="0"/>
          <w:numId w:val="52"/>
        </w:numPr>
        <w:tabs>
          <w:tab w:pos="1900" w:val="left" w:leader="none"/>
        </w:tabs>
        <w:spacing w:line="240" w:lineRule="auto" w:before="102" w:after="0"/>
        <w:ind w:left="1900" w:right="0" w:hanging="360"/>
        <w:jc w:val="both"/>
        <w:rPr>
          <w:sz w:val="22"/>
        </w:rPr>
      </w:pPr>
      <w:r>
        <w:rPr>
          <w:spacing w:val="-3"/>
          <w:w w:val="105"/>
          <w:sz w:val="22"/>
        </w:rPr>
        <w:t>Owner</w:t>
      </w:r>
      <w:r>
        <w:rPr>
          <w:spacing w:val="-8"/>
          <w:w w:val="105"/>
          <w:sz w:val="22"/>
        </w:rPr>
        <w:t> </w:t>
      </w:r>
      <w:r>
        <w:rPr>
          <w:w w:val="105"/>
          <w:sz w:val="22"/>
        </w:rPr>
        <w:t>and</w:t>
      </w:r>
      <w:r>
        <w:rPr>
          <w:spacing w:val="-9"/>
          <w:w w:val="105"/>
          <w:sz w:val="22"/>
        </w:rPr>
        <w:t> </w:t>
      </w:r>
      <w:r>
        <w:rPr>
          <w:spacing w:val="-3"/>
          <w:w w:val="105"/>
          <w:sz w:val="22"/>
        </w:rPr>
        <w:t>Contractor</w:t>
      </w:r>
      <w:r>
        <w:rPr>
          <w:spacing w:val="-8"/>
          <w:w w:val="105"/>
          <w:sz w:val="22"/>
        </w:rPr>
        <w:t> </w:t>
      </w:r>
      <w:r>
        <w:rPr>
          <w:w w:val="105"/>
          <w:sz w:val="22"/>
        </w:rPr>
        <w:t>shall</w:t>
      </w:r>
      <w:r>
        <w:rPr>
          <w:spacing w:val="-8"/>
          <w:w w:val="105"/>
          <w:sz w:val="22"/>
        </w:rPr>
        <w:t> </w:t>
      </w:r>
      <w:r>
        <w:rPr>
          <w:spacing w:val="-3"/>
          <w:w w:val="105"/>
          <w:sz w:val="22"/>
        </w:rPr>
        <w:t>each</w:t>
      </w:r>
      <w:r>
        <w:rPr>
          <w:spacing w:val="-9"/>
          <w:w w:val="105"/>
          <w:sz w:val="22"/>
        </w:rPr>
        <w:t> </w:t>
      </w:r>
      <w:r>
        <w:rPr>
          <w:w w:val="105"/>
          <w:sz w:val="22"/>
        </w:rPr>
        <w:t>pay</w:t>
      </w:r>
      <w:r>
        <w:rPr>
          <w:spacing w:val="-9"/>
          <w:w w:val="105"/>
          <w:sz w:val="22"/>
        </w:rPr>
        <w:t> </w:t>
      </w:r>
      <w:r>
        <w:rPr>
          <w:spacing w:val="-3"/>
          <w:w w:val="105"/>
          <w:sz w:val="22"/>
        </w:rPr>
        <w:t>one-half</w:t>
      </w:r>
      <w:r>
        <w:rPr>
          <w:spacing w:val="-8"/>
          <w:w w:val="105"/>
          <w:sz w:val="22"/>
        </w:rPr>
        <w:t> </w:t>
      </w:r>
      <w:r>
        <w:rPr>
          <w:w w:val="105"/>
          <w:sz w:val="22"/>
        </w:rPr>
        <w:t>of</w:t>
      </w:r>
      <w:r>
        <w:rPr>
          <w:spacing w:val="-8"/>
          <w:w w:val="105"/>
          <w:sz w:val="22"/>
        </w:rPr>
        <w:t> </w:t>
      </w:r>
      <w:r>
        <w:rPr>
          <w:w w:val="105"/>
          <w:sz w:val="22"/>
        </w:rPr>
        <w:t>the</w:t>
      </w:r>
      <w:r>
        <w:rPr>
          <w:spacing w:val="-9"/>
          <w:w w:val="105"/>
          <w:sz w:val="22"/>
        </w:rPr>
        <w:t> </w:t>
      </w:r>
      <w:r>
        <w:rPr>
          <w:spacing w:val="-3"/>
          <w:w w:val="105"/>
          <w:sz w:val="22"/>
        </w:rPr>
        <w:t>mediator's</w:t>
      </w:r>
      <w:r>
        <w:rPr>
          <w:spacing w:val="-8"/>
          <w:w w:val="105"/>
          <w:sz w:val="22"/>
        </w:rPr>
        <w:t> </w:t>
      </w:r>
      <w:r>
        <w:rPr>
          <w:w w:val="105"/>
          <w:sz w:val="22"/>
        </w:rPr>
        <w:t>fees</w:t>
      </w:r>
      <w:r>
        <w:rPr>
          <w:spacing w:val="-8"/>
          <w:w w:val="105"/>
          <w:sz w:val="22"/>
        </w:rPr>
        <w:t> </w:t>
      </w:r>
      <w:r>
        <w:rPr>
          <w:w w:val="105"/>
          <w:sz w:val="22"/>
        </w:rPr>
        <w:t>and</w:t>
      </w:r>
      <w:r>
        <w:rPr>
          <w:spacing w:val="-9"/>
          <w:w w:val="105"/>
          <w:sz w:val="22"/>
        </w:rPr>
        <w:t> </w:t>
      </w:r>
      <w:r>
        <w:rPr>
          <w:w w:val="105"/>
          <w:sz w:val="22"/>
        </w:rPr>
        <w:t>costs.</w:t>
      </w:r>
    </w:p>
    <w:p>
      <w:pPr>
        <w:pStyle w:val="ListParagraph"/>
        <w:numPr>
          <w:ilvl w:val="2"/>
          <w:numId w:val="51"/>
        </w:numPr>
        <w:tabs>
          <w:tab w:pos="1540" w:val="left" w:leader="none"/>
        </w:tabs>
        <w:spacing w:line="242" w:lineRule="auto" w:before="122" w:after="0"/>
        <w:ind w:left="1540" w:right="836" w:hanging="360"/>
        <w:jc w:val="both"/>
        <w:rPr>
          <w:sz w:val="22"/>
        </w:rPr>
      </w:pPr>
      <w:r>
        <w:rPr>
          <w:i/>
          <w:spacing w:val="-3"/>
          <w:sz w:val="22"/>
        </w:rPr>
        <w:t>Partial Approval</w:t>
      </w:r>
      <w:r>
        <w:rPr>
          <w:spacing w:val="-3"/>
          <w:sz w:val="22"/>
        </w:rPr>
        <w:t>: </w:t>
      </w:r>
      <w:r>
        <w:rPr>
          <w:sz w:val="22"/>
        </w:rPr>
        <w:t>If the party </w:t>
      </w:r>
      <w:r>
        <w:rPr>
          <w:spacing w:val="-3"/>
          <w:sz w:val="22"/>
        </w:rPr>
        <w:t>receiving </w:t>
      </w:r>
      <w:r>
        <w:rPr>
          <w:sz w:val="22"/>
        </w:rPr>
        <w:t>a </w:t>
      </w:r>
      <w:r>
        <w:rPr>
          <w:spacing w:val="-3"/>
          <w:sz w:val="22"/>
        </w:rPr>
        <w:t>Claim approves </w:t>
      </w:r>
      <w:r>
        <w:rPr>
          <w:sz w:val="22"/>
        </w:rPr>
        <w:t>the </w:t>
      </w:r>
      <w:r>
        <w:rPr>
          <w:spacing w:val="-3"/>
          <w:sz w:val="22"/>
        </w:rPr>
        <w:t>Claim </w:t>
      </w:r>
      <w:r>
        <w:rPr>
          <w:sz w:val="22"/>
        </w:rPr>
        <w:t>in part and </w:t>
      </w:r>
      <w:r>
        <w:rPr>
          <w:spacing w:val="-3"/>
          <w:sz w:val="22"/>
        </w:rPr>
        <w:t>denies </w:t>
      </w:r>
      <w:r>
        <w:rPr>
          <w:sz w:val="22"/>
        </w:rPr>
        <w:t>it in part, such </w:t>
      </w:r>
      <w:r>
        <w:rPr>
          <w:spacing w:val="-3"/>
          <w:sz w:val="22"/>
        </w:rPr>
        <w:t>action </w:t>
      </w:r>
      <w:r>
        <w:rPr>
          <w:sz w:val="22"/>
        </w:rPr>
        <w:t>will be final and </w:t>
      </w:r>
      <w:r>
        <w:rPr>
          <w:spacing w:val="-3"/>
          <w:sz w:val="22"/>
        </w:rPr>
        <w:t>binding unless within </w:t>
      </w:r>
      <w:r>
        <w:rPr>
          <w:sz w:val="22"/>
        </w:rPr>
        <w:t>30 </w:t>
      </w:r>
      <w:r>
        <w:rPr>
          <w:spacing w:val="-3"/>
          <w:sz w:val="22"/>
        </w:rPr>
        <w:t>days </w:t>
      </w:r>
      <w:r>
        <w:rPr>
          <w:sz w:val="22"/>
        </w:rPr>
        <w:t>of such </w:t>
      </w:r>
      <w:r>
        <w:rPr>
          <w:spacing w:val="-3"/>
          <w:sz w:val="22"/>
        </w:rPr>
        <w:t>action </w:t>
      </w:r>
      <w:r>
        <w:rPr>
          <w:sz w:val="22"/>
        </w:rPr>
        <w:t>the </w:t>
      </w:r>
      <w:r>
        <w:rPr>
          <w:spacing w:val="-3"/>
          <w:sz w:val="22"/>
        </w:rPr>
        <w:t>other </w:t>
      </w:r>
      <w:r>
        <w:rPr>
          <w:sz w:val="22"/>
        </w:rPr>
        <w:t>party </w:t>
      </w:r>
      <w:r>
        <w:rPr>
          <w:spacing w:val="-3"/>
          <w:sz w:val="22"/>
        </w:rPr>
        <w:t>invokes </w:t>
      </w:r>
      <w:r>
        <w:rPr>
          <w:sz w:val="22"/>
        </w:rPr>
        <w:t>the </w:t>
      </w:r>
      <w:r>
        <w:rPr>
          <w:spacing w:val="-3"/>
          <w:sz w:val="22"/>
        </w:rPr>
        <w:t>procedure </w:t>
      </w:r>
      <w:r>
        <w:rPr>
          <w:sz w:val="22"/>
        </w:rPr>
        <w:t>set forth in </w:t>
      </w:r>
      <w:r>
        <w:rPr>
          <w:spacing w:val="-3"/>
          <w:sz w:val="22"/>
        </w:rPr>
        <w:t>Article </w:t>
      </w:r>
      <w:r>
        <w:rPr>
          <w:sz w:val="22"/>
        </w:rPr>
        <w:t>17 for final </w:t>
      </w:r>
      <w:r>
        <w:rPr>
          <w:spacing w:val="-3"/>
          <w:sz w:val="22"/>
        </w:rPr>
        <w:t>resolution </w:t>
      </w:r>
      <w:r>
        <w:rPr>
          <w:sz w:val="22"/>
        </w:rPr>
        <w:t>of</w:t>
      </w:r>
      <w:r>
        <w:rPr>
          <w:spacing w:val="-2"/>
          <w:sz w:val="22"/>
        </w:rPr>
        <w:t> </w:t>
      </w:r>
      <w:r>
        <w:rPr>
          <w:spacing w:val="-3"/>
          <w:sz w:val="22"/>
        </w:rPr>
        <w:t>disputes.</w:t>
      </w:r>
    </w:p>
    <w:p>
      <w:pPr>
        <w:pStyle w:val="ListParagraph"/>
        <w:numPr>
          <w:ilvl w:val="2"/>
          <w:numId w:val="51"/>
        </w:numPr>
        <w:tabs>
          <w:tab w:pos="1540" w:val="left" w:leader="none"/>
        </w:tabs>
        <w:spacing w:line="240" w:lineRule="auto" w:before="119" w:after="0"/>
        <w:ind w:left="1540" w:right="835" w:hanging="360"/>
        <w:jc w:val="both"/>
        <w:rPr>
          <w:sz w:val="22"/>
        </w:rPr>
      </w:pPr>
      <w:r>
        <w:rPr>
          <w:i/>
          <w:spacing w:val="-3"/>
          <w:sz w:val="22"/>
        </w:rPr>
        <w:t>Denial </w:t>
      </w:r>
      <w:r>
        <w:rPr>
          <w:i/>
          <w:sz w:val="22"/>
        </w:rPr>
        <w:t>of </w:t>
      </w:r>
      <w:r>
        <w:rPr>
          <w:i/>
          <w:spacing w:val="-3"/>
          <w:sz w:val="22"/>
        </w:rPr>
        <w:t>Claim</w:t>
      </w:r>
      <w:r>
        <w:rPr>
          <w:spacing w:val="-3"/>
          <w:sz w:val="22"/>
        </w:rPr>
        <w:t>: </w:t>
      </w:r>
      <w:r>
        <w:rPr>
          <w:sz w:val="22"/>
        </w:rPr>
        <w:t>If efforts to </w:t>
      </w:r>
      <w:r>
        <w:rPr>
          <w:spacing w:val="-3"/>
          <w:sz w:val="22"/>
        </w:rPr>
        <w:t>resolve </w:t>
      </w:r>
      <w:r>
        <w:rPr>
          <w:sz w:val="22"/>
        </w:rPr>
        <w:t>a </w:t>
      </w:r>
      <w:r>
        <w:rPr>
          <w:spacing w:val="-3"/>
          <w:sz w:val="22"/>
        </w:rPr>
        <w:t>Claim </w:t>
      </w:r>
      <w:r>
        <w:rPr>
          <w:sz w:val="22"/>
        </w:rPr>
        <w:t>are not </w:t>
      </w:r>
      <w:r>
        <w:rPr>
          <w:spacing w:val="-3"/>
          <w:sz w:val="22"/>
        </w:rPr>
        <w:t>successful, </w:t>
      </w:r>
      <w:r>
        <w:rPr>
          <w:sz w:val="22"/>
        </w:rPr>
        <w:t>the party </w:t>
      </w:r>
      <w:r>
        <w:rPr>
          <w:spacing w:val="-3"/>
          <w:sz w:val="22"/>
        </w:rPr>
        <w:t>receiving </w:t>
      </w:r>
      <w:r>
        <w:rPr>
          <w:sz w:val="22"/>
        </w:rPr>
        <w:t>the </w:t>
      </w:r>
      <w:r>
        <w:rPr>
          <w:spacing w:val="-3"/>
          <w:sz w:val="22"/>
        </w:rPr>
        <w:t>Claim may deny </w:t>
      </w:r>
      <w:r>
        <w:rPr>
          <w:sz w:val="22"/>
        </w:rPr>
        <w:t>it by </w:t>
      </w:r>
      <w:r>
        <w:rPr>
          <w:spacing w:val="-3"/>
          <w:sz w:val="22"/>
        </w:rPr>
        <w:t>giving written notice </w:t>
      </w:r>
      <w:r>
        <w:rPr>
          <w:sz w:val="22"/>
        </w:rPr>
        <w:t>of </w:t>
      </w:r>
      <w:r>
        <w:rPr>
          <w:spacing w:val="-3"/>
          <w:sz w:val="22"/>
        </w:rPr>
        <w:t>denial </w:t>
      </w:r>
      <w:r>
        <w:rPr>
          <w:sz w:val="22"/>
        </w:rPr>
        <w:t>to the </w:t>
      </w:r>
      <w:r>
        <w:rPr>
          <w:spacing w:val="-3"/>
          <w:sz w:val="22"/>
        </w:rPr>
        <w:t>other party. </w:t>
      </w:r>
      <w:r>
        <w:rPr>
          <w:sz w:val="22"/>
        </w:rPr>
        <w:t>If the </w:t>
      </w:r>
      <w:r>
        <w:rPr>
          <w:spacing w:val="-3"/>
          <w:sz w:val="22"/>
        </w:rPr>
        <w:t>receiving </w:t>
      </w:r>
      <w:r>
        <w:rPr>
          <w:sz w:val="22"/>
        </w:rPr>
        <w:t>party </w:t>
      </w:r>
      <w:r>
        <w:rPr>
          <w:spacing w:val="-3"/>
          <w:sz w:val="22"/>
        </w:rPr>
        <w:t>does </w:t>
      </w:r>
      <w:r>
        <w:rPr>
          <w:sz w:val="22"/>
        </w:rPr>
        <w:t>not take </w:t>
      </w:r>
      <w:r>
        <w:rPr>
          <w:spacing w:val="-3"/>
          <w:sz w:val="22"/>
        </w:rPr>
        <w:t>action </w:t>
      </w:r>
      <w:r>
        <w:rPr>
          <w:sz w:val="22"/>
        </w:rPr>
        <w:t>on the </w:t>
      </w:r>
      <w:r>
        <w:rPr>
          <w:spacing w:val="-3"/>
          <w:sz w:val="22"/>
        </w:rPr>
        <w:t>Claim within </w:t>
      </w:r>
      <w:r>
        <w:rPr>
          <w:sz w:val="22"/>
        </w:rPr>
        <w:t>90 </w:t>
      </w:r>
      <w:r>
        <w:rPr>
          <w:spacing w:val="-3"/>
          <w:sz w:val="22"/>
        </w:rPr>
        <w:t>days, </w:t>
      </w:r>
      <w:r>
        <w:rPr>
          <w:sz w:val="22"/>
        </w:rPr>
        <w:t>then </w:t>
      </w:r>
      <w:r>
        <w:rPr>
          <w:spacing w:val="-3"/>
          <w:sz w:val="22"/>
        </w:rPr>
        <w:t>either Owner </w:t>
      </w:r>
      <w:r>
        <w:rPr>
          <w:sz w:val="22"/>
        </w:rPr>
        <w:t>or </w:t>
      </w:r>
      <w:r>
        <w:rPr>
          <w:spacing w:val="-3"/>
          <w:sz w:val="22"/>
        </w:rPr>
        <w:t>Contractor may </w:t>
      </w:r>
      <w:r>
        <w:rPr>
          <w:sz w:val="22"/>
        </w:rPr>
        <w:t>at any time </w:t>
      </w:r>
      <w:r>
        <w:rPr>
          <w:spacing w:val="-3"/>
          <w:sz w:val="22"/>
        </w:rPr>
        <w:t>thereafter submit </w:t>
      </w:r>
      <w:r>
        <w:rPr>
          <w:sz w:val="22"/>
        </w:rPr>
        <w:t>a letter to the </w:t>
      </w:r>
      <w:r>
        <w:rPr>
          <w:spacing w:val="-3"/>
          <w:sz w:val="22"/>
        </w:rPr>
        <w:t>other </w:t>
      </w:r>
      <w:r>
        <w:rPr>
          <w:sz w:val="22"/>
        </w:rPr>
        <w:t>party </w:t>
      </w:r>
      <w:r>
        <w:rPr>
          <w:spacing w:val="-3"/>
          <w:sz w:val="22"/>
        </w:rPr>
        <w:t>indicating </w:t>
      </w:r>
      <w:r>
        <w:rPr>
          <w:sz w:val="22"/>
        </w:rPr>
        <w:t>that as a result of the </w:t>
      </w:r>
      <w:r>
        <w:rPr>
          <w:spacing w:val="-3"/>
          <w:sz w:val="22"/>
        </w:rPr>
        <w:t>inaction, </w:t>
      </w:r>
      <w:r>
        <w:rPr>
          <w:sz w:val="22"/>
        </w:rPr>
        <w:t>the </w:t>
      </w:r>
      <w:r>
        <w:rPr>
          <w:spacing w:val="-3"/>
          <w:sz w:val="22"/>
        </w:rPr>
        <w:t>Claim </w:t>
      </w:r>
      <w:r>
        <w:rPr>
          <w:sz w:val="22"/>
        </w:rPr>
        <w:t>is </w:t>
      </w:r>
      <w:r>
        <w:rPr>
          <w:spacing w:val="-3"/>
          <w:sz w:val="22"/>
        </w:rPr>
        <w:t>deemed denied, thereby commencing </w:t>
      </w:r>
      <w:r>
        <w:rPr>
          <w:sz w:val="22"/>
        </w:rPr>
        <w:t>the time for </w:t>
      </w:r>
      <w:r>
        <w:rPr>
          <w:spacing w:val="-3"/>
          <w:sz w:val="22"/>
        </w:rPr>
        <w:t>appeal </w:t>
      </w:r>
      <w:r>
        <w:rPr>
          <w:sz w:val="22"/>
        </w:rPr>
        <w:t>of the </w:t>
      </w:r>
      <w:r>
        <w:rPr>
          <w:spacing w:val="-3"/>
          <w:sz w:val="22"/>
        </w:rPr>
        <w:t>denial. </w:t>
      </w:r>
      <w:r>
        <w:rPr>
          <w:sz w:val="22"/>
        </w:rPr>
        <w:t>A </w:t>
      </w:r>
      <w:r>
        <w:rPr>
          <w:spacing w:val="-3"/>
          <w:sz w:val="22"/>
        </w:rPr>
        <w:t>denial </w:t>
      </w:r>
      <w:r>
        <w:rPr>
          <w:sz w:val="22"/>
        </w:rPr>
        <w:t>of the </w:t>
      </w:r>
      <w:r>
        <w:rPr>
          <w:spacing w:val="-3"/>
          <w:sz w:val="22"/>
        </w:rPr>
        <w:t>Claim </w:t>
      </w:r>
      <w:r>
        <w:rPr>
          <w:sz w:val="22"/>
        </w:rPr>
        <w:t>will be final and </w:t>
      </w:r>
      <w:r>
        <w:rPr>
          <w:spacing w:val="-3"/>
          <w:sz w:val="22"/>
        </w:rPr>
        <w:t>binding unless within </w:t>
      </w:r>
      <w:r>
        <w:rPr>
          <w:sz w:val="22"/>
        </w:rPr>
        <w:t>30 </w:t>
      </w:r>
      <w:r>
        <w:rPr>
          <w:spacing w:val="-3"/>
          <w:sz w:val="22"/>
        </w:rPr>
        <w:t>days </w:t>
      </w:r>
      <w:r>
        <w:rPr>
          <w:sz w:val="22"/>
        </w:rPr>
        <w:t>of the </w:t>
      </w:r>
      <w:r>
        <w:rPr>
          <w:spacing w:val="-3"/>
          <w:sz w:val="22"/>
        </w:rPr>
        <w:t>denial </w:t>
      </w:r>
      <w:r>
        <w:rPr>
          <w:sz w:val="22"/>
        </w:rPr>
        <w:t>the </w:t>
      </w:r>
      <w:r>
        <w:rPr>
          <w:spacing w:val="-3"/>
          <w:sz w:val="22"/>
        </w:rPr>
        <w:t>other </w:t>
      </w:r>
      <w:r>
        <w:rPr>
          <w:sz w:val="22"/>
        </w:rPr>
        <w:t>party </w:t>
      </w:r>
      <w:r>
        <w:rPr>
          <w:spacing w:val="-3"/>
          <w:sz w:val="22"/>
        </w:rPr>
        <w:t>invokes </w:t>
      </w:r>
      <w:r>
        <w:rPr>
          <w:sz w:val="22"/>
        </w:rPr>
        <w:t>the </w:t>
      </w:r>
      <w:r>
        <w:rPr>
          <w:spacing w:val="-3"/>
          <w:sz w:val="22"/>
        </w:rPr>
        <w:t>procedure </w:t>
      </w:r>
      <w:r>
        <w:rPr>
          <w:sz w:val="22"/>
        </w:rPr>
        <w:t>set forth in </w:t>
      </w:r>
      <w:r>
        <w:rPr>
          <w:spacing w:val="-3"/>
          <w:sz w:val="22"/>
        </w:rPr>
        <w:t>Article </w:t>
      </w:r>
      <w:r>
        <w:rPr>
          <w:sz w:val="22"/>
        </w:rPr>
        <w:t>17 for the final </w:t>
      </w:r>
      <w:r>
        <w:rPr>
          <w:spacing w:val="-3"/>
          <w:sz w:val="22"/>
        </w:rPr>
        <w:t>resolution </w:t>
      </w:r>
      <w:r>
        <w:rPr>
          <w:sz w:val="22"/>
        </w:rPr>
        <w:t>of</w:t>
      </w:r>
      <w:r>
        <w:rPr>
          <w:spacing w:val="-7"/>
          <w:sz w:val="22"/>
        </w:rPr>
        <w:t> </w:t>
      </w:r>
      <w:r>
        <w:rPr>
          <w:spacing w:val="-3"/>
          <w:sz w:val="22"/>
        </w:rPr>
        <w:t>disputes.</w:t>
      </w:r>
    </w:p>
    <w:p>
      <w:pPr>
        <w:spacing w:after="0" w:line="240" w:lineRule="auto"/>
        <w:jc w:val="both"/>
        <w:rPr>
          <w:sz w:val="22"/>
        </w:rPr>
        <w:sectPr>
          <w:pgSz w:w="12240" w:h="15840"/>
          <w:pgMar w:top="1360" w:bottom="280" w:left="620" w:right="600"/>
        </w:sectPr>
      </w:pPr>
    </w:p>
    <w:p>
      <w:pPr>
        <w:pStyle w:val="ListParagraph"/>
        <w:numPr>
          <w:ilvl w:val="2"/>
          <w:numId w:val="51"/>
        </w:numPr>
        <w:tabs>
          <w:tab w:pos="1540" w:val="left" w:leader="none"/>
        </w:tabs>
        <w:spacing w:line="240" w:lineRule="auto" w:before="84" w:after="0"/>
        <w:ind w:left="1540" w:right="836" w:hanging="360"/>
        <w:jc w:val="both"/>
        <w:rPr>
          <w:sz w:val="22"/>
        </w:rPr>
      </w:pPr>
      <w:r>
        <w:rPr>
          <w:i/>
          <w:spacing w:val="-3"/>
          <w:sz w:val="22"/>
        </w:rPr>
        <w:t>Final </w:t>
      </w:r>
      <w:r>
        <w:rPr>
          <w:i/>
          <w:sz w:val="22"/>
        </w:rPr>
        <w:t>and </w:t>
      </w:r>
      <w:r>
        <w:rPr>
          <w:i/>
          <w:spacing w:val="-3"/>
          <w:sz w:val="22"/>
        </w:rPr>
        <w:t>Binding Results</w:t>
      </w:r>
      <w:r>
        <w:rPr>
          <w:spacing w:val="-3"/>
          <w:sz w:val="22"/>
        </w:rPr>
        <w:t>: </w:t>
      </w:r>
      <w:r>
        <w:rPr>
          <w:sz w:val="22"/>
        </w:rPr>
        <w:t>If the </w:t>
      </w:r>
      <w:r>
        <w:rPr>
          <w:spacing w:val="-3"/>
          <w:sz w:val="22"/>
        </w:rPr>
        <w:t>parties reach </w:t>
      </w:r>
      <w:r>
        <w:rPr>
          <w:sz w:val="22"/>
        </w:rPr>
        <w:t>a </w:t>
      </w:r>
      <w:r>
        <w:rPr>
          <w:spacing w:val="-3"/>
          <w:sz w:val="22"/>
        </w:rPr>
        <w:t>mutual agreement regarding </w:t>
      </w:r>
      <w:r>
        <w:rPr>
          <w:sz w:val="22"/>
        </w:rPr>
        <w:t>a </w:t>
      </w:r>
      <w:r>
        <w:rPr>
          <w:spacing w:val="-3"/>
          <w:sz w:val="22"/>
        </w:rPr>
        <w:t>Claim, whether through approval </w:t>
      </w:r>
      <w:r>
        <w:rPr>
          <w:sz w:val="22"/>
        </w:rPr>
        <w:t>of the </w:t>
      </w:r>
      <w:r>
        <w:rPr>
          <w:spacing w:val="-3"/>
          <w:sz w:val="22"/>
        </w:rPr>
        <w:t>Claim, direct negotiations, mediation, </w:t>
      </w:r>
      <w:r>
        <w:rPr>
          <w:sz w:val="22"/>
        </w:rPr>
        <w:t>or </w:t>
      </w:r>
      <w:r>
        <w:rPr>
          <w:spacing w:val="-3"/>
          <w:sz w:val="22"/>
        </w:rPr>
        <w:t>otherwise; </w:t>
      </w:r>
      <w:r>
        <w:rPr>
          <w:sz w:val="22"/>
        </w:rPr>
        <w:t>or if a </w:t>
      </w:r>
      <w:r>
        <w:rPr>
          <w:spacing w:val="-3"/>
          <w:sz w:val="22"/>
        </w:rPr>
        <w:t>Claim </w:t>
      </w:r>
      <w:r>
        <w:rPr>
          <w:sz w:val="22"/>
        </w:rPr>
        <w:t>is </w:t>
      </w:r>
      <w:r>
        <w:rPr>
          <w:spacing w:val="-3"/>
          <w:sz w:val="22"/>
        </w:rPr>
        <w:t>approved </w:t>
      </w:r>
      <w:r>
        <w:rPr>
          <w:sz w:val="22"/>
        </w:rPr>
        <w:t>in part and </w:t>
      </w:r>
      <w:r>
        <w:rPr>
          <w:spacing w:val="-3"/>
          <w:sz w:val="22"/>
        </w:rPr>
        <w:t>denied </w:t>
      </w:r>
      <w:r>
        <w:rPr>
          <w:sz w:val="22"/>
        </w:rPr>
        <w:t>in part, or </w:t>
      </w:r>
      <w:r>
        <w:rPr>
          <w:spacing w:val="-3"/>
          <w:sz w:val="22"/>
        </w:rPr>
        <w:t>denied </w:t>
      </w:r>
      <w:r>
        <w:rPr>
          <w:sz w:val="22"/>
        </w:rPr>
        <w:t>in full, and such </w:t>
      </w:r>
      <w:r>
        <w:rPr>
          <w:spacing w:val="-3"/>
          <w:sz w:val="22"/>
        </w:rPr>
        <w:t>actions become </w:t>
      </w:r>
      <w:r>
        <w:rPr>
          <w:sz w:val="22"/>
        </w:rPr>
        <w:t>final and </w:t>
      </w:r>
      <w:r>
        <w:rPr>
          <w:spacing w:val="-3"/>
          <w:sz w:val="22"/>
        </w:rPr>
        <w:t>binding; </w:t>
      </w:r>
      <w:r>
        <w:rPr>
          <w:sz w:val="22"/>
        </w:rPr>
        <w:t>then the results of the </w:t>
      </w:r>
      <w:r>
        <w:rPr>
          <w:spacing w:val="-3"/>
          <w:sz w:val="22"/>
        </w:rPr>
        <w:t>agreement </w:t>
      </w:r>
      <w:r>
        <w:rPr>
          <w:sz w:val="22"/>
        </w:rPr>
        <w:t>or </w:t>
      </w:r>
      <w:r>
        <w:rPr>
          <w:spacing w:val="-3"/>
          <w:sz w:val="22"/>
        </w:rPr>
        <w:t>action </w:t>
      </w:r>
      <w:r>
        <w:rPr>
          <w:sz w:val="22"/>
        </w:rPr>
        <w:t>on the </w:t>
      </w:r>
      <w:r>
        <w:rPr>
          <w:spacing w:val="-3"/>
          <w:sz w:val="22"/>
        </w:rPr>
        <w:t>Claim </w:t>
      </w:r>
      <w:r>
        <w:rPr>
          <w:sz w:val="22"/>
        </w:rPr>
        <w:t>will be </w:t>
      </w:r>
      <w:r>
        <w:rPr>
          <w:spacing w:val="-3"/>
          <w:sz w:val="22"/>
        </w:rPr>
        <w:t>incorporated </w:t>
      </w:r>
      <w:r>
        <w:rPr>
          <w:sz w:val="22"/>
        </w:rPr>
        <w:t>in a </w:t>
      </w:r>
      <w:r>
        <w:rPr>
          <w:spacing w:val="-3"/>
          <w:sz w:val="22"/>
        </w:rPr>
        <w:t>Change Order </w:t>
      </w:r>
      <w:r>
        <w:rPr>
          <w:sz w:val="22"/>
        </w:rPr>
        <w:t>or </w:t>
      </w:r>
      <w:r>
        <w:rPr>
          <w:spacing w:val="-3"/>
          <w:sz w:val="22"/>
        </w:rPr>
        <w:t>other written document </w:t>
      </w:r>
      <w:r>
        <w:rPr>
          <w:sz w:val="22"/>
        </w:rPr>
        <w:t>to the </w:t>
      </w:r>
      <w:r>
        <w:rPr>
          <w:spacing w:val="-3"/>
          <w:sz w:val="22"/>
        </w:rPr>
        <w:t>extent </w:t>
      </w:r>
      <w:r>
        <w:rPr>
          <w:sz w:val="22"/>
        </w:rPr>
        <w:t>they </w:t>
      </w:r>
      <w:r>
        <w:rPr>
          <w:spacing w:val="-3"/>
          <w:sz w:val="22"/>
        </w:rPr>
        <w:t>affect </w:t>
      </w:r>
      <w:r>
        <w:rPr>
          <w:sz w:val="22"/>
        </w:rPr>
        <w:t>the </w:t>
      </w:r>
      <w:r>
        <w:rPr>
          <w:spacing w:val="-3"/>
          <w:sz w:val="22"/>
        </w:rPr>
        <w:t>Contract, including </w:t>
      </w:r>
      <w:r>
        <w:rPr>
          <w:sz w:val="22"/>
        </w:rPr>
        <w:t>the </w:t>
      </w:r>
      <w:r>
        <w:rPr>
          <w:spacing w:val="-3"/>
          <w:sz w:val="22"/>
        </w:rPr>
        <w:t>Work, </w:t>
      </w:r>
      <w:r>
        <w:rPr>
          <w:sz w:val="22"/>
        </w:rPr>
        <w:t>the </w:t>
      </w:r>
      <w:r>
        <w:rPr>
          <w:spacing w:val="-3"/>
          <w:sz w:val="22"/>
        </w:rPr>
        <w:t>Contract Times, </w:t>
      </w:r>
      <w:r>
        <w:rPr>
          <w:sz w:val="22"/>
        </w:rPr>
        <w:t>or the </w:t>
      </w:r>
      <w:r>
        <w:rPr>
          <w:spacing w:val="-3"/>
          <w:sz w:val="22"/>
        </w:rPr>
        <w:t>Contract</w:t>
      </w:r>
      <w:r>
        <w:rPr>
          <w:spacing w:val="-5"/>
          <w:sz w:val="22"/>
        </w:rPr>
        <w:t> </w:t>
      </w:r>
      <w:r>
        <w:rPr>
          <w:spacing w:val="-3"/>
          <w:sz w:val="22"/>
        </w:rPr>
        <w:t>Price.</w:t>
      </w:r>
    </w:p>
    <w:p>
      <w:pPr>
        <w:pStyle w:val="BodyText"/>
        <w:spacing w:before="7"/>
        <w:ind w:left="0" w:firstLine="0"/>
        <w:rPr>
          <w:sz w:val="20"/>
        </w:rPr>
      </w:pPr>
    </w:p>
    <w:p>
      <w:pPr>
        <w:spacing w:before="0"/>
        <w:ind w:left="820" w:right="0" w:firstLine="0"/>
        <w:jc w:val="left"/>
        <w:rPr>
          <w:b/>
          <w:sz w:val="18"/>
        </w:rPr>
      </w:pPr>
      <w:r>
        <w:rPr>
          <w:b/>
          <w:sz w:val="22"/>
        </w:rPr>
        <w:t>A</w:t>
      </w:r>
      <w:r>
        <w:rPr>
          <w:b/>
          <w:sz w:val="18"/>
        </w:rPr>
        <w:t>RTICLE </w:t>
      </w:r>
      <w:r>
        <w:rPr>
          <w:b/>
          <w:sz w:val="22"/>
        </w:rPr>
        <w:t>13—C</w:t>
      </w:r>
      <w:r>
        <w:rPr>
          <w:b/>
          <w:sz w:val="18"/>
        </w:rPr>
        <w:t>OST OF THE </w:t>
      </w:r>
      <w:r>
        <w:rPr>
          <w:b/>
          <w:sz w:val="22"/>
        </w:rPr>
        <w:t>W</w:t>
      </w:r>
      <w:r>
        <w:rPr>
          <w:b/>
          <w:sz w:val="18"/>
        </w:rPr>
        <w:t>ORK</w:t>
      </w:r>
      <w:r>
        <w:rPr>
          <w:b/>
          <w:sz w:val="22"/>
        </w:rPr>
        <w:t>; A</w:t>
      </w:r>
      <w:r>
        <w:rPr>
          <w:b/>
          <w:sz w:val="18"/>
        </w:rPr>
        <w:t>LLOWANCES</w:t>
      </w:r>
      <w:r>
        <w:rPr>
          <w:b/>
          <w:sz w:val="22"/>
        </w:rPr>
        <w:t>; U</w:t>
      </w:r>
      <w:r>
        <w:rPr>
          <w:b/>
          <w:sz w:val="18"/>
        </w:rPr>
        <w:t>NIT </w:t>
      </w:r>
      <w:r>
        <w:rPr>
          <w:b/>
          <w:sz w:val="22"/>
        </w:rPr>
        <w:t>P</w:t>
      </w:r>
      <w:r>
        <w:rPr>
          <w:b/>
          <w:sz w:val="18"/>
        </w:rPr>
        <w:t>RICE </w:t>
      </w:r>
      <w:r>
        <w:rPr>
          <w:b/>
          <w:sz w:val="22"/>
        </w:rPr>
        <w:t>W</w:t>
      </w:r>
      <w:r>
        <w:rPr>
          <w:b/>
          <w:sz w:val="18"/>
        </w:rPr>
        <w:t>ORK</w:t>
      </w:r>
    </w:p>
    <w:p>
      <w:pPr>
        <w:pStyle w:val="BodyText"/>
        <w:spacing w:before="1"/>
        <w:ind w:left="0" w:firstLine="0"/>
        <w:rPr>
          <w:b/>
          <w:sz w:val="21"/>
        </w:rPr>
      </w:pPr>
    </w:p>
    <w:p>
      <w:pPr>
        <w:pStyle w:val="ListParagraph"/>
        <w:numPr>
          <w:ilvl w:val="1"/>
          <w:numId w:val="53"/>
        </w:numPr>
        <w:tabs>
          <w:tab w:pos="820" w:val="left" w:leader="none"/>
        </w:tabs>
        <w:spacing w:line="240" w:lineRule="auto" w:before="0" w:after="0"/>
        <w:ind w:left="820" w:right="0" w:hanging="720"/>
        <w:jc w:val="both"/>
        <w:rPr>
          <w:i/>
          <w:sz w:val="22"/>
        </w:rPr>
      </w:pPr>
      <w:r>
        <w:rPr>
          <w:i/>
          <w:spacing w:val="-3"/>
          <w:sz w:val="22"/>
        </w:rPr>
        <w:t>Cost </w:t>
      </w:r>
      <w:r>
        <w:rPr>
          <w:i/>
          <w:sz w:val="22"/>
        </w:rPr>
        <w:t>of the</w:t>
      </w:r>
      <w:r>
        <w:rPr>
          <w:i/>
          <w:spacing w:val="-4"/>
          <w:sz w:val="22"/>
        </w:rPr>
        <w:t> </w:t>
      </w:r>
      <w:r>
        <w:rPr>
          <w:i/>
          <w:spacing w:val="-3"/>
          <w:sz w:val="22"/>
        </w:rPr>
        <w:t>Work</w:t>
      </w:r>
    </w:p>
    <w:p>
      <w:pPr>
        <w:pStyle w:val="ListParagraph"/>
        <w:numPr>
          <w:ilvl w:val="2"/>
          <w:numId w:val="53"/>
        </w:numPr>
        <w:tabs>
          <w:tab w:pos="1540" w:val="left" w:leader="none"/>
        </w:tabs>
        <w:spacing w:line="242" w:lineRule="auto" w:before="122" w:after="0"/>
        <w:ind w:left="1540" w:right="835" w:hanging="360"/>
        <w:jc w:val="both"/>
        <w:rPr>
          <w:sz w:val="22"/>
        </w:rPr>
      </w:pPr>
      <w:r>
        <w:rPr>
          <w:i/>
          <w:spacing w:val="-3"/>
          <w:sz w:val="22"/>
        </w:rPr>
        <w:t>Purposes </w:t>
      </w:r>
      <w:r>
        <w:rPr>
          <w:i/>
          <w:sz w:val="22"/>
        </w:rPr>
        <w:t>for </w:t>
      </w:r>
      <w:r>
        <w:rPr>
          <w:i/>
          <w:spacing w:val="-3"/>
          <w:sz w:val="22"/>
        </w:rPr>
        <w:t>Determination </w:t>
      </w:r>
      <w:r>
        <w:rPr>
          <w:i/>
          <w:sz w:val="22"/>
        </w:rPr>
        <w:t>of </w:t>
      </w:r>
      <w:r>
        <w:rPr>
          <w:i/>
          <w:spacing w:val="-3"/>
          <w:sz w:val="22"/>
        </w:rPr>
        <w:t>Cost </w:t>
      </w:r>
      <w:r>
        <w:rPr>
          <w:i/>
          <w:sz w:val="22"/>
        </w:rPr>
        <w:t>of the </w:t>
      </w:r>
      <w:r>
        <w:rPr>
          <w:i/>
          <w:spacing w:val="-3"/>
          <w:sz w:val="22"/>
        </w:rPr>
        <w:t>Work</w:t>
      </w:r>
      <w:r>
        <w:rPr>
          <w:spacing w:val="-3"/>
          <w:sz w:val="22"/>
        </w:rPr>
        <w:t>: The </w:t>
      </w:r>
      <w:r>
        <w:rPr>
          <w:sz w:val="22"/>
        </w:rPr>
        <w:t>term </w:t>
      </w:r>
      <w:r>
        <w:rPr>
          <w:spacing w:val="-3"/>
          <w:sz w:val="22"/>
        </w:rPr>
        <w:t>Cost </w:t>
      </w:r>
      <w:r>
        <w:rPr>
          <w:sz w:val="22"/>
        </w:rPr>
        <w:t>of the </w:t>
      </w:r>
      <w:r>
        <w:rPr>
          <w:spacing w:val="-3"/>
          <w:sz w:val="22"/>
        </w:rPr>
        <w:t>Work means </w:t>
      </w:r>
      <w:r>
        <w:rPr>
          <w:sz w:val="22"/>
        </w:rPr>
        <w:t>the sum of all costs </w:t>
      </w:r>
      <w:r>
        <w:rPr>
          <w:spacing w:val="-3"/>
          <w:sz w:val="22"/>
        </w:rPr>
        <w:t>necessary </w:t>
      </w:r>
      <w:r>
        <w:rPr>
          <w:sz w:val="22"/>
        </w:rPr>
        <w:t>for the </w:t>
      </w:r>
      <w:r>
        <w:rPr>
          <w:spacing w:val="-3"/>
          <w:sz w:val="22"/>
        </w:rPr>
        <w:t>proper performance </w:t>
      </w:r>
      <w:r>
        <w:rPr>
          <w:sz w:val="22"/>
        </w:rPr>
        <w:t>of the </w:t>
      </w:r>
      <w:r>
        <w:rPr>
          <w:spacing w:val="-3"/>
          <w:sz w:val="22"/>
        </w:rPr>
        <w:t>Work </w:t>
      </w:r>
      <w:r>
        <w:rPr>
          <w:sz w:val="22"/>
        </w:rPr>
        <w:t>at </w:t>
      </w:r>
      <w:r>
        <w:rPr>
          <w:spacing w:val="-2"/>
          <w:sz w:val="22"/>
        </w:rPr>
        <w:t>issue, </w:t>
      </w:r>
      <w:r>
        <w:rPr>
          <w:sz w:val="22"/>
        </w:rPr>
        <w:t>as </w:t>
      </w:r>
      <w:r>
        <w:rPr>
          <w:spacing w:val="-3"/>
          <w:sz w:val="22"/>
        </w:rPr>
        <w:t>further defined below. The provisions </w:t>
      </w:r>
      <w:r>
        <w:rPr>
          <w:sz w:val="22"/>
        </w:rPr>
        <w:t>of this </w:t>
      </w:r>
      <w:r>
        <w:rPr>
          <w:spacing w:val="-3"/>
          <w:sz w:val="22"/>
        </w:rPr>
        <w:t>Paragraph 13.01 </w:t>
      </w:r>
      <w:r>
        <w:rPr>
          <w:sz w:val="22"/>
        </w:rPr>
        <w:t>are used for </w:t>
      </w:r>
      <w:r>
        <w:rPr>
          <w:spacing w:val="-2"/>
          <w:sz w:val="22"/>
        </w:rPr>
        <w:t>two </w:t>
      </w:r>
      <w:r>
        <w:rPr>
          <w:spacing w:val="-3"/>
          <w:sz w:val="22"/>
        </w:rPr>
        <w:t>distinct</w:t>
      </w:r>
      <w:r>
        <w:rPr>
          <w:spacing w:val="7"/>
          <w:sz w:val="22"/>
        </w:rPr>
        <w:t> </w:t>
      </w:r>
      <w:r>
        <w:rPr>
          <w:spacing w:val="-3"/>
          <w:sz w:val="22"/>
        </w:rPr>
        <w:t>purposes:</w:t>
      </w:r>
    </w:p>
    <w:p>
      <w:pPr>
        <w:pStyle w:val="ListParagraph"/>
        <w:numPr>
          <w:ilvl w:val="3"/>
          <w:numId w:val="53"/>
        </w:numPr>
        <w:tabs>
          <w:tab w:pos="1900" w:val="left" w:leader="none"/>
        </w:tabs>
        <w:spacing w:line="242" w:lineRule="auto" w:before="103" w:after="0"/>
        <w:ind w:left="1900" w:right="836" w:hanging="360"/>
        <w:jc w:val="both"/>
        <w:rPr>
          <w:sz w:val="22"/>
        </w:rPr>
      </w:pPr>
      <w:r>
        <w:rPr>
          <w:sz w:val="22"/>
        </w:rPr>
        <w:t>To </w:t>
      </w:r>
      <w:r>
        <w:rPr>
          <w:spacing w:val="-3"/>
          <w:sz w:val="22"/>
        </w:rPr>
        <w:t>determine Cost </w:t>
      </w:r>
      <w:r>
        <w:rPr>
          <w:sz w:val="22"/>
        </w:rPr>
        <w:t>of the </w:t>
      </w:r>
      <w:r>
        <w:rPr>
          <w:spacing w:val="-3"/>
          <w:sz w:val="22"/>
        </w:rPr>
        <w:t>Work when Cost </w:t>
      </w:r>
      <w:r>
        <w:rPr>
          <w:sz w:val="22"/>
        </w:rPr>
        <w:t>of the </w:t>
      </w:r>
      <w:r>
        <w:rPr>
          <w:spacing w:val="-3"/>
          <w:sz w:val="22"/>
        </w:rPr>
        <w:t>Work </w:t>
      </w:r>
      <w:r>
        <w:rPr>
          <w:sz w:val="22"/>
        </w:rPr>
        <w:t>is a </w:t>
      </w:r>
      <w:r>
        <w:rPr>
          <w:spacing w:val="-3"/>
          <w:sz w:val="22"/>
        </w:rPr>
        <w:t>component </w:t>
      </w:r>
      <w:r>
        <w:rPr>
          <w:sz w:val="22"/>
        </w:rPr>
        <w:t>of the </w:t>
      </w:r>
      <w:r>
        <w:rPr>
          <w:spacing w:val="-3"/>
          <w:sz w:val="22"/>
        </w:rPr>
        <w:t>Contract Price, under cost-plus-fee, time-and-materials, </w:t>
      </w:r>
      <w:r>
        <w:rPr>
          <w:sz w:val="22"/>
        </w:rPr>
        <w:t>or </w:t>
      </w:r>
      <w:r>
        <w:rPr>
          <w:spacing w:val="-3"/>
          <w:sz w:val="22"/>
        </w:rPr>
        <w:t>other cost-based terms;</w:t>
      </w:r>
      <w:r>
        <w:rPr>
          <w:spacing w:val="23"/>
          <w:sz w:val="22"/>
        </w:rPr>
        <w:t> </w:t>
      </w:r>
      <w:r>
        <w:rPr>
          <w:sz w:val="22"/>
        </w:rPr>
        <w:t>or</w:t>
      </w:r>
    </w:p>
    <w:p>
      <w:pPr>
        <w:pStyle w:val="ListParagraph"/>
        <w:numPr>
          <w:ilvl w:val="3"/>
          <w:numId w:val="53"/>
        </w:numPr>
        <w:tabs>
          <w:tab w:pos="1900" w:val="left" w:leader="none"/>
        </w:tabs>
        <w:spacing w:line="242" w:lineRule="auto" w:before="119" w:after="0"/>
        <w:ind w:left="1900" w:right="835" w:hanging="360"/>
        <w:jc w:val="both"/>
        <w:rPr>
          <w:sz w:val="22"/>
        </w:rPr>
      </w:pPr>
      <w:r>
        <w:rPr>
          <w:spacing w:val="-3"/>
          <w:sz w:val="22"/>
        </w:rPr>
        <w:t>When needed </w:t>
      </w:r>
      <w:r>
        <w:rPr>
          <w:sz w:val="22"/>
        </w:rPr>
        <w:t>to </w:t>
      </w:r>
      <w:r>
        <w:rPr>
          <w:spacing w:val="-3"/>
          <w:sz w:val="22"/>
        </w:rPr>
        <w:t>determine </w:t>
      </w:r>
      <w:r>
        <w:rPr>
          <w:sz w:val="22"/>
        </w:rPr>
        <w:t>the </w:t>
      </w:r>
      <w:r>
        <w:rPr>
          <w:spacing w:val="-3"/>
          <w:sz w:val="22"/>
        </w:rPr>
        <w:t>value </w:t>
      </w:r>
      <w:r>
        <w:rPr>
          <w:sz w:val="22"/>
        </w:rPr>
        <w:t>of a </w:t>
      </w:r>
      <w:r>
        <w:rPr>
          <w:spacing w:val="-3"/>
          <w:sz w:val="22"/>
        </w:rPr>
        <w:t>Change Order, Change Proposal, Claim, </w:t>
      </w:r>
      <w:r>
        <w:rPr>
          <w:sz w:val="22"/>
        </w:rPr>
        <w:t>set-off, or </w:t>
      </w:r>
      <w:r>
        <w:rPr>
          <w:spacing w:val="-3"/>
          <w:sz w:val="22"/>
        </w:rPr>
        <w:t>other adjustment </w:t>
      </w:r>
      <w:r>
        <w:rPr>
          <w:sz w:val="22"/>
        </w:rPr>
        <w:t>in </w:t>
      </w:r>
      <w:r>
        <w:rPr>
          <w:spacing w:val="-3"/>
          <w:sz w:val="22"/>
        </w:rPr>
        <w:t>Contract Price. When </w:t>
      </w:r>
      <w:r>
        <w:rPr>
          <w:sz w:val="22"/>
        </w:rPr>
        <w:t>the </w:t>
      </w:r>
      <w:r>
        <w:rPr>
          <w:spacing w:val="-3"/>
          <w:sz w:val="22"/>
        </w:rPr>
        <w:t>value </w:t>
      </w:r>
      <w:r>
        <w:rPr>
          <w:sz w:val="22"/>
        </w:rPr>
        <w:t>of any such </w:t>
      </w:r>
      <w:r>
        <w:rPr>
          <w:spacing w:val="-3"/>
          <w:sz w:val="22"/>
        </w:rPr>
        <w:t>adjustment </w:t>
      </w:r>
      <w:r>
        <w:rPr>
          <w:sz w:val="22"/>
        </w:rPr>
        <w:t>is </w:t>
      </w:r>
      <w:r>
        <w:rPr>
          <w:spacing w:val="-3"/>
          <w:sz w:val="22"/>
        </w:rPr>
        <w:t>determined </w:t>
      </w:r>
      <w:r>
        <w:rPr>
          <w:sz w:val="22"/>
        </w:rPr>
        <w:t>on  the basis of </w:t>
      </w:r>
      <w:r>
        <w:rPr>
          <w:spacing w:val="-3"/>
          <w:sz w:val="22"/>
        </w:rPr>
        <w:t>Cost </w:t>
      </w:r>
      <w:r>
        <w:rPr>
          <w:sz w:val="22"/>
        </w:rPr>
        <w:t>of the </w:t>
      </w:r>
      <w:r>
        <w:rPr>
          <w:spacing w:val="-3"/>
          <w:sz w:val="22"/>
        </w:rPr>
        <w:t>Work, Contractor </w:t>
      </w:r>
      <w:r>
        <w:rPr>
          <w:sz w:val="22"/>
        </w:rPr>
        <w:t>is </w:t>
      </w:r>
      <w:r>
        <w:rPr>
          <w:spacing w:val="-3"/>
          <w:sz w:val="22"/>
        </w:rPr>
        <w:t>entitled </w:t>
      </w:r>
      <w:r>
        <w:rPr>
          <w:sz w:val="22"/>
        </w:rPr>
        <w:t>only to those </w:t>
      </w:r>
      <w:r>
        <w:rPr>
          <w:spacing w:val="-3"/>
          <w:sz w:val="22"/>
        </w:rPr>
        <w:t>additional </w:t>
      </w:r>
      <w:r>
        <w:rPr>
          <w:sz w:val="22"/>
        </w:rPr>
        <w:t>or </w:t>
      </w:r>
      <w:r>
        <w:rPr>
          <w:spacing w:val="-3"/>
          <w:sz w:val="22"/>
        </w:rPr>
        <w:t>incremental </w:t>
      </w:r>
      <w:r>
        <w:rPr>
          <w:sz w:val="22"/>
        </w:rPr>
        <w:t>costs </w:t>
      </w:r>
      <w:r>
        <w:rPr>
          <w:spacing w:val="-3"/>
          <w:sz w:val="22"/>
        </w:rPr>
        <w:t>required because </w:t>
      </w:r>
      <w:r>
        <w:rPr>
          <w:sz w:val="22"/>
        </w:rPr>
        <w:t>of the </w:t>
      </w:r>
      <w:r>
        <w:rPr>
          <w:spacing w:val="-3"/>
          <w:sz w:val="22"/>
        </w:rPr>
        <w:t>change </w:t>
      </w:r>
      <w:r>
        <w:rPr>
          <w:sz w:val="22"/>
        </w:rPr>
        <w:t>in the </w:t>
      </w:r>
      <w:r>
        <w:rPr>
          <w:spacing w:val="-3"/>
          <w:sz w:val="22"/>
        </w:rPr>
        <w:t>Work </w:t>
      </w:r>
      <w:r>
        <w:rPr>
          <w:sz w:val="22"/>
        </w:rPr>
        <w:t>or </w:t>
      </w:r>
      <w:r>
        <w:rPr>
          <w:spacing w:val="-3"/>
          <w:sz w:val="22"/>
        </w:rPr>
        <w:t>because </w:t>
      </w:r>
      <w:r>
        <w:rPr>
          <w:sz w:val="22"/>
        </w:rPr>
        <w:t>of the </w:t>
      </w:r>
      <w:r>
        <w:rPr>
          <w:spacing w:val="-3"/>
          <w:sz w:val="22"/>
        </w:rPr>
        <w:t>event giving </w:t>
      </w:r>
      <w:r>
        <w:rPr>
          <w:sz w:val="22"/>
        </w:rPr>
        <w:t>rise to the </w:t>
      </w:r>
      <w:r>
        <w:rPr>
          <w:spacing w:val="-3"/>
          <w:sz w:val="22"/>
        </w:rPr>
        <w:t>adjustment.</w:t>
      </w:r>
    </w:p>
    <w:p>
      <w:pPr>
        <w:pStyle w:val="ListParagraph"/>
        <w:numPr>
          <w:ilvl w:val="2"/>
          <w:numId w:val="53"/>
        </w:numPr>
        <w:tabs>
          <w:tab w:pos="1540" w:val="left" w:leader="none"/>
        </w:tabs>
        <w:spacing w:line="242" w:lineRule="auto" w:before="103" w:after="0"/>
        <w:ind w:left="1540" w:right="835" w:hanging="360"/>
        <w:jc w:val="both"/>
        <w:rPr>
          <w:sz w:val="22"/>
        </w:rPr>
      </w:pPr>
      <w:r>
        <w:rPr>
          <w:i/>
          <w:spacing w:val="-3"/>
          <w:sz w:val="22"/>
        </w:rPr>
        <w:t>Costs Included</w:t>
      </w:r>
      <w:r>
        <w:rPr>
          <w:spacing w:val="-3"/>
          <w:sz w:val="22"/>
        </w:rPr>
        <w:t>: Except </w:t>
      </w:r>
      <w:r>
        <w:rPr>
          <w:sz w:val="22"/>
        </w:rPr>
        <w:t>as </w:t>
      </w:r>
      <w:r>
        <w:rPr>
          <w:spacing w:val="-3"/>
          <w:sz w:val="22"/>
        </w:rPr>
        <w:t>otherwise may </w:t>
      </w:r>
      <w:r>
        <w:rPr>
          <w:sz w:val="22"/>
        </w:rPr>
        <w:t>be </w:t>
      </w:r>
      <w:r>
        <w:rPr>
          <w:spacing w:val="-3"/>
          <w:sz w:val="22"/>
        </w:rPr>
        <w:t>agreed </w:t>
      </w:r>
      <w:r>
        <w:rPr>
          <w:sz w:val="22"/>
        </w:rPr>
        <w:t>to in </w:t>
      </w:r>
      <w:r>
        <w:rPr>
          <w:spacing w:val="-3"/>
          <w:sz w:val="22"/>
        </w:rPr>
        <w:t>writing </w:t>
      </w:r>
      <w:r>
        <w:rPr>
          <w:sz w:val="22"/>
        </w:rPr>
        <w:t>by </w:t>
      </w:r>
      <w:r>
        <w:rPr>
          <w:spacing w:val="-3"/>
          <w:sz w:val="22"/>
        </w:rPr>
        <w:t>Owner, </w:t>
      </w:r>
      <w:r>
        <w:rPr>
          <w:sz w:val="22"/>
        </w:rPr>
        <w:t>costs </w:t>
      </w:r>
      <w:r>
        <w:rPr>
          <w:spacing w:val="-3"/>
          <w:sz w:val="22"/>
        </w:rPr>
        <w:t>included </w:t>
      </w:r>
      <w:r>
        <w:rPr>
          <w:sz w:val="22"/>
        </w:rPr>
        <w:t>in the </w:t>
      </w:r>
      <w:r>
        <w:rPr>
          <w:spacing w:val="-3"/>
          <w:sz w:val="22"/>
        </w:rPr>
        <w:t>Cost </w:t>
      </w:r>
      <w:r>
        <w:rPr>
          <w:sz w:val="22"/>
        </w:rPr>
        <w:t>of the </w:t>
      </w:r>
      <w:r>
        <w:rPr>
          <w:spacing w:val="-3"/>
          <w:sz w:val="22"/>
        </w:rPr>
        <w:t>Work </w:t>
      </w:r>
      <w:r>
        <w:rPr>
          <w:sz w:val="22"/>
        </w:rPr>
        <w:t>will be in </w:t>
      </w:r>
      <w:r>
        <w:rPr>
          <w:spacing w:val="-3"/>
          <w:sz w:val="22"/>
        </w:rPr>
        <w:t>amounts </w:t>
      </w:r>
      <w:r>
        <w:rPr>
          <w:sz w:val="22"/>
        </w:rPr>
        <w:t>no </w:t>
      </w:r>
      <w:r>
        <w:rPr>
          <w:spacing w:val="-3"/>
          <w:sz w:val="22"/>
        </w:rPr>
        <w:t>higher </w:t>
      </w:r>
      <w:r>
        <w:rPr>
          <w:sz w:val="22"/>
        </w:rPr>
        <w:t>than those </w:t>
      </w:r>
      <w:r>
        <w:rPr>
          <w:spacing w:val="-3"/>
          <w:sz w:val="22"/>
        </w:rPr>
        <w:t>commonly incurred </w:t>
      </w:r>
      <w:r>
        <w:rPr>
          <w:sz w:val="22"/>
        </w:rPr>
        <w:t>in the </w:t>
      </w:r>
      <w:r>
        <w:rPr>
          <w:spacing w:val="-3"/>
          <w:sz w:val="22"/>
        </w:rPr>
        <w:t>locality </w:t>
      </w:r>
      <w:r>
        <w:rPr>
          <w:sz w:val="22"/>
        </w:rPr>
        <w:t>of the </w:t>
      </w:r>
      <w:r>
        <w:rPr>
          <w:spacing w:val="-3"/>
          <w:sz w:val="22"/>
        </w:rPr>
        <w:t>Project, </w:t>
      </w:r>
      <w:r>
        <w:rPr>
          <w:sz w:val="22"/>
        </w:rPr>
        <w:t>will not </w:t>
      </w:r>
      <w:r>
        <w:rPr>
          <w:spacing w:val="-3"/>
          <w:sz w:val="22"/>
        </w:rPr>
        <w:t>include </w:t>
      </w:r>
      <w:r>
        <w:rPr>
          <w:sz w:val="22"/>
        </w:rPr>
        <w:t>any of the costs </w:t>
      </w:r>
      <w:r>
        <w:rPr>
          <w:spacing w:val="-3"/>
          <w:sz w:val="22"/>
        </w:rPr>
        <w:t>itemized </w:t>
      </w:r>
      <w:r>
        <w:rPr>
          <w:sz w:val="22"/>
        </w:rPr>
        <w:t>in </w:t>
      </w:r>
      <w:r>
        <w:rPr>
          <w:spacing w:val="-3"/>
          <w:sz w:val="22"/>
        </w:rPr>
        <w:t>Paragraph 13.01.C, </w:t>
      </w:r>
      <w:r>
        <w:rPr>
          <w:sz w:val="22"/>
        </w:rPr>
        <w:t>and will </w:t>
      </w:r>
      <w:r>
        <w:rPr>
          <w:spacing w:val="-3"/>
          <w:sz w:val="22"/>
        </w:rPr>
        <w:t>include </w:t>
      </w:r>
      <w:r>
        <w:rPr>
          <w:sz w:val="22"/>
        </w:rPr>
        <w:t>only the </w:t>
      </w:r>
      <w:r>
        <w:rPr>
          <w:spacing w:val="-3"/>
          <w:sz w:val="22"/>
        </w:rPr>
        <w:t>following items:</w:t>
      </w:r>
    </w:p>
    <w:p>
      <w:pPr>
        <w:pStyle w:val="ListParagraph"/>
        <w:numPr>
          <w:ilvl w:val="3"/>
          <w:numId w:val="53"/>
        </w:numPr>
        <w:tabs>
          <w:tab w:pos="1900" w:val="left" w:leader="none"/>
        </w:tabs>
        <w:spacing w:line="240" w:lineRule="auto" w:before="118" w:after="0"/>
        <w:ind w:left="1900" w:right="835" w:hanging="360"/>
        <w:jc w:val="both"/>
        <w:rPr>
          <w:sz w:val="22"/>
        </w:rPr>
      </w:pPr>
      <w:r>
        <w:rPr>
          <w:spacing w:val="-3"/>
          <w:sz w:val="22"/>
        </w:rPr>
        <w:t>Payroll </w:t>
      </w:r>
      <w:r>
        <w:rPr>
          <w:sz w:val="22"/>
        </w:rPr>
        <w:t>costs for </w:t>
      </w:r>
      <w:r>
        <w:rPr>
          <w:spacing w:val="-3"/>
          <w:sz w:val="22"/>
        </w:rPr>
        <w:t>employees </w:t>
      </w:r>
      <w:r>
        <w:rPr>
          <w:sz w:val="22"/>
        </w:rPr>
        <w:t>in the </w:t>
      </w:r>
      <w:r>
        <w:rPr>
          <w:spacing w:val="-3"/>
          <w:sz w:val="22"/>
        </w:rPr>
        <w:t>direct employ </w:t>
      </w:r>
      <w:r>
        <w:rPr>
          <w:sz w:val="22"/>
        </w:rPr>
        <w:t>of </w:t>
      </w:r>
      <w:r>
        <w:rPr>
          <w:spacing w:val="-3"/>
          <w:sz w:val="22"/>
        </w:rPr>
        <w:t>Contractor </w:t>
      </w:r>
      <w:r>
        <w:rPr>
          <w:sz w:val="22"/>
        </w:rPr>
        <w:t>in the </w:t>
      </w:r>
      <w:r>
        <w:rPr>
          <w:spacing w:val="-3"/>
          <w:sz w:val="22"/>
        </w:rPr>
        <w:t>performance </w:t>
      </w:r>
      <w:r>
        <w:rPr>
          <w:sz w:val="22"/>
        </w:rPr>
        <w:t>of the </w:t>
      </w:r>
      <w:r>
        <w:rPr>
          <w:spacing w:val="-3"/>
          <w:sz w:val="22"/>
        </w:rPr>
        <w:t>Work under schedules </w:t>
      </w:r>
      <w:r>
        <w:rPr>
          <w:sz w:val="22"/>
        </w:rPr>
        <w:t>of job </w:t>
      </w:r>
      <w:r>
        <w:rPr>
          <w:spacing w:val="-3"/>
          <w:sz w:val="22"/>
        </w:rPr>
        <w:t>classifications agreed upon </w:t>
      </w:r>
      <w:r>
        <w:rPr>
          <w:sz w:val="22"/>
        </w:rPr>
        <w:t>by </w:t>
      </w:r>
      <w:r>
        <w:rPr>
          <w:spacing w:val="-3"/>
          <w:sz w:val="22"/>
        </w:rPr>
        <w:t>Owner </w:t>
      </w:r>
      <w:r>
        <w:rPr>
          <w:sz w:val="22"/>
        </w:rPr>
        <w:t>and </w:t>
      </w:r>
      <w:r>
        <w:rPr>
          <w:spacing w:val="-3"/>
          <w:sz w:val="22"/>
        </w:rPr>
        <w:t>Contractor </w:t>
      </w:r>
      <w:r>
        <w:rPr>
          <w:sz w:val="22"/>
        </w:rPr>
        <w:t>in </w:t>
      </w:r>
      <w:r>
        <w:rPr>
          <w:spacing w:val="-3"/>
          <w:sz w:val="22"/>
        </w:rPr>
        <w:t>advance </w:t>
      </w:r>
      <w:r>
        <w:rPr>
          <w:sz w:val="22"/>
        </w:rPr>
        <w:t>of the </w:t>
      </w:r>
      <w:r>
        <w:rPr>
          <w:spacing w:val="-3"/>
          <w:sz w:val="22"/>
        </w:rPr>
        <w:t>subject Work. Such employees include, without limitation, superintendents, foremen, </w:t>
      </w:r>
      <w:r>
        <w:rPr>
          <w:sz w:val="22"/>
        </w:rPr>
        <w:t>safety </w:t>
      </w:r>
      <w:r>
        <w:rPr>
          <w:spacing w:val="-3"/>
          <w:sz w:val="22"/>
        </w:rPr>
        <w:t>managers, </w:t>
      </w:r>
      <w:r>
        <w:rPr>
          <w:sz w:val="22"/>
        </w:rPr>
        <w:t>safety </w:t>
      </w:r>
      <w:r>
        <w:rPr>
          <w:spacing w:val="-3"/>
          <w:sz w:val="22"/>
        </w:rPr>
        <w:t>representatives, </w:t>
      </w:r>
      <w:r>
        <w:rPr>
          <w:sz w:val="22"/>
        </w:rPr>
        <w:t>and </w:t>
      </w:r>
      <w:r>
        <w:rPr>
          <w:spacing w:val="-3"/>
          <w:sz w:val="22"/>
        </w:rPr>
        <w:t>other personnel employed </w:t>
      </w:r>
      <w:r>
        <w:rPr>
          <w:sz w:val="22"/>
        </w:rPr>
        <w:t>full time on the </w:t>
      </w:r>
      <w:r>
        <w:rPr>
          <w:spacing w:val="-3"/>
          <w:sz w:val="22"/>
        </w:rPr>
        <w:t>Work. Payroll </w:t>
      </w:r>
      <w:r>
        <w:rPr>
          <w:sz w:val="22"/>
        </w:rPr>
        <w:t>costs for </w:t>
      </w:r>
      <w:r>
        <w:rPr>
          <w:spacing w:val="-3"/>
          <w:sz w:val="22"/>
        </w:rPr>
        <w:t>employees </w:t>
      </w:r>
      <w:r>
        <w:rPr>
          <w:sz w:val="22"/>
        </w:rPr>
        <w:t>not </w:t>
      </w:r>
      <w:r>
        <w:rPr>
          <w:spacing w:val="-3"/>
          <w:sz w:val="22"/>
        </w:rPr>
        <w:t>employed </w:t>
      </w:r>
      <w:r>
        <w:rPr>
          <w:sz w:val="22"/>
        </w:rPr>
        <w:t>full time on the </w:t>
      </w:r>
      <w:r>
        <w:rPr>
          <w:spacing w:val="-3"/>
          <w:sz w:val="22"/>
        </w:rPr>
        <w:t>Work </w:t>
      </w:r>
      <w:r>
        <w:rPr>
          <w:sz w:val="22"/>
        </w:rPr>
        <w:t>will be </w:t>
      </w:r>
      <w:r>
        <w:rPr>
          <w:spacing w:val="-3"/>
          <w:sz w:val="22"/>
        </w:rPr>
        <w:t>apportioned </w:t>
      </w:r>
      <w:r>
        <w:rPr>
          <w:sz w:val="22"/>
        </w:rPr>
        <w:t>on the basis of their time </w:t>
      </w:r>
      <w:r>
        <w:rPr>
          <w:spacing w:val="-3"/>
          <w:sz w:val="22"/>
        </w:rPr>
        <w:t>spent </w:t>
      </w:r>
      <w:r>
        <w:rPr>
          <w:sz w:val="22"/>
        </w:rPr>
        <w:t>on the </w:t>
      </w:r>
      <w:r>
        <w:rPr>
          <w:spacing w:val="-3"/>
          <w:sz w:val="22"/>
        </w:rPr>
        <w:t>Work. Payroll </w:t>
      </w:r>
      <w:r>
        <w:rPr>
          <w:sz w:val="22"/>
        </w:rPr>
        <w:t>costs </w:t>
      </w:r>
      <w:r>
        <w:rPr>
          <w:spacing w:val="-3"/>
          <w:sz w:val="22"/>
        </w:rPr>
        <w:t>include, </w:t>
      </w:r>
      <w:r>
        <w:rPr>
          <w:sz w:val="22"/>
        </w:rPr>
        <w:t>but are not </w:t>
      </w:r>
      <w:r>
        <w:rPr>
          <w:spacing w:val="-3"/>
          <w:sz w:val="22"/>
        </w:rPr>
        <w:t>limited </w:t>
      </w:r>
      <w:r>
        <w:rPr>
          <w:sz w:val="22"/>
        </w:rPr>
        <w:t>to, </w:t>
      </w:r>
      <w:r>
        <w:rPr>
          <w:spacing w:val="-3"/>
          <w:sz w:val="22"/>
        </w:rPr>
        <w:t>salaries </w:t>
      </w:r>
      <w:r>
        <w:rPr>
          <w:sz w:val="22"/>
        </w:rPr>
        <w:t>and </w:t>
      </w:r>
      <w:r>
        <w:rPr>
          <w:spacing w:val="-3"/>
          <w:sz w:val="22"/>
        </w:rPr>
        <w:t>wages </w:t>
      </w:r>
      <w:r>
        <w:rPr>
          <w:sz w:val="22"/>
        </w:rPr>
        <w:t>plus the cost of </w:t>
      </w:r>
      <w:r>
        <w:rPr>
          <w:spacing w:val="-2"/>
          <w:sz w:val="22"/>
        </w:rPr>
        <w:t>fringe </w:t>
      </w:r>
      <w:r>
        <w:rPr>
          <w:spacing w:val="-3"/>
          <w:sz w:val="22"/>
        </w:rPr>
        <w:t>benefits, which include social security contributions, unemployment, excise, </w:t>
      </w:r>
      <w:r>
        <w:rPr>
          <w:sz w:val="22"/>
        </w:rPr>
        <w:t>and </w:t>
      </w:r>
      <w:r>
        <w:rPr>
          <w:spacing w:val="-3"/>
          <w:sz w:val="22"/>
        </w:rPr>
        <w:t>payroll taxes, workers' compensation, health </w:t>
      </w:r>
      <w:r>
        <w:rPr>
          <w:sz w:val="22"/>
        </w:rPr>
        <w:t>and </w:t>
      </w:r>
      <w:r>
        <w:rPr>
          <w:spacing w:val="-3"/>
          <w:sz w:val="22"/>
        </w:rPr>
        <w:t>retirement  benefits,  </w:t>
      </w:r>
      <w:r>
        <w:rPr>
          <w:sz w:val="22"/>
        </w:rPr>
        <w:t>sick </w:t>
      </w:r>
      <w:r>
        <w:rPr>
          <w:spacing w:val="-3"/>
          <w:sz w:val="22"/>
        </w:rPr>
        <w:t>leave, </w:t>
      </w:r>
      <w:r>
        <w:rPr>
          <w:sz w:val="22"/>
        </w:rPr>
        <w:t>and </w:t>
      </w:r>
      <w:r>
        <w:rPr>
          <w:spacing w:val="-3"/>
          <w:sz w:val="22"/>
        </w:rPr>
        <w:t>vacation </w:t>
      </w:r>
      <w:r>
        <w:rPr>
          <w:sz w:val="22"/>
        </w:rPr>
        <w:t>and </w:t>
      </w:r>
      <w:r>
        <w:rPr>
          <w:spacing w:val="-3"/>
          <w:sz w:val="22"/>
        </w:rPr>
        <w:t>holiday </w:t>
      </w:r>
      <w:r>
        <w:rPr>
          <w:sz w:val="22"/>
        </w:rPr>
        <w:t>pay </w:t>
      </w:r>
      <w:r>
        <w:rPr>
          <w:spacing w:val="-3"/>
          <w:sz w:val="22"/>
        </w:rPr>
        <w:t>applicable thereto. The expenses </w:t>
      </w:r>
      <w:r>
        <w:rPr>
          <w:sz w:val="22"/>
        </w:rPr>
        <w:t>of </w:t>
      </w:r>
      <w:r>
        <w:rPr>
          <w:spacing w:val="-3"/>
          <w:sz w:val="22"/>
        </w:rPr>
        <w:t>performing Work outside </w:t>
      </w:r>
      <w:r>
        <w:rPr>
          <w:sz w:val="22"/>
        </w:rPr>
        <w:t>of </w:t>
      </w:r>
      <w:r>
        <w:rPr>
          <w:spacing w:val="-3"/>
          <w:sz w:val="22"/>
        </w:rPr>
        <w:t>regular working hours, </w:t>
      </w:r>
      <w:r>
        <w:rPr>
          <w:sz w:val="22"/>
        </w:rPr>
        <w:t>on </w:t>
      </w:r>
      <w:r>
        <w:rPr>
          <w:spacing w:val="-3"/>
          <w:sz w:val="22"/>
        </w:rPr>
        <w:t>Saturday, Sunday, </w:t>
      </w:r>
      <w:r>
        <w:rPr>
          <w:sz w:val="22"/>
        </w:rPr>
        <w:t>or </w:t>
      </w:r>
      <w:r>
        <w:rPr>
          <w:spacing w:val="-3"/>
          <w:sz w:val="22"/>
        </w:rPr>
        <w:t>legal holidays, </w:t>
      </w:r>
      <w:r>
        <w:rPr>
          <w:sz w:val="22"/>
        </w:rPr>
        <w:t>will be </w:t>
      </w:r>
      <w:r>
        <w:rPr>
          <w:spacing w:val="-3"/>
          <w:sz w:val="22"/>
        </w:rPr>
        <w:t>included </w:t>
      </w:r>
      <w:r>
        <w:rPr>
          <w:sz w:val="22"/>
        </w:rPr>
        <w:t>in the </w:t>
      </w:r>
      <w:r>
        <w:rPr>
          <w:spacing w:val="-3"/>
          <w:sz w:val="22"/>
        </w:rPr>
        <w:t>above </w:t>
      </w:r>
      <w:r>
        <w:rPr>
          <w:sz w:val="22"/>
        </w:rPr>
        <w:t>to the </w:t>
      </w:r>
      <w:r>
        <w:rPr>
          <w:spacing w:val="-3"/>
          <w:sz w:val="22"/>
        </w:rPr>
        <w:t>extent authorized </w:t>
      </w:r>
      <w:r>
        <w:rPr>
          <w:sz w:val="22"/>
        </w:rPr>
        <w:t>by</w:t>
      </w:r>
      <w:r>
        <w:rPr>
          <w:spacing w:val="-3"/>
          <w:sz w:val="22"/>
        </w:rPr>
        <w:t> Owner.</w:t>
      </w:r>
    </w:p>
    <w:p>
      <w:pPr>
        <w:pStyle w:val="ListParagraph"/>
        <w:numPr>
          <w:ilvl w:val="3"/>
          <w:numId w:val="53"/>
        </w:numPr>
        <w:tabs>
          <w:tab w:pos="1900" w:val="left" w:leader="none"/>
        </w:tabs>
        <w:spacing w:line="242" w:lineRule="auto" w:before="112" w:after="0"/>
        <w:ind w:left="1900" w:right="835" w:hanging="360"/>
        <w:jc w:val="both"/>
        <w:rPr>
          <w:sz w:val="22"/>
        </w:rPr>
      </w:pPr>
      <w:r>
        <w:rPr>
          <w:spacing w:val="-3"/>
          <w:sz w:val="22"/>
        </w:rPr>
        <w:t>Cost </w:t>
      </w:r>
      <w:r>
        <w:rPr>
          <w:sz w:val="22"/>
        </w:rPr>
        <w:t>of all </w:t>
      </w:r>
      <w:r>
        <w:rPr>
          <w:spacing w:val="-3"/>
          <w:sz w:val="22"/>
        </w:rPr>
        <w:t>materials </w:t>
      </w:r>
      <w:r>
        <w:rPr>
          <w:sz w:val="22"/>
        </w:rPr>
        <w:t>and </w:t>
      </w:r>
      <w:r>
        <w:rPr>
          <w:spacing w:val="-3"/>
          <w:sz w:val="22"/>
        </w:rPr>
        <w:t>equipment furnished </w:t>
      </w:r>
      <w:r>
        <w:rPr>
          <w:sz w:val="22"/>
        </w:rPr>
        <w:t>and </w:t>
      </w:r>
      <w:r>
        <w:rPr>
          <w:spacing w:val="-3"/>
          <w:sz w:val="22"/>
        </w:rPr>
        <w:t>incorporated </w:t>
      </w:r>
      <w:r>
        <w:rPr>
          <w:sz w:val="22"/>
        </w:rPr>
        <w:t>in the </w:t>
      </w:r>
      <w:r>
        <w:rPr>
          <w:spacing w:val="-3"/>
          <w:sz w:val="22"/>
        </w:rPr>
        <w:t>Work, including </w:t>
      </w:r>
      <w:r>
        <w:rPr>
          <w:sz w:val="22"/>
        </w:rPr>
        <w:t>costs of </w:t>
      </w:r>
      <w:r>
        <w:rPr>
          <w:spacing w:val="-3"/>
          <w:sz w:val="22"/>
        </w:rPr>
        <w:t>transportation </w:t>
      </w:r>
      <w:r>
        <w:rPr>
          <w:sz w:val="22"/>
        </w:rPr>
        <w:t>and </w:t>
      </w:r>
      <w:r>
        <w:rPr>
          <w:spacing w:val="-3"/>
          <w:sz w:val="22"/>
        </w:rPr>
        <w:t>storage thereof, </w:t>
      </w:r>
      <w:r>
        <w:rPr>
          <w:sz w:val="22"/>
        </w:rPr>
        <w:t>and </w:t>
      </w:r>
      <w:r>
        <w:rPr>
          <w:spacing w:val="-3"/>
          <w:sz w:val="22"/>
        </w:rPr>
        <w:t>Suppliers' </w:t>
      </w:r>
      <w:r>
        <w:rPr>
          <w:sz w:val="22"/>
        </w:rPr>
        <w:t>field </w:t>
      </w:r>
      <w:r>
        <w:rPr>
          <w:spacing w:val="-3"/>
          <w:sz w:val="22"/>
        </w:rPr>
        <w:t>services required </w:t>
      </w:r>
      <w:r>
        <w:rPr>
          <w:sz w:val="22"/>
        </w:rPr>
        <w:t>in  </w:t>
      </w:r>
      <w:r>
        <w:rPr>
          <w:spacing w:val="-3"/>
          <w:sz w:val="22"/>
        </w:rPr>
        <w:t>connection therewith. </w:t>
      </w:r>
      <w:r>
        <w:rPr>
          <w:spacing w:val="-2"/>
          <w:sz w:val="22"/>
        </w:rPr>
        <w:t>All </w:t>
      </w:r>
      <w:r>
        <w:rPr>
          <w:sz w:val="22"/>
        </w:rPr>
        <w:t>cash </w:t>
      </w:r>
      <w:r>
        <w:rPr>
          <w:spacing w:val="-3"/>
          <w:sz w:val="22"/>
        </w:rPr>
        <w:t>discounts accrue </w:t>
      </w:r>
      <w:r>
        <w:rPr>
          <w:sz w:val="22"/>
        </w:rPr>
        <w:t>to </w:t>
      </w:r>
      <w:r>
        <w:rPr>
          <w:spacing w:val="-3"/>
          <w:sz w:val="22"/>
        </w:rPr>
        <w:t>Contractor unless Owner deposits funds </w:t>
      </w:r>
      <w:r>
        <w:rPr>
          <w:sz w:val="22"/>
        </w:rPr>
        <w:t>with </w:t>
      </w:r>
      <w:r>
        <w:rPr>
          <w:spacing w:val="-3"/>
          <w:sz w:val="22"/>
        </w:rPr>
        <w:t>Contractor </w:t>
      </w:r>
      <w:r>
        <w:rPr>
          <w:sz w:val="22"/>
        </w:rPr>
        <w:t>with </w:t>
      </w:r>
      <w:r>
        <w:rPr>
          <w:spacing w:val="-3"/>
          <w:sz w:val="22"/>
        </w:rPr>
        <w:t>which </w:t>
      </w:r>
      <w:r>
        <w:rPr>
          <w:sz w:val="22"/>
        </w:rPr>
        <w:t>to </w:t>
      </w:r>
      <w:r>
        <w:rPr>
          <w:spacing w:val="-3"/>
          <w:sz w:val="22"/>
        </w:rPr>
        <w:t>make payments, </w:t>
      </w:r>
      <w:r>
        <w:rPr>
          <w:sz w:val="22"/>
        </w:rPr>
        <w:t>in </w:t>
      </w:r>
      <w:r>
        <w:rPr>
          <w:spacing w:val="-3"/>
          <w:sz w:val="22"/>
        </w:rPr>
        <w:t>which </w:t>
      </w:r>
      <w:r>
        <w:rPr>
          <w:sz w:val="22"/>
        </w:rPr>
        <w:t>case the cash </w:t>
      </w:r>
      <w:r>
        <w:rPr>
          <w:spacing w:val="-3"/>
          <w:sz w:val="22"/>
        </w:rPr>
        <w:t>discounts </w:t>
      </w:r>
      <w:r>
        <w:rPr>
          <w:sz w:val="22"/>
        </w:rPr>
        <w:t>will </w:t>
      </w:r>
      <w:r>
        <w:rPr>
          <w:spacing w:val="-3"/>
          <w:sz w:val="22"/>
        </w:rPr>
        <w:t>accrue </w:t>
      </w:r>
      <w:r>
        <w:rPr>
          <w:sz w:val="22"/>
        </w:rPr>
        <w:t>to </w:t>
      </w:r>
      <w:r>
        <w:rPr>
          <w:spacing w:val="-3"/>
          <w:sz w:val="22"/>
        </w:rPr>
        <w:t>Owner. </w:t>
      </w:r>
      <w:r>
        <w:rPr>
          <w:spacing w:val="-2"/>
          <w:sz w:val="22"/>
        </w:rPr>
        <w:t>All </w:t>
      </w:r>
      <w:r>
        <w:rPr>
          <w:sz w:val="22"/>
        </w:rPr>
        <w:t>trade </w:t>
      </w:r>
      <w:r>
        <w:rPr>
          <w:spacing w:val="-3"/>
          <w:sz w:val="22"/>
        </w:rPr>
        <w:t>discounts, rebates, </w:t>
      </w:r>
      <w:r>
        <w:rPr>
          <w:sz w:val="22"/>
        </w:rPr>
        <w:t>and </w:t>
      </w:r>
      <w:r>
        <w:rPr>
          <w:spacing w:val="-3"/>
          <w:sz w:val="22"/>
        </w:rPr>
        <w:t>refunds </w:t>
      </w:r>
      <w:r>
        <w:rPr>
          <w:sz w:val="22"/>
        </w:rPr>
        <w:t>and </w:t>
      </w:r>
      <w:r>
        <w:rPr>
          <w:spacing w:val="-3"/>
          <w:sz w:val="22"/>
        </w:rPr>
        <w:t>returns </w:t>
      </w:r>
      <w:r>
        <w:rPr>
          <w:sz w:val="22"/>
        </w:rPr>
        <w:t>from sale of </w:t>
      </w:r>
      <w:r>
        <w:rPr>
          <w:spacing w:val="-3"/>
          <w:sz w:val="22"/>
        </w:rPr>
        <w:t>surplus materials </w:t>
      </w:r>
      <w:r>
        <w:rPr>
          <w:sz w:val="22"/>
        </w:rPr>
        <w:t>and </w:t>
      </w:r>
      <w:r>
        <w:rPr>
          <w:spacing w:val="-3"/>
          <w:sz w:val="22"/>
        </w:rPr>
        <w:t>equipment </w:t>
      </w:r>
      <w:r>
        <w:rPr>
          <w:sz w:val="22"/>
        </w:rPr>
        <w:t>will </w:t>
      </w:r>
      <w:r>
        <w:rPr>
          <w:spacing w:val="-3"/>
          <w:sz w:val="22"/>
        </w:rPr>
        <w:t>accrue </w:t>
      </w:r>
      <w:r>
        <w:rPr>
          <w:sz w:val="22"/>
        </w:rPr>
        <w:t>to </w:t>
      </w:r>
      <w:r>
        <w:rPr>
          <w:spacing w:val="-3"/>
          <w:sz w:val="22"/>
        </w:rPr>
        <w:t>Owner, </w:t>
      </w:r>
      <w:r>
        <w:rPr>
          <w:sz w:val="22"/>
        </w:rPr>
        <w:t>and </w:t>
      </w:r>
      <w:r>
        <w:rPr>
          <w:spacing w:val="-3"/>
          <w:sz w:val="22"/>
        </w:rPr>
        <w:t>Contractor </w:t>
      </w:r>
      <w:r>
        <w:rPr>
          <w:sz w:val="22"/>
        </w:rPr>
        <w:t>shall </w:t>
      </w:r>
      <w:r>
        <w:rPr>
          <w:spacing w:val="-3"/>
          <w:sz w:val="22"/>
        </w:rPr>
        <w:t>make provisions </w:t>
      </w:r>
      <w:r>
        <w:rPr>
          <w:sz w:val="22"/>
        </w:rPr>
        <w:t>so that they </w:t>
      </w:r>
      <w:r>
        <w:rPr>
          <w:spacing w:val="-3"/>
          <w:sz w:val="22"/>
        </w:rPr>
        <w:t>may </w:t>
      </w:r>
      <w:r>
        <w:rPr>
          <w:sz w:val="22"/>
        </w:rPr>
        <w:t>be</w:t>
      </w:r>
      <w:r>
        <w:rPr>
          <w:spacing w:val="47"/>
          <w:sz w:val="22"/>
        </w:rPr>
        <w:t> </w:t>
      </w:r>
      <w:r>
        <w:rPr>
          <w:spacing w:val="-3"/>
          <w:sz w:val="22"/>
        </w:rPr>
        <w:t>obtained.</w:t>
      </w:r>
    </w:p>
    <w:p>
      <w:pPr>
        <w:pStyle w:val="ListParagraph"/>
        <w:numPr>
          <w:ilvl w:val="3"/>
          <w:numId w:val="53"/>
        </w:numPr>
        <w:tabs>
          <w:tab w:pos="1900" w:val="left" w:leader="none"/>
        </w:tabs>
        <w:spacing w:line="240" w:lineRule="auto" w:before="117" w:after="0"/>
        <w:ind w:left="1900" w:right="835" w:hanging="360"/>
        <w:jc w:val="both"/>
        <w:rPr>
          <w:sz w:val="22"/>
        </w:rPr>
      </w:pPr>
      <w:r>
        <w:rPr>
          <w:spacing w:val="-3"/>
          <w:sz w:val="22"/>
        </w:rPr>
        <w:t>Payments made </w:t>
      </w:r>
      <w:r>
        <w:rPr>
          <w:sz w:val="22"/>
        </w:rPr>
        <w:t>by </w:t>
      </w:r>
      <w:r>
        <w:rPr>
          <w:spacing w:val="-3"/>
          <w:sz w:val="22"/>
        </w:rPr>
        <w:t>Contractor </w:t>
      </w:r>
      <w:r>
        <w:rPr>
          <w:sz w:val="22"/>
        </w:rPr>
        <w:t>to </w:t>
      </w:r>
      <w:r>
        <w:rPr>
          <w:spacing w:val="-3"/>
          <w:sz w:val="22"/>
        </w:rPr>
        <w:t>Subcontractors </w:t>
      </w:r>
      <w:r>
        <w:rPr>
          <w:sz w:val="22"/>
        </w:rPr>
        <w:t>for </w:t>
      </w:r>
      <w:r>
        <w:rPr>
          <w:spacing w:val="-3"/>
          <w:sz w:val="22"/>
        </w:rPr>
        <w:t>Work performed </w:t>
      </w:r>
      <w:r>
        <w:rPr>
          <w:sz w:val="22"/>
        </w:rPr>
        <w:t>by </w:t>
      </w:r>
      <w:r>
        <w:rPr>
          <w:spacing w:val="-3"/>
          <w:sz w:val="22"/>
        </w:rPr>
        <w:t>Subcontractors. </w:t>
      </w:r>
      <w:r>
        <w:rPr>
          <w:sz w:val="22"/>
        </w:rPr>
        <w:t>If </w:t>
      </w:r>
      <w:r>
        <w:rPr>
          <w:spacing w:val="-3"/>
          <w:sz w:val="22"/>
        </w:rPr>
        <w:t>required </w:t>
      </w:r>
      <w:r>
        <w:rPr>
          <w:sz w:val="22"/>
        </w:rPr>
        <w:t>by </w:t>
      </w:r>
      <w:r>
        <w:rPr>
          <w:spacing w:val="-3"/>
          <w:sz w:val="22"/>
        </w:rPr>
        <w:t>Owner, Contractor </w:t>
      </w:r>
      <w:r>
        <w:rPr>
          <w:sz w:val="22"/>
        </w:rPr>
        <w:t>shall </w:t>
      </w:r>
      <w:r>
        <w:rPr>
          <w:spacing w:val="-3"/>
          <w:sz w:val="22"/>
        </w:rPr>
        <w:t>obtain competitive </w:t>
      </w:r>
      <w:r>
        <w:rPr>
          <w:sz w:val="22"/>
        </w:rPr>
        <w:t>bids from </w:t>
      </w:r>
      <w:r>
        <w:rPr>
          <w:spacing w:val="-3"/>
          <w:sz w:val="22"/>
        </w:rPr>
        <w:t>subcontractors acceptable </w:t>
      </w:r>
      <w:r>
        <w:rPr>
          <w:sz w:val="22"/>
        </w:rPr>
        <w:t>to </w:t>
      </w:r>
      <w:r>
        <w:rPr>
          <w:spacing w:val="-3"/>
          <w:sz w:val="22"/>
        </w:rPr>
        <w:t>Owner </w:t>
      </w:r>
      <w:r>
        <w:rPr>
          <w:sz w:val="22"/>
        </w:rPr>
        <w:t>and </w:t>
      </w:r>
      <w:r>
        <w:rPr>
          <w:spacing w:val="-3"/>
          <w:sz w:val="22"/>
        </w:rPr>
        <w:t>Contractor </w:t>
      </w:r>
      <w:r>
        <w:rPr>
          <w:sz w:val="22"/>
        </w:rPr>
        <w:t>and shall </w:t>
      </w:r>
      <w:r>
        <w:rPr>
          <w:spacing w:val="-3"/>
          <w:sz w:val="22"/>
        </w:rPr>
        <w:t>deliver </w:t>
      </w:r>
      <w:r>
        <w:rPr>
          <w:sz w:val="22"/>
        </w:rPr>
        <w:t>such bids to </w:t>
      </w:r>
      <w:r>
        <w:rPr>
          <w:spacing w:val="-3"/>
          <w:sz w:val="22"/>
        </w:rPr>
        <w:t>Owner, which </w:t>
      </w:r>
      <w:r>
        <w:rPr>
          <w:sz w:val="22"/>
        </w:rPr>
        <w:t>will then </w:t>
      </w:r>
      <w:r>
        <w:rPr>
          <w:spacing w:val="-3"/>
          <w:sz w:val="22"/>
        </w:rPr>
        <w:t>determine, </w:t>
      </w:r>
      <w:r>
        <w:rPr>
          <w:sz w:val="22"/>
        </w:rPr>
        <w:t>with the </w:t>
      </w:r>
      <w:r>
        <w:rPr>
          <w:spacing w:val="-3"/>
          <w:sz w:val="22"/>
        </w:rPr>
        <w:t>advice </w:t>
      </w:r>
      <w:r>
        <w:rPr>
          <w:sz w:val="22"/>
        </w:rPr>
        <w:t>of </w:t>
      </w:r>
      <w:r>
        <w:rPr>
          <w:spacing w:val="-3"/>
          <w:sz w:val="22"/>
        </w:rPr>
        <w:t>Engineer, which </w:t>
      </w:r>
      <w:r>
        <w:rPr>
          <w:sz w:val="22"/>
        </w:rPr>
        <w:t>bids, if </w:t>
      </w:r>
      <w:r>
        <w:rPr>
          <w:spacing w:val="-3"/>
          <w:sz w:val="22"/>
        </w:rPr>
        <w:t>any, </w:t>
      </w:r>
      <w:r>
        <w:rPr>
          <w:sz w:val="22"/>
        </w:rPr>
        <w:t>will be </w:t>
      </w:r>
      <w:r>
        <w:rPr>
          <w:spacing w:val="-3"/>
          <w:sz w:val="22"/>
        </w:rPr>
        <w:t>acceptable. </w:t>
      </w:r>
      <w:r>
        <w:rPr>
          <w:sz w:val="22"/>
        </w:rPr>
        <w:t>If any </w:t>
      </w:r>
      <w:r>
        <w:rPr>
          <w:spacing w:val="-3"/>
          <w:sz w:val="22"/>
        </w:rPr>
        <w:t>subcontract provides </w:t>
      </w:r>
      <w:r>
        <w:rPr>
          <w:sz w:val="22"/>
        </w:rPr>
        <w:t>that the </w:t>
      </w:r>
      <w:r>
        <w:rPr>
          <w:spacing w:val="-3"/>
          <w:sz w:val="22"/>
        </w:rPr>
        <w:t>Subcontractor </w:t>
      </w:r>
      <w:r>
        <w:rPr>
          <w:sz w:val="22"/>
        </w:rPr>
        <w:t>is to be paid on the basis of </w:t>
      </w:r>
      <w:r>
        <w:rPr>
          <w:spacing w:val="-3"/>
          <w:sz w:val="22"/>
        </w:rPr>
        <w:t>Cost </w:t>
      </w:r>
      <w:r>
        <w:rPr>
          <w:sz w:val="22"/>
        </w:rPr>
        <w:t>of the </w:t>
      </w:r>
      <w:r>
        <w:rPr>
          <w:spacing w:val="-3"/>
          <w:sz w:val="22"/>
        </w:rPr>
        <w:t>Work </w:t>
      </w:r>
      <w:r>
        <w:rPr>
          <w:sz w:val="22"/>
        </w:rPr>
        <w:t>plus a fee, the </w:t>
      </w:r>
      <w:r>
        <w:rPr>
          <w:spacing w:val="-3"/>
          <w:sz w:val="22"/>
        </w:rPr>
        <w:t>Subcontractor's Cost </w:t>
      </w:r>
      <w:r>
        <w:rPr>
          <w:sz w:val="22"/>
        </w:rPr>
        <w:t>of the </w:t>
      </w:r>
      <w:r>
        <w:rPr>
          <w:spacing w:val="-3"/>
          <w:sz w:val="22"/>
        </w:rPr>
        <w:t>Work </w:t>
      </w:r>
      <w:r>
        <w:rPr>
          <w:sz w:val="22"/>
        </w:rPr>
        <w:t>and fee will be </w:t>
      </w:r>
      <w:r>
        <w:rPr>
          <w:spacing w:val="-3"/>
          <w:sz w:val="22"/>
        </w:rPr>
        <w:t>determined </w:t>
      </w:r>
      <w:r>
        <w:rPr>
          <w:sz w:val="22"/>
        </w:rPr>
        <w:t>in the </w:t>
      </w:r>
      <w:r>
        <w:rPr>
          <w:spacing w:val="-3"/>
          <w:sz w:val="22"/>
        </w:rPr>
        <w:t>same manner </w:t>
      </w:r>
      <w:r>
        <w:rPr>
          <w:sz w:val="22"/>
        </w:rPr>
        <w:t>as </w:t>
      </w:r>
      <w:r>
        <w:rPr>
          <w:spacing w:val="-3"/>
          <w:sz w:val="22"/>
        </w:rPr>
        <w:t>Contractor's Cost </w:t>
      </w:r>
      <w:r>
        <w:rPr>
          <w:sz w:val="22"/>
        </w:rPr>
        <w:t>of the </w:t>
      </w:r>
      <w:r>
        <w:rPr>
          <w:spacing w:val="-3"/>
          <w:sz w:val="22"/>
        </w:rPr>
        <w:t>Work </w:t>
      </w:r>
      <w:r>
        <w:rPr>
          <w:sz w:val="22"/>
        </w:rPr>
        <w:t>and fee as </w:t>
      </w:r>
      <w:r>
        <w:rPr>
          <w:spacing w:val="-3"/>
          <w:sz w:val="22"/>
        </w:rPr>
        <w:t>provided </w:t>
      </w:r>
      <w:r>
        <w:rPr>
          <w:sz w:val="22"/>
        </w:rPr>
        <w:t>in this </w:t>
      </w:r>
      <w:r>
        <w:rPr>
          <w:spacing w:val="-3"/>
          <w:sz w:val="22"/>
        </w:rPr>
        <w:t>Paragraph</w:t>
      </w:r>
      <w:r>
        <w:rPr>
          <w:spacing w:val="-8"/>
          <w:sz w:val="22"/>
        </w:rPr>
        <w:t> </w:t>
      </w:r>
      <w:r>
        <w:rPr>
          <w:spacing w:val="-3"/>
          <w:sz w:val="22"/>
        </w:rPr>
        <w:t>13.01.</w:t>
      </w:r>
    </w:p>
    <w:p>
      <w:pPr>
        <w:spacing w:after="0" w:line="240" w:lineRule="auto"/>
        <w:jc w:val="both"/>
        <w:rPr>
          <w:sz w:val="22"/>
        </w:rPr>
        <w:sectPr>
          <w:pgSz w:w="12240" w:h="15840"/>
          <w:pgMar w:top="1360" w:bottom="280" w:left="620" w:right="600"/>
        </w:sectPr>
      </w:pPr>
    </w:p>
    <w:p>
      <w:pPr>
        <w:pStyle w:val="ListParagraph"/>
        <w:numPr>
          <w:ilvl w:val="3"/>
          <w:numId w:val="53"/>
        </w:numPr>
        <w:tabs>
          <w:tab w:pos="1900" w:val="left" w:leader="none"/>
        </w:tabs>
        <w:spacing w:line="242" w:lineRule="auto" w:before="84" w:after="0"/>
        <w:ind w:left="1900" w:right="835" w:hanging="360"/>
        <w:jc w:val="both"/>
        <w:rPr>
          <w:sz w:val="22"/>
        </w:rPr>
      </w:pPr>
      <w:r>
        <w:rPr>
          <w:spacing w:val="-3"/>
          <w:sz w:val="22"/>
        </w:rPr>
        <w:t>Costs </w:t>
      </w:r>
      <w:r>
        <w:rPr>
          <w:sz w:val="22"/>
        </w:rPr>
        <w:t>of </w:t>
      </w:r>
      <w:r>
        <w:rPr>
          <w:spacing w:val="-3"/>
          <w:sz w:val="22"/>
        </w:rPr>
        <w:t>special consultants (including </w:t>
      </w:r>
      <w:r>
        <w:rPr>
          <w:sz w:val="22"/>
        </w:rPr>
        <w:t>but not </w:t>
      </w:r>
      <w:r>
        <w:rPr>
          <w:spacing w:val="-3"/>
          <w:sz w:val="22"/>
        </w:rPr>
        <w:t>limited </w:t>
      </w:r>
      <w:r>
        <w:rPr>
          <w:sz w:val="22"/>
        </w:rPr>
        <w:t>to </w:t>
      </w:r>
      <w:r>
        <w:rPr>
          <w:spacing w:val="-3"/>
          <w:sz w:val="22"/>
        </w:rPr>
        <w:t>engineers, architects, </w:t>
      </w:r>
      <w:r>
        <w:rPr>
          <w:sz w:val="22"/>
        </w:rPr>
        <w:t>testing </w:t>
      </w:r>
      <w:r>
        <w:rPr>
          <w:spacing w:val="-3"/>
          <w:sz w:val="22"/>
        </w:rPr>
        <w:t>laboratories, surveyors, attorneys, </w:t>
      </w:r>
      <w:r>
        <w:rPr>
          <w:sz w:val="22"/>
        </w:rPr>
        <w:t>and </w:t>
      </w:r>
      <w:r>
        <w:rPr>
          <w:spacing w:val="-3"/>
          <w:sz w:val="22"/>
        </w:rPr>
        <w:t>accountants) employed </w:t>
      </w:r>
      <w:r>
        <w:rPr>
          <w:sz w:val="22"/>
        </w:rPr>
        <w:t>or </w:t>
      </w:r>
      <w:r>
        <w:rPr>
          <w:spacing w:val="-3"/>
          <w:sz w:val="22"/>
        </w:rPr>
        <w:t>retained </w:t>
      </w:r>
      <w:r>
        <w:rPr>
          <w:sz w:val="22"/>
        </w:rPr>
        <w:t>for </w:t>
      </w:r>
      <w:r>
        <w:rPr>
          <w:spacing w:val="-3"/>
          <w:sz w:val="22"/>
        </w:rPr>
        <w:t>services specifically related </w:t>
      </w:r>
      <w:r>
        <w:rPr>
          <w:sz w:val="22"/>
        </w:rPr>
        <w:t>to the</w:t>
      </w:r>
      <w:r>
        <w:rPr>
          <w:spacing w:val="-4"/>
          <w:sz w:val="22"/>
        </w:rPr>
        <w:t> </w:t>
      </w:r>
      <w:r>
        <w:rPr>
          <w:spacing w:val="-3"/>
          <w:sz w:val="22"/>
        </w:rPr>
        <w:t>Work.</w:t>
      </w:r>
    </w:p>
    <w:p>
      <w:pPr>
        <w:pStyle w:val="ListParagraph"/>
        <w:numPr>
          <w:ilvl w:val="3"/>
          <w:numId w:val="53"/>
        </w:numPr>
        <w:tabs>
          <w:tab w:pos="1900" w:val="left" w:leader="none"/>
        </w:tabs>
        <w:spacing w:line="240" w:lineRule="auto" w:before="119" w:after="0"/>
        <w:ind w:left="1900" w:right="0" w:hanging="360"/>
        <w:jc w:val="both"/>
        <w:rPr>
          <w:sz w:val="22"/>
        </w:rPr>
      </w:pPr>
      <w:r>
        <w:rPr>
          <w:spacing w:val="-3"/>
          <w:sz w:val="22"/>
        </w:rPr>
        <w:t>Other </w:t>
      </w:r>
      <w:r>
        <w:rPr>
          <w:sz w:val="22"/>
        </w:rPr>
        <w:t>costs </w:t>
      </w:r>
      <w:r>
        <w:rPr>
          <w:spacing w:val="-3"/>
          <w:sz w:val="22"/>
        </w:rPr>
        <w:t>consisting </w:t>
      </w:r>
      <w:r>
        <w:rPr>
          <w:sz w:val="22"/>
        </w:rPr>
        <w:t>of the</w:t>
      </w:r>
      <w:r>
        <w:rPr>
          <w:spacing w:val="-3"/>
          <w:sz w:val="22"/>
        </w:rPr>
        <w:t> following:</w:t>
      </w:r>
    </w:p>
    <w:p>
      <w:pPr>
        <w:pStyle w:val="ListParagraph"/>
        <w:numPr>
          <w:ilvl w:val="4"/>
          <w:numId w:val="53"/>
        </w:numPr>
        <w:tabs>
          <w:tab w:pos="2260" w:val="left" w:leader="none"/>
        </w:tabs>
        <w:spacing w:line="242" w:lineRule="auto" w:before="107" w:after="0"/>
        <w:ind w:left="2260" w:right="836" w:hanging="360"/>
        <w:jc w:val="both"/>
        <w:rPr>
          <w:sz w:val="22"/>
        </w:rPr>
      </w:pPr>
      <w:r>
        <w:rPr>
          <w:spacing w:val="-3"/>
          <w:sz w:val="22"/>
        </w:rPr>
        <w:t>The proportion </w:t>
      </w:r>
      <w:r>
        <w:rPr>
          <w:sz w:val="22"/>
        </w:rPr>
        <w:t>of </w:t>
      </w:r>
      <w:r>
        <w:rPr>
          <w:spacing w:val="-3"/>
          <w:sz w:val="22"/>
        </w:rPr>
        <w:t>necessary transportation, travel, </w:t>
      </w:r>
      <w:r>
        <w:rPr>
          <w:sz w:val="22"/>
        </w:rPr>
        <w:t>and </w:t>
      </w:r>
      <w:r>
        <w:rPr>
          <w:spacing w:val="-3"/>
          <w:sz w:val="22"/>
        </w:rPr>
        <w:t>subsistence  expenses  </w:t>
      </w:r>
      <w:r>
        <w:rPr>
          <w:sz w:val="22"/>
        </w:rPr>
        <w:t>of  </w:t>
      </w:r>
      <w:r>
        <w:rPr>
          <w:spacing w:val="-3"/>
          <w:sz w:val="22"/>
        </w:rPr>
        <w:t>Contractor's</w:t>
      </w:r>
      <w:r>
        <w:rPr>
          <w:spacing w:val="5"/>
          <w:sz w:val="22"/>
        </w:rPr>
        <w:t> </w:t>
      </w:r>
      <w:r>
        <w:rPr>
          <w:spacing w:val="-3"/>
          <w:sz w:val="22"/>
        </w:rPr>
        <w:t>employees</w:t>
      </w:r>
      <w:r>
        <w:rPr>
          <w:spacing w:val="6"/>
          <w:sz w:val="22"/>
        </w:rPr>
        <w:t> </w:t>
      </w:r>
      <w:r>
        <w:rPr>
          <w:spacing w:val="-3"/>
          <w:sz w:val="22"/>
        </w:rPr>
        <w:t>incurred</w:t>
      </w:r>
      <w:r>
        <w:rPr>
          <w:spacing w:val="5"/>
          <w:sz w:val="22"/>
        </w:rPr>
        <w:t> </w:t>
      </w:r>
      <w:r>
        <w:rPr>
          <w:sz w:val="22"/>
        </w:rPr>
        <w:t>in</w:t>
      </w:r>
      <w:r>
        <w:rPr>
          <w:spacing w:val="5"/>
          <w:sz w:val="22"/>
        </w:rPr>
        <w:t> </w:t>
      </w:r>
      <w:r>
        <w:rPr>
          <w:spacing w:val="-3"/>
          <w:sz w:val="22"/>
        </w:rPr>
        <w:t>discharge</w:t>
      </w:r>
      <w:r>
        <w:rPr>
          <w:spacing w:val="5"/>
          <w:sz w:val="22"/>
        </w:rPr>
        <w:t> </w:t>
      </w:r>
      <w:r>
        <w:rPr>
          <w:sz w:val="22"/>
        </w:rPr>
        <w:t>of</w:t>
      </w:r>
      <w:r>
        <w:rPr>
          <w:spacing w:val="6"/>
          <w:sz w:val="22"/>
        </w:rPr>
        <w:t> </w:t>
      </w:r>
      <w:r>
        <w:rPr>
          <w:spacing w:val="-3"/>
          <w:sz w:val="22"/>
        </w:rPr>
        <w:t>duties</w:t>
      </w:r>
      <w:r>
        <w:rPr>
          <w:spacing w:val="6"/>
          <w:sz w:val="22"/>
        </w:rPr>
        <w:t> </w:t>
      </w:r>
      <w:r>
        <w:rPr>
          <w:spacing w:val="-3"/>
          <w:sz w:val="22"/>
        </w:rPr>
        <w:t>connected</w:t>
      </w:r>
      <w:r>
        <w:rPr>
          <w:spacing w:val="4"/>
          <w:sz w:val="22"/>
        </w:rPr>
        <w:t> </w:t>
      </w:r>
      <w:r>
        <w:rPr>
          <w:sz w:val="22"/>
        </w:rPr>
        <w:t>with</w:t>
      </w:r>
      <w:r>
        <w:rPr>
          <w:spacing w:val="5"/>
          <w:sz w:val="22"/>
        </w:rPr>
        <w:t> </w:t>
      </w:r>
      <w:r>
        <w:rPr>
          <w:sz w:val="22"/>
        </w:rPr>
        <w:t>the</w:t>
      </w:r>
      <w:r>
        <w:rPr>
          <w:spacing w:val="5"/>
          <w:sz w:val="22"/>
        </w:rPr>
        <w:t> </w:t>
      </w:r>
      <w:r>
        <w:rPr>
          <w:spacing w:val="-3"/>
          <w:sz w:val="22"/>
        </w:rPr>
        <w:t>Work.</w:t>
      </w:r>
    </w:p>
    <w:p>
      <w:pPr>
        <w:pStyle w:val="ListParagraph"/>
        <w:numPr>
          <w:ilvl w:val="4"/>
          <w:numId w:val="53"/>
        </w:numPr>
        <w:tabs>
          <w:tab w:pos="2260" w:val="left" w:leader="none"/>
        </w:tabs>
        <w:spacing w:line="242" w:lineRule="auto" w:before="119" w:after="0"/>
        <w:ind w:left="2260" w:right="835" w:hanging="360"/>
        <w:jc w:val="both"/>
        <w:rPr>
          <w:sz w:val="22"/>
        </w:rPr>
      </w:pPr>
      <w:r>
        <w:rPr>
          <w:spacing w:val="-3"/>
          <w:sz w:val="22"/>
        </w:rPr>
        <w:t>Cost, including transportation </w:t>
      </w:r>
      <w:r>
        <w:rPr>
          <w:sz w:val="22"/>
        </w:rPr>
        <w:t>and </w:t>
      </w:r>
      <w:r>
        <w:rPr>
          <w:spacing w:val="-3"/>
          <w:sz w:val="22"/>
        </w:rPr>
        <w:t>maintenance, </w:t>
      </w:r>
      <w:r>
        <w:rPr>
          <w:sz w:val="22"/>
        </w:rPr>
        <w:t>of all </w:t>
      </w:r>
      <w:r>
        <w:rPr>
          <w:spacing w:val="-3"/>
          <w:sz w:val="22"/>
        </w:rPr>
        <w:t>materials, supplies, equipment, machinery, appliances, office, </w:t>
      </w:r>
      <w:r>
        <w:rPr>
          <w:sz w:val="22"/>
        </w:rPr>
        <w:t>and </w:t>
      </w:r>
      <w:r>
        <w:rPr>
          <w:spacing w:val="-3"/>
          <w:sz w:val="22"/>
        </w:rPr>
        <w:t>temporary facilities </w:t>
      </w:r>
      <w:r>
        <w:rPr>
          <w:sz w:val="22"/>
        </w:rPr>
        <w:t>at the Site, </w:t>
      </w:r>
      <w:r>
        <w:rPr>
          <w:spacing w:val="-3"/>
          <w:sz w:val="22"/>
        </w:rPr>
        <w:t>which </w:t>
      </w:r>
      <w:r>
        <w:rPr>
          <w:sz w:val="22"/>
        </w:rPr>
        <w:t>are </w:t>
      </w:r>
      <w:r>
        <w:rPr>
          <w:spacing w:val="-3"/>
          <w:sz w:val="22"/>
        </w:rPr>
        <w:t>consumed </w:t>
      </w:r>
      <w:r>
        <w:rPr>
          <w:sz w:val="22"/>
        </w:rPr>
        <w:t>in the </w:t>
      </w:r>
      <w:r>
        <w:rPr>
          <w:spacing w:val="-3"/>
          <w:sz w:val="22"/>
        </w:rPr>
        <w:t>performance </w:t>
      </w:r>
      <w:r>
        <w:rPr>
          <w:sz w:val="22"/>
        </w:rPr>
        <w:t>of the </w:t>
      </w:r>
      <w:r>
        <w:rPr>
          <w:spacing w:val="-3"/>
          <w:sz w:val="22"/>
        </w:rPr>
        <w:t>Work, </w:t>
      </w:r>
      <w:r>
        <w:rPr>
          <w:sz w:val="22"/>
        </w:rPr>
        <w:t>and cost, less </w:t>
      </w:r>
      <w:r>
        <w:rPr>
          <w:spacing w:val="-3"/>
          <w:sz w:val="22"/>
        </w:rPr>
        <w:t>market value, </w:t>
      </w:r>
      <w:r>
        <w:rPr>
          <w:sz w:val="22"/>
        </w:rPr>
        <w:t>of such </w:t>
      </w:r>
      <w:r>
        <w:rPr>
          <w:spacing w:val="-3"/>
          <w:sz w:val="22"/>
        </w:rPr>
        <w:t>items </w:t>
      </w:r>
      <w:r>
        <w:rPr>
          <w:sz w:val="22"/>
        </w:rPr>
        <w:t>used but not </w:t>
      </w:r>
      <w:r>
        <w:rPr>
          <w:spacing w:val="-3"/>
          <w:sz w:val="22"/>
        </w:rPr>
        <w:t>consumed which remain </w:t>
      </w:r>
      <w:r>
        <w:rPr>
          <w:sz w:val="22"/>
        </w:rPr>
        <w:t>the </w:t>
      </w:r>
      <w:r>
        <w:rPr>
          <w:spacing w:val="-3"/>
          <w:sz w:val="22"/>
        </w:rPr>
        <w:t>property </w:t>
      </w:r>
      <w:r>
        <w:rPr>
          <w:sz w:val="22"/>
        </w:rPr>
        <w:t>of</w:t>
      </w:r>
      <w:r>
        <w:rPr>
          <w:spacing w:val="4"/>
          <w:sz w:val="22"/>
        </w:rPr>
        <w:t> </w:t>
      </w:r>
      <w:r>
        <w:rPr>
          <w:spacing w:val="-3"/>
          <w:sz w:val="22"/>
        </w:rPr>
        <w:t>Contractor.</w:t>
      </w:r>
    </w:p>
    <w:p>
      <w:pPr>
        <w:pStyle w:val="ListParagraph"/>
        <w:numPr>
          <w:ilvl w:val="5"/>
          <w:numId w:val="53"/>
        </w:numPr>
        <w:tabs>
          <w:tab w:pos="2620" w:val="left" w:leader="none"/>
        </w:tabs>
        <w:spacing w:line="237" w:lineRule="auto" w:before="120" w:after="0"/>
        <w:ind w:left="2620" w:right="835" w:hanging="360"/>
        <w:jc w:val="both"/>
        <w:rPr>
          <w:sz w:val="22"/>
        </w:rPr>
      </w:pPr>
      <w:r>
        <w:rPr>
          <w:sz w:val="22"/>
        </w:rPr>
        <w:t>In </w:t>
      </w:r>
      <w:r>
        <w:rPr>
          <w:spacing w:val="-3"/>
          <w:sz w:val="22"/>
        </w:rPr>
        <w:t>establishing included </w:t>
      </w:r>
      <w:r>
        <w:rPr>
          <w:sz w:val="22"/>
        </w:rPr>
        <w:t>costs for </w:t>
      </w:r>
      <w:r>
        <w:rPr>
          <w:spacing w:val="-3"/>
          <w:sz w:val="22"/>
        </w:rPr>
        <w:t>materials </w:t>
      </w:r>
      <w:r>
        <w:rPr>
          <w:sz w:val="22"/>
        </w:rPr>
        <w:t>such as </w:t>
      </w:r>
      <w:r>
        <w:rPr>
          <w:spacing w:val="-3"/>
          <w:sz w:val="22"/>
        </w:rPr>
        <w:t>scaffolding, plating, </w:t>
      </w:r>
      <w:r>
        <w:rPr>
          <w:sz w:val="22"/>
        </w:rPr>
        <w:t>or </w:t>
      </w:r>
      <w:r>
        <w:rPr>
          <w:spacing w:val="-3"/>
          <w:sz w:val="22"/>
        </w:rPr>
        <w:t>sheeting, consideration </w:t>
      </w:r>
      <w:r>
        <w:rPr>
          <w:sz w:val="22"/>
        </w:rPr>
        <w:t>will be </w:t>
      </w:r>
      <w:r>
        <w:rPr>
          <w:spacing w:val="-3"/>
          <w:sz w:val="22"/>
        </w:rPr>
        <w:t>given </w:t>
      </w:r>
      <w:r>
        <w:rPr>
          <w:sz w:val="22"/>
        </w:rPr>
        <w:t>to the </w:t>
      </w:r>
      <w:r>
        <w:rPr>
          <w:spacing w:val="-3"/>
          <w:sz w:val="22"/>
        </w:rPr>
        <w:t>actual </w:t>
      </w:r>
      <w:r>
        <w:rPr>
          <w:sz w:val="22"/>
        </w:rPr>
        <w:t>or the </w:t>
      </w:r>
      <w:r>
        <w:rPr>
          <w:spacing w:val="-3"/>
          <w:sz w:val="22"/>
        </w:rPr>
        <w:t>estimated </w:t>
      </w:r>
      <w:r>
        <w:rPr>
          <w:sz w:val="22"/>
        </w:rPr>
        <w:t>life of the </w:t>
      </w:r>
      <w:r>
        <w:rPr>
          <w:spacing w:val="-3"/>
          <w:sz w:val="22"/>
        </w:rPr>
        <w:t>material </w:t>
      </w:r>
      <w:r>
        <w:rPr>
          <w:sz w:val="22"/>
        </w:rPr>
        <w:t>for use on </w:t>
      </w:r>
      <w:r>
        <w:rPr>
          <w:spacing w:val="-3"/>
          <w:sz w:val="22"/>
        </w:rPr>
        <w:t>other projects; </w:t>
      </w:r>
      <w:r>
        <w:rPr>
          <w:sz w:val="22"/>
        </w:rPr>
        <w:t>or </w:t>
      </w:r>
      <w:r>
        <w:rPr>
          <w:spacing w:val="-3"/>
          <w:sz w:val="22"/>
        </w:rPr>
        <w:t>rental </w:t>
      </w:r>
      <w:r>
        <w:rPr>
          <w:sz w:val="22"/>
        </w:rPr>
        <w:t>rates </w:t>
      </w:r>
      <w:r>
        <w:rPr>
          <w:spacing w:val="-3"/>
          <w:sz w:val="22"/>
        </w:rPr>
        <w:t>may </w:t>
      </w:r>
      <w:r>
        <w:rPr>
          <w:sz w:val="22"/>
        </w:rPr>
        <w:t>be </w:t>
      </w:r>
      <w:r>
        <w:rPr>
          <w:spacing w:val="-3"/>
          <w:sz w:val="22"/>
        </w:rPr>
        <w:t>established </w:t>
      </w:r>
      <w:r>
        <w:rPr>
          <w:sz w:val="22"/>
        </w:rPr>
        <w:t>on the basis of </w:t>
      </w:r>
      <w:r>
        <w:rPr>
          <w:spacing w:val="-3"/>
          <w:sz w:val="22"/>
        </w:rPr>
        <w:t>purchase </w:t>
      </w:r>
      <w:r>
        <w:rPr>
          <w:sz w:val="22"/>
        </w:rPr>
        <w:t>or </w:t>
      </w:r>
      <w:r>
        <w:rPr>
          <w:spacing w:val="-3"/>
          <w:sz w:val="22"/>
        </w:rPr>
        <w:t>salvage value </w:t>
      </w:r>
      <w:r>
        <w:rPr>
          <w:sz w:val="22"/>
        </w:rPr>
        <w:t>of such </w:t>
      </w:r>
      <w:r>
        <w:rPr>
          <w:spacing w:val="-3"/>
          <w:sz w:val="22"/>
        </w:rPr>
        <w:t>items, whichever </w:t>
      </w:r>
      <w:r>
        <w:rPr>
          <w:sz w:val="22"/>
        </w:rPr>
        <w:t>is less. </w:t>
      </w:r>
      <w:r>
        <w:rPr>
          <w:spacing w:val="-3"/>
          <w:sz w:val="22"/>
        </w:rPr>
        <w:t>Contractor </w:t>
      </w:r>
      <w:r>
        <w:rPr>
          <w:sz w:val="22"/>
        </w:rPr>
        <w:t>will not be </w:t>
      </w:r>
      <w:r>
        <w:rPr>
          <w:spacing w:val="-3"/>
          <w:sz w:val="22"/>
        </w:rPr>
        <w:t>eligible </w:t>
      </w:r>
      <w:r>
        <w:rPr>
          <w:sz w:val="22"/>
        </w:rPr>
        <w:t>for </w:t>
      </w:r>
      <w:r>
        <w:rPr>
          <w:spacing w:val="-3"/>
          <w:sz w:val="22"/>
        </w:rPr>
        <w:t>compensation </w:t>
      </w:r>
      <w:r>
        <w:rPr>
          <w:sz w:val="22"/>
        </w:rPr>
        <w:t>for such </w:t>
      </w:r>
      <w:r>
        <w:rPr>
          <w:spacing w:val="-3"/>
          <w:sz w:val="22"/>
        </w:rPr>
        <w:t>items </w:t>
      </w:r>
      <w:r>
        <w:rPr>
          <w:sz w:val="22"/>
        </w:rPr>
        <w:t>in an </w:t>
      </w:r>
      <w:r>
        <w:rPr>
          <w:spacing w:val="-3"/>
          <w:sz w:val="22"/>
        </w:rPr>
        <w:t>amount </w:t>
      </w:r>
      <w:r>
        <w:rPr>
          <w:sz w:val="22"/>
        </w:rPr>
        <w:t>that </w:t>
      </w:r>
      <w:r>
        <w:rPr>
          <w:spacing w:val="-3"/>
          <w:sz w:val="22"/>
        </w:rPr>
        <w:t>exceeds </w:t>
      </w:r>
      <w:r>
        <w:rPr>
          <w:sz w:val="22"/>
        </w:rPr>
        <w:t>the </w:t>
      </w:r>
      <w:r>
        <w:rPr>
          <w:spacing w:val="-3"/>
          <w:sz w:val="22"/>
        </w:rPr>
        <w:t>purchase </w:t>
      </w:r>
      <w:r>
        <w:rPr>
          <w:sz w:val="22"/>
        </w:rPr>
        <w:t>cost of such</w:t>
      </w:r>
      <w:r>
        <w:rPr>
          <w:spacing w:val="14"/>
          <w:sz w:val="22"/>
        </w:rPr>
        <w:t> </w:t>
      </w:r>
      <w:r>
        <w:rPr>
          <w:spacing w:val="-3"/>
          <w:sz w:val="22"/>
        </w:rPr>
        <w:t>item.</w:t>
      </w:r>
    </w:p>
    <w:p>
      <w:pPr>
        <w:pStyle w:val="ListParagraph"/>
        <w:numPr>
          <w:ilvl w:val="4"/>
          <w:numId w:val="53"/>
        </w:numPr>
        <w:tabs>
          <w:tab w:pos="2260" w:val="left" w:leader="none"/>
        </w:tabs>
        <w:spacing w:line="240" w:lineRule="auto" w:before="126" w:after="0"/>
        <w:ind w:left="2260" w:right="0" w:hanging="360"/>
        <w:jc w:val="both"/>
        <w:rPr>
          <w:i/>
          <w:sz w:val="22"/>
        </w:rPr>
      </w:pPr>
      <w:r>
        <w:rPr>
          <w:i/>
          <w:spacing w:val="-3"/>
          <w:sz w:val="22"/>
        </w:rPr>
        <w:t>Construction Equipment</w:t>
      </w:r>
      <w:r>
        <w:rPr>
          <w:i/>
          <w:spacing w:val="-1"/>
          <w:sz w:val="22"/>
        </w:rPr>
        <w:t> </w:t>
      </w:r>
      <w:r>
        <w:rPr>
          <w:i/>
          <w:spacing w:val="-3"/>
          <w:sz w:val="22"/>
        </w:rPr>
        <w:t>Rental</w:t>
      </w:r>
    </w:p>
    <w:p>
      <w:pPr>
        <w:pStyle w:val="ListParagraph"/>
        <w:numPr>
          <w:ilvl w:val="5"/>
          <w:numId w:val="53"/>
        </w:numPr>
        <w:tabs>
          <w:tab w:pos="2620" w:val="left" w:leader="none"/>
        </w:tabs>
        <w:spacing w:line="240" w:lineRule="auto" w:before="122" w:after="0"/>
        <w:ind w:left="2620" w:right="835" w:hanging="360"/>
        <w:jc w:val="both"/>
        <w:rPr>
          <w:sz w:val="22"/>
        </w:rPr>
      </w:pPr>
      <w:r>
        <w:rPr>
          <w:spacing w:val="-3"/>
          <w:sz w:val="22"/>
        </w:rPr>
        <w:t>Rentals </w:t>
      </w:r>
      <w:r>
        <w:rPr>
          <w:sz w:val="22"/>
        </w:rPr>
        <w:t>of all </w:t>
      </w:r>
      <w:r>
        <w:rPr>
          <w:spacing w:val="-3"/>
          <w:sz w:val="22"/>
        </w:rPr>
        <w:t>construction equipment </w:t>
      </w:r>
      <w:r>
        <w:rPr>
          <w:sz w:val="22"/>
        </w:rPr>
        <w:t>and </w:t>
      </w:r>
      <w:r>
        <w:rPr>
          <w:spacing w:val="-3"/>
          <w:sz w:val="22"/>
        </w:rPr>
        <w:t>machinery, </w:t>
      </w:r>
      <w:r>
        <w:rPr>
          <w:sz w:val="22"/>
        </w:rPr>
        <w:t>and the parts </w:t>
      </w:r>
      <w:r>
        <w:rPr>
          <w:spacing w:val="-3"/>
          <w:sz w:val="22"/>
        </w:rPr>
        <w:t>thereof, </w:t>
      </w:r>
      <w:r>
        <w:rPr>
          <w:sz w:val="22"/>
        </w:rPr>
        <w:t>in </w:t>
      </w:r>
      <w:r>
        <w:rPr>
          <w:spacing w:val="-3"/>
          <w:sz w:val="22"/>
        </w:rPr>
        <w:t>accordance </w:t>
      </w:r>
      <w:r>
        <w:rPr>
          <w:sz w:val="22"/>
        </w:rPr>
        <w:t>with </w:t>
      </w:r>
      <w:r>
        <w:rPr>
          <w:spacing w:val="-3"/>
          <w:sz w:val="22"/>
        </w:rPr>
        <w:t>rental agreements approved </w:t>
      </w:r>
      <w:r>
        <w:rPr>
          <w:sz w:val="22"/>
        </w:rPr>
        <w:t>by </w:t>
      </w:r>
      <w:r>
        <w:rPr>
          <w:spacing w:val="-3"/>
          <w:sz w:val="22"/>
        </w:rPr>
        <w:t>Owner </w:t>
      </w:r>
      <w:r>
        <w:rPr>
          <w:sz w:val="22"/>
        </w:rPr>
        <w:t>as to price </w:t>
      </w:r>
      <w:r>
        <w:rPr>
          <w:spacing w:val="-3"/>
          <w:sz w:val="22"/>
        </w:rPr>
        <w:t>(including </w:t>
      </w:r>
      <w:r>
        <w:rPr>
          <w:sz w:val="22"/>
        </w:rPr>
        <w:t>any </w:t>
      </w:r>
      <w:r>
        <w:rPr>
          <w:spacing w:val="-3"/>
          <w:sz w:val="22"/>
        </w:rPr>
        <w:t>surcharge </w:t>
      </w:r>
      <w:r>
        <w:rPr>
          <w:sz w:val="22"/>
        </w:rPr>
        <w:t>or </w:t>
      </w:r>
      <w:r>
        <w:rPr>
          <w:spacing w:val="-3"/>
          <w:sz w:val="22"/>
        </w:rPr>
        <w:t>special </w:t>
      </w:r>
      <w:r>
        <w:rPr>
          <w:sz w:val="22"/>
        </w:rPr>
        <w:t>rates </w:t>
      </w:r>
      <w:r>
        <w:rPr>
          <w:spacing w:val="-3"/>
          <w:sz w:val="22"/>
        </w:rPr>
        <w:t>applicable </w:t>
      </w:r>
      <w:r>
        <w:rPr>
          <w:sz w:val="22"/>
        </w:rPr>
        <w:t>to </w:t>
      </w:r>
      <w:r>
        <w:rPr>
          <w:spacing w:val="-3"/>
          <w:sz w:val="22"/>
        </w:rPr>
        <w:t>overtime </w:t>
      </w:r>
      <w:r>
        <w:rPr>
          <w:sz w:val="22"/>
        </w:rPr>
        <w:t>use of the </w:t>
      </w:r>
      <w:r>
        <w:rPr>
          <w:spacing w:val="-3"/>
          <w:sz w:val="22"/>
        </w:rPr>
        <w:t>construction equipment </w:t>
      </w:r>
      <w:r>
        <w:rPr>
          <w:sz w:val="22"/>
        </w:rPr>
        <w:t>or </w:t>
      </w:r>
      <w:r>
        <w:rPr>
          <w:spacing w:val="-3"/>
          <w:sz w:val="22"/>
        </w:rPr>
        <w:t>machinery), </w:t>
      </w:r>
      <w:r>
        <w:rPr>
          <w:sz w:val="22"/>
        </w:rPr>
        <w:t>and the costs of </w:t>
      </w:r>
      <w:r>
        <w:rPr>
          <w:spacing w:val="-3"/>
          <w:sz w:val="22"/>
        </w:rPr>
        <w:t>transportation, loading, unloading, assembly, dismantling, </w:t>
      </w:r>
      <w:r>
        <w:rPr>
          <w:sz w:val="22"/>
        </w:rPr>
        <w:t>and </w:t>
      </w:r>
      <w:r>
        <w:rPr>
          <w:spacing w:val="-3"/>
          <w:sz w:val="22"/>
        </w:rPr>
        <w:t>removal thereof. </w:t>
      </w:r>
      <w:r>
        <w:rPr>
          <w:spacing w:val="-2"/>
          <w:sz w:val="22"/>
        </w:rPr>
        <w:t>All </w:t>
      </w:r>
      <w:r>
        <w:rPr>
          <w:sz w:val="22"/>
        </w:rPr>
        <w:t>such costs will be in </w:t>
      </w:r>
      <w:r>
        <w:rPr>
          <w:spacing w:val="-3"/>
          <w:sz w:val="22"/>
        </w:rPr>
        <w:t>accordance </w:t>
      </w:r>
      <w:r>
        <w:rPr>
          <w:sz w:val="22"/>
        </w:rPr>
        <w:t>with the </w:t>
      </w:r>
      <w:r>
        <w:rPr>
          <w:spacing w:val="-3"/>
          <w:sz w:val="22"/>
        </w:rPr>
        <w:t>terms </w:t>
      </w:r>
      <w:r>
        <w:rPr>
          <w:sz w:val="22"/>
        </w:rPr>
        <w:t>of said </w:t>
      </w:r>
      <w:r>
        <w:rPr>
          <w:spacing w:val="-3"/>
          <w:sz w:val="22"/>
        </w:rPr>
        <w:t>rental agreements. The rental </w:t>
      </w:r>
      <w:r>
        <w:rPr>
          <w:sz w:val="22"/>
        </w:rPr>
        <w:t>of any such </w:t>
      </w:r>
      <w:r>
        <w:rPr>
          <w:spacing w:val="-3"/>
          <w:sz w:val="22"/>
        </w:rPr>
        <w:t>equipment, machinery, </w:t>
      </w:r>
      <w:r>
        <w:rPr>
          <w:sz w:val="22"/>
        </w:rPr>
        <w:t>or parts </w:t>
      </w:r>
      <w:r>
        <w:rPr>
          <w:spacing w:val="-3"/>
          <w:sz w:val="22"/>
        </w:rPr>
        <w:t>must  cease when </w:t>
      </w:r>
      <w:r>
        <w:rPr>
          <w:sz w:val="22"/>
        </w:rPr>
        <w:t>the use </w:t>
      </w:r>
      <w:r>
        <w:rPr>
          <w:spacing w:val="-3"/>
          <w:sz w:val="22"/>
        </w:rPr>
        <w:t>thereof </w:t>
      </w:r>
      <w:r>
        <w:rPr>
          <w:sz w:val="22"/>
        </w:rPr>
        <w:t>is no </w:t>
      </w:r>
      <w:r>
        <w:rPr>
          <w:spacing w:val="-3"/>
          <w:sz w:val="22"/>
        </w:rPr>
        <w:t>longer necessary </w:t>
      </w:r>
      <w:r>
        <w:rPr>
          <w:sz w:val="22"/>
        </w:rPr>
        <w:t>for the</w:t>
      </w:r>
      <w:r>
        <w:rPr>
          <w:spacing w:val="-3"/>
          <w:sz w:val="22"/>
        </w:rPr>
        <w:t> Work.</w:t>
      </w:r>
    </w:p>
    <w:p>
      <w:pPr>
        <w:pStyle w:val="ListParagraph"/>
        <w:numPr>
          <w:ilvl w:val="5"/>
          <w:numId w:val="53"/>
        </w:numPr>
        <w:tabs>
          <w:tab w:pos="2620" w:val="left" w:leader="none"/>
        </w:tabs>
        <w:spacing w:line="237" w:lineRule="auto" w:before="121" w:after="0"/>
        <w:ind w:left="2620" w:right="835" w:hanging="360"/>
        <w:jc w:val="both"/>
        <w:rPr>
          <w:sz w:val="22"/>
        </w:rPr>
      </w:pPr>
      <w:r>
        <w:rPr>
          <w:spacing w:val="-3"/>
          <w:sz w:val="22"/>
        </w:rPr>
        <w:t>Costs </w:t>
      </w:r>
      <w:r>
        <w:rPr>
          <w:sz w:val="22"/>
        </w:rPr>
        <w:t>for </w:t>
      </w:r>
      <w:r>
        <w:rPr>
          <w:spacing w:val="-3"/>
          <w:sz w:val="22"/>
        </w:rPr>
        <w:t>equipment </w:t>
      </w:r>
      <w:r>
        <w:rPr>
          <w:sz w:val="22"/>
        </w:rPr>
        <w:t>and </w:t>
      </w:r>
      <w:r>
        <w:rPr>
          <w:spacing w:val="-3"/>
          <w:sz w:val="22"/>
        </w:rPr>
        <w:t>machinery owned </w:t>
      </w:r>
      <w:r>
        <w:rPr>
          <w:sz w:val="22"/>
        </w:rPr>
        <w:t>by </w:t>
      </w:r>
      <w:r>
        <w:rPr>
          <w:spacing w:val="-3"/>
          <w:sz w:val="22"/>
        </w:rPr>
        <w:t>Contractor </w:t>
      </w:r>
      <w:r>
        <w:rPr>
          <w:sz w:val="22"/>
        </w:rPr>
        <w:t>or a </w:t>
      </w:r>
      <w:r>
        <w:rPr>
          <w:spacing w:val="-3"/>
          <w:sz w:val="22"/>
        </w:rPr>
        <w:t>Contractor-related </w:t>
      </w:r>
      <w:r>
        <w:rPr>
          <w:sz w:val="22"/>
        </w:rPr>
        <w:t>entity will be paid at a rate </w:t>
      </w:r>
      <w:r>
        <w:rPr>
          <w:spacing w:val="-3"/>
          <w:sz w:val="22"/>
        </w:rPr>
        <w:t>shown </w:t>
      </w:r>
      <w:r>
        <w:rPr>
          <w:sz w:val="22"/>
        </w:rPr>
        <w:t>for such </w:t>
      </w:r>
      <w:r>
        <w:rPr>
          <w:spacing w:val="-3"/>
          <w:sz w:val="22"/>
        </w:rPr>
        <w:t>equipment </w:t>
      </w:r>
      <w:r>
        <w:rPr>
          <w:sz w:val="22"/>
        </w:rPr>
        <w:t>in the </w:t>
      </w:r>
      <w:r>
        <w:rPr>
          <w:spacing w:val="-3"/>
          <w:sz w:val="22"/>
        </w:rPr>
        <w:t>equipment rental </w:t>
      </w:r>
      <w:r>
        <w:rPr>
          <w:sz w:val="22"/>
        </w:rPr>
        <w:t>rate </w:t>
      </w:r>
      <w:r>
        <w:rPr>
          <w:spacing w:val="-3"/>
          <w:sz w:val="22"/>
        </w:rPr>
        <w:t>book specified </w:t>
      </w:r>
      <w:r>
        <w:rPr>
          <w:sz w:val="22"/>
        </w:rPr>
        <w:t>in the </w:t>
      </w:r>
      <w:r>
        <w:rPr>
          <w:spacing w:val="-3"/>
          <w:sz w:val="22"/>
        </w:rPr>
        <w:t>Supplementary Conditions. </w:t>
      </w:r>
      <w:r>
        <w:rPr>
          <w:sz w:val="22"/>
        </w:rPr>
        <w:t>An </w:t>
      </w:r>
      <w:r>
        <w:rPr>
          <w:spacing w:val="-3"/>
          <w:sz w:val="22"/>
        </w:rPr>
        <w:t>hourly </w:t>
      </w:r>
      <w:r>
        <w:rPr>
          <w:sz w:val="22"/>
        </w:rPr>
        <w:t>rate will be </w:t>
      </w:r>
      <w:r>
        <w:rPr>
          <w:spacing w:val="-3"/>
          <w:sz w:val="22"/>
        </w:rPr>
        <w:t>computed </w:t>
      </w:r>
      <w:r>
        <w:rPr>
          <w:sz w:val="22"/>
        </w:rPr>
        <w:t>by </w:t>
      </w:r>
      <w:r>
        <w:rPr>
          <w:spacing w:val="-3"/>
          <w:sz w:val="22"/>
        </w:rPr>
        <w:t>dividing </w:t>
      </w:r>
      <w:r>
        <w:rPr>
          <w:sz w:val="22"/>
        </w:rPr>
        <w:t>the </w:t>
      </w:r>
      <w:r>
        <w:rPr>
          <w:spacing w:val="-3"/>
          <w:sz w:val="22"/>
        </w:rPr>
        <w:t>monthly </w:t>
      </w:r>
      <w:r>
        <w:rPr>
          <w:sz w:val="22"/>
        </w:rPr>
        <w:t>rates by </w:t>
      </w:r>
      <w:r>
        <w:rPr>
          <w:spacing w:val="-3"/>
          <w:sz w:val="22"/>
        </w:rPr>
        <w:t>176. These computed </w:t>
      </w:r>
      <w:r>
        <w:rPr>
          <w:sz w:val="22"/>
        </w:rPr>
        <w:t>rates will </w:t>
      </w:r>
      <w:r>
        <w:rPr>
          <w:spacing w:val="-3"/>
          <w:sz w:val="22"/>
        </w:rPr>
        <w:t>include </w:t>
      </w:r>
      <w:r>
        <w:rPr>
          <w:sz w:val="22"/>
        </w:rPr>
        <w:t>all </w:t>
      </w:r>
      <w:r>
        <w:rPr>
          <w:spacing w:val="-3"/>
          <w:sz w:val="22"/>
        </w:rPr>
        <w:t>operating </w:t>
      </w:r>
      <w:r>
        <w:rPr>
          <w:sz w:val="22"/>
        </w:rPr>
        <w:t>costs.</w:t>
      </w:r>
    </w:p>
    <w:p>
      <w:pPr>
        <w:pStyle w:val="ListParagraph"/>
        <w:numPr>
          <w:ilvl w:val="5"/>
          <w:numId w:val="53"/>
        </w:numPr>
        <w:tabs>
          <w:tab w:pos="2620" w:val="left" w:leader="none"/>
        </w:tabs>
        <w:spacing w:line="240" w:lineRule="auto" w:before="125" w:after="0"/>
        <w:ind w:left="2620" w:right="835" w:hanging="360"/>
        <w:jc w:val="both"/>
        <w:rPr>
          <w:sz w:val="22"/>
        </w:rPr>
      </w:pPr>
      <w:r>
        <w:rPr>
          <w:spacing w:val="-3"/>
          <w:sz w:val="22"/>
        </w:rPr>
        <w:t>With respect </w:t>
      </w:r>
      <w:r>
        <w:rPr>
          <w:sz w:val="22"/>
        </w:rPr>
        <w:t>to </w:t>
      </w:r>
      <w:r>
        <w:rPr>
          <w:spacing w:val="-3"/>
          <w:sz w:val="22"/>
        </w:rPr>
        <w:t>Work </w:t>
      </w:r>
      <w:r>
        <w:rPr>
          <w:sz w:val="22"/>
        </w:rPr>
        <w:t>that is the result of a </w:t>
      </w:r>
      <w:r>
        <w:rPr>
          <w:spacing w:val="-3"/>
          <w:sz w:val="22"/>
        </w:rPr>
        <w:t>Change Order, Change Proposal, Claim, </w:t>
      </w:r>
      <w:r>
        <w:rPr>
          <w:sz w:val="22"/>
        </w:rPr>
        <w:t>set-off, or </w:t>
      </w:r>
      <w:r>
        <w:rPr>
          <w:spacing w:val="-3"/>
          <w:sz w:val="22"/>
        </w:rPr>
        <w:t>other adjustment </w:t>
      </w:r>
      <w:r>
        <w:rPr>
          <w:sz w:val="22"/>
        </w:rPr>
        <w:t>in </w:t>
      </w:r>
      <w:r>
        <w:rPr>
          <w:spacing w:val="-3"/>
          <w:sz w:val="22"/>
        </w:rPr>
        <w:t>Contract </w:t>
      </w:r>
      <w:r>
        <w:rPr>
          <w:sz w:val="22"/>
        </w:rPr>
        <w:t>Price </w:t>
      </w:r>
      <w:r>
        <w:rPr>
          <w:spacing w:val="-3"/>
          <w:sz w:val="22"/>
        </w:rPr>
        <w:t>(“changed Work”), included </w:t>
      </w:r>
      <w:r>
        <w:rPr>
          <w:sz w:val="22"/>
        </w:rPr>
        <w:t>costs will be </w:t>
      </w:r>
      <w:r>
        <w:rPr>
          <w:spacing w:val="-3"/>
          <w:sz w:val="22"/>
        </w:rPr>
        <w:t>based </w:t>
      </w:r>
      <w:r>
        <w:rPr>
          <w:sz w:val="22"/>
        </w:rPr>
        <w:t>on the time the </w:t>
      </w:r>
      <w:r>
        <w:rPr>
          <w:spacing w:val="-3"/>
          <w:sz w:val="22"/>
        </w:rPr>
        <w:t>equipment </w:t>
      </w:r>
      <w:r>
        <w:rPr>
          <w:sz w:val="22"/>
        </w:rPr>
        <w:t>or </w:t>
      </w:r>
      <w:r>
        <w:rPr>
          <w:spacing w:val="-3"/>
          <w:sz w:val="22"/>
        </w:rPr>
        <w:t>machinery </w:t>
      </w:r>
      <w:r>
        <w:rPr>
          <w:sz w:val="22"/>
        </w:rPr>
        <w:t>is in use on the </w:t>
      </w:r>
      <w:r>
        <w:rPr>
          <w:spacing w:val="-3"/>
          <w:sz w:val="22"/>
        </w:rPr>
        <w:t>changed Work </w:t>
      </w:r>
      <w:r>
        <w:rPr>
          <w:sz w:val="22"/>
        </w:rPr>
        <w:t>and the costs of </w:t>
      </w:r>
      <w:r>
        <w:rPr>
          <w:spacing w:val="-3"/>
          <w:sz w:val="22"/>
        </w:rPr>
        <w:t>transportation, loading, unloading, assembly, dismantling, </w:t>
      </w:r>
      <w:r>
        <w:rPr>
          <w:sz w:val="22"/>
        </w:rPr>
        <w:t>and </w:t>
      </w:r>
      <w:r>
        <w:rPr>
          <w:spacing w:val="-3"/>
          <w:sz w:val="22"/>
        </w:rPr>
        <w:t>removal when directly attributable </w:t>
      </w:r>
      <w:r>
        <w:rPr>
          <w:sz w:val="22"/>
        </w:rPr>
        <w:t>to the </w:t>
      </w:r>
      <w:r>
        <w:rPr>
          <w:spacing w:val="-3"/>
          <w:sz w:val="22"/>
        </w:rPr>
        <w:t>changed Work. The </w:t>
      </w:r>
      <w:r>
        <w:rPr>
          <w:sz w:val="22"/>
        </w:rPr>
        <w:t>cost of any such </w:t>
      </w:r>
      <w:r>
        <w:rPr>
          <w:spacing w:val="-3"/>
          <w:sz w:val="22"/>
        </w:rPr>
        <w:t>equipment </w:t>
      </w:r>
      <w:r>
        <w:rPr>
          <w:sz w:val="22"/>
        </w:rPr>
        <w:t>or </w:t>
      </w:r>
      <w:r>
        <w:rPr>
          <w:spacing w:val="-3"/>
          <w:sz w:val="22"/>
        </w:rPr>
        <w:t>machinery, </w:t>
      </w:r>
      <w:r>
        <w:rPr>
          <w:sz w:val="22"/>
        </w:rPr>
        <w:t>or parts </w:t>
      </w:r>
      <w:r>
        <w:rPr>
          <w:spacing w:val="-3"/>
          <w:sz w:val="22"/>
        </w:rPr>
        <w:t>thereof, must cease </w:t>
      </w:r>
      <w:r>
        <w:rPr>
          <w:sz w:val="22"/>
        </w:rPr>
        <w:t>to </w:t>
      </w:r>
      <w:r>
        <w:rPr>
          <w:spacing w:val="-3"/>
          <w:sz w:val="22"/>
        </w:rPr>
        <w:t>accrue when </w:t>
      </w:r>
      <w:r>
        <w:rPr>
          <w:sz w:val="22"/>
        </w:rPr>
        <w:t>the use </w:t>
      </w:r>
      <w:r>
        <w:rPr>
          <w:spacing w:val="-3"/>
          <w:sz w:val="22"/>
        </w:rPr>
        <w:t>thereof </w:t>
      </w:r>
      <w:r>
        <w:rPr>
          <w:sz w:val="22"/>
        </w:rPr>
        <w:t>is no </w:t>
      </w:r>
      <w:r>
        <w:rPr>
          <w:spacing w:val="-3"/>
          <w:sz w:val="22"/>
        </w:rPr>
        <w:t>longer necessary </w:t>
      </w:r>
      <w:r>
        <w:rPr>
          <w:sz w:val="22"/>
        </w:rPr>
        <w:t>for the </w:t>
      </w:r>
      <w:r>
        <w:rPr>
          <w:spacing w:val="-3"/>
          <w:sz w:val="22"/>
        </w:rPr>
        <w:t>changed</w:t>
      </w:r>
      <w:r>
        <w:rPr>
          <w:spacing w:val="-6"/>
          <w:sz w:val="22"/>
        </w:rPr>
        <w:t> </w:t>
      </w:r>
      <w:r>
        <w:rPr>
          <w:spacing w:val="-3"/>
          <w:sz w:val="22"/>
        </w:rPr>
        <w:t>Work.</w:t>
      </w:r>
    </w:p>
    <w:p>
      <w:pPr>
        <w:pStyle w:val="ListParagraph"/>
        <w:numPr>
          <w:ilvl w:val="4"/>
          <w:numId w:val="53"/>
        </w:numPr>
        <w:tabs>
          <w:tab w:pos="2260" w:val="left" w:leader="none"/>
        </w:tabs>
        <w:spacing w:line="242" w:lineRule="auto" w:before="120" w:after="0"/>
        <w:ind w:left="2260" w:right="836" w:hanging="360"/>
        <w:jc w:val="both"/>
        <w:rPr>
          <w:sz w:val="22"/>
        </w:rPr>
      </w:pPr>
      <w:r>
        <w:rPr>
          <w:spacing w:val="-3"/>
          <w:sz w:val="22"/>
        </w:rPr>
        <w:t>Sales, consumer, </w:t>
      </w:r>
      <w:r>
        <w:rPr>
          <w:sz w:val="22"/>
        </w:rPr>
        <w:t>use, and </w:t>
      </w:r>
      <w:r>
        <w:rPr>
          <w:spacing w:val="-3"/>
          <w:sz w:val="22"/>
        </w:rPr>
        <w:t>other similar taxes related </w:t>
      </w:r>
      <w:r>
        <w:rPr>
          <w:sz w:val="22"/>
        </w:rPr>
        <w:t>to the </w:t>
      </w:r>
      <w:r>
        <w:rPr>
          <w:spacing w:val="-3"/>
          <w:sz w:val="22"/>
        </w:rPr>
        <w:t>Work, </w:t>
      </w:r>
      <w:r>
        <w:rPr>
          <w:sz w:val="22"/>
        </w:rPr>
        <w:t>and for </w:t>
      </w:r>
      <w:r>
        <w:rPr>
          <w:spacing w:val="-3"/>
          <w:sz w:val="22"/>
        </w:rPr>
        <w:t>which Contractor </w:t>
      </w:r>
      <w:r>
        <w:rPr>
          <w:sz w:val="22"/>
        </w:rPr>
        <w:t>is </w:t>
      </w:r>
      <w:r>
        <w:rPr>
          <w:spacing w:val="-3"/>
          <w:sz w:val="22"/>
        </w:rPr>
        <w:t>liable, </w:t>
      </w:r>
      <w:r>
        <w:rPr>
          <w:sz w:val="22"/>
        </w:rPr>
        <w:t>as </w:t>
      </w:r>
      <w:r>
        <w:rPr>
          <w:spacing w:val="-3"/>
          <w:sz w:val="22"/>
        </w:rPr>
        <w:t>imposed </w:t>
      </w:r>
      <w:r>
        <w:rPr>
          <w:sz w:val="22"/>
        </w:rPr>
        <w:t>by </w:t>
      </w:r>
      <w:r>
        <w:rPr>
          <w:spacing w:val="-3"/>
          <w:sz w:val="22"/>
        </w:rPr>
        <w:t>Laws </w:t>
      </w:r>
      <w:r>
        <w:rPr>
          <w:sz w:val="22"/>
        </w:rPr>
        <w:t>and</w:t>
      </w:r>
      <w:r>
        <w:rPr>
          <w:spacing w:val="-1"/>
          <w:sz w:val="22"/>
        </w:rPr>
        <w:t> </w:t>
      </w:r>
      <w:r>
        <w:rPr>
          <w:spacing w:val="-3"/>
          <w:sz w:val="22"/>
        </w:rPr>
        <w:t>Regulations.</w:t>
      </w:r>
    </w:p>
    <w:p>
      <w:pPr>
        <w:pStyle w:val="ListParagraph"/>
        <w:numPr>
          <w:ilvl w:val="4"/>
          <w:numId w:val="53"/>
        </w:numPr>
        <w:tabs>
          <w:tab w:pos="2260" w:val="left" w:leader="none"/>
        </w:tabs>
        <w:spacing w:line="242" w:lineRule="auto" w:before="119" w:after="0"/>
        <w:ind w:left="2260" w:right="835" w:hanging="360"/>
        <w:jc w:val="both"/>
        <w:rPr>
          <w:sz w:val="22"/>
        </w:rPr>
      </w:pPr>
      <w:r>
        <w:rPr>
          <w:spacing w:val="-3"/>
          <w:sz w:val="22"/>
        </w:rPr>
        <w:t>Deposits </w:t>
      </w:r>
      <w:r>
        <w:rPr>
          <w:sz w:val="22"/>
        </w:rPr>
        <w:t>lost for </w:t>
      </w:r>
      <w:r>
        <w:rPr>
          <w:spacing w:val="-3"/>
          <w:sz w:val="22"/>
        </w:rPr>
        <w:t>causes other </w:t>
      </w:r>
      <w:r>
        <w:rPr>
          <w:sz w:val="22"/>
        </w:rPr>
        <w:t>than </w:t>
      </w:r>
      <w:r>
        <w:rPr>
          <w:spacing w:val="-3"/>
          <w:sz w:val="22"/>
        </w:rPr>
        <w:t>negligence </w:t>
      </w:r>
      <w:r>
        <w:rPr>
          <w:sz w:val="22"/>
        </w:rPr>
        <w:t>of </w:t>
      </w:r>
      <w:r>
        <w:rPr>
          <w:spacing w:val="-3"/>
          <w:sz w:val="22"/>
        </w:rPr>
        <w:t>Contractor, </w:t>
      </w:r>
      <w:r>
        <w:rPr>
          <w:sz w:val="22"/>
        </w:rPr>
        <w:t>any </w:t>
      </w:r>
      <w:r>
        <w:rPr>
          <w:spacing w:val="-3"/>
          <w:sz w:val="22"/>
        </w:rPr>
        <w:t>Subcontractor, </w:t>
      </w:r>
      <w:r>
        <w:rPr>
          <w:sz w:val="22"/>
        </w:rPr>
        <w:t>or </w:t>
      </w:r>
      <w:r>
        <w:rPr>
          <w:spacing w:val="-3"/>
          <w:sz w:val="22"/>
        </w:rPr>
        <w:t>anyone directly</w:t>
      </w:r>
      <w:r>
        <w:rPr>
          <w:spacing w:val="-5"/>
          <w:sz w:val="22"/>
        </w:rPr>
        <w:t> </w:t>
      </w:r>
      <w:r>
        <w:rPr>
          <w:sz w:val="22"/>
        </w:rPr>
        <w:t>or</w:t>
      </w:r>
      <w:r>
        <w:rPr>
          <w:spacing w:val="-4"/>
          <w:sz w:val="22"/>
        </w:rPr>
        <w:t> </w:t>
      </w:r>
      <w:r>
        <w:rPr>
          <w:spacing w:val="-3"/>
          <w:sz w:val="22"/>
        </w:rPr>
        <w:t>indirectly</w:t>
      </w:r>
      <w:r>
        <w:rPr>
          <w:spacing w:val="-4"/>
          <w:sz w:val="22"/>
        </w:rPr>
        <w:t> </w:t>
      </w:r>
      <w:r>
        <w:rPr>
          <w:spacing w:val="-3"/>
          <w:sz w:val="22"/>
        </w:rPr>
        <w:t>employed</w:t>
      </w:r>
      <w:r>
        <w:rPr>
          <w:spacing w:val="-5"/>
          <w:sz w:val="22"/>
        </w:rPr>
        <w:t> </w:t>
      </w:r>
      <w:r>
        <w:rPr>
          <w:sz w:val="22"/>
        </w:rPr>
        <w:t>by</w:t>
      </w:r>
      <w:r>
        <w:rPr>
          <w:spacing w:val="-5"/>
          <w:sz w:val="22"/>
        </w:rPr>
        <w:t> </w:t>
      </w:r>
      <w:r>
        <w:rPr>
          <w:sz w:val="22"/>
        </w:rPr>
        <w:t>any</w:t>
      </w:r>
      <w:r>
        <w:rPr>
          <w:spacing w:val="-4"/>
          <w:sz w:val="22"/>
        </w:rPr>
        <w:t> </w:t>
      </w:r>
      <w:r>
        <w:rPr>
          <w:sz w:val="22"/>
        </w:rPr>
        <w:t>of</w:t>
      </w:r>
      <w:r>
        <w:rPr>
          <w:spacing w:val="-4"/>
          <w:sz w:val="22"/>
        </w:rPr>
        <w:t> </w:t>
      </w:r>
      <w:r>
        <w:rPr>
          <w:sz w:val="22"/>
        </w:rPr>
        <w:t>them</w:t>
      </w:r>
      <w:r>
        <w:rPr>
          <w:spacing w:val="-7"/>
          <w:sz w:val="22"/>
        </w:rPr>
        <w:t> </w:t>
      </w:r>
      <w:r>
        <w:rPr>
          <w:sz w:val="22"/>
        </w:rPr>
        <w:t>or</w:t>
      </w:r>
      <w:r>
        <w:rPr>
          <w:spacing w:val="-3"/>
          <w:sz w:val="22"/>
        </w:rPr>
        <w:t> </w:t>
      </w:r>
      <w:r>
        <w:rPr>
          <w:sz w:val="22"/>
        </w:rPr>
        <w:t>for</w:t>
      </w:r>
      <w:r>
        <w:rPr>
          <w:spacing w:val="-4"/>
          <w:sz w:val="22"/>
        </w:rPr>
        <w:t> </w:t>
      </w:r>
      <w:r>
        <w:rPr>
          <w:spacing w:val="-3"/>
          <w:sz w:val="22"/>
        </w:rPr>
        <w:t>whose</w:t>
      </w:r>
      <w:r>
        <w:rPr>
          <w:spacing w:val="-4"/>
          <w:sz w:val="22"/>
        </w:rPr>
        <w:t> </w:t>
      </w:r>
      <w:r>
        <w:rPr>
          <w:sz w:val="22"/>
        </w:rPr>
        <w:t>acts</w:t>
      </w:r>
      <w:r>
        <w:rPr>
          <w:spacing w:val="-5"/>
          <w:sz w:val="22"/>
        </w:rPr>
        <w:t> </w:t>
      </w:r>
      <w:r>
        <w:rPr>
          <w:sz w:val="22"/>
        </w:rPr>
        <w:t>any</w:t>
      </w:r>
      <w:r>
        <w:rPr>
          <w:spacing w:val="-5"/>
          <w:sz w:val="22"/>
        </w:rPr>
        <w:t> </w:t>
      </w:r>
      <w:r>
        <w:rPr>
          <w:sz w:val="22"/>
        </w:rPr>
        <w:t>of</w:t>
      </w:r>
      <w:r>
        <w:rPr>
          <w:spacing w:val="-3"/>
          <w:sz w:val="22"/>
        </w:rPr>
        <w:t> </w:t>
      </w:r>
      <w:r>
        <w:rPr>
          <w:sz w:val="22"/>
        </w:rPr>
        <w:t>them</w:t>
      </w:r>
      <w:r>
        <w:rPr>
          <w:spacing w:val="-7"/>
          <w:sz w:val="22"/>
        </w:rPr>
        <w:t> </w:t>
      </w:r>
      <w:r>
        <w:rPr>
          <w:spacing w:val="-3"/>
          <w:sz w:val="22"/>
        </w:rPr>
        <w:t>may</w:t>
      </w:r>
      <w:r>
        <w:rPr>
          <w:spacing w:val="-5"/>
          <w:sz w:val="22"/>
        </w:rPr>
        <w:t> </w:t>
      </w:r>
      <w:r>
        <w:rPr>
          <w:sz w:val="22"/>
        </w:rPr>
        <w:t>be</w:t>
      </w:r>
      <w:r>
        <w:rPr>
          <w:spacing w:val="-4"/>
          <w:sz w:val="22"/>
        </w:rPr>
        <w:t> </w:t>
      </w:r>
      <w:r>
        <w:rPr>
          <w:spacing w:val="-3"/>
          <w:sz w:val="22"/>
        </w:rPr>
        <w:t>liable, </w:t>
      </w:r>
      <w:r>
        <w:rPr>
          <w:sz w:val="22"/>
        </w:rPr>
        <w:t>and </w:t>
      </w:r>
      <w:r>
        <w:rPr>
          <w:spacing w:val="-3"/>
          <w:sz w:val="22"/>
        </w:rPr>
        <w:t>royalty payments </w:t>
      </w:r>
      <w:r>
        <w:rPr>
          <w:sz w:val="22"/>
        </w:rPr>
        <w:t>and fees for </w:t>
      </w:r>
      <w:r>
        <w:rPr>
          <w:spacing w:val="-3"/>
          <w:sz w:val="22"/>
        </w:rPr>
        <w:t>permits </w:t>
      </w:r>
      <w:r>
        <w:rPr>
          <w:sz w:val="22"/>
        </w:rPr>
        <w:t>and</w:t>
      </w:r>
      <w:r>
        <w:rPr>
          <w:spacing w:val="-1"/>
          <w:sz w:val="22"/>
        </w:rPr>
        <w:t> </w:t>
      </w:r>
      <w:r>
        <w:rPr>
          <w:spacing w:val="-3"/>
          <w:sz w:val="22"/>
        </w:rPr>
        <w:t>licenses.</w:t>
      </w:r>
    </w:p>
    <w:p>
      <w:pPr>
        <w:pStyle w:val="ListParagraph"/>
        <w:numPr>
          <w:ilvl w:val="4"/>
          <w:numId w:val="53"/>
        </w:numPr>
        <w:tabs>
          <w:tab w:pos="2260" w:val="left" w:leader="none"/>
        </w:tabs>
        <w:spacing w:line="242" w:lineRule="auto" w:before="103" w:after="0"/>
        <w:ind w:left="2260" w:right="834" w:hanging="360"/>
        <w:jc w:val="both"/>
        <w:rPr>
          <w:sz w:val="22"/>
        </w:rPr>
      </w:pPr>
      <w:r>
        <w:rPr>
          <w:spacing w:val="-3"/>
          <w:sz w:val="22"/>
        </w:rPr>
        <w:t>Losses </w:t>
      </w:r>
      <w:r>
        <w:rPr>
          <w:sz w:val="22"/>
        </w:rPr>
        <w:t>and </w:t>
      </w:r>
      <w:r>
        <w:rPr>
          <w:spacing w:val="-3"/>
          <w:sz w:val="22"/>
        </w:rPr>
        <w:t>damages </w:t>
      </w:r>
      <w:r>
        <w:rPr>
          <w:sz w:val="22"/>
        </w:rPr>
        <w:t>(and </w:t>
      </w:r>
      <w:r>
        <w:rPr>
          <w:spacing w:val="-3"/>
          <w:sz w:val="22"/>
        </w:rPr>
        <w:t>related expenses) caused </w:t>
      </w:r>
      <w:r>
        <w:rPr>
          <w:sz w:val="22"/>
        </w:rPr>
        <w:t>by </w:t>
      </w:r>
      <w:r>
        <w:rPr>
          <w:spacing w:val="-3"/>
          <w:sz w:val="22"/>
        </w:rPr>
        <w:t>damage </w:t>
      </w:r>
      <w:r>
        <w:rPr>
          <w:sz w:val="22"/>
        </w:rPr>
        <w:t>to the </w:t>
      </w:r>
      <w:r>
        <w:rPr>
          <w:spacing w:val="-3"/>
          <w:sz w:val="22"/>
        </w:rPr>
        <w:t>Work, </w:t>
      </w:r>
      <w:r>
        <w:rPr>
          <w:sz w:val="22"/>
        </w:rPr>
        <w:t>not </w:t>
      </w:r>
      <w:r>
        <w:rPr>
          <w:spacing w:val="-3"/>
          <w:sz w:val="22"/>
        </w:rPr>
        <w:t>compensated </w:t>
      </w:r>
      <w:r>
        <w:rPr>
          <w:sz w:val="22"/>
        </w:rPr>
        <w:t>by </w:t>
      </w:r>
      <w:r>
        <w:rPr>
          <w:spacing w:val="-3"/>
          <w:sz w:val="22"/>
        </w:rPr>
        <w:t>insurance </w:t>
      </w:r>
      <w:r>
        <w:rPr>
          <w:sz w:val="22"/>
        </w:rPr>
        <w:t>or </w:t>
      </w:r>
      <w:r>
        <w:rPr>
          <w:spacing w:val="-3"/>
          <w:sz w:val="22"/>
        </w:rPr>
        <w:t>otherwise, sustained </w:t>
      </w:r>
      <w:r>
        <w:rPr>
          <w:sz w:val="22"/>
        </w:rPr>
        <w:t>by </w:t>
      </w:r>
      <w:r>
        <w:rPr>
          <w:spacing w:val="-3"/>
          <w:sz w:val="22"/>
        </w:rPr>
        <w:t>Contractor </w:t>
      </w:r>
      <w:r>
        <w:rPr>
          <w:sz w:val="22"/>
        </w:rPr>
        <w:t>in </w:t>
      </w:r>
      <w:r>
        <w:rPr>
          <w:spacing w:val="-3"/>
          <w:sz w:val="22"/>
        </w:rPr>
        <w:t>connection </w:t>
      </w:r>
      <w:r>
        <w:rPr>
          <w:sz w:val="22"/>
        </w:rPr>
        <w:t>with the </w:t>
      </w:r>
      <w:r>
        <w:rPr>
          <w:spacing w:val="-3"/>
          <w:sz w:val="22"/>
        </w:rPr>
        <w:t>performance </w:t>
      </w:r>
      <w:r>
        <w:rPr>
          <w:sz w:val="22"/>
        </w:rPr>
        <w:t>of the </w:t>
      </w:r>
      <w:r>
        <w:rPr>
          <w:spacing w:val="-3"/>
          <w:sz w:val="22"/>
        </w:rPr>
        <w:t>Work (except </w:t>
      </w:r>
      <w:r>
        <w:rPr>
          <w:sz w:val="22"/>
        </w:rPr>
        <w:t>losses and </w:t>
      </w:r>
      <w:r>
        <w:rPr>
          <w:spacing w:val="-3"/>
          <w:sz w:val="22"/>
        </w:rPr>
        <w:t>damages within </w:t>
      </w:r>
      <w:r>
        <w:rPr>
          <w:sz w:val="22"/>
        </w:rPr>
        <w:t>the </w:t>
      </w:r>
      <w:r>
        <w:rPr>
          <w:spacing w:val="-3"/>
          <w:sz w:val="22"/>
        </w:rPr>
        <w:t>deductible amounts </w:t>
      </w:r>
      <w:r>
        <w:rPr>
          <w:sz w:val="22"/>
        </w:rPr>
        <w:t>of </w:t>
      </w:r>
      <w:r>
        <w:rPr>
          <w:spacing w:val="-3"/>
          <w:sz w:val="22"/>
        </w:rPr>
        <w:t>builder's </w:t>
      </w:r>
      <w:r>
        <w:rPr>
          <w:sz w:val="22"/>
        </w:rPr>
        <w:t>risk or </w:t>
      </w:r>
      <w:r>
        <w:rPr>
          <w:spacing w:val="-3"/>
          <w:sz w:val="22"/>
        </w:rPr>
        <w:t>other property insurance established </w:t>
      </w:r>
      <w:r>
        <w:rPr>
          <w:sz w:val="22"/>
        </w:rPr>
        <w:t>in </w:t>
      </w:r>
      <w:r>
        <w:rPr>
          <w:spacing w:val="-3"/>
          <w:sz w:val="22"/>
        </w:rPr>
        <w:t>accordance </w:t>
      </w:r>
      <w:r>
        <w:rPr>
          <w:sz w:val="22"/>
        </w:rPr>
        <w:t>with </w:t>
      </w:r>
      <w:r>
        <w:rPr>
          <w:spacing w:val="-3"/>
          <w:sz w:val="22"/>
        </w:rPr>
        <w:t>Paragraph 6.04), provided </w:t>
      </w:r>
      <w:r>
        <w:rPr>
          <w:sz w:val="22"/>
        </w:rPr>
        <w:t>such losses and </w:t>
      </w:r>
      <w:r>
        <w:rPr>
          <w:spacing w:val="-3"/>
          <w:sz w:val="22"/>
        </w:rPr>
        <w:t>damages have resulted </w:t>
      </w:r>
      <w:r>
        <w:rPr>
          <w:sz w:val="22"/>
        </w:rPr>
        <w:t>from </w:t>
      </w:r>
      <w:r>
        <w:rPr>
          <w:spacing w:val="-3"/>
          <w:sz w:val="22"/>
        </w:rPr>
        <w:t>causes other </w:t>
      </w:r>
      <w:r>
        <w:rPr>
          <w:sz w:val="22"/>
        </w:rPr>
        <w:t>than the </w:t>
      </w:r>
      <w:r>
        <w:rPr>
          <w:spacing w:val="-3"/>
          <w:sz w:val="22"/>
        </w:rPr>
        <w:t>negligence </w:t>
      </w:r>
      <w:r>
        <w:rPr>
          <w:sz w:val="22"/>
        </w:rPr>
        <w:t>of </w:t>
      </w:r>
      <w:r>
        <w:rPr>
          <w:spacing w:val="-3"/>
          <w:sz w:val="22"/>
        </w:rPr>
        <w:t>Contractor, </w:t>
      </w:r>
      <w:r>
        <w:rPr>
          <w:sz w:val="22"/>
        </w:rPr>
        <w:t>any </w:t>
      </w:r>
      <w:r>
        <w:rPr>
          <w:spacing w:val="-3"/>
          <w:sz w:val="22"/>
        </w:rPr>
        <w:t>Subcontractor, </w:t>
      </w:r>
      <w:r>
        <w:rPr>
          <w:sz w:val="22"/>
        </w:rPr>
        <w:t>or </w:t>
      </w:r>
      <w:r>
        <w:rPr>
          <w:spacing w:val="-3"/>
          <w:sz w:val="22"/>
        </w:rPr>
        <w:t>anyone directly </w:t>
      </w:r>
      <w:r>
        <w:rPr>
          <w:sz w:val="22"/>
        </w:rPr>
        <w:t>or </w:t>
      </w:r>
      <w:r>
        <w:rPr>
          <w:spacing w:val="-3"/>
          <w:sz w:val="22"/>
        </w:rPr>
        <w:t>indirectly employed</w:t>
      </w:r>
      <w:r>
        <w:rPr>
          <w:spacing w:val="-10"/>
          <w:sz w:val="22"/>
        </w:rPr>
        <w:t> </w:t>
      </w:r>
      <w:r>
        <w:rPr>
          <w:sz w:val="22"/>
        </w:rPr>
        <w:t>by any of them</w:t>
      </w:r>
    </w:p>
    <w:p>
      <w:pPr>
        <w:spacing w:after="0" w:line="242" w:lineRule="auto"/>
        <w:jc w:val="both"/>
        <w:rPr>
          <w:sz w:val="22"/>
        </w:rPr>
        <w:sectPr>
          <w:pgSz w:w="12240" w:h="15840"/>
          <w:pgMar w:top="1360" w:bottom="280" w:left="620" w:right="600"/>
        </w:sectPr>
      </w:pPr>
    </w:p>
    <w:p>
      <w:pPr>
        <w:pStyle w:val="BodyText"/>
        <w:spacing w:line="242" w:lineRule="auto" w:before="84"/>
        <w:ind w:left="2260" w:right="835" w:firstLine="0"/>
        <w:jc w:val="both"/>
      </w:pPr>
      <w:r>
        <w:rPr/>
        <w:t>or for </w:t>
      </w:r>
      <w:r>
        <w:rPr>
          <w:spacing w:val="-3"/>
        </w:rPr>
        <w:t>whose </w:t>
      </w:r>
      <w:r>
        <w:rPr/>
        <w:t>acts any of them </w:t>
      </w:r>
      <w:r>
        <w:rPr>
          <w:spacing w:val="-3"/>
        </w:rPr>
        <w:t>may </w:t>
      </w:r>
      <w:r>
        <w:rPr/>
        <w:t>be </w:t>
      </w:r>
      <w:r>
        <w:rPr>
          <w:spacing w:val="-3"/>
        </w:rPr>
        <w:t>liable. Such </w:t>
      </w:r>
      <w:r>
        <w:rPr/>
        <w:t>losses </w:t>
      </w:r>
      <w:r>
        <w:rPr>
          <w:spacing w:val="-3"/>
        </w:rPr>
        <w:t>include settlements made </w:t>
      </w:r>
      <w:r>
        <w:rPr/>
        <w:t>with  the </w:t>
      </w:r>
      <w:r>
        <w:rPr>
          <w:spacing w:val="-3"/>
        </w:rPr>
        <w:t>written consent </w:t>
      </w:r>
      <w:r>
        <w:rPr/>
        <w:t>and </w:t>
      </w:r>
      <w:r>
        <w:rPr>
          <w:spacing w:val="-3"/>
        </w:rPr>
        <w:t>approval </w:t>
      </w:r>
      <w:r>
        <w:rPr/>
        <w:t>of </w:t>
      </w:r>
      <w:r>
        <w:rPr>
          <w:spacing w:val="-3"/>
        </w:rPr>
        <w:t>Owner. </w:t>
      </w:r>
      <w:r>
        <w:rPr/>
        <w:t>No such losses, </w:t>
      </w:r>
      <w:r>
        <w:rPr>
          <w:spacing w:val="-3"/>
        </w:rPr>
        <w:t>damages, </w:t>
      </w:r>
      <w:r>
        <w:rPr/>
        <w:t>and </w:t>
      </w:r>
      <w:r>
        <w:rPr>
          <w:spacing w:val="-3"/>
        </w:rPr>
        <w:t>expenses </w:t>
      </w:r>
      <w:r>
        <w:rPr/>
        <w:t>will be </w:t>
      </w:r>
      <w:r>
        <w:rPr>
          <w:spacing w:val="-3"/>
        </w:rPr>
        <w:t>included </w:t>
      </w:r>
      <w:r>
        <w:rPr/>
        <w:t>in the </w:t>
      </w:r>
      <w:r>
        <w:rPr>
          <w:spacing w:val="-3"/>
        </w:rPr>
        <w:t>Cost </w:t>
      </w:r>
      <w:r>
        <w:rPr/>
        <w:t>of the </w:t>
      </w:r>
      <w:r>
        <w:rPr>
          <w:spacing w:val="-3"/>
        </w:rPr>
        <w:t>Work </w:t>
      </w:r>
      <w:r>
        <w:rPr/>
        <w:t>for the </w:t>
      </w:r>
      <w:r>
        <w:rPr>
          <w:spacing w:val="-3"/>
        </w:rPr>
        <w:t>purpose </w:t>
      </w:r>
      <w:r>
        <w:rPr/>
        <w:t>of </w:t>
      </w:r>
      <w:r>
        <w:rPr>
          <w:spacing w:val="-3"/>
        </w:rPr>
        <w:t>determining Contractor's</w:t>
      </w:r>
      <w:r>
        <w:rPr>
          <w:spacing w:val="8"/>
        </w:rPr>
        <w:t> </w:t>
      </w:r>
      <w:r>
        <w:rPr/>
        <w:t>fee.</w:t>
      </w:r>
    </w:p>
    <w:p>
      <w:pPr>
        <w:pStyle w:val="ListParagraph"/>
        <w:numPr>
          <w:ilvl w:val="4"/>
          <w:numId w:val="53"/>
        </w:numPr>
        <w:tabs>
          <w:tab w:pos="2260" w:val="left" w:leader="none"/>
        </w:tabs>
        <w:spacing w:line="240" w:lineRule="auto" w:before="119" w:after="0"/>
        <w:ind w:left="2260" w:right="0" w:hanging="360"/>
        <w:jc w:val="both"/>
        <w:rPr>
          <w:sz w:val="22"/>
        </w:rPr>
      </w:pPr>
      <w:r>
        <w:rPr>
          <w:spacing w:val="-3"/>
          <w:sz w:val="22"/>
        </w:rPr>
        <w:t>The </w:t>
      </w:r>
      <w:r>
        <w:rPr>
          <w:sz w:val="22"/>
        </w:rPr>
        <w:t>cost of utilities, fuel, and </w:t>
      </w:r>
      <w:r>
        <w:rPr>
          <w:spacing w:val="-3"/>
          <w:sz w:val="22"/>
        </w:rPr>
        <w:t>sanitary facilities </w:t>
      </w:r>
      <w:r>
        <w:rPr>
          <w:sz w:val="22"/>
        </w:rPr>
        <w:t>at the</w:t>
      </w:r>
      <w:r>
        <w:rPr>
          <w:spacing w:val="-8"/>
          <w:sz w:val="22"/>
        </w:rPr>
        <w:t> </w:t>
      </w:r>
      <w:r>
        <w:rPr>
          <w:sz w:val="22"/>
        </w:rPr>
        <w:t>Site.</w:t>
      </w:r>
    </w:p>
    <w:p>
      <w:pPr>
        <w:pStyle w:val="ListParagraph"/>
        <w:numPr>
          <w:ilvl w:val="4"/>
          <w:numId w:val="53"/>
        </w:numPr>
        <w:tabs>
          <w:tab w:pos="2260" w:val="left" w:leader="none"/>
        </w:tabs>
        <w:spacing w:line="242" w:lineRule="auto" w:before="107" w:after="0"/>
        <w:ind w:left="2260" w:right="836" w:hanging="360"/>
        <w:jc w:val="both"/>
        <w:rPr>
          <w:sz w:val="22"/>
        </w:rPr>
      </w:pPr>
      <w:r>
        <w:rPr>
          <w:spacing w:val="-3"/>
          <w:sz w:val="22"/>
        </w:rPr>
        <w:t>Minor expenses </w:t>
      </w:r>
      <w:r>
        <w:rPr>
          <w:sz w:val="22"/>
        </w:rPr>
        <w:t>such as </w:t>
      </w:r>
      <w:r>
        <w:rPr>
          <w:spacing w:val="-3"/>
          <w:sz w:val="22"/>
        </w:rPr>
        <w:t>communication service </w:t>
      </w:r>
      <w:r>
        <w:rPr>
          <w:sz w:val="22"/>
        </w:rPr>
        <w:t>at the Site, </w:t>
      </w:r>
      <w:r>
        <w:rPr>
          <w:spacing w:val="-3"/>
          <w:sz w:val="22"/>
        </w:rPr>
        <w:t>express </w:t>
      </w:r>
      <w:r>
        <w:rPr>
          <w:sz w:val="22"/>
        </w:rPr>
        <w:t>and </w:t>
      </w:r>
      <w:r>
        <w:rPr>
          <w:spacing w:val="-3"/>
          <w:sz w:val="22"/>
        </w:rPr>
        <w:t>courier services, </w:t>
      </w:r>
      <w:r>
        <w:rPr>
          <w:sz w:val="22"/>
        </w:rPr>
        <w:t>and </w:t>
      </w:r>
      <w:r>
        <w:rPr>
          <w:spacing w:val="-3"/>
          <w:sz w:val="22"/>
        </w:rPr>
        <w:t>similar </w:t>
      </w:r>
      <w:r>
        <w:rPr>
          <w:sz w:val="22"/>
        </w:rPr>
        <w:t>petty cash </w:t>
      </w:r>
      <w:r>
        <w:rPr>
          <w:spacing w:val="-3"/>
          <w:sz w:val="22"/>
        </w:rPr>
        <w:t>items </w:t>
      </w:r>
      <w:r>
        <w:rPr>
          <w:sz w:val="22"/>
        </w:rPr>
        <w:t>in </w:t>
      </w:r>
      <w:r>
        <w:rPr>
          <w:spacing w:val="-3"/>
          <w:sz w:val="22"/>
        </w:rPr>
        <w:t>connection </w:t>
      </w:r>
      <w:r>
        <w:rPr>
          <w:sz w:val="22"/>
        </w:rPr>
        <w:t>with the</w:t>
      </w:r>
      <w:r>
        <w:rPr>
          <w:spacing w:val="-5"/>
          <w:sz w:val="22"/>
        </w:rPr>
        <w:t> </w:t>
      </w:r>
      <w:r>
        <w:rPr>
          <w:spacing w:val="-3"/>
          <w:sz w:val="22"/>
        </w:rPr>
        <w:t>Work.</w:t>
      </w:r>
    </w:p>
    <w:p>
      <w:pPr>
        <w:pStyle w:val="ListParagraph"/>
        <w:numPr>
          <w:ilvl w:val="4"/>
          <w:numId w:val="53"/>
        </w:numPr>
        <w:tabs>
          <w:tab w:pos="2260" w:val="left" w:leader="none"/>
        </w:tabs>
        <w:spacing w:line="242" w:lineRule="auto" w:before="119" w:after="0"/>
        <w:ind w:left="2260" w:right="835" w:hanging="360"/>
        <w:jc w:val="both"/>
        <w:rPr>
          <w:sz w:val="22"/>
        </w:rPr>
      </w:pPr>
      <w:r>
        <w:rPr>
          <w:spacing w:val="-3"/>
          <w:sz w:val="22"/>
        </w:rPr>
        <w:t>The </w:t>
      </w:r>
      <w:r>
        <w:rPr>
          <w:sz w:val="22"/>
        </w:rPr>
        <w:t>costs of </w:t>
      </w:r>
      <w:r>
        <w:rPr>
          <w:spacing w:val="-3"/>
          <w:sz w:val="22"/>
        </w:rPr>
        <w:t>premiums </w:t>
      </w:r>
      <w:r>
        <w:rPr>
          <w:sz w:val="22"/>
        </w:rPr>
        <w:t>for all </w:t>
      </w:r>
      <w:r>
        <w:rPr>
          <w:spacing w:val="-3"/>
          <w:sz w:val="22"/>
        </w:rPr>
        <w:t>bonds </w:t>
      </w:r>
      <w:r>
        <w:rPr>
          <w:sz w:val="22"/>
        </w:rPr>
        <w:t>and </w:t>
      </w:r>
      <w:r>
        <w:rPr>
          <w:spacing w:val="-3"/>
          <w:sz w:val="22"/>
        </w:rPr>
        <w:t>insurance </w:t>
      </w:r>
      <w:r>
        <w:rPr>
          <w:sz w:val="22"/>
        </w:rPr>
        <w:t>that </w:t>
      </w:r>
      <w:r>
        <w:rPr>
          <w:spacing w:val="-3"/>
          <w:sz w:val="22"/>
        </w:rPr>
        <w:t>Contractor </w:t>
      </w:r>
      <w:r>
        <w:rPr>
          <w:sz w:val="22"/>
        </w:rPr>
        <w:t>is </w:t>
      </w:r>
      <w:r>
        <w:rPr>
          <w:spacing w:val="-3"/>
          <w:sz w:val="22"/>
        </w:rPr>
        <w:t>required </w:t>
      </w:r>
      <w:r>
        <w:rPr>
          <w:sz w:val="22"/>
        </w:rPr>
        <w:t>by the </w:t>
      </w:r>
      <w:r>
        <w:rPr>
          <w:spacing w:val="-3"/>
          <w:sz w:val="22"/>
        </w:rPr>
        <w:t>Contract Documents </w:t>
      </w:r>
      <w:r>
        <w:rPr>
          <w:sz w:val="22"/>
        </w:rPr>
        <w:t>to </w:t>
      </w:r>
      <w:r>
        <w:rPr>
          <w:spacing w:val="-3"/>
          <w:sz w:val="22"/>
        </w:rPr>
        <w:t>purchase </w:t>
      </w:r>
      <w:r>
        <w:rPr>
          <w:sz w:val="22"/>
        </w:rPr>
        <w:t>and</w:t>
      </w:r>
      <w:r>
        <w:rPr>
          <w:spacing w:val="2"/>
          <w:sz w:val="22"/>
        </w:rPr>
        <w:t> </w:t>
      </w:r>
      <w:r>
        <w:rPr>
          <w:spacing w:val="-3"/>
          <w:sz w:val="22"/>
        </w:rPr>
        <w:t>maintain.</w:t>
      </w:r>
    </w:p>
    <w:p>
      <w:pPr>
        <w:pStyle w:val="ListParagraph"/>
        <w:numPr>
          <w:ilvl w:val="2"/>
          <w:numId w:val="53"/>
        </w:numPr>
        <w:tabs>
          <w:tab w:pos="1540" w:val="left" w:leader="none"/>
        </w:tabs>
        <w:spacing w:line="240" w:lineRule="auto" w:before="119" w:after="0"/>
        <w:ind w:left="1540" w:right="0" w:hanging="360"/>
        <w:jc w:val="both"/>
        <w:rPr>
          <w:sz w:val="22"/>
        </w:rPr>
      </w:pPr>
      <w:r>
        <w:rPr>
          <w:i/>
          <w:spacing w:val="-3"/>
          <w:sz w:val="22"/>
        </w:rPr>
        <w:t>Costs Excluded</w:t>
      </w:r>
      <w:r>
        <w:rPr>
          <w:spacing w:val="-3"/>
          <w:sz w:val="22"/>
        </w:rPr>
        <w:t>: The </w:t>
      </w:r>
      <w:r>
        <w:rPr>
          <w:sz w:val="22"/>
        </w:rPr>
        <w:t>term </w:t>
      </w:r>
      <w:r>
        <w:rPr>
          <w:spacing w:val="-3"/>
          <w:sz w:val="22"/>
        </w:rPr>
        <w:t>Cost </w:t>
      </w:r>
      <w:r>
        <w:rPr>
          <w:sz w:val="22"/>
        </w:rPr>
        <w:t>of the </w:t>
      </w:r>
      <w:r>
        <w:rPr>
          <w:spacing w:val="-3"/>
          <w:sz w:val="22"/>
        </w:rPr>
        <w:t>Work does </w:t>
      </w:r>
      <w:r>
        <w:rPr>
          <w:sz w:val="22"/>
        </w:rPr>
        <w:t>not </w:t>
      </w:r>
      <w:r>
        <w:rPr>
          <w:spacing w:val="-3"/>
          <w:sz w:val="22"/>
        </w:rPr>
        <w:t>include </w:t>
      </w:r>
      <w:r>
        <w:rPr>
          <w:sz w:val="22"/>
        </w:rPr>
        <w:t>any of the </w:t>
      </w:r>
      <w:r>
        <w:rPr>
          <w:spacing w:val="-3"/>
          <w:sz w:val="22"/>
        </w:rPr>
        <w:t>following</w:t>
      </w:r>
      <w:r>
        <w:rPr>
          <w:spacing w:val="30"/>
          <w:sz w:val="22"/>
        </w:rPr>
        <w:t> </w:t>
      </w:r>
      <w:r>
        <w:rPr>
          <w:spacing w:val="-3"/>
          <w:sz w:val="22"/>
        </w:rPr>
        <w:t>items:</w:t>
      </w:r>
    </w:p>
    <w:p>
      <w:pPr>
        <w:pStyle w:val="ListParagraph"/>
        <w:numPr>
          <w:ilvl w:val="3"/>
          <w:numId w:val="53"/>
        </w:numPr>
        <w:tabs>
          <w:tab w:pos="1900" w:val="left" w:leader="none"/>
        </w:tabs>
        <w:spacing w:line="240" w:lineRule="auto" w:before="122" w:after="0"/>
        <w:ind w:left="1900" w:right="835" w:hanging="360"/>
        <w:jc w:val="both"/>
        <w:rPr>
          <w:sz w:val="22"/>
        </w:rPr>
      </w:pPr>
      <w:r>
        <w:rPr>
          <w:spacing w:val="-3"/>
          <w:sz w:val="22"/>
        </w:rPr>
        <w:t>Payroll </w:t>
      </w:r>
      <w:r>
        <w:rPr>
          <w:sz w:val="22"/>
        </w:rPr>
        <w:t>costs and </w:t>
      </w:r>
      <w:r>
        <w:rPr>
          <w:spacing w:val="-3"/>
          <w:sz w:val="22"/>
        </w:rPr>
        <w:t>other compensation </w:t>
      </w:r>
      <w:r>
        <w:rPr>
          <w:sz w:val="22"/>
        </w:rPr>
        <w:t>of </w:t>
      </w:r>
      <w:r>
        <w:rPr>
          <w:spacing w:val="-3"/>
          <w:sz w:val="22"/>
        </w:rPr>
        <w:t>Contractor's officers, executives, principals, general managers, engineers, architects, estimators, attorneys, auditors, accountants, purchasing </w:t>
      </w:r>
      <w:r>
        <w:rPr>
          <w:sz w:val="22"/>
        </w:rPr>
        <w:t>and </w:t>
      </w:r>
      <w:r>
        <w:rPr>
          <w:spacing w:val="-3"/>
          <w:sz w:val="22"/>
        </w:rPr>
        <w:t>contracting agents, expediters, timekeepers, clerks, </w:t>
      </w:r>
      <w:r>
        <w:rPr>
          <w:sz w:val="22"/>
        </w:rPr>
        <w:t>and </w:t>
      </w:r>
      <w:r>
        <w:rPr>
          <w:spacing w:val="-3"/>
          <w:sz w:val="22"/>
        </w:rPr>
        <w:t>other personnel employed </w:t>
      </w:r>
      <w:r>
        <w:rPr>
          <w:sz w:val="22"/>
        </w:rPr>
        <w:t>by  </w:t>
      </w:r>
      <w:r>
        <w:rPr>
          <w:spacing w:val="-3"/>
          <w:sz w:val="22"/>
        </w:rPr>
        <w:t>Contractor, whether </w:t>
      </w:r>
      <w:r>
        <w:rPr>
          <w:sz w:val="22"/>
        </w:rPr>
        <w:t>at the Site or in </w:t>
      </w:r>
      <w:r>
        <w:rPr>
          <w:spacing w:val="-3"/>
          <w:sz w:val="22"/>
        </w:rPr>
        <w:t>Contractor's principal </w:t>
      </w:r>
      <w:r>
        <w:rPr>
          <w:sz w:val="22"/>
        </w:rPr>
        <w:t>or </w:t>
      </w:r>
      <w:r>
        <w:rPr>
          <w:spacing w:val="-3"/>
          <w:sz w:val="22"/>
        </w:rPr>
        <w:t>branch </w:t>
      </w:r>
      <w:r>
        <w:rPr>
          <w:sz w:val="22"/>
        </w:rPr>
        <w:t>office for </w:t>
      </w:r>
      <w:r>
        <w:rPr>
          <w:spacing w:val="-3"/>
          <w:sz w:val="22"/>
        </w:rPr>
        <w:t>general administration </w:t>
      </w:r>
      <w:r>
        <w:rPr>
          <w:sz w:val="22"/>
        </w:rPr>
        <w:t>of the </w:t>
      </w:r>
      <w:r>
        <w:rPr>
          <w:spacing w:val="-3"/>
          <w:sz w:val="22"/>
        </w:rPr>
        <w:t>Work </w:t>
      </w:r>
      <w:r>
        <w:rPr>
          <w:sz w:val="22"/>
        </w:rPr>
        <w:t>and not </w:t>
      </w:r>
      <w:r>
        <w:rPr>
          <w:spacing w:val="-3"/>
          <w:sz w:val="22"/>
        </w:rPr>
        <w:t>specifically included </w:t>
      </w:r>
      <w:r>
        <w:rPr>
          <w:sz w:val="22"/>
        </w:rPr>
        <w:t>in the </w:t>
      </w:r>
      <w:r>
        <w:rPr>
          <w:spacing w:val="-3"/>
          <w:sz w:val="22"/>
        </w:rPr>
        <w:t>agreed upon schedule </w:t>
      </w:r>
      <w:r>
        <w:rPr>
          <w:sz w:val="22"/>
        </w:rPr>
        <w:t>of job </w:t>
      </w:r>
      <w:r>
        <w:rPr>
          <w:spacing w:val="-3"/>
          <w:sz w:val="22"/>
        </w:rPr>
        <w:t>classifications   referred   </w:t>
      </w:r>
      <w:r>
        <w:rPr>
          <w:sz w:val="22"/>
        </w:rPr>
        <w:t>to   in   </w:t>
      </w:r>
      <w:r>
        <w:rPr>
          <w:spacing w:val="-3"/>
          <w:sz w:val="22"/>
        </w:rPr>
        <w:t>Paragraph 13.01.B.1   </w:t>
      </w:r>
      <w:r>
        <w:rPr>
          <w:sz w:val="22"/>
        </w:rPr>
        <w:t>or   </w:t>
      </w:r>
      <w:r>
        <w:rPr>
          <w:spacing w:val="-3"/>
          <w:sz w:val="22"/>
        </w:rPr>
        <w:t>specifically   covered    </w:t>
      </w:r>
      <w:r>
        <w:rPr>
          <w:sz w:val="22"/>
        </w:rPr>
        <w:t>by  </w:t>
      </w:r>
      <w:r>
        <w:rPr>
          <w:spacing w:val="-3"/>
          <w:sz w:val="22"/>
        </w:rPr>
        <w:t>Paragraph 13.01.B.4. The payroll </w:t>
      </w:r>
      <w:r>
        <w:rPr>
          <w:sz w:val="22"/>
        </w:rPr>
        <w:t>costs and </w:t>
      </w:r>
      <w:r>
        <w:rPr>
          <w:spacing w:val="-3"/>
          <w:sz w:val="22"/>
        </w:rPr>
        <w:t>other compensation excluded </w:t>
      </w:r>
      <w:r>
        <w:rPr>
          <w:sz w:val="22"/>
        </w:rPr>
        <w:t>here are to be </w:t>
      </w:r>
      <w:r>
        <w:rPr>
          <w:spacing w:val="-3"/>
          <w:sz w:val="22"/>
        </w:rPr>
        <w:t>considered administrative </w:t>
      </w:r>
      <w:r>
        <w:rPr>
          <w:sz w:val="22"/>
        </w:rPr>
        <w:t>costs </w:t>
      </w:r>
      <w:r>
        <w:rPr>
          <w:spacing w:val="-3"/>
          <w:sz w:val="22"/>
        </w:rPr>
        <w:t>covered </w:t>
      </w:r>
      <w:r>
        <w:rPr>
          <w:sz w:val="22"/>
        </w:rPr>
        <w:t>by the </w:t>
      </w:r>
      <w:r>
        <w:rPr>
          <w:spacing w:val="-3"/>
          <w:sz w:val="22"/>
        </w:rPr>
        <w:t>Contractor's</w:t>
      </w:r>
      <w:r>
        <w:rPr>
          <w:spacing w:val="8"/>
          <w:sz w:val="22"/>
        </w:rPr>
        <w:t> </w:t>
      </w:r>
      <w:r>
        <w:rPr>
          <w:sz w:val="22"/>
        </w:rPr>
        <w:t>fee.</w:t>
      </w:r>
    </w:p>
    <w:p>
      <w:pPr>
        <w:pStyle w:val="ListParagraph"/>
        <w:numPr>
          <w:ilvl w:val="3"/>
          <w:numId w:val="53"/>
        </w:numPr>
        <w:tabs>
          <w:tab w:pos="1900" w:val="left" w:leader="none"/>
        </w:tabs>
        <w:spacing w:line="240" w:lineRule="auto" w:before="121" w:after="0"/>
        <w:ind w:left="1900" w:right="0" w:hanging="360"/>
        <w:jc w:val="both"/>
        <w:rPr>
          <w:sz w:val="22"/>
        </w:rPr>
      </w:pPr>
      <w:r>
        <w:rPr>
          <w:spacing w:val="-3"/>
          <w:sz w:val="22"/>
        </w:rPr>
        <w:t>The </w:t>
      </w:r>
      <w:r>
        <w:rPr>
          <w:sz w:val="22"/>
        </w:rPr>
        <w:t>cost of </w:t>
      </w:r>
      <w:r>
        <w:rPr>
          <w:spacing w:val="-3"/>
          <w:sz w:val="22"/>
        </w:rPr>
        <w:t>purchasing, renting, </w:t>
      </w:r>
      <w:r>
        <w:rPr>
          <w:sz w:val="22"/>
        </w:rPr>
        <w:t>or </w:t>
      </w:r>
      <w:r>
        <w:rPr>
          <w:spacing w:val="-3"/>
          <w:sz w:val="22"/>
        </w:rPr>
        <w:t>furnishing small </w:t>
      </w:r>
      <w:r>
        <w:rPr>
          <w:sz w:val="22"/>
        </w:rPr>
        <w:t>tools and </w:t>
      </w:r>
      <w:r>
        <w:rPr>
          <w:spacing w:val="-3"/>
          <w:sz w:val="22"/>
        </w:rPr>
        <w:t>hand</w:t>
      </w:r>
      <w:r>
        <w:rPr>
          <w:spacing w:val="9"/>
          <w:sz w:val="22"/>
        </w:rPr>
        <w:t> </w:t>
      </w:r>
      <w:r>
        <w:rPr>
          <w:sz w:val="22"/>
        </w:rPr>
        <w:t>tools.</w:t>
      </w:r>
    </w:p>
    <w:p>
      <w:pPr>
        <w:pStyle w:val="ListParagraph"/>
        <w:numPr>
          <w:ilvl w:val="3"/>
          <w:numId w:val="53"/>
        </w:numPr>
        <w:tabs>
          <w:tab w:pos="1900" w:val="left" w:leader="none"/>
        </w:tabs>
        <w:spacing w:line="240" w:lineRule="auto" w:before="122" w:after="0"/>
        <w:ind w:left="1900" w:right="0" w:hanging="360"/>
        <w:jc w:val="both"/>
        <w:rPr>
          <w:sz w:val="22"/>
        </w:rPr>
      </w:pPr>
      <w:r>
        <w:rPr>
          <w:spacing w:val="-3"/>
          <w:w w:val="105"/>
          <w:sz w:val="22"/>
        </w:rPr>
        <w:t>Expenses</w:t>
      </w:r>
      <w:r>
        <w:rPr>
          <w:spacing w:val="-19"/>
          <w:w w:val="105"/>
          <w:sz w:val="22"/>
        </w:rPr>
        <w:t> </w:t>
      </w:r>
      <w:r>
        <w:rPr>
          <w:w w:val="105"/>
          <w:sz w:val="22"/>
        </w:rPr>
        <w:t>of</w:t>
      </w:r>
      <w:r>
        <w:rPr>
          <w:spacing w:val="-18"/>
          <w:w w:val="105"/>
          <w:sz w:val="22"/>
        </w:rPr>
        <w:t> </w:t>
      </w:r>
      <w:r>
        <w:rPr>
          <w:spacing w:val="-3"/>
          <w:w w:val="105"/>
          <w:sz w:val="22"/>
        </w:rPr>
        <w:t>Contractor's</w:t>
      </w:r>
      <w:r>
        <w:rPr>
          <w:spacing w:val="-18"/>
          <w:w w:val="105"/>
          <w:sz w:val="22"/>
        </w:rPr>
        <w:t> </w:t>
      </w:r>
      <w:r>
        <w:rPr>
          <w:spacing w:val="-3"/>
          <w:w w:val="105"/>
          <w:sz w:val="22"/>
        </w:rPr>
        <w:t>principal</w:t>
      </w:r>
      <w:r>
        <w:rPr>
          <w:spacing w:val="-19"/>
          <w:w w:val="105"/>
          <w:sz w:val="22"/>
        </w:rPr>
        <w:t> </w:t>
      </w:r>
      <w:r>
        <w:rPr>
          <w:w w:val="105"/>
          <w:sz w:val="22"/>
        </w:rPr>
        <w:t>and</w:t>
      </w:r>
      <w:r>
        <w:rPr>
          <w:spacing w:val="-19"/>
          <w:w w:val="105"/>
          <w:sz w:val="22"/>
        </w:rPr>
        <w:t> </w:t>
      </w:r>
      <w:r>
        <w:rPr>
          <w:spacing w:val="-3"/>
          <w:w w:val="105"/>
          <w:sz w:val="22"/>
        </w:rPr>
        <w:t>branch</w:t>
      </w:r>
      <w:r>
        <w:rPr>
          <w:spacing w:val="-19"/>
          <w:w w:val="105"/>
          <w:sz w:val="22"/>
        </w:rPr>
        <w:t> </w:t>
      </w:r>
      <w:r>
        <w:rPr>
          <w:spacing w:val="-3"/>
          <w:w w:val="105"/>
          <w:sz w:val="22"/>
        </w:rPr>
        <w:t>offices</w:t>
      </w:r>
      <w:r>
        <w:rPr>
          <w:spacing w:val="-18"/>
          <w:w w:val="105"/>
          <w:sz w:val="22"/>
        </w:rPr>
        <w:t> </w:t>
      </w:r>
      <w:r>
        <w:rPr>
          <w:spacing w:val="-3"/>
          <w:w w:val="105"/>
          <w:sz w:val="22"/>
        </w:rPr>
        <w:t>other</w:t>
      </w:r>
      <w:r>
        <w:rPr>
          <w:spacing w:val="-18"/>
          <w:w w:val="105"/>
          <w:sz w:val="22"/>
        </w:rPr>
        <w:t> </w:t>
      </w:r>
      <w:r>
        <w:rPr>
          <w:w w:val="105"/>
          <w:sz w:val="22"/>
        </w:rPr>
        <w:t>than</w:t>
      </w:r>
      <w:r>
        <w:rPr>
          <w:spacing w:val="-19"/>
          <w:w w:val="105"/>
          <w:sz w:val="22"/>
        </w:rPr>
        <w:t> </w:t>
      </w:r>
      <w:r>
        <w:rPr>
          <w:spacing w:val="-3"/>
          <w:w w:val="105"/>
          <w:sz w:val="22"/>
        </w:rPr>
        <w:t>Contractor's</w:t>
      </w:r>
      <w:r>
        <w:rPr>
          <w:spacing w:val="-19"/>
          <w:w w:val="105"/>
          <w:sz w:val="22"/>
        </w:rPr>
        <w:t> </w:t>
      </w:r>
      <w:r>
        <w:rPr>
          <w:w w:val="105"/>
          <w:sz w:val="22"/>
        </w:rPr>
        <w:t>office</w:t>
      </w:r>
      <w:r>
        <w:rPr>
          <w:spacing w:val="-18"/>
          <w:w w:val="105"/>
          <w:sz w:val="22"/>
        </w:rPr>
        <w:t> </w:t>
      </w:r>
      <w:r>
        <w:rPr>
          <w:w w:val="105"/>
          <w:sz w:val="22"/>
        </w:rPr>
        <w:t>at</w:t>
      </w:r>
      <w:r>
        <w:rPr>
          <w:spacing w:val="-18"/>
          <w:w w:val="105"/>
          <w:sz w:val="22"/>
        </w:rPr>
        <w:t> </w:t>
      </w:r>
      <w:r>
        <w:rPr>
          <w:w w:val="105"/>
          <w:sz w:val="22"/>
        </w:rPr>
        <w:t>the</w:t>
      </w:r>
      <w:r>
        <w:rPr>
          <w:spacing w:val="-18"/>
          <w:w w:val="105"/>
          <w:sz w:val="22"/>
        </w:rPr>
        <w:t> </w:t>
      </w:r>
      <w:r>
        <w:rPr>
          <w:w w:val="105"/>
          <w:sz w:val="22"/>
        </w:rPr>
        <w:t>Site.</w:t>
      </w:r>
    </w:p>
    <w:p>
      <w:pPr>
        <w:pStyle w:val="ListParagraph"/>
        <w:numPr>
          <w:ilvl w:val="3"/>
          <w:numId w:val="53"/>
        </w:numPr>
        <w:tabs>
          <w:tab w:pos="1900" w:val="left" w:leader="none"/>
        </w:tabs>
        <w:spacing w:line="242" w:lineRule="auto" w:before="107" w:after="0"/>
        <w:ind w:left="1900" w:right="835" w:hanging="360"/>
        <w:jc w:val="both"/>
        <w:rPr>
          <w:sz w:val="22"/>
        </w:rPr>
      </w:pPr>
      <w:r>
        <w:rPr>
          <w:spacing w:val="-3"/>
          <w:w w:val="105"/>
          <w:sz w:val="22"/>
        </w:rPr>
        <w:t>Any</w:t>
      </w:r>
      <w:r>
        <w:rPr>
          <w:spacing w:val="-16"/>
          <w:w w:val="105"/>
          <w:sz w:val="22"/>
        </w:rPr>
        <w:t> </w:t>
      </w:r>
      <w:r>
        <w:rPr>
          <w:w w:val="105"/>
          <w:sz w:val="22"/>
        </w:rPr>
        <w:t>part</w:t>
      </w:r>
      <w:r>
        <w:rPr>
          <w:spacing w:val="-15"/>
          <w:w w:val="105"/>
          <w:sz w:val="22"/>
        </w:rPr>
        <w:t> </w:t>
      </w:r>
      <w:r>
        <w:rPr>
          <w:w w:val="105"/>
          <w:sz w:val="22"/>
        </w:rPr>
        <w:t>of</w:t>
      </w:r>
      <w:r>
        <w:rPr>
          <w:spacing w:val="-16"/>
          <w:w w:val="105"/>
          <w:sz w:val="22"/>
        </w:rPr>
        <w:t> </w:t>
      </w:r>
      <w:r>
        <w:rPr>
          <w:spacing w:val="-3"/>
          <w:w w:val="105"/>
          <w:sz w:val="22"/>
        </w:rPr>
        <w:t>Contractor's</w:t>
      </w:r>
      <w:r>
        <w:rPr>
          <w:spacing w:val="-15"/>
          <w:w w:val="105"/>
          <w:sz w:val="22"/>
        </w:rPr>
        <w:t> </w:t>
      </w:r>
      <w:r>
        <w:rPr>
          <w:spacing w:val="-3"/>
          <w:w w:val="105"/>
          <w:sz w:val="22"/>
        </w:rPr>
        <w:t>capital</w:t>
      </w:r>
      <w:r>
        <w:rPr>
          <w:spacing w:val="-15"/>
          <w:w w:val="105"/>
          <w:sz w:val="22"/>
        </w:rPr>
        <w:t> </w:t>
      </w:r>
      <w:r>
        <w:rPr>
          <w:spacing w:val="-3"/>
          <w:w w:val="105"/>
          <w:sz w:val="22"/>
        </w:rPr>
        <w:t>expenses,</w:t>
      </w:r>
      <w:r>
        <w:rPr>
          <w:spacing w:val="-15"/>
          <w:w w:val="105"/>
          <w:sz w:val="22"/>
        </w:rPr>
        <w:t> </w:t>
      </w:r>
      <w:r>
        <w:rPr>
          <w:spacing w:val="-3"/>
          <w:w w:val="105"/>
          <w:sz w:val="22"/>
        </w:rPr>
        <w:t>including</w:t>
      </w:r>
      <w:r>
        <w:rPr>
          <w:spacing w:val="-15"/>
          <w:w w:val="105"/>
          <w:sz w:val="22"/>
        </w:rPr>
        <w:t> </w:t>
      </w:r>
      <w:r>
        <w:rPr>
          <w:spacing w:val="-3"/>
          <w:w w:val="105"/>
          <w:sz w:val="22"/>
        </w:rPr>
        <w:t>interest</w:t>
      </w:r>
      <w:r>
        <w:rPr>
          <w:spacing w:val="-15"/>
          <w:w w:val="105"/>
          <w:sz w:val="22"/>
        </w:rPr>
        <w:t> </w:t>
      </w:r>
      <w:r>
        <w:rPr>
          <w:w w:val="105"/>
          <w:sz w:val="22"/>
        </w:rPr>
        <w:t>on</w:t>
      </w:r>
      <w:r>
        <w:rPr>
          <w:spacing w:val="-16"/>
          <w:w w:val="105"/>
          <w:sz w:val="22"/>
        </w:rPr>
        <w:t> </w:t>
      </w:r>
      <w:r>
        <w:rPr>
          <w:spacing w:val="-3"/>
          <w:w w:val="105"/>
          <w:sz w:val="22"/>
        </w:rPr>
        <w:t>Contractor's</w:t>
      </w:r>
      <w:r>
        <w:rPr>
          <w:spacing w:val="-15"/>
          <w:w w:val="105"/>
          <w:sz w:val="22"/>
        </w:rPr>
        <w:t> </w:t>
      </w:r>
      <w:r>
        <w:rPr>
          <w:spacing w:val="-3"/>
          <w:w w:val="105"/>
          <w:sz w:val="22"/>
        </w:rPr>
        <w:t>capital</w:t>
      </w:r>
      <w:r>
        <w:rPr>
          <w:spacing w:val="-15"/>
          <w:w w:val="105"/>
          <w:sz w:val="22"/>
        </w:rPr>
        <w:t> </w:t>
      </w:r>
      <w:r>
        <w:rPr>
          <w:spacing w:val="-3"/>
          <w:w w:val="105"/>
          <w:sz w:val="22"/>
        </w:rPr>
        <w:t>employed </w:t>
      </w:r>
      <w:r>
        <w:rPr>
          <w:w w:val="105"/>
          <w:sz w:val="22"/>
        </w:rPr>
        <w:t>for</w:t>
      </w:r>
      <w:r>
        <w:rPr>
          <w:spacing w:val="-8"/>
          <w:w w:val="105"/>
          <w:sz w:val="22"/>
        </w:rPr>
        <w:t> </w:t>
      </w:r>
      <w:r>
        <w:rPr>
          <w:w w:val="105"/>
          <w:sz w:val="22"/>
        </w:rPr>
        <w:t>the</w:t>
      </w:r>
      <w:r>
        <w:rPr>
          <w:spacing w:val="-9"/>
          <w:w w:val="105"/>
          <w:sz w:val="22"/>
        </w:rPr>
        <w:t> </w:t>
      </w:r>
      <w:r>
        <w:rPr>
          <w:spacing w:val="-3"/>
          <w:w w:val="105"/>
          <w:sz w:val="22"/>
        </w:rPr>
        <w:t>Work</w:t>
      </w:r>
      <w:r>
        <w:rPr>
          <w:spacing w:val="-9"/>
          <w:w w:val="105"/>
          <w:sz w:val="22"/>
        </w:rPr>
        <w:t> </w:t>
      </w:r>
      <w:r>
        <w:rPr>
          <w:w w:val="105"/>
          <w:sz w:val="22"/>
        </w:rPr>
        <w:t>and</w:t>
      </w:r>
      <w:r>
        <w:rPr>
          <w:spacing w:val="-8"/>
          <w:w w:val="105"/>
          <w:sz w:val="22"/>
        </w:rPr>
        <w:t> </w:t>
      </w:r>
      <w:r>
        <w:rPr>
          <w:spacing w:val="-3"/>
          <w:w w:val="105"/>
          <w:sz w:val="22"/>
        </w:rPr>
        <w:t>charges</w:t>
      </w:r>
      <w:r>
        <w:rPr>
          <w:spacing w:val="-8"/>
          <w:w w:val="105"/>
          <w:sz w:val="22"/>
        </w:rPr>
        <w:t> </w:t>
      </w:r>
      <w:r>
        <w:rPr>
          <w:spacing w:val="-3"/>
          <w:w w:val="105"/>
          <w:sz w:val="22"/>
        </w:rPr>
        <w:t>against</w:t>
      </w:r>
      <w:r>
        <w:rPr>
          <w:spacing w:val="-8"/>
          <w:w w:val="105"/>
          <w:sz w:val="22"/>
        </w:rPr>
        <w:t> </w:t>
      </w:r>
      <w:r>
        <w:rPr>
          <w:spacing w:val="-3"/>
          <w:w w:val="105"/>
          <w:sz w:val="22"/>
        </w:rPr>
        <w:t>Contractor</w:t>
      </w:r>
      <w:r>
        <w:rPr>
          <w:spacing w:val="-8"/>
          <w:w w:val="105"/>
          <w:sz w:val="22"/>
        </w:rPr>
        <w:t> </w:t>
      </w:r>
      <w:r>
        <w:rPr>
          <w:w w:val="105"/>
          <w:sz w:val="22"/>
        </w:rPr>
        <w:t>for</w:t>
      </w:r>
      <w:r>
        <w:rPr>
          <w:spacing w:val="-8"/>
          <w:w w:val="105"/>
          <w:sz w:val="22"/>
        </w:rPr>
        <w:t> </w:t>
      </w:r>
      <w:r>
        <w:rPr>
          <w:spacing w:val="-3"/>
          <w:w w:val="105"/>
          <w:sz w:val="22"/>
        </w:rPr>
        <w:t>delinquent</w:t>
      </w:r>
      <w:r>
        <w:rPr>
          <w:spacing w:val="-7"/>
          <w:w w:val="105"/>
          <w:sz w:val="22"/>
        </w:rPr>
        <w:t> </w:t>
      </w:r>
      <w:r>
        <w:rPr>
          <w:spacing w:val="-3"/>
          <w:w w:val="105"/>
          <w:sz w:val="22"/>
        </w:rPr>
        <w:t>payments.</w:t>
      </w:r>
    </w:p>
    <w:p>
      <w:pPr>
        <w:pStyle w:val="ListParagraph"/>
        <w:numPr>
          <w:ilvl w:val="3"/>
          <w:numId w:val="53"/>
        </w:numPr>
        <w:tabs>
          <w:tab w:pos="1900" w:val="left" w:leader="none"/>
        </w:tabs>
        <w:spacing w:line="242" w:lineRule="auto" w:before="119" w:after="0"/>
        <w:ind w:left="1900" w:right="835" w:hanging="360"/>
        <w:jc w:val="both"/>
        <w:rPr>
          <w:sz w:val="22"/>
        </w:rPr>
      </w:pPr>
      <w:r>
        <w:rPr>
          <w:spacing w:val="-3"/>
          <w:sz w:val="22"/>
        </w:rPr>
        <w:t>Costs </w:t>
      </w:r>
      <w:r>
        <w:rPr>
          <w:sz w:val="22"/>
        </w:rPr>
        <w:t>due to the </w:t>
      </w:r>
      <w:r>
        <w:rPr>
          <w:spacing w:val="-3"/>
          <w:sz w:val="22"/>
        </w:rPr>
        <w:t>negligence </w:t>
      </w:r>
      <w:r>
        <w:rPr>
          <w:sz w:val="22"/>
        </w:rPr>
        <w:t>of </w:t>
      </w:r>
      <w:r>
        <w:rPr>
          <w:spacing w:val="-3"/>
          <w:sz w:val="22"/>
        </w:rPr>
        <w:t>Contractor, </w:t>
      </w:r>
      <w:r>
        <w:rPr>
          <w:sz w:val="22"/>
        </w:rPr>
        <w:t>any </w:t>
      </w:r>
      <w:r>
        <w:rPr>
          <w:spacing w:val="-3"/>
          <w:sz w:val="22"/>
        </w:rPr>
        <w:t>Subcontractor, </w:t>
      </w:r>
      <w:r>
        <w:rPr>
          <w:sz w:val="22"/>
        </w:rPr>
        <w:t>or </w:t>
      </w:r>
      <w:r>
        <w:rPr>
          <w:spacing w:val="-3"/>
          <w:sz w:val="22"/>
        </w:rPr>
        <w:t>anyone directly </w:t>
      </w:r>
      <w:r>
        <w:rPr>
          <w:sz w:val="22"/>
        </w:rPr>
        <w:t>or </w:t>
      </w:r>
      <w:r>
        <w:rPr>
          <w:spacing w:val="-3"/>
          <w:sz w:val="22"/>
        </w:rPr>
        <w:t>indirectly employed</w:t>
      </w:r>
      <w:r>
        <w:rPr>
          <w:spacing w:val="-6"/>
          <w:sz w:val="22"/>
        </w:rPr>
        <w:t> </w:t>
      </w:r>
      <w:r>
        <w:rPr>
          <w:sz w:val="22"/>
        </w:rPr>
        <w:t>by</w:t>
      </w:r>
      <w:r>
        <w:rPr>
          <w:spacing w:val="-5"/>
          <w:sz w:val="22"/>
        </w:rPr>
        <w:t> </w:t>
      </w:r>
      <w:r>
        <w:rPr>
          <w:sz w:val="22"/>
        </w:rPr>
        <w:t>any</w:t>
      </w:r>
      <w:r>
        <w:rPr>
          <w:spacing w:val="-5"/>
          <w:sz w:val="22"/>
        </w:rPr>
        <w:t> </w:t>
      </w:r>
      <w:r>
        <w:rPr>
          <w:sz w:val="22"/>
        </w:rPr>
        <w:t>of</w:t>
      </w:r>
      <w:r>
        <w:rPr>
          <w:spacing w:val="-6"/>
          <w:sz w:val="22"/>
        </w:rPr>
        <w:t> </w:t>
      </w:r>
      <w:r>
        <w:rPr>
          <w:sz w:val="22"/>
        </w:rPr>
        <w:t>them</w:t>
      </w:r>
      <w:r>
        <w:rPr>
          <w:spacing w:val="-7"/>
          <w:sz w:val="22"/>
        </w:rPr>
        <w:t> </w:t>
      </w:r>
      <w:r>
        <w:rPr>
          <w:sz w:val="22"/>
        </w:rPr>
        <w:t>or</w:t>
      </w:r>
      <w:r>
        <w:rPr>
          <w:spacing w:val="-5"/>
          <w:sz w:val="22"/>
        </w:rPr>
        <w:t> </w:t>
      </w:r>
      <w:r>
        <w:rPr>
          <w:sz w:val="22"/>
        </w:rPr>
        <w:t>for</w:t>
      </w:r>
      <w:r>
        <w:rPr>
          <w:spacing w:val="-6"/>
          <w:sz w:val="22"/>
        </w:rPr>
        <w:t> </w:t>
      </w:r>
      <w:r>
        <w:rPr>
          <w:spacing w:val="-3"/>
          <w:sz w:val="22"/>
        </w:rPr>
        <w:t>whose</w:t>
      </w:r>
      <w:r>
        <w:rPr>
          <w:spacing w:val="-5"/>
          <w:sz w:val="22"/>
        </w:rPr>
        <w:t> </w:t>
      </w:r>
      <w:r>
        <w:rPr>
          <w:sz w:val="22"/>
        </w:rPr>
        <w:t>acts</w:t>
      </w:r>
      <w:r>
        <w:rPr>
          <w:spacing w:val="-5"/>
          <w:sz w:val="22"/>
        </w:rPr>
        <w:t> </w:t>
      </w:r>
      <w:r>
        <w:rPr>
          <w:sz w:val="22"/>
        </w:rPr>
        <w:t>any</w:t>
      </w:r>
      <w:r>
        <w:rPr>
          <w:spacing w:val="-5"/>
          <w:sz w:val="22"/>
        </w:rPr>
        <w:t> </w:t>
      </w:r>
      <w:r>
        <w:rPr>
          <w:sz w:val="22"/>
        </w:rPr>
        <w:t>of</w:t>
      </w:r>
      <w:r>
        <w:rPr>
          <w:spacing w:val="-6"/>
          <w:sz w:val="22"/>
        </w:rPr>
        <w:t> </w:t>
      </w:r>
      <w:r>
        <w:rPr>
          <w:sz w:val="22"/>
        </w:rPr>
        <w:t>them</w:t>
      </w:r>
      <w:r>
        <w:rPr>
          <w:spacing w:val="-7"/>
          <w:sz w:val="22"/>
        </w:rPr>
        <w:t> </w:t>
      </w:r>
      <w:r>
        <w:rPr>
          <w:spacing w:val="-3"/>
          <w:sz w:val="22"/>
        </w:rPr>
        <w:t>may</w:t>
      </w:r>
      <w:r>
        <w:rPr>
          <w:spacing w:val="-6"/>
          <w:sz w:val="22"/>
        </w:rPr>
        <w:t> </w:t>
      </w:r>
      <w:r>
        <w:rPr>
          <w:sz w:val="22"/>
        </w:rPr>
        <w:t>be</w:t>
      </w:r>
      <w:r>
        <w:rPr>
          <w:spacing w:val="-5"/>
          <w:sz w:val="22"/>
        </w:rPr>
        <w:t> </w:t>
      </w:r>
      <w:r>
        <w:rPr>
          <w:spacing w:val="-3"/>
          <w:sz w:val="22"/>
        </w:rPr>
        <w:t>liable,</w:t>
      </w:r>
      <w:r>
        <w:rPr>
          <w:spacing w:val="-4"/>
          <w:sz w:val="22"/>
        </w:rPr>
        <w:t> </w:t>
      </w:r>
      <w:r>
        <w:rPr>
          <w:spacing w:val="-3"/>
          <w:sz w:val="22"/>
        </w:rPr>
        <w:t>including</w:t>
      </w:r>
      <w:r>
        <w:rPr>
          <w:spacing w:val="-5"/>
          <w:sz w:val="22"/>
        </w:rPr>
        <w:t> </w:t>
      </w:r>
      <w:r>
        <w:rPr>
          <w:sz w:val="22"/>
        </w:rPr>
        <w:t>but</w:t>
      </w:r>
      <w:r>
        <w:rPr>
          <w:spacing w:val="-4"/>
          <w:sz w:val="22"/>
        </w:rPr>
        <w:t> </w:t>
      </w:r>
      <w:r>
        <w:rPr>
          <w:sz w:val="22"/>
        </w:rPr>
        <w:t>not</w:t>
      </w:r>
      <w:r>
        <w:rPr>
          <w:spacing w:val="-4"/>
          <w:sz w:val="22"/>
        </w:rPr>
        <w:t> </w:t>
      </w:r>
      <w:r>
        <w:rPr>
          <w:spacing w:val="-3"/>
          <w:sz w:val="22"/>
        </w:rPr>
        <w:t>limited </w:t>
      </w:r>
      <w:r>
        <w:rPr>
          <w:sz w:val="22"/>
        </w:rPr>
        <w:t>to, the </w:t>
      </w:r>
      <w:r>
        <w:rPr>
          <w:spacing w:val="-3"/>
          <w:sz w:val="22"/>
        </w:rPr>
        <w:t>correction </w:t>
      </w:r>
      <w:r>
        <w:rPr>
          <w:sz w:val="22"/>
        </w:rPr>
        <w:t>of </w:t>
      </w:r>
      <w:r>
        <w:rPr>
          <w:spacing w:val="-3"/>
          <w:sz w:val="22"/>
        </w:rPr>
        <w:t>defective Work, disposal </w:t>
      </w:r>
      <w:r>
        <w:rPr>
          <w:sz w:val="22"/>
        </w:rPr>
        <w:t>of </w:t>
      </w:r>
      <w:r>
        <w:rPr>
          <w:spacing w:val="-3"/>
          <w:sz w:val="22"/>
        </w:rPr>
        <w:t>materials </w:t>
      </w:r>
      <w:r>
        <w:rPr>
          <w:sz w:val="22"/>
        </w:rPr>
        <w:t>or </w:t>
      </w:r>
      <w:r>
        <w:rPr>
          <w:spacing w:val="-3"/>
          <w:sz w:val="22"/>
        </w:rPr>
        <w:t>equipment wrongly supplied, </w:t>
      </w:r>
      <w:r>
        <w:rPr>
          <w:sz w:val="22"/>
        </w:rPr>
        <w:t>and </w:t>
      </w:r>
      <w:r>
        <w:rPr>
          <w:spacing w:val="-3"/>
          <w:sz w:val="22"/>
        </w:rPr>
        <w:t>making good </w:t>
      </w:r>
      <w:r>
        <w:rPr>
          <w:sz w:val="22"/>
        </w:rPr>
        <w:t>any </w:t>
      </w:r>
      <w:r>
        <w:rPr>
          <w:spacing w:val="-3"/>
          <w:sz w:val="22"/>
        </w:rPr>
        <w:t>damage </w:t>
      </w:r>
      <w:r>
        <w:rPr>
          <w:sz w:val="22"/>
        </w:rPr>
        <w:t>to</w:t>
      </w:r>
      <w:r>
        <w:rPr>
          <w:spacing w:val="-3"/>
          <w:sz w:val="22"/>
        </w:rPr>
        <w:t> property.</w:t>
      </w:r>
    </w:p>
    <w:p>
      <w:pPr>
        <w:pStyle w:val="ListParagraph"/>
        <w:numPr>
          <w:ilvl w:val="3"/>
          <w:numId w:val="53"/>
        </w:numPr>
        <w:tabs>
          <w:tab w:pos="1900" w:val="left" w:leader="none"/>
        </w:tabs>
        <w:spacing w:line="240" w:lineRule="auto" w:before="118" w:after="0"/>
        <w:ind w:left="1900" w:right="0" w:hanging="360"/>
        <w:jc w:val="both"/>
        <w:rPr>
          <w:sz w:val="22"/>
        </w:rPr>
      </w:pPr>
      <w:r>
        <w:rPr>
          <w:spacing w:val="-3"/>
          <w:sz w:val="22"/>
        </w:rPr>
        <w:t>Expenses incurred </w:t>
      </w:r>
      <w:r>
        <w:rPr>
          <w:sz w:val="22"/>
        </w:rPr>
        <w:t>in </w:t>
      </w:r>
      <w:r>
        <w:rPr>
          <w:spacing w:val="-3"/>
          <w:sz w:val="22"/>
        </w:rPr>
        <w:t>preparing </w:t>
      </w:r>
      <w:r>
        <w:rPr>
          <w:sz w:val="22"/>
        </w:rPr>
        <w:t>and </w:t>
      </w:r>
      <w:r>
        <w:rPr>
          <w:spacing w:val="-3"/>
          <w:sz w:val="22"/>
        </w:rPr>
        <w:t>advancing</w:t>
      </w:r>
      <w:r>
        <w:rPr>
          <w:spacing w:val="-1"/>
          <w:sz w:val="22"/>
        </w:rPr>
        <w:t> </w:t>
      </w:r>
      <w:r>
        <w:rPr>
          <w:spacing w:val="-3"/>
          <w:sz w:val="22"/>
        </w:rPr>
        <w:t>Claims.</w:t>
      </w:r>
    </w:p>
    <w:p>
      <w:pPr>
        <w:pStyle w:val="ListParagraph"/>
        <w:numPr>
          <w:ilvl w:val="3"/>
          <w:numId w:val="53"/>
        </w:numPr>
        <w:tabs>
          <w:tab w:pos="1900" w:val="left" w:leader="none"/>
        </w:tabs>
        <w:spacing w:line="242" w:lineRule="auto" w:before="107" w:after="0"/>
        <w:ind w:left="1900" w:right="835" w:hanging="360"/>
        <w:jc w:val="both"/>
        <w:rPr>
          <w:sz w:val="22"/>
        </w:rPr>
      </w:pPr>
      <w:r>
        <w:rPr>
          <w:spacing w:val="-3"/>
          <w:sz w:val="22"/>
        </w:rPr>
        <w:t>Other overhead </w:t>
      </w:r>
      <w:r>
        <w:rPr>
          <w:sz w:val="22"/>
        </w:rPr>
        <w:t>or </w:t>
      </w:r>
      <w:r>
        <w:rPr>
          <w:spacing w:val="-3"/>
          <w:sz w:val="22"/>
        </w:rPr>
        <w:t>general expense </w:t>
      </w:r>
      <w:r>
        <w:rPr>
          <w:sz w:val="22"/>
        </w:rPr>
        <w:t>costs of any kind and the costs of any item not </w:t>
      </w:r>
      <w:r>
        <w:rPr>
          <w:spacing w:val="-3"/>
          <w:sz w:val="22"/>
        </w:rPr>
        <w:t>specifically </w:t>
      </w:r>
      <w:r>
        <w:rPr>
          <w:sz w:val="22"/>
        </w:rPr>
        <w:t>and </w:t>
      </w:r>
      <w:r>
        <w:rPr>
          <w:spacing w:val="-3"/>
          <w:sz w:val="22"/>
        </w:rPr>
        <w:t>expressly included </w:t>
      </w:r>
      <w:r>
        <w:rPr>
          <w:sz w:val="22"/>
        </w:rPr>
        <w:t>in </w:t>
      </w:r>
      <w:r>
        <w:rPr>
          <w:spacing w:val="-3"/>
          <w:sz w:val="22"/>
        </w:rPr>
        <w:t>Paragraph</w:t>
      </w:r>
      <w:r>
        <w:rPr>
          <w:spacing w:val="-4"/>
          <w:sz w:val="22"/>
        </w:rPr>
        <w:t> </w:t>
      </w:r>
      <w:r>
        <w:rPr>
          <w:spacing w:val="-3"/>
          <w:sz w:val="22"/>
        </w:rPr>
        <w:t>13.01.B.</w:t>
      </w:r>
    </w:p>
    <w:p>
      <w:pPr>
        <w:pStyle w:val="ListParagraph"/>
        <w:numPr>
          <w:ilvl w:val="2"/>
          <w:numId w:val="53"/>
        </w:numPr>
        <w:tabs>
          <w:tab w:pos="1540" w:val="left" w:leader="none"/>
        </w:tabs>
        <w:spacing w:line="240" w:lineRule="auto" w:before="119" w:after="0"/>
        <w:ind w:left="1540" w:right="0" w:hanging="360"/>
        <w:jc w:val="both"/>
        <w:rPr>
          <w:i/>
          <w:sz w:val="22"/>
        </w:rPr>
      </w:pPr>
      <w:r>
        <w:rPr>
          <w:i/>
          <w:spacing w:val="-3"/>
          <w:w w:val="105"/>
          <w:sz w:val="22"/>
        </w:rPr>
        <w:t>Contractor's</w:t>
      </w:r>
      <w:r>
        <w:rPr>
          <w:i/>
          <w:spacing w:val="-5"/>
          <w:w w:val="105"/>
          <w:sz w:val="22"/>
        </w:rPr>
        <w:t> </w:t>
      </w:r>
      <w:r>
        <w:rPr>
          <w:i/>
          <w:spacing w:val="-3"/>
          <w:w w:val="105"/>
          <w:sz w:val="22"/>
        </w:rPr>
        <w:t>Fee</w:t>
      </w:r>
    </w:p>
    <w:p>
      <w:pPr>
        <w:pStyle w:val="ListParagraph"/>
        <w:numPr>
          <w:ilvl w:val="3"/>
          <w:numId w:val="53"/>
        </w:numPr>
        <w:tabs>
          <w:tab w:pos="1900" w:val="left" w:leader="none"/>
        </w:tabs>
        <w:spacing w:line="240" w:lineRule="auto" w:before="122" w:after="0"/>
        <w:ind w:left="1900" w:right="0" w:hanging="360"/>
        <w:jc w:val="both"/>
        <w:rPr>
          <w:sz w:val="22"/>
        </w:rPr>
      </w:pPr>
      <w:r>
        <w:rPr>
          <w:spacing w:val="-3"/>
          <w:sz w:val="22"/>
        </w:rPr>
        <w:t>When </w:t>
      </w:r>
      <w:r>
        <w:rPr>
          <w:sz w:val="22"/>
        </w:rPr>
        <w:t>the </w:t>
      </w:r>
      <w:r>
        <w:rPr>
          <w:spacing w:val="-3"/>
          <w:sz w:val="22"/>
        </w:rPr>
        <w:t>Work </w:t>
      </w:r>
      <w:r>
        <w:rPr>
          <w:sz w:val="22"/>
        </w:rPr>
        <w:t>as a </w:t>
      </w:r>
      <w:r>
        <w:rPr>
          <w:spacing w:val="-3"/>
          <w:sz w:val="22"/>
        </w:rPr>
        <w:t>whole </w:t>
      </w:r>
      <w:r>
        <w:rPr>
          <w:sz w:val="22"/>
        </w:rPr>
        <w:t>is </w:t>
      </w:r>
      <w:r>
        <w:rPr>
          <w:spacing w:val="-3"/>
          <w:sz w:val="22"/>
        </w:rPr>
        <w:t>performed </w:t>
      </w:r>
      <w:r>
        <w:rPr>
          <w:sz w:val="22"/>
        </w:rPr>
        <w:t>on the basis of </w:t>
      </w:r>
      <w:r>
        <w:rPr>
          <w:spacing w:val="-3"/>
          <w:sz w:val="22"/>
        </w:rPr>
        <w:t>cost-plus-a-fee,</w:t>
      </w:r>
      <w:r>
        <w:rPr>
          <w:spacing w:val="8"/>
          <w:sz w:val="22"/>
        </w:rPr>
        <w:t> </w:t>
      </w:r>
      <w:r>
        <w:rPr>
          <w:spacing w:val="-3"/>
          <w:sz w:val="22"/>
        </w:rPr>
        <w:t>then:</w:t>
      </w:r>
    </w:p>
    <w:p>
      <w:pPr>
        <w:pStyle w:val="ListParagraph"/>
        <w:numPr>
          <w:ilvl w:val="4"/>
          <w:numId w:val="53"/>
        </w:numPr>
        <w:tabs>
          <w:tab w:pos="2260" w:val="left" w:leader="none"/>
        </w:tabs>
        <w:spacing w:line="242" w:lineRule="auto" w:before="122" w:after="0"/>
        <w:ind w:left="2260" w:right="835" w:hanging="360"/>
        <w:jc w:val="both"/>
        <w:rPr>
          <w:sz w:val="22"/>
        </w:rPr>
      </w:pPr>
      <w:r>
        <w:rPr>
          <w:spacing w:val="-3"/>
          <w:w w:val="105"/>
          <w:sz w:val="22"/>
        </w:rPr>
        <w:t>Contractor's</w:t>
      </w:r>
      <w:r>
        <w:rPr>
          <w:spacing w:val="-19"/>
          <w:w w:val="105"/>
          <w:sz w:val="22"/>
        </w:rPr>
        <w:t> </w:t>
      </w:r>
      <w:r>
        <w:rPr>
          <w:w w:val="105"/>
          <w:sz w:val="22"/>
        </w:rPr>
        <w:t>fee</w:t>
      </w:r>
      <w:r>
        <w:rPr>
          <w:spacing w:val="-19"/>
          <w:w w:val="105"/>
          <w:sz w:val="22"/>
        </w:rPr>
        <w:t> </w:t>
      </w:r>
      <w:r>
        <w:rPr>
          <w:w w:val="105"/>
          <w:sz w:val="22"/>
        </w:rPr>
        <w:t>for</w:t>
      </w:r>
      <w:r>
        <w:rPr>
          <w:spacing w:val="-18"/>
          <w:w w:val="105"/>
          <w:sz w:val="22"/>
        </w:rPr>
        <w:t> </w:t>
      </w:r>
      <w:r>
        <w:rPr>
          <w:w w:val="105"/>
          <w:sz w:val="22"/>
        </w:rPr>
        <w:t>the</w:t>
      </w:r>
      <w:r>
        <w:rPr>
          <w:spacing w:val="-19"/>
          <w:w w:val="105"/>
          <w:sz w:val="22"/>
        </w:rPr>
        <w:t> </w:t>
      </w:r>
      <w:r>
        <w:rPr>
          <w:spacing w:val="-3"/>
          <w:w w:val="105"/>
          <w:sz w:val="22"/>
        </w:rPr>
        <w:t>Work</w:t>
      </w:r>
      <w:r>
        <w:rPr>
          <w:spacing w:val="-19"/>
          <w:w w:val="105"/>
          <w:sz w:val="22"/>
        </w:rPr>
        <w:t> </w:t>
      </w:r>
      <w:r>
        <w:rPr>
          <w:w w:val="105"/>
          <w:sz w:val="22"/>
        </w:rPr>
        <w:t>set</w:t>
      </w:r>
      <w:r>
        <w:rPr>
          <w:spacing w:val="-19"/>
          <w:w w:val="105"/>
          <w:sz w:val="22"/>
        </w:rPr>
        <w:t> </w:t>
      </w:r>
      <w:r>
        <w:rPr>
          <w:w w:val="105"/>
          <w:sz w:val="22"/>
        </w:rPr>
        <w:t>forth</w:t>
      </w:r>
      <w:r>
        <w:rPr>
          <w:spacing w:val="-19"/>
          <w:w w:val="105"/>
          <w:sz w:val="22"/>
        </w:rPr>
        <w:t> </w:t>
      </w:r>
      <w:r>
        <w:rPr>
          <w:w w:val="105"/>
          <w:sz w:val="22"/>
        </w:rPr>
        <w:t>in</w:t>
      </w:r>
      <w:r>
        <w:rPr>
          <w:spacing w:val="-19"/>
          <w:w w:val="105"/>
          <w:sz w:val="22"/>
        </w:rPr>
        <w:t> </w:t>
      </w:r>
      <w:r>
        <w:rPr>
          <w:w w:val="105"/>
          <w:sz w:val="22"/>
        </w:rPr>
        <w:t>the</w:t>
      </w:r>
      <w:r>
        <w:rPr>
          <w:spacing w:val="-19"/>
          <w:w w:val="105"/>
          <w:sz w:val="22"/>
        </w:rPr>
        <w:t> </w:t>
      </w:r>
      <w:r>
        <w:rPr>
          <w:spacing w:val="-3"/>
          <w:w w:val="105"/>
          <w:sz w:val="22"/>
        </w:rPr>
        <w:t>Contract</w:t>
      </w:r>
      <w:r>
        <w:rPr>
          <w:spacing w:val="-18"/>
          <w:w w:val="105"/>
          <w:sz w:val="22"/>
        </w:rPr>
        <w:t> </w:t>
      </w:r>
      <w:r>
        <w:rPr>
          <w:spacing w:val="-3"/>
          <w:w w:val="105"/>
          <w:sz w:val="22"/>
        </w:rPr>
        <w:t>Documents</w:t>
      </w:r>
      <w:r>
        <w:rPr>
          <w:spacing w:val="-19"/>
          <w:w w:val="105"/>
          <w:sz w:val="22"/>
        </w:rPr>
        <w:t> </w:t>
      </w:r>
      <w:r>
        <w:rPr>
          <w:w w:val="105"/>
          <w:sz w:val="22"/>
        </w:rPr>
        <w:t>as</w:t>
      </w:r>
      <w:r>
        <w:rPr>
          <w:spacing w:val="-18"/>
          <w:w w:val="105"/>
          <w:sz w:val="22"/>
        </w:rPr>
        <w:t> </w:t>
      </w:r>
      <w:r>
        <w:rPr>
          <w:w w:val="105"/>
          <w:sz w:val="22"/>
        </w:rPr>
        <w:t>of</w:t>
      </w:r>
      <w:r>
        <w:rPr>
          <w:spacing w:val="-18"/>
          <w:w w:val="105"/>
          <w:sz w:val="22"/>
        </w:rPr>
        <w:t> </w:t>
      </w:r>
      <w:r>
        <w:rPr>
          <w:w w:val="105"/>
          <w:sz w:val="22"/>
        </w:rPr>
        <w:t>the</w:t>
      </w:r>
      <w:r>
        <w:rPr>
          <w:spacing w:val="-19"/>
          <w:w w:val="105"/>
          <w:sz w:val="22"/>
        </w:rPr>
        <w:t> </w:t>
      </w:r>
      <w:r>
        <w:rPr>
          <w:spacing w:val="-3"/>
          <w:w w:val="105"/>
          <w:sz w:val="22"/>
        </w:rPr>
        <w:t>Effective</w:t>
      </w:r>
      <w:r>
        <w:rPr>
          <w:spacing w:val="-20"/>
          <w:w w:val="105"/>
          <w:sz w:val="22"/>
        </w:rPr>
        <w:t> </w:t>
      </w:r>
      <w:r>
        <w:rPr>
          <w:spacing w:val="-3"/>
          <w:w w:val="105"/>
          <w:sz w:val="22"/>
        </w:rPr>
        <w:t>Date </w:t>
      </w:r>
      <w:r>
        <w:rPr>
          <w:w w:val="105"/>
          <w:sz w:val="22"/>
        </w:rPr>
        <w:t>of</w:t>
      </w:r>
      <w:r>
        <w:rPr>
          <w:spacing w:val="-8"/>
          <w:w w:val="105"/>
          <w:sz w:val="22"/>
        </w:rPr>
        <w:t> </w:t>
      </w:r>
      <w:r>
        <w:rPr>
          <w:w w:val="105"/>
          <w:sz w:val="22"/>
        </w:rPr>
        <w:t>the</w:t>
      </w:r>
      <w:r>
        <w:rPr>
          <w:spacing w:val="-9"/>
          <w:w w:val="105"/>
          <w:sz w:val="22"/>
        </w:rPr>
        <w:t> </w:t>
      </w:r>
      <w:r>
        <w:rPr>
          <w:spacing w:val="-3"/>
          <w:w w:val="105"/>
          <w:sz w:val="22"/>
        </w:rPr>
        <w:t>Contract</w:t>
      </w:r>
      <w:r>
        <w:rPr>
          <w:spacing w:val="-8"/>
          <w:w w:val="105"/>
          <w:sz w:val="22"/>
        </w:rPr>
        <w:t> </w:t>
      </w:r>
      <w:r>
        <w:rPr>
          <w:w w:val="105"/>
          <w:sz w:val="22"/>
        </w:rPr>
        <w:t>will</w:t>
      </w:r>
      <w:r>
        <w:rPr>
          <w:spacing w:val="-8"/>
          <w:w w:val="105"/>
          <w:sz w:val="22"/>
        </w:rPr>
        <w:t> </w:t>
      </w:r>
      <w:r>
        <w:rPr>
          <w:w w:val="105"/>
          <w:sz w:val="22"/>
        </w:rPr>
        <w:t>be</w:t>
      </w:r>
      <w:r>
        <w:rPr>
          <w:spacing w:val="-9"/>
          <w:w w:val="105"/>
          <w:sz w:val="22"/>
        </w:rPr>
        <w:t> </w:t>
      </w:r>
      <w:r>
        <w:rPr>
          <w:spacing w:val="-3"/>
          <w:w w:val="105"/>
          <w:sz w:val="22"/>
        </w:rPr>
        <w:t>determined</w:t>
      </w:r>
      <w:r>
        <w:rPr>
          <w:spacing w:val="-9"/>
          <w:w w:val="105"/>
          <w:sz w:val="22"/>
        </w:rPr>
        <w:t> </w:t>
      </w:r>
      <w:r>
        <w:rPr>
          <w:w w:val="105"/>
          <w:sz w:val="22"/>
        </w:rPr>
        <w:t>as</w:t>
      </w:r>
      <w:r>
        <w:rPr>
          <w:spacing w:val="-8"/>
          <w:w w:val="105"/>
          <w:sz w:val="22"/>
        </w:rPr>
        <w:t> </w:t>
      </w:r>
      <w:r>
        <w:rPr>
          <w:w w:val="105"/>
          <w:sz w:val="22"/>
        </w:rPr>
        <w:t>set</w:t>
      </w:r>
      <w:r>
        <w:rPr>
          <w:spacing w:val="-8"/>
          <w:w w:val="105"/>
          <w:sz w:val="22"/>
        </w:rPr>
        <w:t> </w:t>
      </w:r>
      <w:r>
        <w:rPr>
          <w:w w:val="105"/>
          <w:sz w:val="22"/>
        </w:rPr>
        <w:t>forth</w:t>
      </w:r>
      <w:r>
        <w:rPr>
          <w:spacing w:val="-8"/>
          <w:w w:val="105"/>
          <w:sz w:val="22"/>
        </w:rPr>
        <w:t> </w:t>
      </w:r>
      <w:r>
        <w:rPr>
          <w:w w:val="105"/>
          <w:sz w:val="22"/>
        </w:rPr>
        <w:t>in</w:t>
      </w:r>
      <w:r>
        <w:rPr>
          <w:spacing w:val="-9"/>
          <w:w w:val="105"/>
          <w:sz w:val="22"/>
        </w:rPr>
        <w:t> </w:t>
      </w:r>
      <w:r>
        <w:rPr>
          <w:w w:val="105"/>
          <w:sz w:val="22"/>
        </w:rPr>
        <w:t>the</w:t>
      </w:r>
      <w:r>
        <w:rPr>
          <w:spacing w:val="-9"/>
          <w:w w:val="105"/>
          <w:sz w:val="22"/>
        </w:rPr>
        <w:t> </w:t>
      </w:r>
      <w:r>
        <w:rPr>
          <w:spacing w:val="-3"/>
          <w:w w:val="105"/>
          <w:sz w:val="22"/>
        </w:rPr>
        <w:t>Agreement.</w:t>
      </w:r>
    </w:p>
    <w:p>
      <w:pPr>
        <w:pStyle w:val="ListParagraph"/>
        <w:numPr>
          <w:ilvl w:val="4"/>
          <w:numId w:val="53"/>
        </w:numPr>
        <w:tabs>
          <w:tab w:pos="2260" w:val="left" w:leader="none"/>
        </w:tabs>
        <w:spacing w:line="235" w:lineRule="auto" w:before="123" w:after="0"/>
        <w:ind w:left="2260" w:right="835" w:hanging="360"/>
        <w:jc w:val="both"/>
        <w:rPr>
          <w:sz w:val="22"/>
        </w:rPr>
      </w:pPr>
      <w:r>
        <w:rPr>
          <w:sz w:val="22"/>
        </w:rPr>
        <w:t>for any </w:t>
      </w:r>
      <w:r>
        <w:rPr>
          <w:spacing w:val="-3"/>
          <w:sz w:val="22"/>
        </w:rPr>
        <w:t>Work covered </w:t>
      </w:r>
      <w:r>
        <w:rPr>
          <w:sz w:val="22"/>
        </w:rPr>
        <w:t>by a </w:t>
      </w:r>
      <w:r>
        <w:rPr>
          <w:spacing w:val="-3"/>
          <w:sz w:val="22"/>
        </w:rPr>
        <w:t>Change Order, Change Proposal, Claim, </w:t>
      </w:r>
      <w:r>
        <w:rPr>
          <w:sz w:val="22"/>
        </w:rPr>
        <w:t>set-off, or </w:t>
      </w:r>
      <w:r>
        <w:rPr>
          <w:spacing w:val="-3"/>
          <w:sz w:val="22"/>
        </w:rPr>
        <w:t>other adjustment </w:t>
      </w:r>
      <w:r>
        <w:rPr>
          <w:sz w:val="22"/>
        </w:rPr>
        <w:t>in </w:t>
      </w:r>
      <w:r>
        <w:rPr>
          <w:spacing w:val="-3"/>
          <w:sz w:val="22"/>
        </w:rPr>
        <w:t>Contract </w:t>
      </w:r>
      <w:r>
        <w:rPr>
          <w:sz w:val="22"/>
        </w:rPr>
        <w:t>Price on the basis of </w:t>
      </w:r>
      <w:r>
        <w:rPr>
          <w:spacing w:val="-3"/>
          <w:sz w:val="22"/>
        </w:rPr>
        <w:t>Cost </w:t>
      </w:r>
      <w:r>
        <w:rPr>
          <w:sz w:val="22"/>
        </w:rPr>
        <w:t>of the </w:t>
      </w:r>
      <w:r>
        <w:rPr>
          <w:spacing w:val="-3"/>
          <w:sz w:val="22"/>
        </w:rPr>
        <w:t>Work, Contractor's </w:t>
      </w:r>
      <w:r>
        <w:rPr>
          <w:sz w:val="22"/>
        </w:rPr>
        <w:t>fee will be </w:t>
      </w:r>
      <w:r>
        <w:rPr>
          <w:spacing w:val="-3"/>
          <w:sz w:val="22"/>
        </w:rPr>
        <w:t>determined </w:t>
      </w:r>
      <w:r>
        <w:rPr>
          <w:sz w:val="22"/>
        </w:rPr>
        <w:t>as</w:t>
      </w:r>
      <w:r>
        <w:rPr>
          <w:spacing w:val="-2"/>
          <w:sz w:val="22"/>
        </w:rPr>
        <w:t> </w:t>
      </w:r>
      <w:r>
        <w:rPr>
          <w:spacing w:val="-3"/>
          <w:sz w:val="22"/>
        </w:rPr>
        <w:t>follows:</w:t>
      </w:r>
    </w:p>
    <w:p>
      <w:pPr>
        <w:pStyle w:val="ListParagraph"/>
        <w:numPr>
          <w:ilvl w:val="5"/>
          <w:numId w:val="53"/>
        </w:numPr>
        <w:tabs>
          <w:tab w:pos="2620" w:val="left" w:leader="none"/>
        </w:tabs>
        <w:spacing w:line="242" w:lineRule="auto" w:before="122" w:after="0"/>
        <w:ind w:left="2620" w:right="835" w:hanging="360"/>
        <w:jc w:val="both"/>
        <w:rPr>
          <w:sz w:val="22"/>
        </w:rPr>
      </w:pPr>
      <w:r>
        <w:rPr>
          <w:spacing w:val="-3"/>
          <w:sz w:val="22"/>
        </w:rPr>
        <w:t>When </w:t>
      </w:r>
      <w:r>
        <w:rPr>
          <w:sz w:val="22"/>
        </w:rPr>
        <w:t>the fee for the </w:t>
      </w:r>
      <w:r>
        <w:rPr>
          <w:spacing w:val="-3"/>
          <w:sz w:val="22"/>
        </w:rPr>
        <w:t>Work </w:t>
      </w:r>
      <w:r>
        <w:rPr>
          <w:sz w:val="22"/>
        </w:rPr>
        <w:t>as a </w:t>
      </w:r>
      <w:r>
        <w:rPr>
          <w:spacing w:val="-3"/>
          <w:sz w:val="22"/>
        </w:rPr>
        <w:t>whole </w:t>
      </w:r>
      <w:r>
        <w:rPr>
          <w:sz w:val="22"/>
        </w:rPr>
        <w:t>is a </w:t>
      </w:r>
      <w:r>
        <w:rPr>
          <w:spacing w:val="-3"/>
          <w:sz w:val="22"/>
        </w:rPr>
        <w:t>percentage </w:t>
      </w:r>
      <w:r>
        <w:rPr>
          <w:sz w:val="22"/>
        </w:rPr>
        <w:t>of the </w:t>
      </w:r>
      <w:r>
        <w:rPr>
          <w:spacing w:val="-3"/>
          <w:sz w:val="22"/>
        </w:rPr>
        <w:t>Cost </w:t>
      </w:r>
      <w:r>
        <w:rPr>
          <w:sz w:val="22"/>
        </w:rPr>
        <w:t>of the </w:t>
      </w:r>
      <w:r>
        <w:rPr>
          <w:spacing w:val="-3"/>
          <w:sz w:val="22"/>
        </w:rPr>
        <w:t>Work, </w:t>
      </w:r>
      <w:r>
        <w:rPr>
          <w:sz w:val="22"/>
        </w:rPr>
        <w:t>the fee will </w:t>
      </w:r>
      <w:r>
        <w:rPr>
          <w:spacing w:val="-3"/>
          <w:sz w:val="22"/>
        </w:rPr>
        <w:t>automatically adjust </w:t>
      </w:r>
      <w:r>
        <w:rPr>
          <w:sz w:val="22"/>
        </w:rPr>
        <w:t>as the </w:t>
      </w:r>
      <w:r>
        <w:rPr>
          <w:spacing w:val="-3"/>
          <w:sz w:val="22"/>
        </w:rPr>
        <w:t>Cost </w:t>
      </w:r>
      <w:r>
        <w:rPr>
          <w:sz w:val="22"/>
        </w:rPr>
        <w:t>of the </w:t>
      </w:r>
      <w:r>
        <w:rPr>
          <w:spacing w:val="-3"/>
          <w:sz w:val="22"/>
        </w:rPr>
        <w:t>Work</w:t>
      </w:r>
      <w:r>
        <w:rPr>
          <w:spacing w:val="3"/>
          <w:sz w:val="22"/>
        </w:rPr>
        <w:t> </w:t>
      </w:r>
      <w:r>
        <w:rPr>
          <w:spacing w:val="-3"/>
          <w:sz w:val="22"/>
        </w:rPr>
        <w:t>changes.</w:t>
      </w:r>
    </w:p>
    <w:p>
      <w:pPr>
        <w:pStyle w:val="ListParagraph"/>
        <w:numPr>
          <w:ilvl w:val="5"/>
          <w:numId w:val="53"/>
        </w:numPr>
        <w:tabs>
          <w:tab w:pos="2620" w:val="left" w:leader="none"/>
        </w:tabs>
        <w:spacing w:line="242" w:lineRule="auto" w:before="119" w:after="0"/>
        <w:ind w:left="2620" w:right="836" w:hanging="360"/>
        <w:jc w:val="both"/>
        <w:rPr>
          <w:sz w:val="22"/>
        </w:rPr>
      </w:pPr>
      <w:r>
        <w:rPr>
          <w:spacing w:val="-3"/>
          <w:sz w:val="22"/>
        </w:rPr>
        <w:t>When </w:t>
      </w:r>
      <w:r>
        <w:rPr>
          <w:sz w:val="22"/>
        </w:rPr>
        <w:t>the fee for the </w:t>
      </w:r>
      <w:r>
        <w:rPr>
          <w:spacing w:val="-3"/>
          <w:sz w:val="22"/>
        </w:rPr>
        <w:t>Work </w:t>
      </w:r>
      <w:r>
        <w:rPr>
          <w:sz w:val="22"/>
        </w:rPr>
        <w:t>as a </w:t>
      </w:r>
      <w:r>
        <w:rPr>
          <w:spacing w:val="-3"/>
          <w:sz w:val="22"/>
        </w:rPr>
        <w:t>whole </w:t>
      </w:r>
      <w:r>
        <w:rPr>
          <w:sz w:val="22"/>
        </w:rPr>
        <w:t>is a fixed fee, the fee for any </w:t>
      </w:r>
      <w:r>
        <w:rPr>
          <w:spacing w:val="-3"/>
          <w:sz w:val="22"/>
        </w:rPr>
        <w:t>additions </w:t>
      </w:r>
      <w:r>
        <w:rPr>
          <w:sz w:val="22"/>
        </w:rPr>
        <w:t>or </w:t>
      </w:r>
      <w:r>
        <w:rPr>
          <w:spacing w:val="-3"/>
          <w:sz w:val="22"/>
        </w:rPr>
        <w:t>deletions </w:t>
      </w:r>
      <w:r>
        <w:rPr>
          <w:sz w:val="22"/>
        </w:rPr>
        <w:t>will be </w:t>
      </w:r>
      <w:r>
        <w:rPr>
          <w:spacing w:val="-3"/>
          <w:sz w:val="22"/>
        </w:rPr>
        <w:t>determined </w:t>
      </w:r>
      <w:r>
        <w:rPr>
          <w:sz w:val="22"/>
        </w:rPr>
        <w:t>in </w:t>
      </w:r>
      <w:r>
        <w:rPr>
          <w:spacing w:val="-3"/>
          <w:sz w:val="22"/>
        </w:rPr>
        <w:t>accordance </w:t>
      </w:r>
      <w:r>
        <w:rPr>
          <w:sz w:val="22"/>
        </w:rPr>
        <w:t>with </w:t>
      </w:r>
      <w:r>
        <w:rPr>
          <w:spacing w:val="-3"/>
          <w:sz w:val="22"/>
        </w:rPr>
        <w:t>Paragraph</w:t>
      </w:r>
      <w:r>
        <w:rPr>
          <w:spacing w:val="16"/>
          <w:sz w:val="22"/>
        </w:rPr>
        <w:t> </w:t>
      </w:r>
      <w:r>
        <w:rPr>
          <w:spacing w:val="-3"/>
          <w:sz w:val="22"/>
        </w:rPr>
        <w:t>11.07.C.2.</w:t>
      </w:r>
    </w:p>
    <w:p>
      <w:pPr>
        <w:pStyle w:val="ListParagraph"/>
        <w:numPr>
          <w:ilvl w:val="3"/>
          <w:numId w:val="53"/>
        </w:numPr>
        <w:tabs>
          <w:tab w:pos="1900" w:val="left" w:leader="none"/>
        </w:tabs>
        <w:spacing w:line="228" w:lineRule="auto" w:before="129" w:after="0"/>
        <w:ind w:left="1900" w:right="836" w:hanging="360"/>
        <w:jc w:val="both"/>
        <w:rPr>
          <w:sz w:val="22"/>
        </w:rPr>
      </w:pPr>
      <w:r>
        <w:rPr>
          <w:spacing w:val="-3"/>
          <w:sz w:val="22"/>
        </w:rPr>
        <w:t>When </w:t>
      </w:r>
      <w:r>
        <w:rPr>
          <w:sz w:val="22"/>
        </w:rPr>
        <w:t>the </w:t>
      </w:r>
      <w:r>
        <w:rPr>
          <w:spacing w:val="-3"/>
          <w:sz w:val="22"/>
        </w:rPr>
        <w:t>Work </w:t>
      </w:r>
      <w:r>
        <w:rPr>
          <w:sz w:val="22"/>
        </w:rPr>
        <w:t>as a </w:t>
      </w:r>
      <w:r>
        <w:rPr>
          <w:spacing w:val="-3"/>
          <w:sz w:val="22"/>
        </w:rPr>
        <w:t>whole </w:t>
      </w:r>
      <w:r>
        <w:rPr>
          <w:sz w:val="22"/>
        </w:rPr>
        <w:t>is </w:t>
      </w:r>
      <w:r>
        <w:rPr>
          <w:spacing w:val="-3"/>
          <w:sz w:val="22"/>
        </w:rPr>
        <w:t>performed </w:t>
      </w:r>
      <w:r>
        <w:rPr>
          <w:sz w:val="22"/>
        </w:rPr>
        <w:t>on the basis of a </w:t>
      </w:r>
      <w:r>
        <w:rPr>
          <w:spacing w:val="-3"/>
          <w:sz w:val="22"/>
        </w:rPr>
        <w:t>stipulated sum, </w:t>
      </w:r>
      <w:r>
        <w:rPr>
          <w:sz w:val="22"/>
        </w:rPr>
        <w:t>or any </w:t>
      </w:r>
      <w:r>
        <w:rPr>
          <w:spacing w:val="-3"/>
          <w:sz w:val="22"/>
        </w:rPr>
        <w:t>other </w:t>
      </w:r>
      <w:r>
        <w:rPr>
          <w:sz w:val="22"/>
        </w:rPr>
        <w:t>basis </w:t>
      </w:r>
      <w:r>
        <w:rPr>
          <w:spacing w:val="-3"/>
          <w:sz w:val="22"/>
        </w:rPr>
        <w:t>other</w:t>
      </w:r>
      <w:r>
        <w:rPr>
          <w:spacing w:val="36"/>
          <w:sz w:val="22"/>
        </w:rPr>
        <w:t> </w:t>
      </w:r>
      <w:r>
        <w:rPr>
          <w:sz w:val="22"/>
        </w:rPr>
        <w:t>than</w:t>
      </w:r>
      <w:r>
        <w:rPr>
          <w:spacing w:val="35"/>
          <w:sz w:val="22"/>
        </w:rPr>
        <w:t> </w:t>
      </w:r>
      <w:r>
        <w:rPr>
          <w:spacing w:val="-3"/>
          <w:sz w:val="22"/>
        </w:rPr>
        <w:t>cost-plus-a-fee,</w:t>
      </w:r>
      <w:r>
        <w:rPr>
          <w:spacing w:val="36"/>
          <w:sz w:val="22"/>
        </w:rPr>
        <w:t> </w:t>
      </w:r>
      <w:r>
        <w:rPr>
          <w:sz w:val="22"/>
        </w:rPr>
        <w:t>then</w:t>
      </w:r>
      <w:r>
        <w:rPr>
          <w:spacing w:val="36"/>
          <w:sz w:val="22"/>
        </w:rPr>
        <w:t> </w:t>
      </w:r>
      <w:r>
        <w:rPr>
          <w:spacing w:val="-3"/>
          <w:sz w:val="22"/>
        </w:rPr>
        <w:t>Contractor's</w:t>
      </w:r>
      <w:r>
        <w:rPr>
          <w:spacing w:val="35"/>
          <w:sz w:val="22"/>
        </w:rPr>
        <w:t> </w:t>
      </w:r>
      <w:r>
        <w:rPr>
          <w:sz w:val="22"/>
        </w:rPr>
        <w:t>fee</w:t>
      </w:r>
      <w:r>
        <w:rPr>
          <w:spacing w:val="35"/>
          <w:sz w:val="22"/>
        </w:rPr>
        <w:t> </w:t>
      </w:r>
      <w:r>
        <w:rPr>
          <w:sz w:val="22"/>
        </w:rPr>
        <w:t>for</w:t>
      </w:r>
      <w:r>
        <w:rPr>
          <w:spacing w:val="36"/>
          <w:sz w:val="22"/>
        </w:rPr>
        <w:t> </w:t>
      </w:r>
      <w:r>
        <w:rPr>
          <w:sz w:val="22"/>
        </w:rPr>
        <w:t>any</w:t>
      </w:r>
      <w:r>
        <w:rPr>
          <w:spacing w:val="35"/>
          <w:sz w:val="22"/>
        </w:rPr>
        <w:t> </w:t>
      </w:r>
      <w:r>
        <w:rPr>
          <w:spacing w:val="-3"/>
          <w:sz w:val="22"/>
        </w:rPr>
        <w:t>Work</w:t>
      </w:r>
      <w:r>
        <w:rPr>
          <w:spacing w:val="36"/>
          <w:sz w:val="22"/>
        </w:rPr>
        <w:t> </w:t>
      </w:r>
      <w:r>
        <w:rPr>
          <w:spacing w:val="-3"/>
          <w:sz w:val="22"/>
        </w:rPr>
        <w:t>covered</w:t>
      </w:r>
      <w:r>
        <w:rPr>
          <w:spacing w:val="35"/>
          <w:sz w:val="22"/>
        </w:rPr>
        <w:t> </w:t>
      </w:r>
      <w:r>
        <w:rPr>
          <w:sz w:val="22"/>
        </w:rPr>
        <w:t>by</w:t>
      </w:r>
      <w:r>
        <w:rPr>
          <w:spacing w:val="35"/>
          <w:sz w:val="22"/>
        </w:rPr>
        <w:t> </w:t>
      </w:r>
      <w:r>
        <w:rPr>
          <w:sz w:val="22"/>
        </w:rPr>
        <w:t>a</w:t>
      </w:r>
      <w:r>
        <w:rPr>
          <w:spacing w:val="35"/>
          <w:sz w:val="22"/>
        </w:rPr>
        <w:t> </w:t>
      </w:r>
      <w:r>
        <w:rPr>
          <w:spacing w:val="-3"/>
          <w:sz w:val="22"/>
        </w:rPr>
        <w:t>Change</w:t>
      </w:r>
      <w:r>
        <w:rPr>
          <w:spacing w:val="35"/>
          <w:sz w:val="22"/>
        </w:rPr>
        <w:t> </w:t>
      </w:r>
      <w:r>
        <w:rPr>
          <w:spacing w:val="-3"/>
          <w:sz w:val="22"/>
        </w:rPr>
        <w:t>Order,</w:t>
      </w:r>
    </w:p>
    <w:p>
      <w:pPr>
        <w:spacing w:after="0" w:line="228" w:lineRule="auto"/>
        <w:jc w:val="both"/>
        <w:rPr>
          <w:sz w:val="22"/>
        </w:rPr>
        <w:sectPr>
          <w:pgSz w:w="12240" w:h="15840"/>
          <w:pgMar w:top="1360" w:bottom="280" w:left="620" w:right="600"/>
        </w:sectPr>
      </w:pPr>
    </w:p>
    <w:p>
      <w:pPr>
        <w:pStyle w:val="BodyText"/>
        <w:spacing w:line="242" w:lineRule="auto" w:before="84"/>
        <w:ind w:left="1900" w:right="836" w:firstLine="0"/>
        <w:jc w:val="both"/>
      </w:pPr>
      <w:r>
        <w:rPr/>
        <w:t>Change Proposal, Claim, set-off, or other adjustment in Contract Price on the basis of Cost of the Work will be determined in accordance with Paragraph 11.07.C.2.</w:t>
      </w:r>
    </w:p>
    <w:p>
      <w:pPr>
        <w:pStyle w:val="ListParagraph"/>
        <w:numPr>
          <w:ilvl w:val="2"/>
          <w:numId w:val="53"/>
        </w:numPr>
        <w:tabs>
          <w:tab w:pos="1540" w:val="left" w:leader="none"/>
        </w:tabs>
        <w:spacing w:line="240" w:lineRule="auto" w:before="119" w:after="0"/>
        <w:ind w:left="1540" w:right="835" w:hanging="360"/>
        <w:jc w:val="both"/>
        <w:rPr>
          <w:sz w:val="22"/>
        </w:rPr>
      </w:pPr>
      <w:r>
        <w:rPr>
          <w:i/>
          <w:spacing w:val="-3"/>
          <w:sz w:val="22"/>
        </w:rPr>
        <w:t>Documentation </w:t>
      </w:r>
      <w:r>
        <w:rPr>
          <w:i/>
          <w:sz w:val="22"/>
        </w:rPr>
        <w:t>and </w:t>
      </w:r>
      <w:r>
        <w:rPr>
          <w:i/>
          <w:spacing w:val="-3"/>
          <w:sz w:val="22"/>
        </w:rPr>
        <w:t>Audit</w:t>
      </w:r>
      <w:r>
        <w:rPr>
          <w:spacing w:val="-3"/>
          <w:sz w:val="22"/>
        </w:rPr>
        <w:t>: Whenever </w:t>
      </w:r>
      <w:r>
        <w:rPr>
          <w:sz w:val="22"/>
        </w:rPr>
        <w:t>the </w:t>
      </w:r>
      <w:r>
        <w:rPr>
          <w:spacing w:val="-3"/>
          <w:sz w:val="22"/>
        </w:rPr>
        <w:t>Cost </w:t>
      </w:r>
      <w:r>
        <w:rPr>
          <w:sz w:val="22"/>
        </w:rPr>
        <w:t>of the </w:t>
      </w:r>
      <w:r>
        <w:rPr>
          <w:spacing w:val="-3"/>
          <w:sz w:val="22"/>
        </w:rPr>
        <w:t>Work </w:t>
      </w:r>
      <w:r>
        <w:rPr>
          <w:sz w:val="22"/>
        </w:rPr>
        <w:t>for any </w:t>
      </w:r>
      <w:r>
        <w:rPr>
          <w:spacing w:val="-3"/>
          <w:sz w:val="22"/>
        </w:rPr>
        <w:t>purpose </w:t>
      </w:r>
      <w:r>
        <w:rPr>
          <w:sz w:val="22"/>
        </w:rPr>
        <w:t>is to be </w:t>
      </w:r>
      <w:r>
        <w:rPr>
          <w:spacing w:val="-3"/>
          <w:sz w:val="22"/>
        </w:rPr>
        <w:t>determined pursuant </w:t>
      </w:r>
      <w:r>
        <w:rPr>
          <w:sz w:val="22"/>
        </w:rPr>
        <w:t>to this </w:t>
      </w:r>
      <w:r>
        <w:rPr>
          <w:spacing w:val="-3"/>
          <w:sz w:val="22"/>
        </w:rPr>
        <w:t>Article </w:t>
      </w:r>
      <w:r>
        <w:rPr>
          <w:sz w:val="22"/>
        </w:rPr>
        <w:t>13, </w:t>
      </w:r>
      <w:r>
        <w:rPr>
          <w:spacing w:val="-3"/>
          <w:sz w:val="22"/>
        </w:rPr>
        <w:t>Contractor </w:t>
      </w:r>
      <w:r>
        <w:rPr>
          <w:sz w:val="22"/>
        </w:rPr>
        <w:t>and </w:t>
      </w:r>
      <w:r>
        <w:rPr>
          <w:spacing w:val="-3"/>
          <w:sz w:val="22"/>
        </w:rPr>
        <w:t>pertinent Subcontractors </w:t>
      </w:r>
      <w:r>
        <w:rPr>
          <w:sz w:val="22"/>
        </w:rPr>
        <w:t>will </w:t>
      </w:r>
      <w:r>
        <w:rPr>
          <w:spacing w:val="-3"/>
          <w:sz w:val="22"/>
        </w:rPr>
        <w:t>establish </w:t>
      </w:r>
      <w:r>
        <w:rPr>
          <w:sz w:val="22"/>
        </w:rPr>
        <w:t>and </w:t>
      </w:r>
      <w:r>
        <w:rPr>
          <w:spacing w:val="-3"/>
          <w:sz w:val="22"/>
        </w:rPr>
        <w:t>maintain records </w:t>
      </w:r>
      <w:r>
        <w:rPr>
          <w:sz w:val="22"/>
        </w:rPr>
        <w:t>of the costs in </w:t>
      </w:r>
      <w:r>
        <w:rPr>
          <w:spacing w:val="-3"/>
          <w:sz w:val="22"/>
        </w:rPr>
        <w:t>accordance </w:t>
      </w:r>
      <w:r>
        <w:rPr>
          <w:sz w:val="22"/>
        </w:rPr>
        <w:t>with </w:t>
      </w:r>
      <w:r>
        <w:rPr>
          <w:spacing w:val="-3"/>
          <w:sz w:val="22"/>
        </w:rPr>
        <w:t>generally accepted accounting practices. Subject </w:t>
      </w:r>
      <w:r>
        <w:rPr>
          <w:sz w:val="22"/>
        </w:rPr>
        <w:t>to prior </w:t>
      </w:r>
      <w:r>
        <w:rPr>
          <w:spacing w:val="-3"/>
          <w:sz w:val="22"/>
        </w:rPr>
        <w:t>written notice, Owner </w:t>
      </w:r>
      <w:r>
        <w:rPr>
          <w:sz w:val="22"/>
        </w:rPr>
        <w:t>will be </w:t>
      </w:r>
      <w:r>
        <w:rPr>
          <w:spacing w:val="-3"/>
          <w:sz w:val="22"/>
        </w:rPr>
        <w:t>afforded reasonable access, during normal business hours, </w:t>
      </w:r>
      <w:r>
        <w:rPr>
          <w:sz w:val="22"/>
        </w:rPr>
        <w:t>to all </w:t>
      </w:r>
      <w:r>
        <w:rPr>
          <w:spacing w:val="-3"/>
          <w:sz w:val="22"/>
        </w:rPr>
        <w:t>Contractor's accounts, records, books, correspondence, instructions, drawings, receipts, vouchers, memoranda, </w:t>
      </w:r>
      <w:r>
        <w:rPr>
          <w:sz w:val="22"/>
        </w:rPr>
        <w:t>and </w:t>
      </w:r>
      <w:r>
        <w:rPr>
          <w:spacing w:val="-3"/>
          <w:sz w:val="22"/>
        </w:rPr>
        <w:t>similar </w:t>
      </w:r>
      <w:r>
        <w:rPr>
          <w:sz w:val="22"/>
        </w:rPr>
        <w:t>data </w:t>
      </w:r>
      <w:r>
        <w:rPr>
          <w:spacing w:val="-3"/>
          <w:sz w:val="22"/>
        </w:rPr>
        <w:t>relating </w:t>
      </w:r>
      <w:r>
        <w:rPr>
          <w:sz w:val="22"/>
        </w:rPr>
        <w:t>to the </w:t>
      </w:r>
      <w:r>
        <w:rPr>
          <w:spacing w:val="-3"/>
          <w:sz w:val="22"/>
        </w:rPr>
        <w:t>Cost </w:t>
      </w:r>
      <w:r>
        <w:rPr>
          <w:sz w:val="22"/>
        </w:rPr>
        <w:t>of the </w:t>
      </w:r>
      <w:r>
        <w:rPr>
          <w:spacing w:val="-3"/>
          <w:sz w:val="22"/>
        </w:rPr>
        <w:t>Work </w:t>
      </w:r>
      <w:r>
        <w:rPr>
          <w:sz w:val="22"/>
        </w:rPr>
        <w:t>and </w:t>
      </w:r>
      <w:r>
        <w:rPr>
          <w:spacing w:val="-3"/>
          <w:sz w:val="22"/>
        </w:rPr>
        <w:t>Contractor's </w:t>
      </w:r>
      <w:r>
        <w:rPr>
          <w:sz w:val="22"/>
        </w:rPr>
        <w:t>fee. </w:t>
      </w:r>
      <w:r>
        <w:rPr>
          <w:spacing w:val="-3"/>
          <w:sz w:val="22"/>
        </w:rPr>
        <w:t>Contractor </w:t>
      </w:r>
      <w:r>
        <w:rPr>
          <w:sz w:val="22"/>
        </w:rPr>
        <w:t>shall </w:t>
      </w:r>
      <w:r>
        <w:rPr>
          <w:spacing w:val="-3"/>
          <w:sz w:val="22"/>
        </w:rPr>
        <w:t>preserve </w:t>
      </w:r>
      <w:r>
        <w:rPr>
          <w:sz w:val="22"/>
        </w:rPr>
        <w:t>all such </w:t>
      </w:r>
      <w:r>
        <w:rPr>
          <w:spacing w:val="-3"/>
          <w:sz w:val="22"/>
        </w:rPr>
        <w:t>documents </w:t>
      </w:r>
      <w:r>
        <w:rPr>
          <w:sz w:val="22"/>
        </w:rPr>
        <w:t>for a </w:t>
      </w:r>
      <w:r>
        <w:rPr>
          <w:spacing w:val="-3"/>
          <w:sz w:val="22"/>
        </w:rPr>
        <w:t>period </w:t>
      </w:r>
      <w:r>
        <w:rPr>
          <w:sz w:val="22"/>
        </w:rPr>
        <w:t>of three </w:t>
      </w:r>
      <w:r>
        <w:rPr>
          <w:spacing w:val="-3"/>
          <w:sz w:val="22"/>
        </w:rPr>
        <w:t>years </w:t>
      </w:r>
      <w:r>
        <w:rPr>
          <w:sz w:val="22"/>
        </w:rPr>
        <w:t>after the final </w:t>
      </w:r>
      <w:r>
        <w:rPr>
          <w:spacing w:val="-3"/>
          <w:sz w:val="22"/>
        </w:rPr>
        <w:t>payment </w:t>
      </w:r>
      <w:r>
        <w:rPr>
          <w:sz w:val="22"/>
        </w:rPr>
        <w:t>by </w:t>
      </w:r>
      <w:r>
        <w:rPr>
          <w:spacing w:val="-3"/>
          <w:sz w:val="22"/>
        </w:rPr>
        <w:t>Owner. Pertinent Subcontractors </w:t>
      </w:r>
      <w:r>
        <w:rPr>
          <w:sz w:val="22"/>
        </w:rPr>
        <w:t>will afford such </w:t>
      </w:r>
      <w:r>
        <w:rPr>
          <w:spacing w:val="-3"/>
          <w:sz w:val="22"/>
        </w:rPr>
        <w:t>access </w:t>
      </w:r>
      <w:r>
        <w:rPr>
          <w:sz w:val="22"/>
        </w:rPr>
        <w:t>to </w:t>
      </w:r>
      <w:r>
        <w:rPr>
          <w:spacing w:val="-3"/>
          <w:sz w:val="22"/>
        </w:rPr>
        <w:t>Owner, </w:t>
      </w:r>
      <w:r>
        <w:rPr>
          <w:sz w:val="22"/>
        </w:rPr>
        <w:t>and </w:t>
      </w:r>
      <w:r>
        <w:rPr>
          <w:spacing w:val="-3"/>
          <w:sz w:val="22"/>
        </w:rPr>
        <w:t>preserve </w:t>
      </w:r>
      <w:r>
        <w:rPr>
          <w:sz w:val="22"/>
        </w:rPr>
        <w:t>such </w:t>
      </w:r>
      <w:r>
        <w:rPr>
          <w:spacing w:val="-3"/>
          <w:sz w:val="22"/>
        </w:rPr>
        <w:t>documents, </w:t>
      </w:r>
      <w:r>
        <w:rPr>
          <w:sz w:val="22"/>
        </w:rPr>
        <w:t>to the </w:t>
      </w:r>
      <w:r>
        <w:rPr>
          <w:spacing w:val="-3"/>
          <w:sz w:val="22"/>
        </w:rPr>
        <w:t>same extent required </w:t>
      </w:r>
      <w:r>
        <w:rPr>
          <w:sz w:val="22"/>
        </w:rPr>
        <w:t>of</w:t>
      </w:r>
      <w:r>
        <w:rPr>
          <w:spacing w:val="-2"/>
          <w:sz w:val="22"/>
        </w:rPr>
        <w:t> </w:t>
      </w:r>
      <w:r>
        <w:rPr>
          <w:spacing w:val="-3"/>
          <w:sz w:val="22"/>
        </w:rPr>
        <w:t>Contractor.</w:t>
      </w:r>
    </w:p>
    <w:p>
      <w:pPr>
        <w:pStyle w:val="ListParagraph"/>
        <w:numPr>
          <w:ilvl w:val="1"/>
          <w:numId w:val="53"/>
        </w:numPr>
        <w:tabs>
          <w:tab w:pos="820" w:val="left" w:leader="none"/>
        </w:tabs>
        <w:spacing w:line="240" w:lineRule="auto" w:before="123" w:after="0"/>
        <w:ind w:left="820" w:right="0" w:hanging="720"/>
        <w:jc w:val="both"/>
        <w:rPr>
          <w:i/>
          <w:sz w:val="22"/>
        </w:rPr>
      </w:pPr>
      <w:r>
        <w:rPr>
          <w:i/>
          <w:spacing w:val="-3"/>
          <w:sz w:val="22"/>
        </w:rPr>
        <w:t>Allowances</w:t>
      </w:r>
    </w:p>
    <w:p>
      <w:pPr>
        <w:pStyle w:val="ListParagraph"/>
        <w:numPr>
          <w:ilvl w:val="2"/>
          <w:numId w:val="53"/>
        </w:numPr>
        <w:tabs>
          <w:tab w:pos="1540" w:val="left" w:leader="none"/>
        </w:tabs>
        <w:spacing w:line="242" w:lineRule="auto" w:before="108" w:after="0"/>
        <w:ind w:left="1540" w:right="835" w:hanging="360"/>
        <w:jc w:val="both"/>
        <w:rPr>
          <w:sz w:val="22"/>
        </w:rPr>
      </w:pPr>
      <w:r>
        <w:rPr>
          <w:sz w:val="22"/>
        </w:rPr>
        <w:t>It is </w:t>
      </w:r>
      <w:r>
        <w:rPr>
          <w:spacing w:val="-3"/>
          <w:sz w:val="22"/>
        </w:rPr>
        <w:t>understood </w:t>
      </w:r>
      <w:r>
        <w:rPr>
          <w:sz w:val="22"/>
        </w:rPr>
        <w:t>that </w:t>
      </w:r>
      <w:r>
        <w:rPr>
          <w:spacing w:val="-3"/>
          <w:sz w:val="22"/>
        </w:rPr>
        <w:t>Contractor </w:t>
      </w:r>
      <w:r>
        <w:rPr>
          <w:sz w:val="22"/>
        </w:rPr>
        <w:t>has </w:t>
      </w:r>
      <w:r>
        <w:rPr>
          <w:spacing w:val="-3"/>
          <w:sz w:val="22"/>
        </w:rPr>
        <w:t>included </w:t>
      </w:r>
      <w:r>
        <w:rPr>
          <w:sz w:val="22"/>
        </w:rPr>
        <w:t>in the </w:t>
      </w:r>
      <w:r>
        <w:rPr>
          <w:spacing w:val="-3"/>
          <w:sz w:val="22"/>
        </w:rPr>
        <w:t>Contract </w:t>
      </w:r>
      <w:r>
        <w:rPr>
          <w:sz w:val="22"/>
        </w:rPr>
        <w:t>Price all </w:t>
      </w:r>
      <w:r>
        <w:rPr>
          <w:spacing w:val="-3"/>
          <w:sz w:val="22"/>
        </w:rPr>
        <w:t>allowances </w:t>
      </w:r>
      <w:r>
        <w:rPr>
          <w:sz w:val="22"/>
        </w:rPr>
        <w:t>so </w:t>
      </w:r>
      <w:r>
        <w:rPr>
          <w:spacing w:val="-3"/>
          <w:sz w:val="22"/>
        </w:rPr>
        <w:t>named </w:t>
      </w:r>
      <w:r>
        <w:rPr>
          <w:sz w:val="22"/>
        </w:rPr>
        <w:t>in the </w:t>
      </w:r>
      <w:r>
        <w:rPr>
          <w:spacing w:val="-3"/>
          <w:sz w:val="22"/>
        </w:rPr>
        <w:t>Contract Documents </w:t>
      </w:r>
      <w:r>
        <w:rPr>
          <w:sz w:val="22"/>
        </w:rPr>
        <w:t>and shall </w:t>
      </w:r>
      <w:r>
        <w:rPr>
          <w:spacing w:val="-3"/>
          <w:sz w:val="22"/>
        </w:rPr>
        <w:t>cause </w:t>
      </w:r>
      <w:r>
        <w:rPr>
          <w:sz w:val="22"/>
        </w:rPr>
        <w:t>the </w:t>
      </w:r>
      <w:r>
        <w:rPr>
          <w:spacing w:val="-3"/>
          <w:sz w:val="22"/>
        </w:rPr>
        <w:t>Work </w:t>
      </w:r>
      <w:r>
        <w:rPr>
          <w:sz w:val="22"/>
        </w:rPr>
        <w:t>so </w:t>
      </w:r>
      <w:r>
        <w:rPr>
          <w:spacing w:val="-3"/>
          <w:sz w:val="22"/>
        </w:rPr>
        <w:t>covered </w:t>
      </w:r>
      <w:r>
        <w:rPr>
          <w:sz w:val="22"/>
        </w:rPr>
        <w:t>to be </w:t>
      </w:r>
      <w:r>
        <w:rPr>
          <w:spacing w:val="-3"/>
          <w:sz w:val="22"/>
        </w:rPr>
        <w:t>performed </w:t>
      </w:r>
      <w:r>
        <w:rPr>
          <w:sz w:val="22"/>
        </w:rPr>
        <w:t>for such </w:t>
      </w:r>
      <w:r>
        <w:rPr>
          <w:spacing w:val="-3"/>
          <w:sz w:val="22"/>
        </w:rPr>
        <w:t>sums </w:t>
      </w:r>
      <w:r>
        <w:rPr>
          <w:sz w:val="22"/>
        </w:rPr>
        <w:t>and by such </w:t>
      </w:r>
      <w:r>
        <w:rPr>
          <w:spacing w:val="-3"/>
          <w:sz w:val="22"/>
        </w:rPr>
        <w:t>persons </w:t>
      </w:r>
      <w:r>
        <w:rPr>
          <w:sz w:val="22"/>
        </w:rPr>
        <w:t>or </w:t>
      </w:r>
      <w:r>
        <w:rPr>
          <w:spacing w:val="-3"/>
          <w:sz w:val="22"/>
        </w:rPr>
        <w:t>entities </w:t>
      </w:r>
      <w:r>
        <w:rPr>
          <w:sz w:val="22"/>
        </w:rPr>
        <w:t>as </w:t>
      </w:r>
      <w:r>
        <w:rPr>
          <w:spacing w:val="-3"/>
          <w:sz w:val="22"/>
        </w:rPr>
        <w:t>may </w:t>
      </w:r>
      <w:r>
        <w:rPr>
          <w:sz w:val="22"/>
        </w:rPr>
        <w:t>be </w:t>
      </w:r>
      <w:r>
        <w:rPr>
          <w:spacing w:val="-3"/>
          <w:sz w:val="22"/>
        </w:rPr>
        <w:t>acceptable </w:t>
      </w:r>
      <w:r>
        <w:rPr>
          <w:sz w:val="22"/>
        </w:rPr>
        <w:t>to </w:t>
      </w:r>
      <w:r>
        <w:rPr>
          <w:spacing w:val="-3"/>
          <w:sz w:val="22"/>
        </w:rPr>
        <w:t>Owner </w:t>
      </w:r>
      <w:r>
        <w:rPr>
          <w:sz w:val="22"/>
        </w:rPr>
        <w:t>and</w:t>
      </w:r>
      <w:r>
        <w:rPr>
          <w:spacing w:val="10"/>
          <w:sz w:val="22"/>
        </w:rPr>
        <w:t> </w:t>
      </w:r>
      <w:r>
        <w:rPr>
          <w:spacing w:val="-3"/>
          <w:sz w:val="22"/>
        </w:rPr>
        <w:t>Engineer.</w:t>
      </w:r>
    </w:p>
    <w:p>
      <w:pPr>
        <w:pStyle w:val="ListParagraph"/>
        <w:numPr>
          <w:ilvl w:val="2"/>
          <w:numId w:val="53"/>
        </w:numPr>
        <w:tabs>
          <w:tab w:pos="1540" w:val="left" w:leader="none"/>
        </w:tabs>
        <w:spacing w:line="240" w:lineRule="auto" w:before="118" w:after="0"/>
        <w:ind w:left="1540" w:right="0" w:hanging="360"/>
        <w:jc w:val="both"/>
        <w:rPr>
          <w:sz w:val="22"/>
        </w:rPr>
      </w:pPr>
      <w:r>
        <w:rPr>
          <w:i/>
          <w:spacing w:val="-3"/>
          <w:sz w:val="22"/>
        </w:rPr>
        <w:t>Cash Allowances</w:t>
      </w:r>
      <w:r>
        <w:rPr>
          <w:spacing w:val="-3"/>
          <w:sz w:val="22"/>
        </w:rPr>
        <w:t>: Contractor agrees</w:t>
      </w:r>
      <w:r>
        <w:rPr>
          <w:spacing w:val="2"/>
          <w:sz w:val="22"/>
        </w:rPr>
        <w:t> </w:t>
      </w:r>
      <w:r>
        <w:rPr>
          <w:sz w:val="22"/>
        </w:rPr>
        <w:t>that:</w:t>
      </w:r>
    </w:p>
    <w:p>
      <w:pPr>
        <w:pStyle w:val="ListParagraph"/>
        <w:numPr>
          <w:ilvl w:val="3"/>
          <w:numId w:val="53"/>
        </w:numPr>
        <w:tabs>
          <w:tab w:pos="1900" w:val="left" w:leader="none"/>
        </w:tabs>
        <w:spacing w:line="242" w:lineRule="auto" w:before="122" w:after="0"/>
        <w:ind w:left="1900" w:right="836" w:hanging="360"/>
        <w:jc w:val="both"/>
        <w:rPr>
          <w:sz w:val="22"/>
        </w:rPr>
      </w:pPr>
      <w:r>
        <w:rPr>
          <w:sz w:val="22"/>
        </w:rPr>
        <w:t>the cash </w:t>
      </w:r>
      <w:r>
        <w:rPr>
          <w:spacing w:val="-3"/>
          <w:sz w:val="22"/>
        </w:rPr>
        <w:t>allowances include </w:t>
      </w:r>
      <w:r>
        <w:rPr>
          <w:sz w:val="22"/>
        </w:rPr>
        <w:t>the cost to </w:t>
      </w:r>
      <w:r>
        <w:rPr>
          <w:spacing w:val="-3"/>
          <w:sz w:val="22"/>
        </w:rPr>
        <w:t>Contractor </w:t>
      </w:r>
      <w:r>
        <w:rPr>
          <w:sz w:val="22"/>
        </w:rPr>
        <w:t>(less any </w:t>
      </w:r>
      <w:r>
        <w:rPr>
          <w:spacing w:val="-3"/>
          <w:sz w:val="22"/>
        </w:rPr>
        <w:t>applicable </w:t>
      </w:r>
      <w:r>
        <w:rPr>
          <w:sz w:val="22"/>
        </w:rPr>
        <w:t>trade </w:t>
      </w:r>
      <w:r>
        <w:rPr>
          <w:spacing w:val="-3"/>
          <w:sz w:val="22"/>
        </w:rPr>
        <w:t>discounts) </w:t>
      </w:r>
      <w:r>
        <w:rPr>
          <w:sz w:val="22"/>
        </w:rPr>
        <w:t>of </w:t>
      </w:r>
      <w:r>
        <w:rPr>
          <w:spacing w:val="-3"/>
          <w:sz w:val="22"/>
        </w:rPr>
        <w:t>materials </w:t>
      </w:r>
      <w:r>
        <w:rPr>
          <w:sz w:val="22"/>
        </w:rPr>
        <w:t>and </w:t>
      </w:r>
      <w:r>
        <w:rPr>
          <w:spacing w:val="-3"/>
          <w:sz w:val="22"/>
        </w:rPr>
        <w:t>equipment required </w:t>
      </w:r>
      <w:r>
        <w:rPr>
          <w:sz w:val="22"/>
        </w:rPr>
        <w:t>by the </w:t>
      </w:r>
      <w:r>
        <w:rPr>
          <w:spacing w:val="-3"/>
          <w:sz w:val="22"/>
        </w:rPr>
        <w:t>allowances </w:t>
      </w:r>
      <w:r>
        <w:rPr>
          <w:sz w:val="22"/>
        </w:rPr>
        <w:t>to be </w:t>
      </w:r>
      <w:r>
        <w:rPr>
          <w:spacing w:val="-3"/>
          <w:sz w:val="22"/>
        </w:rPr>
        <w:t>delivered </w:t>
      </w:r>
      <w:r>
        <w:rPr>
          <w:sz w:val="22"/>
        </w:rPr>
        <w:t>at the Site, and all </w:t>
      </w:r>
      <w:r>
        <w:rPr>
          <w:spacing w:val="-3"/>
          <w:sz w:val="22"/>
        </w:rPr>
        <w:t>applicable taxes;</w:t>
      </w:r>
      <w:r>
        <w:rPr>
          <w:spacing w:val="-2"/>
          <w:sz w:val="22"/>
        </w:rPr>
        <w:t> </w:t>
      </w:r>
      <w:r>
        <w:rPr>
          <w:sz w:val="22"/>
        </w:rPr>
        <w:t>and</w:t>
      </w:r>
    </w:p>
    <w:p>
      <w:pPr>
        <w:pStyle w:val="ListParagraph"/>
        <w:numPr>
          <w:ilvl w:val="3"/>
          <w:numId w:val="53"/>
        </w:numPr>
        <w:tabs>
          <w:tab w:pos="1900" w:val="left" w:leader="none"/>
        </w:tabs>
        <w:spacing w:line="242" w:lineRule="auto" w:before="103" w:after="0"/>
        <w:ind w:left="1900" w:right="835" w:hanging="360"/>
        <w:jc w:val="both"/>
        <w:rPr>
          <w:sz w:val="22"/>
        </w:rPr>
      </w:pPr>
      <w:r>
        <w:rPr>
          <w:spacing w:val="-3"/>
          <w:sz w:val="22"/>
        </w:rPr>
        <w:t>Contractor's </w:t>
      </w:r>
      <w:r>
        <w:rPr>
          <w:sz w:val="22"/>
        </w:rPr>
        <w:t>costs for </w:t>
      </w:r>
      <w:r>
        <w:rPr>
          <w:spacing w:val="-3"/>
          <w:sz w:val="22"/>
        </w:rPr>
        <w:t>unloading </w:t>
      </w:r>
      <w:r>
        <w:rPr>
          <w:sz w:val="22"/>
        </w:rPr>
        <w:t>and </w:t>
      </w:r>
      <w:r>
        <w:rPr>
          <w:spacing w:val="-3"/>
          <w:sz w:val="22"/>
        </w:rPr>
        <w:t>handling </w:t>
      </w:r>
      <w:r>
        <w:rPr>
          <w:sz w:val="22"/>
        </w:rPr>
        <w:t>on the Site, </w:t>
      </w:r>
      <w:r>
        <w:rPr>
          <w:spacing w:val="-3"/>
          <w:sz w:val="22"/>
        </w:rPr>
        <w:t>labor, installation, overhead, </w:t>
      </w:r>
      <w:r>
        <w:rPr>
          <w:sz w:val="22"/>
        </w:rPr>
        <w:t>profit, and </w:t>
      </w:r>
      <w:r>
        <w:rPr>
          <w:spacing w:val="-3"/>
          <w:sz w:val="22"/>
        </w:rPr>
        <w:t>other expenses contemplated </w:t>
      </w:r>
      <w:r>
        <w:rPr>
          <w:sz w:val="22"/>
        </w:rPr>
        <w:t>for the cash </w:t>
      </w:r>
      <w:r>
        <w:rPr>
          <w:spacing w:val="-3"/>
          <w:sz w:val="22"/>
        </w:rPr>
        <w:t>allowances have been included </w:t>
      </w:r>
      <w:r>
        <w:rPr>
          <w:sz w:val="22"/>
        </w:rPr>
        <w:t>in the </w:t>
      </w:r>
      <w:r>
        <w:rPr>
          <w:spacing w:val="-3"/>
          <w:sz w:val="22"/>
        </w:rPr>
        <w:t>Contract </w:t>
      </w:r>
      <w:r>
        <w:rPr>
          <w:sz w:val="22"/>
        </w:rPr>
        <w:t>Price and not in the </w:t>
      </w:r>
      <w:r>
        <w:rPr>
          <w:spacing w:val="-3"/>
          <w:sz w:val="22"/>
        </w:rPr>
        <w:t>allowances, </w:t>
      </w:r>
      <w:r>
        <w:rPr>
          <w:sz w:val="22"/>
        </w:rPr>
        <w:t>and no </w:t>
      </w:r>
      <w:r>
        <w:rPr>
          <w:spacing w:val="-3"/>
          <w:sz w:val="22"/>
        </w:rPr>
        <w:t>demand </w:t>
      </w:r>
      <w:r>
        <w:rPr>
          <w:sz w:val="22"/>
        </w:rPr>
        <w:t>for </w:t>
      </w:r>
      <w:r>
        <w:rPr>
          <w:spacing w:val="-3"/>
          <w:sz w:val="22"/>
        </w:rPr>
        <w:t>additional payment </w:t>
      </w:r>
      <w:r>
        <w:rPr>
          <w:sz w:val="22"/>
        </w:rPr>
        <w:t>for any of the </w:t>
      </w:r>
      <w:r>
        <w:rPr>
          <w:spacing w:val="-3"/>
          <w:sz w:val="22"/>
        </w:rPr>
        <w:t>foregoing </w:t>
      </w:r>
      <w:r>
        <w:rPr>
          <w:sz w:val="22"/>
        </w:rPr>
        <w:t>will be</w:t>
      </w:r>
      <w:r>
        <w:rPr>
          <w:spacing w:val="-5"/>
          <w:sz w:val="22"/>
        </w:rPr>
        <w:t> </w:t>
      </w:r>
      <w:r>
        <w:rPr>
          <w:spacing w:val="-3"/>
          <w:sz w:val="22"/>
        </w:rPr>
        <w:t>valid.</w:t>
      </w:r>
    </w:p>
    <w:p>
      <w:pPr>
        <w:pStyle w:val="ListParagraph"/>
        <w:numPr>
          <w:ilvl w:val="2"/>
          <w:numId w:val="53"/>
        </w:numPr>
        <w:tabs>
          <w:tab w:pos="1540" w:val="left" w:leader="none"/>
        </w:tabs>
        <w:spacing w:line="242" w:lineRule="auto" w:before="118" w:after="0"/>
        <w:ind w:left="1540" w:right="836" w:hanging="360"/>
        <w:jc w:val="both"/>
        <w:rPr>
          <w:sz w:val="22"/>
        </w:rPr>
      </w:pPr>
      <w:r>
        <w:rPr>
          <w:i/>
          <w:spacing w:val="-3"/>
          <w:w w:val="105"/>
          <w:sz w:val="22"/>
        </w:rPr>
        <w:t>Owner's</w:t>
      </w:r>
      <w:r>
        <w:rPr>
          <w:i/>
          <w:spacing w:val="-31"/>
          <w:w w:val="105"/>
          <w:sz w:val="22"/>
        </w:rPr>
        <w:t> </w:t>
      </w:r>
      <w:r>
        <w:rPr>
          <w:i/>
          <w:spacing w:val="-3"/>
          <w:w w:val="105"/>
          <w:sz w:val="22"/>
        </w:rPr>
        <w:t>Contingency</w:t>
      </w:r>
      <w:r>
        <w:rPr>
          <w:i/>
          <w:spacing w:val="-30"/>
          <w:w w:val="105"/>
          <w:sz w:val="22"/>
        </w:rPr>
        <w:t> </w:t>
      </w:r>
      <w:r>
        <w:rPr>
          <w:i/>
          <w:spacing w:val="-3"/>
          <w:w w:val="105"/>
          <w:sz w:val="22"/>
        </w:rPr>
        <w:t>Allowance</w:t>
      </w:r>
      <w:r>
        <w:rPr>
          <w:spacing w:val="-3"/>
          <w:w w:val="105"/>
          <w:sz w:val="22"/>
        </w:rPr>
        <w:t>:</w:t>
      </w:r>
      <w:r>
        <w:rPr>
          <w:spacing w:val="-30"/>
          <w:w w:val="105"/>
          <w:sz w:val="22"/>
        </w:rPr>
        <w:t> </w:t>
      </w:r>
      <w:r>
        <w:rPr>
          <w:spacing w:val="-3"/>
          <w:w w:val="105"/>
          <w:sz w:val="22"/>
        </w:rPr>
        <w:t>Contractor</w:t>
      </w:r>
      <w:r>
        <w:rPr>
          <w:spacing w:val="-30"/>
          <w:w w:val="105"/>
          <w:sz w:val="22"/>
        </w:rPr>
        <w:t> </w:t>
      </w:r>
      <w:r>
        <w:rPr>
          <w:spacing w:val="-3"/>
          <w:w w:val="105"/>
          <w:sz w:val="22"/>
        </w:rPr>
        <w:t>agrees</w:t>
      </w:r>
      <w:r>
        <w:rPr>
          <w:spacing w:val="-30"/>
          <w:w w:val="105"/>
          <w:sz w:val="22"/>
        </w:rPr>
        <w:t> </w:t>
      </w:r>
      <w:r>
        <w:rPr>
          <w:w w:val="105"/>
          <w:sz w:val="22"/>
        </w:rPr>
        <w:t>that</w:t>
      </w:r>
      <w:r>
        <w:rPr>
          <w:spacing w:val="-30"/>
          <w:w w:val="105"/>
          <w:sz w:val="22"/>
        </w:rPr>
        <w:t> </w:t>
      </w:r>
      <w:r>
        <w:rPr>
          <w:w w:val="105"/>
          <w:sz w:val="22"/>
        </w:rPr>
        <w:t>an</w:t>
      </w:r>
      <w:r>
        <w:rPr>
          <w:spacing w:val="-31"/>
          <w:w w:val="105"/>
          <w:sz w:val="22"/>
        </w:rPr>
        <w:t> </w:t>
      </w:r>
      <w:r>
        <w:rPr>
          <w:spacing w:val="-3"/>
          <w:w w:val="105"/>
          <w:sz w:val="22"/>
        </w:rPr>
        <w:t>Owner's</w:t>
      </w:r>
      <w:r>
        <w:rPr>
          <w:spacing w:val="-30"/>
          <w:w w:val="105"/>
          <w:sz w:val="22"/>
        </w:rPr>
        <w:t> </w:t>
      </w:r>
      <w:r>
        <w:rPr>
          <w:spacing w:val="-3"/>
          <w:w w:val="105"/>
          <w:sz w:val="22"/>
        </w:rPr>
        <w:t>contingency</w:t>
      </w:r>
      <w:r>
        <w:rPr>
          <w:spacing w:val="-31"/>
          <w:w w:val="105"/>
          <w:sz w:val="22"/>
        </w:rPr>
        <w:t> </w:t>
      </w:r>
      <w:r>
        <w:rPr>
          <w:spacing w:val="-3"/>
          <w:w w:val="105"/>
          <w:sz w:val="22"/>
        </w:rPr>
        <w:t>allowance,</w:t>
      </w:r>
      <w:r>
        <w:rPr>
          <w:spacing w:val="-29"/>
          <w:w w:val="105"/>
          <w:sz w:val="22"/>
        </w:rPr>
        <w:t> </w:t>
      </w:r>
      <w:r>
        <w:rPr>
          <w:w w:val="105"/>
          <w:sz w:val="22"/>
        </w:rPr>
        <w:t>if</w:t>
      </w:r>
      <w:r>
        <w:rPr>
          <w:spacing w:val="-30"/>
          <w:w w:val="105"/>
          <w:sz w:val="22"/>
        </w:rPr>
        <w:t> </w:t>
      </w:r>
      <w:r>
        <w:rPr>
          <w:spacing w:val="-3"/>
          <w:w w:val="105"/>
          <w:sz w:val="22"/>
        </w:rPr>
        <w:t>any, </w:t>
      </w:r>
      <w:r>
        <w:rPr>
          <w:w w:val="105"/>
          <w:sz w:val="22"/>
        </w:rPr>
        <w:t>is</w:t>
      </w:r>
      <w:r>
        <w:rPr>
          <w:spacing w:val="-7"/>
          <w:w w:val="105"/>
          <w:sz w:val="22"/>
        </w:rPr>
        <w:t> </w:t>
      </w:r>
      <w:r>
        <w:rPr>
          <w:w w:val="105"/>
          <w:sz w:val="22"/>
        </w:rPr>
        <w:t>for</w:t>
      </w:r>
      <w:r>
        <w:rPr>
          <w:spacing w:val="-7"/>
          <w:w w:val="105"/>
          <w:sz w:val="22"/>
        </w:rPr>
        <w:t> </w:t>
      </w:r>
      <w:r>
        <w:rPr>
          <w:w w:val="105"/>
          <w:sz w:val="22"/>
        </w:rPr>
        <w:t>the</w:t>
      </w:r>
      <w:r>
        <w:rPr>
          <w:spacing w:val="-7"/>
          <w:w w:val="105"/>
          <w:sz w:val="22"/>
        </w:rPr>
        <w:t> </w:t>
      </w:r>
      <w:r>
        <w:rPr>
          <w:w w:val="105"/>
          <w:sz w:val="22"/>
        </w:rPr>
        <w:t>sole</w:t>
      </w:r>
      <w:r>
        <w:rPr>
          <w:spacing w:val="-8"/>
          <w:w w:val="105"/>
          <w:sz w:val="22"/>
        </w:rPr>
        <w:t> </w:t>
      </w:r>
      <w:r>
        <w:rPr>
          <w:w w:val="105"/>
          <w:sz w:val="22"/>
        </w:rPr>
        <w:t>use</w:t>
      </w:r>
      <w:r>
        <w:rPr>
          <w:spacing w:val="-8"/>
          <w:w w:val="105"/>
          <w:sz w:val="22"/>
        </w:rPr>
        <w:t> </w:t>
      </w:r>
      <w:r>
        <w:rPr>
          <w:w w:val="105"/>
          <w:sz w:val="22"/>
        </w:rPr>
        <w:t>of</w:t>
      </w:r>
      <w:r>
        <w:rPr>
          <w:spacing w:val="-6"/>
          <w:w w:val="105"/>
          <w:sz w:val="22"/>
        </w:rPr>
        <w:t> </w:t>
      </w:r>
      <w:r>
        <w:rPr>
          <w:spacing w:val="-3"/>
          <w:w w:val="105"/>
          <w:sz w:val="22"/>
        </w:rPr>
        <w:t>Owner</w:t>
      </w:r>
      <w:r>
        <w:rPr>
          <w:spacing w:val="-7"/>
          <w:w w:val="105"/>
          <w:sz w:val="22"/>
        </w:rPr>
        <w:t> </w:t>
      </w:r>
      <w:r>
        <w:rPr>
          <w:w w:val="105"/>
          <w:sz w:val="22"/>
        </w:rPr>
        <w:t>to</w:t>
      </w:r>
      <w:r>
        <w:rPr>
          <w:spacing w:val="-8"/>
          <w:w w:val="105"/>
          <w:sz w:val="22"/>
        </w:rPr>
        <w:t> </w:t>
      </w:r>
      <w:r>
        <w:rPr>
          <w:spacing w:val="-3"/>
          <w:w w:val="105"/>
          <w:sz w:val="22"/>
        </w:rPr>
        <w:t>cover</w:t>
      </w:r>
      <w:r>
        <w:rPr>
          <w:spacing w:val="-6"/>
          <w:w w:val="105"/>
          <w:sz w:val="22"/>
        </w:rPr>
        <w:t> </w:t>
      </w:r>
      <w:r>
        <w:rPr>
          <w:spacing w:val="-3"/>
          <w:w w:val="105"/>
          <w:sz w:val="22"/>
        </w:rPr>
        <w:t>unanticipated</w:t>
      </w:r>
      <w:r>
        <w:rPr>
          <w:spacing w:val="-8"/>
          <w:w w:val="105"/>
          <w:sz w:val="22"/>
        </w:rPr>
        <w:t> </w:t>
      </w:r>
      <w:r>
        <w:rPr>
          <w:w w:val="105"/>
          <w:sz w:val="22"/>
        </w:rPr>
        <w:t>costs.</w:t>
      </w:r>
    </w:p>
    <w:p>
      <w:pPr>
        <w:pStyle w:val="ListParagraph"/>
        <w:numPr>
          <w:ilvl w:val="2"/>
          <w:numId w:val="53"/>
        </w:numPr>
        <w:tabs>
          <w:tab w:pos="1540" w:val="left" w:leader="none"/>
        </w:tabs>
        <w:spacing w:line="242" w:lineRule="auto" w:before="104" w:after="0"/>
        <w:ind w:left="1540" w:right="835" w:hanging="360"/>
        <w:jc w:val="both"/>
        <w:rPr>
          <w:sz w:val="22"/>
        </w:rPr>
      </w:pPr>
      <w:r>
        <w:rPr>
          <w:sz w:val="22"/>
        </w:rPr>
        <w:t>Prior to final </w:t>
      </w:r>
      <w:r>
        <w:rPr>
          <w:spacing w:val="-3"/>
          <w:sz w:val="22"/>
        </w:rPr>
        <w:t>payment, </w:t>
      </w:r>
      <w:r>
        <w:rPr>
          <w:sz w:val="22"/>
        </w:rPr>
        <w:t>an </w:t>
      </w:r>
      <w:r>
        <w:rPr>
          <w:spacing w:val="-3"/>
          <w:sz w:val="22"/>
        </w:rPr>
        <w:t>appropriate Change Order  </w:t>
      </w:r>
      <w:r>
        <w:rPr>
          <w:sz w:val="22"/>
        </w:rPr>
        <w:t>will be </w:t>
      </w:r>
      <w:r>
        <w:rPr>
          <w:spacing w:val="-2"/>
          <w:sz w:val="22"/>
        </w:rPr>
        <w:t>issued </w:t>
      </w:r>
      <w:r>
        <w:rPr>
          <w:sz w:val="22"/>
        </w:rPr>
        <w:t>as </w:t>
      </w:r>
      <w:r>
        <w:rPr>
          <w:spacing w:val="-3"/>
          <w:sz w:val="22"/>
        </w:rPr>
        <w:t>recommended</w:t>
      </w:r>
      <w:r>
        <w:rPr>
          <w:spacing w:val="49"/>
          <w:sz w:val="22"/>
        </w:rPr>
        <w:t> </w:t>
      </w:r>
      <w:r>
        <w:rPr>
          <w:sz w:val="22"/>
        </w:rPr>
        <w:t>by </w:t>
      </w:r>
      <w:r>
        <w:rPr>
          <w:spacing w:val="-3"/>
          <w:sz w:val="22"/>
        </w:rPr>
        <w:t>Engineer </w:t>
      </w:r>
      <w:r>
        <w:rPr>
          <w:sz w:val="22"/>
        </w:rPr>
        <w:t>to </w:t>
      </w:r>
      <w:r>
        <w:rPr>
          <w:spacing w:val="-3"/>
          <w:sz w:val="22"/>
        </w:rPr>
        <w:t>reflect actual amounts </w:t>
      </w:r>
      <w:r>
        <w:rPr>
          <w:sz w:val="22"/>
        </w:rPr>
        <w:t>due </w:t>
      </w:r>
      <w:r>
        <w:rPr>
          <w:spacing w:val="-3"/>
          <w:sz w:val="22"/>
        </w:rPr>
        <w:t>Contractor </w:t>
      </w:r>
      <w:r>
        <w:rPr>
          <w:sz w:val="22"/>
        </w:rPr>
        <w:t>for </w:t>
      </w:r>
      <w:r>
        <w:rPr>
          <w:spacing w:val="-3"/>
          <w:sz w:val="22"/>
        </w:rPr>
        <w:t>Work covered </w:t>
      </w:r>
      <w:r>
        <w:rPr>
          <w:sz w:val="22"/>
        </w:rPr>
        <w:t>by </w:t>
      </w:r>
      <w:r>
        <w:rPr>
          <w:spacing w:val="-3"/>
          <w:sz w:val="22"/>
        </w:rPr>
        <w:t>allowances, </w:t>
      </w:r>
      <w:r>
        <w:rPr>
          <w:sz w:val="22"/>
        </w:rPr>
        <w:t>and the </w:t>
      </w:r>
      <w:r>
        <w:rPr>
          <w:spacing w:val="-3"/>
          <w:sz w:val="22"/>
        </w:rPr>
        <w:t>Contract </w:t>
      </w:r>
      <w:r>
        <w:rPr>
          <w:sz w:val="22"/>
        </w:rPr>
        <w:t>Price will be </w:t>
      </w:r>
      <w:r>
        <w:rPr>
          <w:spacing w:val="-3"/>
          <w:sz w:val="22"/>
        </w:rPr>
        <w:t>correspondingly</w:t>
      </w:r>
      <w:r>
        <w:rPr>
          <w:spacing w:val="-7"/>
          <w:sz w:val="22"/>
        </w:rPr>
        <w:t> </w:t>
      </w:r>
      <w:r>
        <w:rPr>
          <w:spacing w:val="-3"/>
          <w:sz w:val="22"/>
        </w:rPr>
        <w:t>adjusted.</w:t>
      </w:r>
    </w:p>
    <w:p>
      <w:pPr>
        <w:pStyle w:val="ListParagraph"/>
        <w:numPr>
          <w:ilvl w:val="1"/>
          <w:numId w:val="53"/>
        </w:numPr>
        <w:tabs>
          <w:tab w:pos="820" w:val="left" w:leader="none"/>
        </w:tabs>
        <w:spacing w:line="240" w:lineRule="auto" w:before="119" w:after="0"/>
        <w:ind w:left="820" w:right="0" w:hanging="720"/>
        <w:jc w:val="both"/>
        <w:rPr>
          <w:i/>
          <w:sz w:val="22"/>
        </w:rPr>
      </w:pPr>
      <w:r>
        <w:rPr>
          <w:i/>
          <w:spacing w:val="-3"/>
          <w:sz w:val="22"/>
        </w:rPr>
        <w:t>Unit Price</w:t>
      </w:r>
      <w:r>
        <w:rPr>
          <w:i/>
          <w:spacing w:val="-2"/>
          <w:sz w:val="22"/>
        </w:rPr>
        <w:t> </w:t>
      </w:r>
      <w:r>
        <w:rPr>
          <w:i/>
          <w:spacing w:val="-3"/>
          <w:sz w:val="22"/>
        </w:rPr>
        <w:t>Work</w:t>
      </w:r>
    </w:p>
    <w:p>
      <w:pPr>
        <w:pStyle w:val="ListParagraph"/>
        <w:numPr>
          <w:ilvl w:val="2"/>
          <w:numId w:val="53"/>
        </w:numPr>
        <w:tabs>
          <w:tab w:pos="1540" w:val="left" w:leader="none"/>
        </w:tabs>
        <w:spacing w:line="242" w:lineRule="auto" w:before="122" w:after="0"/>
        <w:ind w:left="1540" w:right="835" w:hanging="360"/>
        <w:jc w:val="both"/>
        <w:rPr>
          <w:sz w:val="22"/>
        </w:rPr>
      </w:pPr>
      <w:r>
        <w:rPr>
          <w:spacing w:val="-3"/>
          <w:sz w:val="22"/>
        </w:rPr>
        <w:t>Where </w:t>
      </w:r>
      <w:r>
        <w:rPr>
          <w:sz w:val="22"/>
        </w:rPr>
        <w:t>the </w:t>
      </w:r>
      <w:r>
        <w:rPr>
          <w:spacing w:val="-3"/>
          <w:sz w:val="22"/>
        </w:rPr>
        <w:t>Contract Documents provide </w:t>
      </w:r>
      <w:r>
        <w:rPr>
          <w:sz w:val="22"/>
        </w:rPr>
        <w:t>that all or part of the </w:t>
      </w:r>
      <w:r>
        <w:rPr>
          <w:spacing w:val="-3"/>
          <w:sz w:val="22"/>
        </w:rPr>
        <w:t>Work </w:t>
      </w:r>
      <w:r>
        <w:rPr>
          <w:sz w:val="22"/>
        </w:rPr>
        <w:t>is to be </w:t>
      </w:r>
      <w:r>
        <w:rPr>
          <w:spacing w:val="-3"/>
          <w:sz w:val="22"/>
        </w:rPr>
        <w:t>Unit </w:t>
      </w:r>
      <w:r>
        <w:rPr>
          <w:sz w:val="22"/>
        </w:rPr>
        <w:t>Price </w:t>
      </w:r>
      <w:r>
        <w:rPr>
          <w:spacing w:val="-3"/>
          <w:sz w:val="22"/>
        </w:rPr>
        <w:t>Work, </w:t>
      </w:r>
      <w:r>
        <w:rPr>
          <w:sz w:val="22"/>
        </w:rPr>
        <w:t>initially the </w:t>
      </w:r>
      <w:r>
        <w:rPr>
          <w:spacing w:val="-3"/>
          <w:sz w:val="22"/>
        </w:rPr>
        <w:t>Contract </w:t>
      </w:r>
      <w:r>
        <w:rPr>
          <w:sz w:val="22"/>
        </w:rPr>
        <w:t>Price will be </w:t>
      </w:r>
      <w:r>
        <w:rPr>
          <w:spacing w:val="-3"/>
          <w:sz w:val="22"/>
        </w:rPr>
        <w:t>deemed </w:t>
      </w:r>
      <w:r>
        <w:rPr>
          <w:sz w:val="22"/>
        </w:rPr>
        <w:t>to </w:t>
      </w:r>
      <w:r>
        <w:rPr>
          <w:spacing w:val="-3"/>
          <w:sz w:val="22"/>
        </w:rPr>
        <w:t>include </w:t>
      </w:r>
      <w:r>
        <w:rPr>
          <w:sz w:val="22"/>
        </w:rPr>
        <w:t>for all </w:t>
      </w:r>
      <w:r>
        <w:rPr>
          <w:spacing w:val="-3"/>
          <w:sz w:val="22"/>
        </w:rPr>
        <w:t>Unit </w:t>
      </w:r>
      <w:r>
        <w:rPr>
          <w:sz w:val="22"/>
        </w:rPr>
        <w:t>Price </w:t>
      </w:r>
      <w:r>
        <w:rPr>
          <w:spacing w:val="-3"/>
          <w:sz w:val="22"/>
        </w:rPr>
        <w:t>Work </w:t>
      </w:r>
      <w:r>
        <w:rPr>
          <w:sz w:val="22"/>
        </w:rPr>
        <w:t>an </w:t>
      </w:r>
      <w:r>
        <w:rPr>
          <w:spacing w:val="-3"/>
          <w:sz w:val="22"/>
        </w:rPr>
        <w:t>amount equal </w:t>
      </w:r>
      <w:r>
        <w:rPr>
          <w:sz w:val="22"/>
        </w:rPr>
        <w:t>to the sum of the unit price for </w:t>
      </w:r>
      <w:r>
        <w:rPr>
          <w:spacing w:val="-3"/>
          <w:sz w:val="22"/>
        </w:rPr>
        <w:t>each separately identified </w:t>
      </w:r>
      <w:r>
        <w:rPr>
          <w:sz w:val="22"/>
        </w:rPr>
        <w:t>item of </w:t>
      </w:r>
      <w:r>
        <w:rPr>
          <w:spacing w:val="-3"/>
          <w:sz w:val="22"/>
        </w:rPr>
        <w:t>Unit </w:t>
      </w:r>
      <w:r>
        <w:rPr>
          <w:sz w:val="22"/>
        </w:rPr>
        <w:t>Price </w:t>
      </w:r>
      <w:r>
        <w:rPr>
          <w:spacing w:val="-3"/>
          <w:sz w:val="22"/>
        </w:rPr>
        <w:t>Work times </w:t>
      </w:r>
      <w:r>
        <w:rPr>
          <w:sz w:val="22"/>
        </w:rPr>
        <w:t>the </w:t>
      </w:r>
      <w:r>
        <w:rPr>
          <w:spacing w:val="-3"/>
          <w:sz w:val="22"/>
        </w:rPr>
        <w:t>estimated quantity </w:t>
      </w:r>
      <w:r>
        <w:rPr>
          <w:sz w:val="22"/>
        </w:rPr>
        <w:t>of </w:t>
      </w:r>
      <w:r>
        <w:rPr>
          <w:spacing w:val="-3"/>
          <w:sz w:val="22"/>
        </w:rPr>
        <w:t>each </w:t>
      </w:r>
      <w:r>
        <w:rPr>
          <w:sz w:val="22"/>
        </w:rPr>
        <w:t>item as </w:t>
      </w:r>
      <w:r>
        <w:rPr>
          <w:spacing w:val="-3"/>
          <w:sz w:val="22"/>
        </w:rPr>
        <w:t>indicated </w:t>
      </w:r>
      <w:r>
        <w:rPr>
          <w:sz w:val="22"/>
        </w:rPr>
        <w:t>in the</w:t>
      </w:r>
      <w:r>
        <w:rPr>
          <w:spacing w:val="-6"/>
          <w:sz w:val="22"/>
        </w:rPr>
        <w:t> </w:t>
      </w:r>
      <w:r>
        <w:rPr>
          <w:spacing w:val="-3"/>
          <w:sz w:val="22"/>
        </w:rPr>
        <w:t>Agreement.</w:t>
      </w:r>
    </w:p>
    <w:p>
      <w:pPr>
        <w:pStyle w:val="ListParagraph"/>
        <w:numPr>
          <w:ilvl w:val="2"/>
          <w:numId w:val="53"/>
        </w:numPr>
        <w:tabs>
          <w:tab w:pos="1540" w:val="left" w:leader="none"/>
        </w:tabs>
        <w:spacing w:line="242" w:lineRule="auto" w:before="103" w:after="0"/>
        <w:ind w:left="1540" w:right="835" w:hanging="360"/>
        <w:jc w:val="both"/>
        <w:rPr>
          <w:sz w:val="22"/>
        </w:rPr>
      </w:pPr>
      <w:r>
        <w:rPr>
          <w:spacing w:val="-3"/>
          <w:sz w:val="22"/>
        </w:rPr>
        <w:t>The estimated quantities </w:t>
      </w:r>
      <w:r>
        <w:rPr>
          <w:sz w:val="22"/>
        </w:rPr>
        <w:t>of </w:t>
      </w:r>
      <w:r>
        <w:rPr>
          <w:spacing w:val="-3"/>
          <w:sz w:val="22"/>
        </w:rPr>
        <w:t>items </w:t>
      </w:r>
      <w:r>
        <w:rPr>
          <w:sz w:val="22"/>
        </w:rPr>
        <w:t>of </w:t>
      </w:r>
      <w:r>
        <w:rPr>
          <w:spacing w:val="-3"/>
          <w:sz w:val="22"/>
        </w:rPr>
        <w:t>Unit </w:t>
      </w:r>
      <w:r>
        <w:rPr>
          <w:sz w:val="22"/>
        </w:rPr>
        <w:t>Price </w:t>
      </w:r>
      <w:r>
        <w:rPr>
          <w:spacing w:val="-3"/>
          <w:sz w:val="22"/>
        </w:rPr>
        <w:t>Work </w:t>
      </w:r>
      <w:r>
        <w:rPr>
          <w:sz w:val="22"/>
        </w:rPr>
        <w:t>are not </w:t>
      </w:r>
      <w:r>
        <w:rPr>
          <w:spacing w:val="-3"/>
          <w:sz w:val="22"/>
        </w:rPr>
        <w:t>guaranteed </w:t>
      </w:r>
      <w:r>
        <w:rPr>
          <w:sz w:val="22"/>
        </w:rPr>
        <w:t>and are solely for the </w:t>
      </w:r>
      <w:r>
        <w:rPr>
          <w:spacing w:val="-3"/>
          <w:sz w:val="22"/>
        </w:rPr>
        <w:t>purpose </w:t>
      </w:r>
      <w:r>
        <w:rPr>
          <w:sz w:val="22"/>
        </w:rPr>
        <w:t>of </w:t>
      </w:r>
      <w:r>
        <w:rPr>
          <w:spacing w:val="-3"/>
          <w:sz w:val="22"/>
        </w:rPr>
        <w:t>comparison </w:t>
      </w:r>
      <w:r>
        <w:rPr>
          <w:sz w:val="22"/>
        </w:rPr>
        <w:t>of </w:t>
      </w:r>
      <w:r>
        <w:rPr>
          <w:spacing w:val="-3"/>
          <w:sz w:val="22"/>
        </w:rPr>
        <w:t>Bids </w:t>
      </w:r>
      <w:r>
        <w:rPr>
          <w:sz w:val="22"/>
        </w:rPr>
        <w:t>and </w:t>
      </w:r>
      <w:r>
        <w:rPr>
          <w:spacing w:val="-3"/>
          <w:sz w:val="22"/>
        </w:rPr>
        <w:t>determining </w:t>
      </w:r>
      <w:r>
        <w:rPr>
          <w:sz w:val="22"/>
        </w:rPr>
        <w:t>an initial </w:t>
      </w:r>
      <w:r>
        <w:rPr>
          <w:spacing w:val="-3"/>
          <w:sz w:val="22"/>
        </w:rPr>
        <w:t>Contract Price. Payments </w:t>
      </w:r>
      <w:r>
        <w:rPr>
          <w:sz w:val="22"/>
        </w:rPr>
        <w:t>to </w:t>
      </w:r>
      <w:r>
        <w:rPr>
          <w:spacing w:val="-3"/>
          <w:sz w:val="22"/>
        </w:rPr>
        <w:t>Contractor  </w:t>
      </w:r>
      <w:r>
        <w:rPr>
          <w:sz w:val="22"/>
        </w:rPr>
        <w:t>for </w:t>
      </w:r>
      <w:r>
        <w:rPr>
          <w:spacing w:val="-3"/>
          <w:sz w:val="22"/>
        </w:rPr>
        <w:t>Unit </w:t>
      </w:r>
      <w:r>
        <w:rPr>
          <w:sz w:val="22"/>
        </w:rPr>
        <w:t>Price </w:t>
      </w:r>
      <w:r>
        <w:rPr>
          <w:spacing w:val="-3"/>
          <w:sz w:val="22"/>
        </w:rPr>
        <w:t>Work </w:t>
      </w:r>
      <w:r>
        <w:rPr>
          <w:sz w:val="22"/>
        </w:rPr>
        <w:t>will be </w:t>
      </w:r>
      <w:r>
        <w:rPr>
          <w:spacing w:val="-3"/>
          <w:sz w:val="22"/>
        </w:rPr>
        <w:t>based </w:t>
      </w:r>
      <w:r>
        <w:rPr>
          <w:sz w:val="22"/>
        </w:rPr>
        <w:t>on </w:t>
      </w:r>
      <w:r>
        <w:rPr>
          <w:spacing w:val="-3"/>
          <w:sz w:val="22"/>
        </w:rPr>
        <w:t>actual</w:t>
      </w:r>
      <w:r>
        <w:rPr>
          <w:spacing w:val="-5"/>
          <w:sz w:val="22"/>
        </w:rPr>
        <w:t> </w:t>
      </w:r>
      <w:r>
        <w:rPr>
          <w:spacing w:val="-3"/>
          <w:sz w:val="22"/>
        </w:rPr>
        <w:t>quantities.</w:t>
      </w:r>
    </w:p>
    <w:p>
      <w:pPr>
        <w:pStyle w:val="ListParagraph"/>
        <w:numPr>
          <w:ilvl w:val="2"/>
          <w:numId w:val="53"/>
        </w:numPr>
        <w:tabs>
          <w:tab w:pos="1540" w:val="left" w:leader="none"/>
        </w:tabs>
        <w:spacing w:line="242" w:lineRule="auto" w:before="118" w:after="0"/>
        <w:ind w:left="1540" w:right="835" w:hanging="360"/>
        <w:jc w:val="both"/>
        <w:rPr>
          <w:sz w:val="22"/>
        </w:rPr>
      </w:pPr>
      <w:r>
        <w:rPr>
          <w:spacing w:val="-3"/>
          <w:w w:val="105"/>
          <w:sz w:val="22"/>
        </w:rPr>
        <w:t>Each</w:t>
      </w:r>
      <w:r>
        <w:rPr>
          <w:spacing w:val="-9"/>
          <w:w w:val="105"/>
          <w:sz w:val="22"/>
        </w:rPr>
        <w:t> </w:t>
      </w:r>
      <w:r>
        <w:rPr>
          <w:w w:val="105"/>
          <w:sz w:val="22"/>
        </w:rPr>
        <w:t>unit</w:t>
      </w:r>
      <w:r>
        <w:rPr>
          <w:spacing w:val="-7"/>
          <w:w w:val="105"/>
          <w:sz w:val="22"/>
        </w:rPr>
        <w:t> </w:t>
      </w:r>
      <w:r>
        <w:rPr>
          <w:w w:val="105"/>
          <w:sz w:val="22"/>
        </w:rPr>
        <w:t>price</w:t>
      </w:r>
      <w:r>
        <w:rPr>
          <w:spacing w:val="-8"/>
          <w:w w:val="105"/>
          <w:sz w:val="22"/>
        </w:rPr>
        <w:t> </w:t>
      </w:r>
      <w:r>
        <w:rPr>
          <w:w w:val="105"/>
          <w:sz w:val="22"/>
        </w:rPr>
        <w:t>will</w:t>
      </w:r>
      <w:r>
        <w:rPr>
          <w:spacing w:val="-8"/>
          <w:w w:val="105"/>
          <w:sz w:val="22"/>
        </w:rPr>
        <w:t> </w:t>
      </w:r>
      <w:r>
        <w:rPr>
          <w:w w:val="105"/>
          <w:sz w:val="22"/>
        </w:rPr>
        <w:t>be</w:t>
      </w:r>
      <w:r>
        <w:rPr>
          <w:spacing w:val="-8"/>
          <w:w w:val="105"/>
          <w:sz w:val="22"/>
        </w:rPr>
        <w:t> </w:t>
      </w:r>
      <w:r>
        <w:rPr>
          <w:spacing w:val="-3"/>
          <w:w w:val="105"/>
          <w:sz w:val="22"/>
        </w:rPr>
        <w:t>deemed</w:t>
      </w:r>
      <w:r>
        <w:rPr>
          <w:spacing w:val="-8"/>
          <w:w w:val="105"/>
          <w:sz w:val="22"/>
        </w:rPr>
        <w:t> </w:t>
      </w:r>
      <w:r>
        <w:rPr>
          <w:w w:val="105"/>
          <w:sz w:val="22"/>
        </w:rPr>
        <w:t>to</w:t>
      </w:r>
      <w:r>
        <w:rPr>
          <w:spacing w:val="-8"/>
          <w:w w:val="105"/>
          <w:sz w:val="22"/>
        </w:rPr>
        <w:t> </w:t>
      </w:r>
      <w:r>
        <w:rPr>
          <w:spacing w:val="-3"/>
          <w:w w:val="105"/>
          <w:sz w:val="22"/>
        </w:rPr>
        <w:t>include</w:t>
      </w:r>
      <w:r>
        <w:rPr>
          <w:spacing w:val="-8"/>
          <w:w w:val="105"/>
          <w:sz w:val="22"/>
        </w:rPr>
        <w:t> </w:t>
      </w:r>
      <w:r>
        <w:rPr>
          <w:w w:val="105"/>
          <w:sz w:val="22"/>
        </w:rPr>
        <w:t>an</w:t>
      </w:r>
      <w:r>
        <w:rPr>
          <w:spacing w:val="-8"/>
          <w:w w:val="105"/>
          <w:sz w:val="22"/>
        </w:rPr>
        <w:t> </w:t>
      </w:r>
      <w:r>
        <w:rPr>
          <w:spacing w:val="-3"/>
          <w:w w:val="105"/>
          <w:sz w:val="22"/>
        </w:rPr>
        <w:t>amount</w:t>
      </w:r>
      <w:r>
        <w:rPr>
          <w:spacing w:val="-8"/>
          <w:w w:val="105"/>
          <w:sz w:val="22"/>
        </w:rPr>
        <w:t> </w:t>
      </w:r>
      <w:r>
        <w:rPr>
          <w:spacing w:val="-3"/>
          <w:w w:val="105"/>
          <w:sz w:val="22"/>
        </w:rPr>
        <w:t>considered</w:t>
      </w:r>
      <w:r>
        <w:rPr>
          <w:spacing w:val="-8"/>
          <w:w w:val="105"/>
          <w:sz w:val="22"/>
        </w:rPr>
        <w:t> </w:t>
      </w:r>
      <w:r>
        <w:rPr>
          <w:w w:val="105"/>
          <w:sz w:val="22"/>
        </w:rPr>
        <w:t>by</w:t>
      </w:r>
      <w:r>
        <w:rPr>
          <w:spacing w:val="-8"/>
          <w:w w:val="105"/>
          <w:sz w:val="22"/>
        </w:rPr>
        <w:t> </w:t>
      </w:r>
      <w:r>
        <w:rPr>
          <w:spacing w:val="-3"/>
          <w:w w:val="105"/>
          <w:sz w:val="22"/>
        </w:rPr>
        <w:t>Contractor</w:t>
      </w:r>
      <w:r>
        <w:rPr>
          <w:spacing w:val="-7"/>
          <w:w w:val="105"/>
          <w:sz w:val="22"/>
        </w:rPr>
        <w:t> </w:t>
      </w:r>
      <w:r>
        <w:rPr>
          <w:w w:val="105"/>
          <w:sz w:val="22"/>
        </w:rPr>
        <w:t>to</w:t>
      </w:r>
      <w:r>
        <w:rPr>
          <w:spacing w:val="-9"/>
          <w:w w:val="105"/>
          <w:sz w:val="22"/>
        </w:rPr>
        <w:t> </w:t>
      </w:r>
      <w:r>
        <w:rPr>
          <w:w w:val="105"/>
          <w:sz w:val="22"/>
        </w:rPr>
        <w:t>be</w:t>
      </w:r>
      <w:r>
        <w:rPr>
          <w:spacing w:val="-8"/>
          <w:w w:val="105"/>
          <w:sz w:val="22"/>
        </w:rPr>
        <w:t> </w:t>
      </w:r>
      <w:r>
        <w:rPr>
          <w:spacing w:val="-3"/>
          <w:w w:val="105"/>
          <w:sz w:val="22"/>
        </w:rPr>
        <w:t>adequate</w:t>
      </w:r>
      <w:r>
        <w:rPr>
          <w:spacing w:val="-8"/>
          <w:w w:val="105"/>
          <w:sz w:val="22"/>
        </w:rPr>
        <w:t> </w:t>
      </w:r>
      <w:r>
        <w:rPr>
          <w:w w:val="105"/>
          <w:sz w:val="22"/>
        </w:rPr>
        <w:t>to </w:t>
      </w:r>
      <w:r>
        <w:rPr>
          <w:spacing w:val="-3"/>
          <w:w w:val="105"/>
          <w:sz w:val="22"/>
        </w:rPr>
        <w:t>cover</w:t>
      </w:r>
      <w:r>
        <w:rPr>
          <w:spacing w:val="-8"/>
          <w:w w:val="105"/>
          <w:sz w:val="22"/>
        </w:rPr>
        <w:t> </w:t>
      </w:r>
      <w:r>
        <w:rPr>
          <w:spacing w:val="-3"/>
          <w:w w:val="105"/>
          <w:sz w:val="22"/>
        </w:rPr>
        <w:t>Contractor's</w:t>
      </w:r>
      <w:r>
        <w:rPr>
          <w:spacing w:val="-7"/>
          <w:w w:val="105"/>
          <w:sz w:val="22"/>
        </w:rPr>
        <w:t> </w:t>
      </w:r>
      <w:r>
        <w:rPr>
          <w:spacing w:val="-3"/>
          <w:w w:val="105"/>
          <w:sz w:val="22"/>
        </w:rPr>
        <w:t>overhead</w:t>
      </w:r>
      <w:r>
        <w:rPr>
          <w:spacing w:val="-8"/>
          <w:w w:val="105"/>
          <w:sz w:val="22"/>
        </w:rPr>
        <w:t> </w:t>
      </w:r>
      <w:r>
        <w:rPr>
          <w:w w:val="105"/>
          <w:sz w:val="22"/>
        </w:rPr>
        <w:t>and</w:t>
      </w:r>
      <w:r>
        <w:rPr>
          <w:spacing w:val="-8"/>
          <w:w w:val="105"/>
          <w:sz w:val="22"/>
        </w:rPr>
        <w:t> </w:t>
      </w:r>
      <w:r>
        <w:rPr>
          <w:w w:val="105"/>
          <w:sz w:val="22"/>
        </w:rPr>
        <w:t>profit</w:t>
      </w:r>
      <w:r>
        <w:rPr>
          <w:spacing w:val="-7"/>
          <w:w w:val="105"/>
          <w:sz w:val="22"/>
        </w:rPr>
        <w:t> </w:t>
      </w:r>
      <w:r>
        <w:rPr>
          <w:w w:val="105"/>
          <w:sz w:val="22"/>
        </w:rPr>
        <w:t>for</w:t>
      </w:r>
      <w:r>
        <w:rPr>
          <w:spacing w:val="-7"/>
          <w:w w:val="105"/>
          <w:sz w:val="22"/>
        </w:rPr>
        <w:t> </w:t>
      </w:r>
      <w:r>
        <w:rPr>
          <w:spacing w:val="-3"/>
          <w:w w:val="105"/>
          <w:sz w:val="22"/>
        </w:rPr>
        <w:t>each</w:t>
      </w:r>
      <w:r>
        <w:rPr>
          <w:spacing w:val="-8"/>
          <w:w w:val="105"/>
          <w:sz w:val="22"/>
        </w:rPr>
        <w:t> </w:t>
      </w:r>
      <w:r>
        <w:rPr>
          <w:spacing w:val="-3"/>
          <w:w w:val="105"/>
          <w:sz w:val="22"/>
        </w:rPr>
        <w:t>separately</w:t>
      </w:r>
      <w:r>
        <w:rPr>
          <w:spacing w:val="-8"/>
          <w:w w:val="105"/>
          <w:sz w:val="22"/>
        </w:rPr>
        <w:t> </w:t>
      </w:r>
      <w:r>
        <w:rPr>
          <w:spacing w:val="-3"/>
          <w:w w:val="105"/>
          <w:sz w:val="22"/>
        </w:rPr>
        <w:t>identified</w:t>
      </w:r>
      <w:r>
        <w:rPr>
          <w:spacing w:val="-8"/>
          <w:w w:val="105"/>
          <w:sz w:val="22"/>
        </w:rPr>
        <w:t> </w:t>
      </w:r>
      <w:r>
        <w:rPr>
          <w:spacing w:val="-3"/>
          <w:w w:val="105"/>
          <w:sz w:val="22"/>
        </w:rPr>
        <w:t>item.</w:t>
      </w:r>
    </w:p>
    <w:p>
      <w:pPr>
        <w:pStyle w:val="ListParagraph"/>
        <w:numPr>
          <w:ilvl w:val="2"/>
          <w:numId w:val="53"/>
        </w:numPr>
        <w:tabs>
          <w:tab w:pos="1540" w:val="left" w:leader="none"/>
        </w:tabs>
        <w:spacing w:line="240" w:lineRule="auto" w:before="119" w:after="0"/>
        <w:ind w:left="1540" w:right="835" w:hanging="360"/>
        <w:jc w:val="both"/>
        <w:rPr>
          <w:sz w:val="22"/>
        </w:rPr>
      </w:pPr>
      <w:r>
        <w:rPr>
          <w:spacing w:val="-3"/>
          <w:sz w:val="22"/>
        </w:rPr>
        <w:t>Engineer </w:t>
      </w:r>
      <w:r>
        <w:rPr>
          <w:sz w:val="22"/>
        </w:rPr>
        <w:t>will </w:t>
      </w:r>
      <w:r>
        <w:rPr>
          <w:spacing w:val="-3"/>
          <w:sz w:val="22"/>
        </w:rPr>
        <w:t>determine </w:t>
      </w:r>
      <w:r>
        <w:rPr>
          <w:sz w:val="22"/>
        </w:rPr>
        <w:t>the </w:t>
      </w:r>
      <w:r>
        <w:rPr>
          <w:spacing w:val="-3"/>
          <w:sz w:val="22"/>
        </w:rPr>
        <w:t>actual quantities </w:t>
      </w:r>
      <w:r>
        <w:rPr>
          <w:sz w:val="22"/>
        </w:rPr>
        <w:t>and </w:t>
      </w:r>
      <w:r>
        <w:rPr>
          <w:spacing w:val="-3"/>
          <w:sz w:val="22"/>
        </w:rPr>
        <w:t>classifications </w:t>
      </w:r>
      <w:r>
        <w:rPr>
          <w:sz w:val="22"/>
        </w:rPr>
        <w:t>of </w:t>
      </w:r>
      <w:r>
        <w:rPr>
          <w:spacing w:val="-3"/>
          <w:sz w:val="22"/>
        </w:rPr>
        <w:t>Unit </w:t>
      </w:r>
      <w:r>
        <w:rPr>
          <w:sz w:val="22"/>
        </w:rPr>
        <w:t>Price </w:t>
      </w:r>
      <w:r>
        <w:rPr>
          <w:spacing w:val="-3"/>
          <w:sz w:val="22"/>
        </w:rPr>
        <w:t>Work performed </w:t>
      </w:r>
      <w:r>
        <w:rPr>
          <w:sz w:val="22"/>
        </w:rPr>
        <w:t>by </w:t>
      </w:r>
      <w:r>
        <w:rPr>
          <w:spacing w:val="-3"/>
          <w:sz w:val="22"/>
        </w:rPr>
        <w:t>Contractor. Engineer </w:t>
      </w:r>
      <w:r>
        <w:rPr>
          <w:sz w:val="22"/>
        </w:rPr>
        <w:t>will </w:t>
      </w:r>
      <w:r>
        <w:rPr>
          <w:spacing w:val="-3"/>
          <w:sz w:val="22"/>
        </w:rPr>
        <w:t>review </w:t>
      </w:r>
      <w:r>
        <w:rPr>
          <w:sz w:val="22"/>
        </w:rPr>
        <w:t>with </w:t>
      </w:r>
      <w:r>
        <w:rPr>
          <w:spacing w:val="-3"/>
          <w:sz w:val="22"/>
        </w:rPr>
        <w:t>Contractor </w:t>
      </w:r>
      <w:r>
        <w:rPr>
          <w:sz w:val="22"/>
        </w:rPr>
        <w:t>the </w:t>
      </w:r>
      <w:r>
        <w:rPr>
          <w:spacing w:val="-3"/>
          <w:sz w:val="22"/>
        </w:rPr>
        <w:t>Engineer's preliminary determinations  </w:t>
      </w:r>
      <w:r>
        <w:rPr>
          <w:sz w:val="22"/>
        </w:rPr>
        <w:t>on  such </w:t>
      </w:r>
      <w:r>
        <w:rPr>
          <w:spacing w:val="-3"/>
          <w:sz w:val="22"/>
        </w:rPr>
        <w:t>matters before rendering </w:t>
      </w:r>
      <w:r>
        <w:rPr>
          <w:sz w:val="22"/>
        </w:rPr>
        <w:t>a </w:t>
      </w:r>
      <w:r>
        <w:rPr>
          <w:spacing w:val="-3"/>
          <w:sz w:val="22"/>
        </w:rPr>
        <w:t>written decision thereon </w:t>
      </w:r>
      <w:r>
        <w:rPr>
          <w:sz w:val="22"/>
        </w:rPr>
        <w:t>(by </w:t>
      </w:r>
      <w:r>
        <w:rPr>
          <w:spacing w:val="-3"/>
          <w:sz w:val="22"/>
        </w:rPr>
        <w:t>recommendation </w:t>
      </w:r>
      <w:r>
        <w:rPr>
          <w:sz w:val="22"/>
        </w:rPr>
        <w:t>of an </w:t>
      </w:r>
      <w:r>
        <w:rPr>
          <w:spacing w:val="-3"/>
          <w:sz w:val="22"/>
        </w:rPr>
        <w:t>Application </w:t>
      </w:r>
      <w:r>
        <w:rPr>
          <w:sz w:val="22"/>
        </w:rPr>
        <w:t>for </w:t>
      </w:r>
      <w:r>
        <w:rPr>
          <w:spacing w:val="-3"/>
          <w:sz w:val="22"/>
        </w:rPr>
        <w:t>Payment </w:t>
      </w:r>
      <w:r>
        <w:rPr>
          <w:sz w:val="22"/>
        </w:rPr>
        <w:t>or </w:t>
      </w:r>
      <w:r>
        <w:rPr>
          <w:spacing w:val="-3"/>
          <w:sz w:val="22"/>
        </w:rPr>
        <w:t>otherwise). Engineer's written decision thereon </w:t>
      </w:r>
      <w:r>
        <w:rPr>
          <w:sz w:val="22"/>
        </w:rPr>
        <w:t>will be final and </w:t>
      </w:r>
      <w:r>
        <w:rPr>
          <w:spacing w:val="-3"/>
          <w:sz w:val="22"/>
        </w:rPr>
        <w:t>binding (except </w:t>
      </w:r>
      <w:r>
        <w:rPr>
          <w:sz w:val="22"/>
        </w:rPr>
        <w:t>as </w:t>
      </w:r>
      <w:r>
        <w:rPr>
          <w:spacing w:val="-3"/>
          <w:sz w:val="22"/>
        </w:rPr>
        <w:t>modified </w:t>
      </w:r>
      <w:r>
        <w:rPr>
          <w:sz w:val="22"/>
        </w:rPr>
        <w:t>by </w:t>
      </w:r>
      <w:r>
        <w:rPr>
          <w:spacing w:val="-3"/>
          <w:sz w:val="22"/>
        </w:rPr>
        <w:t>Engineer </w:t>
      </w:r>
      <w:r>
        <w:rPr>
          <w:sz w:val="22"/>
        </w:rPr>
        <w:t>to </w:t>
      </w:r>
      <w:r>
        <w:rPr>
          <w:spacing w:val="-3"/>
          <w:sz w:val="22"/>
        </w:rPr>
        <w:t>reflect changed factual conditions </w:t>
      </w:r>
      <w:r>
        <w:rPr>
          <w:sz w:val="22"/>
        </w:rPr>
        <w:t>or </w:t>
      </w:r>
      <w:r>
        <w:rPr>
          <w:spacing w:val="-3"/>
          <w:sz w:val="22"/>
        </w:rPr>
        <w:t>more accurate data) upon Owner </w:t>
      </w:r>
      <w:r>
        <w:rPr>
          <w:sz w:val="22"/>
        </w:rPr>
        <w:t>and </w:t>
      </w:r>
      <w:r>
        <w:rPr>
          <w:spacing w:val="-3"/>
          <w:sz w:val="22"/>
        </w:rPr>
        <w:t>Contractor, </w:t>
      </w:r>
      <w:r>
        <w:rPr>
          <w:sz w:val="22"/>
        </w:rPr>
        <w:t>and the final </w:t>
      </w:r>
      <w:r>
        <w:rPr>
          <w:spacing w:val="-3"/>
          <w:sz w:val="22"/>
        </w:rPr>
        <w:t>adjustment </w:t>
      </w:r>
      <w:r>
        <w:rPr>
          <w:sz w:val="22"/>
        </w:rPr>
        <w:t>of </w:t>
      </w:r>
      <w:r>
        <w:rPr>
          <w:spacing w:val="-3"/>
          <w:sz w:val="22"/>
        </w:rPr>
        <w:t>Contract </w:t>
      </w:r>
      <w:r>
        <w:rPr>
          <w:sz w:val="22"/>
        </w:rPr>
        <w:t>Price will be set forth in a </w:t>
      </w:r>
      <w:r>
        <w:rPr>
          <w:spacing w:val="-3"/>
          <w:sz w:val="22"/>
        </w:rPr>
        <w:t>Change Order, subject  </w:t>
      </w:r>
      <w:r>
        <w:rPr>
          <w:sz w:val="22"/>
        </w:rPr>
        <w:t>to the </w:t>
      </w:r>
      <w:r>
        <w:rPr>
          <w:spacing w:val="-3"/>
          <w:sz w:val="22"/>
        </w:rPr>
        <w:t>provisions </w:t>
      </w:r>
      <w:r>
        <w:rPr>
          <w:sz w:val="22"/>
        </w:rPr>
        <w:t>of the </w:t>
      </w:r>
      <w:r>
        <w:rPr>
          <w:spacing w:val="-3"/>
          <w:sz w:val="22"/>
        </w:rPr>
        <w:t>following</w:t>
      </w:r>
      <w:r>
        <w:rPr>
          <w:spacing w:val="-8"/>
          <w:sz w:val="22"/>
        </w:rPr>
        <w:t> </w:t>
      </w:r>
      <w:r>
        <w:rPr>
          <w:spacing w:val="-3"/>
          <w:sz w:val="22"/>
        </w:rPr>
        <w:t>paragraph.</w:t>
      </w:r>
    </w:p>
    <w:p>
      <w:pPr>
        <w:spacing w:after="0" w:line="240" w:lineRule="auto"/>
        <w:jc w:val="both"/>
        <w:rPr>
          <w:sz w:val="22"/>
        </w:rPr>
        <w:sectPr>
          <w:pgSz w:w="12240" w:h="15840"/>
          <w:pgMar w:top="1360" w:bottom="280" w:left="620" w:right="600"/>
        </w:sectPr>
      </w:pPr>
    </w:p>
    <w:p>
      <w:pPr>
        <w:pStyle w:val="ListParagraph"/>
        <w:numPr>
          <w:ilvl w:val="2"/>
          <w:numId w:val="53"/>
        </w:numPr>
        <w:tabs>
          <w:tab w:pos="1540" w:val="left" w:leader="none"/>
        </w:tabs>
        <w:spacing w:line="240" w:lineRule="auto" w:before="84" w:after="0"/>
        <w:ind w:left="1540" w:right="0" w:hanging="360"/>
        <w:jc w:val="both"/>
        <w:rPr>
          <w:i/>
          <w:sz w:val="22"/>
        </w:rPr>
      </w:pPr>
      <w:r>
        <w:rPr>
          <w:i/>
          <w:spacing w:val="-3"/>
          <w:sz w:val="22"/>
        </w:rPr>
        <w:t>Adjustments </w:t>
      </w:r>
      <w:r>
        <w:rPr>
          <w:i/>
          <w:sz w:val="22"/>
        </w:rPr>
        <w:t>in </w:t>
      </w:r>
      <w:r>
        <w:rPr>
          <w:i/>
          <w:spacing w:val="-3"/>
          <w:sz w:val="22"/>
        </w:rPr>
        <w:t>Unit Price</w:t>
      </w:r>
    </w:p>
    <w:p>
      <w:pPr>
        <w:pStyle w:val="ListParagraph"/>
        <w:numPr>
          <w:ilvl w:val="3"/>
          <w:numId w:val="53"/>
        </w:numPr>
        <w:tabs>
          <w:tab w:pos="1900" w:val="left" w:leader="none"/>
        </w:tabs>
        <w:spacing w:line="242" w:lineRule="auto" w:before="122" w:after="0"/>
        <w:ind w:left="1900" w:right="834" w:hanging="360"/>
        <w:jc w:val="both"/>
        <w:rPr>
          <w:sz w:val="22"/>
        </w:rPr>
      </w:pPr>
      <w:r>
        <w:rPr>
          <w:spacing w:val="-3"/>
          <w:sz w:val="22"/>
        </w:rPr>
        <w:t>Contractor </w:t>
      </w:r>
      <w:r>
        <w:rPr>
          <w:sz w:val="22"/>
        </w:rPr>
        <w:t>or </w:t>
      </w:r>
      <w:r>
        <w:rPr>
          <w:spacing w:val="-3"/>
          <w:sz w:val="22"/>
        </w:rPr>
        <w:t>Owner </w:t>
      </w:r>
      <w:r>
        <w:rPr>
          <w:sz w:val="22"/>
        </w:rPr>
        <w:t>shall be </w:t>
      </w:r>
      <w:r>
        <w:rPr>
          <w:spacing w:val="-3"/>
          <w:sz w:val="22"/>
        </w:rPr>
        <w:t>entitled </w:t>
      </w:r>
      <w:r>
        <w:rPr>
          <w:sz w:val="22"/>
        </w:rPr>
        <w:t>to an </w:t>
      </w:r>
      <w:r>
        <w:rPr>
          <w:spacing w:val="-3"/>
          <w:sz w:val="22"/>
        </w:rPr>
        <w:t>adjustment </w:t>
      </w:r>
      <w:r>
        <w:rPr>
          <w:sz w:val="22"/>
        </w:rPr>
        <w:t>in the unit price with </w:t>
      </w:r>
      <w:r>
        <w:rPr>
          <w:spacing w:val="-3"/>
          <w:sz w:val="22"/>
        </w:rPr>
        <w:t>respect </w:t>
      </w:r>
      <w:r>
        <w:rPr>
          <w:sz w:val="22"/>
        </w:rPr>
        <w:t>to an item of </w:t>
      </w:r>
      <w:r>
        <w:rPr>
          <w:spacing w:val="-3"/>
          <w:sz w:val="22"/>
        </w:rPr>
        <w:t>Unit </w:t>
      </w:r>
      <w:r>
        <w:rPr>
          <w:sz w:val="22"/>
        </w:rPr>
        <w:t>Price </w:t>
      </w:r>
      <w:r>
        <w:rPr>
          <w:spacing w:val="-3"/>
          <w:sz w:val="22"/>
        </w:rPr>
        <w:t>Work</w:t>
      </w:r>
      <w:r>
        <w:rPr>
          <w:spacing w:val="-7"/>
          <w:sz w:val="22"/>
        </w:rPr>
        <w:t> </w:t>
      </w:r>
      <w:r>
        <w:rPr>
          <w:sz w:val="22"/>
        </w:rPr>
        <w:t>if:</w:t>
      </w:r>
    </w:p>
    <w:p>
      <w:pPr>
        <w:pStyle w:val="ListParagraph"/>
        <w:numPr>
          <w:ilvl w:val="4"/>
          <w:numId w:val="53"/>
        </w:numPr>
        <w:tabs>
          <w:tab w:pos="2260" w:val="left" w:leader="none"/>
        </w:tabs>
        <w:spacing w:line="242" w:lineRule="auto" w:before="104" w:after="0"/>
        <w:ind w:left="2260" w:right="835" w:hanging="360"/>
        <w:jc w:val="both"/>
        <w:rPr>
          <w:sz w:val="22"/>
        </w:rPr>
      </w:pPr>
      <w:r>
        <w:rPr>
          <w:sz w:val="22"/>
        </w:rPr>
        <w:t>the </w:t>
      </w:r>
      <w:r>
        <w:rPr>
          <w:spacing w:val="-3"/>
          <w:sz w:val="22"/>
        </w:rPr>
        <w:t>quantity </w:t>
      </w:r>
      <w:r>
        <w:rPr>
          <w:sz w:val="22"/>
        </w:rPr>
        <w:t>of the item of </w:t>
      </w:r>
      <w:r>
        <w:rPr>
          <w:spacing w:val="-3"/>
          <w:sz w:val="22"/>
        </w:rPr>
        <w:t>Unit </w:t>
      </w:r>
      <w:r>
        <w:rPr>
          <w:sz w:val="22"/>
        </w:rPr>
        <w:t>Price </w:t>
      </w:r>
      <w:r>
        <w:rPr>
          <w:spacing w:val="-3"/>
          <w:sz w:val="22"/>
        </w:rPr>
        <w:t>Work performed </w:t>
      </w:r>
      <w:r>
        <w:rPr>
          <w:sz w:val="22"/>
        </w:rPr>
        <w:t>by </w:t>
      </w:r>
      <w:r>
        <w:rPr>
          <w:spacing w:val="-3"/>
          <w:sz w:val="22"/>
        </w:rPr>
        <w:t>Contractor </w:t>
      </w:r>
      <w:r>
        <w:rPr>
          <w:sz w:val="22"/>
        </w:rPr>
        <w:t>differs </w:t>
      </w:r>
      <w:r>
        <w:rPr>
          <w:spacing w:val="-3"/>
          <w:sz w:val="22"/>
        </w:rPr>
        <w:t>materially </w:t>
      </w:r>
      <w:r>
        <w:rPr>
          <w:sz w:val="22"/>
        </w:rPr>
        <w:t>and </w:t>
      </w:r>
      <w:r>
        <w:rPr>
          <w:spacing w:val="-3"/>
          <w:sz w:val="22"/>
        </w:rPr>
        <w:t>significantly</w:t>
      </w:r>
      <w:r>
        <w:rPr>
          <w:spacing w:val="4"/>
          <w:sz w:val="22"/>
        </w:rPr>
        <w:t> </w:t>
      </w:r>
      <w:r>
        <w:rPr>
          <w:sz w:val="22"/>
        </w:rPr>
        <w:t>from</w:t>
      </w:r>
      <w:r>
        <w:rPr>
          <w:spacing w:val="4"/>
          <w:sz w:val="22"/>
        </w:rPr>
        <w:t> </w:t>
      </w:r>
      <w:r>
        <w:rPr>
          <w:sz w:val="22"/>
        </w:rPr>
        <w:t>the</w:t>
      </w:r>
      <w:r>
        <w:rPr>
          <w:spacing w:val="4"/>
          <w:sz w:val="22"/>
        </w:rPr>
        <w:t> </w:t>
      </w:r>
      <w:r>
        <w:rPr>
          <w:spacing w:val="-3"/>
          <w:sz w:val="22"/>
        </w:rPr>
        <w:t>estimated</w:t>
      </w:r>
      <w:r>
        <w:rPr>
          <w:spacing w:val="5"/>
          <w:sz w:val="22"/>
        </w:rPr>
        <w:t> </w:t>
      </w:r>
      <w:r>
        <w:rPr>
          <w:spacing w:val="-3"/>
          <w:sz w:val="22"/>
        </w:rPr>
        <w:t>quantity</w:t>
      </w:r>
      <w:r>
        <w:rPr>
          <w:spacing w:val="5"/>
          <w:sz w:val="22"/>
        </w:rPr>
        <w:t> </w:t>
      </w:r>
      <w:r>
        <w:rPr>
          <w:sz w:val="22"/>
        </w:rPr>
        <w:t>of</w:t>
      </w:r>
      <w:r>
        <w:rPr>
          <w:spacing w:val="6"/>
          <w:sz w:val="22"/>
        </w:rPr>
        <w:t> </w:t>
      </w:r>
      <w:r>
        <w:rPr>
          <w:sz w:val="22"/>
        </w:rPr>
        <w:t>such</w:t>
      </w:r>
      <w:r>
        <w:rPr>
          <w:spacing w:val="4"/>
          <w:sz w:val="22"/>
        </w:rPr>
        <w:t> </w:t>
      </w:r>
      <w:r>
        <w:rPr>
          <w:sz w:val="22"/>
        </w:rPr>
        <w:t>item</w:t>
      </w:r>
      <w:r>
        <w:rPr>
          <w:spacing w:val="4"/>
          <w:sz w:val="22"/>
        </w:rPr>
        <w:t> </w:t>
      </w:r>
      <w:r>
        <w:rPr>
          <w:spacing w:val="-3"/>
          <w:sz w:val="22"/>
        </w:rPr>
        <w:t>indicated</w:t>
      </w:r>
      <w:r>
        <w:rPr>
          <w:spacing w:val="5"/>
          <w:sz w:val="22"/>
        </w:rPr>
        <w:t> </w:t>
      </w:r>
      <w:r>
        <w:rPr>
          <w:sz w:val="22"/>
        </w:rPr>
        <w:t>in</w:t>
      </w:r>
      <w:r>
        <w:rPr>
          <w:spacing w:val="4"/>
          <w:sz w:val="22"/>
        </w:rPr>
        <w:t> </w:t>
      </w:r>
      <w:r>
        <w:rPr>
          <w:sz w:val="22"/>
        </w:rPr>
        <w:t>the</w:t>
      </w:r>
      <w:r>
        <w:rPr>
          <w:spacing w:val="5"/>
          <w:sz w:val="22"/>
        </w:rPr>
        <w:t> </w:t>
      </w:r>
      <w:r>
        <w:rPr>
          <w:spacing w:val="-3"/>
          <w:sz w:val="22"/>
        </w:rPr>
        <w:t>Agreement;</w:t>
      </w:r>
      <w:r>
        <w:rPr>
          <w:spacing w:val="6"/>
          <w:sz w:val="22"/>
        </w:rPr>
        <w:t> </w:t>
      </w:r>
      <w:r>
        <w:rPr>
          <w:sz w:val="22"/>
        </w:rPr>
        <w:t>and</w:t>
      </w:r>
    </w:p>
    <w:p>
      <w:pPr>
        <w:pStyle w:val="ListParagraph"/>
        <w:numPr>
          <w:ilvl w:val="4"/>
          <w:numId w:val="53"/>
        </w:numPr>
        <w:tabs>
          <w:tab w:pos="2260" w:val="left" w:leader="none"/>
        </w:tabs>
        <w:spacing w:line="242" w:lineRule="auto" w:before="119" w:after="0"/>
        <w:ind w:left="2260" w:right="835" w:hanging="360"/>
        <w:jc w:val="both"/>
        <w:rPr>
          <w:sz w:val="22"/>
        </w:rPr>
      </w:pPr>
      <w:r>
        <w:rPr>
          <w:spacing w:val="-3"/>
          <w:w w:val="105"/>
          <w:sz w:val="22"/>
        </w:rPr>
        <w:t>Contractor's </w:t>
      </w:r>
      <w:r>
        <w:rPr>
          <w:w w:val="105"/>
          <w:sz w:val="22"/>
        </w:rPr>
        <w:t>unit costs to </w:t>
      </w:r>
      <w:r>
        <w:rPr>
          <w:spacing w:val="-3"/>
          <w:w w:val="105"/>
          <w:sz w:val="22"/>
        </w:rPr>
        <w:t>perform </w:t>
      </w:r>
      <w:r>
        <w:rPr>
          <w:w w:val="105"/>
          <w:sz w:val="22"/>
        </w:rPr>
        <w:t>the item of </w:t>
      </w:r>
      <w:r>
        <w:rPr>
          <w:spacing w:val="-3"/>
          <w:w w:val="105"/>
          <w:sz w:val="22"/>
        </w:rPr>
        <w:t>Unit </w:t>
      </w:r>
      <w:r>
        <w:rPr>
          <w:w w:val="105"/>
          <w:sz w:val="22"/>
        </w:rPr>
        <w:t>Price </w:t>
      </w:r>
      <w:r>
        <w:rPr>
          <w:spacing w:val="-3"/>
          <w:w w:val="105"/>
          <w:sz w:val="22"/>
        </w:rPr>
        <w:t>Work have changed materially </w:t>
      </w:r>
      <w:r>
        <w:rPr>
          <w:w w:val="105"/>
          <w:sz w:val="22"/>
        </w:rPr>
        <w:t>and</w:t>
      </w:r>
      <w:r>
        <w:rPr>
          <w:spacing w:val="-8"/>
          <w:w w:val="105"/>
          <w:sz w:val="22"/>
        </w:rPr>
        <w:t> </w:t>
      </w:r>
      <w:r>
        <w:rPr>
          <w:spacing w:val="-3"/>
          <w:w w:val="105"/>
          <w:sz w:val="22"/>
        </w:rPr>
        <w:t>significantly</w:t>
      </w:r>
      <w:r>
        <w:rPr>
          <w:spacing w:val="-7"/>
          <w:w w:val="105"/>
          <w:sz w:val="22"/>
        </w:rPr>
        <w:t> </w:t>
      </w:r>
      <w:r>
        <w:rPr>
          <w:w w:val="105"/>
          <w:sz w:val="22"/>
        </w:rPr>
        <w:t>as</w:t>
      </w:r>
      <w:r>
        <w:rPr>
          <w:spacing w:val="-7"/>
          <w:w w:val="105"/>
          <w:sz w:val="22"/>
        </w:rPr>
        <w:t> </w:t>
      </w:r>
      <w:r>
        <w:rPr>
          <w:w w:val="105"/>
          <w:sz w:val="22"/>
        </w:rPr>
        <w:t>a</w:t>
      </w:r>
      <w:r>
        <w:rPr>
          <w:spacing w:val="-7"/>
          <w:w w:val="105"/>
          <w:sz w:val="22"/>
        </w:rPr>
        <w:t> </w:t>
      </w:r>
      <w:r>
        <w:rPr>
          <w:w w:val="105"/>
          <w:sz w:val="22"/>
        </w:rPr>
        <w:t>result</w:t>
      </w:r>
      <w:r>
        <w:rPr>
          <w:spacing w:val="-6"/>
          <w:w w:val="105"/>
          <w:sz w:val="22"/>
        </w:rPr>
        <w:t> </w:t>
      </w:r>
      <w:r>
        <w:rPr>
          <w:w w:val="105"/>
          <w:sz w:val="22"/>
        </w:rPr>
        <w:t>of</w:t>
      </w:r>
      <w:r>
        <w:rPr>
          <w:spacing w:val="-7"/>
          <w:w w:val="105"/>
          <w:sz w:val="22"/>
        </w:rPr>
        <w:t> </w:t>
      </w:r>
      <w:r>
        <w:rPr>
          <w:w w:val="105"/>
          <w:sz w:val="22"/>
        </w:rPr>
        <w:t>the</w:t>
      </w:r>
      <w:r>
        <w:rPr>
          <w:spacing w:val="-7"/>
          <w:w w:val="105"/>
          <w:sz w:val="22"/>
        </w:rPr>
        <w:t> </w:t>
      </w:r>
      <w:r>
        <w:rPr>
          <w:spacing w:val="-3"/>
          <w:w w:val="105"/>
          <w:sz w:val="22"/>
        </w:rPr>
        <w:t>quantity</w:t>
      </w:r>
      <w:r>
        <w:rPr>
          <w:spacing w:val="-7"/>
          <w:w w:val="105"/>
          <w:sz w:val="22"/>
        </w:rPr>
        <w:t> </w:t>
      </w:r>
      <w:r>
        <w:rPr>
          <w:spacing w:val="-3"/>
          <w:w w:val="105"/>
          <w:sz w:val="22"/>
        </w:rPr>
        <w:t>change.</w:t>
      </w:r>
    </w:p>
    <w:p>
      <w:pPr>
        <w:pStyle w:val="ListParagraph"/>
        <w:numPr>
          <w:ilvl w:val="3"/>
          <w:numId w:val="53"/>
        </w:numPr>
        <w:tabs>
          <w:tab w:pos="1900" w:val="left" w:leader="none"/>
        </w:tabs>
        <w:spacing w:line="242" w:lineRule="auto" w:before="119" w:after="0"/>
        <w:ind w:left="1900" w:right="835" w:hanging="360"/>
        <w:jc w:val="both"/>
        <w:rPr>
          <w:sz w:val="22"/>
        </w:rPr>
      </w:pPr>
      <w:r>
        <w:rPr>
          <w:spacing w:val="-3"/>
          <w:sz w:val="22"/>
        </w:rPr>
        <w:t>The adjustment </w:t>
      </w:r>
      <w:r>
        <w:rPr>
          <w:sz w:val="22"/>
        </w:rPr>
        <w:t>in unit price will </w:t>
      </w:r>
      <w:r>
        <w:rPr>
          <w:spacing w:val="-3"/>
          <w:sz w:val="22"/>
        </w:rPr>
        <w:t>account </w:t>
      </w:r>
      <w:r>
        <w:rPr>
          <w:sz w:val="22"/>
        </w:rPr>
        <w:t>for and be </w:t>
      </w:r>
      <w:r>
        <w:rPr>
          <w:spacing w:val="-3"/>
          <w:sz w:val="22"/>
        </w:rPr>
        <w:t>coordinated </w:t>
      </w:r>
      <w:r>
        <w:rPr>
          <w:sz w:val="22"/>
        </w:rPr>
        <w:t>with any </w:t>
      </w:r>
      <w:r>
        <w:rPr>
          <w:spacing w:val="-3"/>
          <w:sz w:val="22"/>
        </w:rPr>
        <w:t>related changes </w:t>
      </w:r>
      <w:r>
        <w:rPr>
          <w:sz w:val="22"/>
        </w:rPr>
        <w:t>in </w:t>
      </w:r>
      <w:r>
        <w:rPr>
          <w:spacing w:val="-3"/>
          <w:sz w:val="22"/>
        </w:rPr>
        <w:t>quantities </w:t>
      </w:r>
      <w:r>
        <w:rPr>
          <w:sz w:val="22"/>
        </w:rPr>
        <w:t>of </w:t>
      </w:r>
      <w:r>
        <w:rPr>
          <w:spacing w:val="-3"/>
          <w:sz w:val="22"/>
        </w:rPr>
        <w:t>other items </w:t>
      </w:r>
      <w:r>
        <w:rPr>
          <w:sz w:val="22"/>
        </w:rPr>
        <w:t>of </w:t>
      </w:r>
      <w:r>
        <w:rPr>
          <w:spacing w:val="-3"/>
          <w:sz w:val="22"/>
        </w:rPr>
        <w:t>Work, </w:t>
      </w:r>
      <w:r>
        <w:rPr>
          <w:sz w:val="22"/>
        </w:rPr>
        <w:t>and in </w:t>
      </w:r>
      <w:r>
        <w:rPr>
          <w:spacing w:val="-3"/>
          <w:sz w:val="22"/>
        </w:rPr>
        <w:t>Contractor's </w:t>
      </w:r>
      <w:r>
        <w:rPr>
          <w:sz w:val="22"/>
        </w:rPr>
        <w:t>costs to </w:t>
      </w:r>
      <w:r>
        <w:rPr>
          <w:spacing w:val="-3"/>
          <w:sz w:val="22"/>
        </w:rPr>
        <w:t>perform </w:t>
      </w:r>
      <w:r>
        <w:rPr>
          <w:sz w:val="22"/>
        </w:rPr>
        <w:t>such </w:t>
      </w:r>
      <w:r>
        <w:rPr>
          <w:spacing w:val="-3"/>
          <w:sz w:val="22"/>
        </w:rPr>
        <w:t>other Work, </w:t>
      </w:r>
      <w:r>
        <w:rPr>
          <w:sz w:val="22"/>
        </w:rPr>
        <w:t>such that</w:t>
      </w:r>
      <w:r>
        <w:rPr>
          <w:spacing w:val="4"/>
          <w:sz w:val="22"/>
        </w:rPr>
        <w:t> </w:t>
      </w:r>
      <w:r>
        <w:rPr>
          <w:sz w:val="22"/>
        </w:rPr>
        <w:t>the</w:t>
      </w:r>
      <w:r>
        <w:rPr>
          <w:spacing w:val="4"/>
          <w:sz w:val="22"/>
        </w:rPr>
        <w:t> </w:t>
      </w:r>
      <w:r>
        <w:rPr>
          <w:spacing w:val="-3"/>
          <w:sz w:val="22"/>
        </w:rPr>
        <w:t>resulting</w:t>
      </w:r>
      <w:r>
        <w:rPr>
          <w:spacing w:val="3"/>
          <w:sz w:val="22"/>
        </w:rPr>
        <w:t> </w:t>
      </w:r>
      <w:r>
        <w:rPr>
          <w:spacing w:val="-3"/>
          <w:sz w:val="22"/>
        </w:rPr>
        <w:t>overall</w:t>
      </w:r>
      <w:r>
        <w:rPr>
          <w:spacing w:val="4"/>
          <w:sz w:val="22"/>
        </w:rPr>
        <w:t> </w:t>
      </w:r>
      <w:r>
        <w:rPr>
          <w:spacing w:val="-3"/>
          <w:sz w:val="22"/>
        </w:rPr>
        <w:t>change</w:t>
      </w:r>
      <w:r>
        <w:rPr>
          <w:spacing w:val="4"/>
          <w:sz w:val="22"/>
        </w:rPr>
        <w:t> </w:t>
      </w:r>
      <w:r>
        <w:rPr>
          <w:sz w:val="22"/>
        </w:rPr>
        <w:t>in</w:t>
      </w:r>
      <w:r>
        <w:rPr>
          <w:spacing w:val="3"/>
          <w:sz w:val="22"/>
        </w:rPr>
        <w:t> </w:t>
      </w:r>
      <w:r>
        <w:rPr>
          <w:spacing w:val="-3"/>
          <w:sz w:val="22"/>
        </w:rPr>
        <w:t>Contract</w:t>
      </w:r>
      <w:r>
        <w:rPr>
          <w:spacing w:val="5"/>
          <w:sz w:val="22"/>
        </w:rPr>
        <w:t> </w:t>
      </w:r>
      <w:r>
        <w:rPr>
          <w:sz w:val="22"/>
        </w:rPr>
        <w:t>Price</w:t>
      </w:r>
      <w:r>
        <w:rPr>
          <w:spacing w:val="3"/>
          <w:sz w:val="22"/>
        </w:rPr>
        <w:t> </w:t>
      </w:r>
      <w:r>
        <w:rPr>
          <w:sz w:val="22"/>
        </w:rPr>
        <w:t>is</w:t>
      </w:r>
      <w:r>
        <w:rPr>
          <w:spacing w:val="5"/>
          <w:sz w:val="22"/>
        </w:rPr>
        <w:t> </w:t>
      </w:r>
      <w:r>
        <w:rPr>
          <w:spacing w:val="-3"/>
          <w:sz w:val="22"/>
        </w:rPr>
        <w:t>equitable</w:t>
      </w:r>
      <w:r>
        <w:rPr>
          <w:spacing w:val="3"/>
          <w:sz w:val="22"/>
        </w:rPr>
        <w:t> </w:t>
      </w:r>
      <w:r>
        <w:rPr>
          <w:sz w:val="22"/>
        </w:rPr>
        <w:t>to</w:t>
      </w:r>
      <w:r>
        <w:rPr>
          <w:spacing w:val="4"/>
          <w:sz w:val="22"/>
        </w:rPr>
        <w:t> </w:t>
      </w:r>
      <w:r>
        <w:rPr>
          <w:spacing w:val="-3"/>
          <w:sz w:val="22"/>
        </w:rPr>
        <w:t>Owner</w:t>
      </w:r>
      <w:r>
        <w:rPr>
          <w:spacing w:val="4"/>
          <w:sz w:val="22"/>
        </w:rPr>
        <w:t> </w:t>
      </w:r>
      <w:r>
        <w:rPr>
          <w:sz w:val="22"/>
        </w:rPr>
        <w:t>and</w:t>
      </w:r>
      <w:r>
        <w:rPr>
          <w:spacing w:val="4"/>
          <w:sz w:val="22"/>
        </w:rPr>
        <w:t> </w:t>
      </w:r>
      <w:r>
        <w:rPr>
          <w:spacing w:val="-3"/>
          <w:sz w:val="22"/>
        </w:rPr>
        <w:t>Contractor.</w:t>
      </w:r>
    </w:p>
    <w:p>
      <w:pPr>
        <w:pStyle w:val="ListParagraph"/>
        <w:numPr>
          <w:ilvl w:val="3"/>
          <w:numId w:val="53"/>
        </w:numPr>
        <w:tabs>
          <w:tab w:pos="1900" w:val="left" w:leader="none"/>
        </w:tabs>
        <w:spacing w:line="240" w:lineRule="auto" w:before="119" w:after="0"/>
        <w:ind w:left="1900" w:right="0" w:hanging="360"/>
        <w:jc w:val="both"/>
        <w:rPr>
          <w:sz w:val="22"/>
        </w:rPr>
      </w:pPr>
      <w:r>
        <w:rPr>
          <w:spacing w:val="-3"/>
          <w:sz w:val="22"/>
        </w:rPr>
        <w:t>Adjusted </w:t>
      </w:r>
      <w:r>
        <w:rPr>
          <w:sz w:val="22"/>
        </w:rPr>
        <w:t>unit </w:t>
      </w:r>
      <w:r>
        <w:rPr>
          <w:spacing w:val="-3"/>
          <w:sz w:val="22"/>
        </w:rPr>
        <w:t>prices </w:t>
      </w:r>
      <w:r>
        <w:rPr>
          <w:sz w:val="22"/>
        </w:rPr>
        <w:t>will </w:t>
      </w:r>
      <w:r>
        <w:rPr>
          <w:spacing w:val="-3"/>
          <w:sz w:val="22"/>
        </w:rPr>
        <w:t>apply </w:t>
      </w:r>
      <w:r>
        <w:rPr>
          <w:sz w:val="22"/>
        </w:rPr>
        <w:t>to all units of that</w:t>
      </w:r>
      <w:r>
        <w:rPr>
          <w:spacing w:val="-7"/>
          <w:sz w:val="22"/>
        </w:rPr>
        <w:t> </w:t>
      </w:r>
      <w:r>
        <w:rPr>
          <w:spacing w:val="-3"/>
          <w:sz w:val="22"/>
        </w:rPr>
        <w:t>item.</w:t>
      </w:r>
    </w:p>
    <w:p>
      <w:pPr>
        <w:pStyle w:val="BodyText"/>
        <w:spacing w:before="8"/>
        <w:ind w:left="0" w:firstLine="0"/>
        <w:rPr>
          <w:sz w:val="19"/>
        </w:rPr>
      </w:pPr>
    </w:p>
    <w:p>
      <w:pPr>
        <w:spacing w:line="242" w:lineRule="auto" w:before="0"/>
        <w:ind w:left="820" w:right="856" w:firstLine="0"/>
        <w:jc w:val="left"/>
        <w:rPr>
          <w:b/>
          <w:sz w:val="18"/>
        </w:rPr>
      </w:pPr>
      <w:r>
        <w:rPr>
          <w:b/>
          <w:sz w:val="22"/>
        </w:rPr>
        <w:t>A</w:t>
      </w:r>
      <w:r>
        <w:rPr>
          <w:b/>
          <w:sz w:val="18"/>
        </w:rPr>
        <w:t>RTICLE </w:t>
      </w:r>
      <w:r>
        <w:rPr>
          <w:b/>
          <w:sz w:val="22"/>
        </w:rPr>
        <w:t>14—T</w:t>
      </w:r>
      <w:r>
        <w:rPr>
          <w:b/>
          <w:sz w:val="18"/>
        </w:rPr>
        <w:t>ESTS AND </w:t>
      </w:r>
      <w:r>
        <w:rPr>
          <w:b/>
          <w:sz w:val="22"/>
        </w:rPr>
        <w:t>I</w:t>
      </w:r>
      <w:r>
        <w:rPr>
          <w:b/>
          <w:sz w:val="18"/>
        </w:rPr>
        <w:t>NSPECTIONS</w:t>
      </w:r>
      <w:r>
        <w:rPr>
          <w:b/>
          <w:sz w:val="22"/>
        </w:rPr>
        <w:t>; C</w:t>
      </w:r>
      <w:r>
        <w:rPr>
          <w:b/>
          <w:sz w:val="18"/>
        </w:rPr>
        <w:t>ORRECTION</w:t>
      </w:r>
      <w:r>
        <w:rPr>
          <w:b/>
          <w:sz w:val="22"/>
        </w:rPr>
        <w:t>, R</w:t>
      </w:r>
      <w:r>
        <w:rPr>
          <w:b/>
          <w:sz w:val="18"/>
        </w:rPr>
        <w:t>EMOVAL</w:t>
      </w:r>
      <w:r>
        <w:rPr>
          <w:b/>
          <w:sz w:val="22"/>
        </w:rPr>
        <w:t>, </w:t>
      </w:r>
      <w:r>
        <w:rPr>
          <w:b/>
          <w:sz w:val="18"/>
        </w:rPr>
        <w:t>OR </w:t>
      </w:r>
      <w:r>
        <w:rPr>
          <w:b/>
          <w:sz w:val="22"/>
        </w:rPr>
        <w:t>A</w:t>
      </w:r>
      <w:r>
        <w:rPr>
          <w:b/>
          <w:sz w:val="18"/>
        </w:rPr>
        <w:t>CCEPTANCE OF </w:t>
      </w:r>
      <w:r>
        <w:rPr>
          <w:b/>
          <w:sz w:val="22"/>
        </w:rPr>
        <w:t>D</w:t>
      </w:r>
      <w:r>
        <w:rPr>
          <w:b/>
          <w:sz w:val="18"/>
        </w:rPr>
        <w:t>EFECTIVE </w:t>
      </w:r>
      <w:r>
        <w:rPr>
          <w:b/>
          <w:sz w:val="22"/>
        </w:rPr>
        <w:t>W</w:t>
      </w:r>
      <w:r>
        <w:rPr>
          <w:b/>
          <w:sz w:val="18"/>
        </w:rPr>
        <w:t>ORK</w:t>
      </w:r>
    </w:p>
    <w:p>
      <w:pPr>
        <w:pStyle w:val="BodyText"/>
        <w:spacing w:before="9"/>
        <w:ind w:left="0" w:firstLine="0"/>
        <w:rPr>
          <w:b/>
          <w:sz w:val="20"/>
        </w:rPr>
      </w:pPr>
    </w:p>
    <w:p>
      <w:pPr>
        <w:pStyle w:val="ListParagraph"/>
        <w:numPr>
          <w:ilvl w:val="1"/>
          <w:numId w:val="54"/>
        </w:numPr>
        <w:tabs>
          <w:tab w:pos="820" w:val="left" w:leader="none"/>
        </w:tabs>
        <w:spacing w:line="240" w:lineRule="auto" w:before="0" w:after="0"/>
        <w:ind w:left="820" w:right="0" w:hanging="720"/>
        <w:jc w:val="both"/>
        <w:rPr>
          <w:i/>
          <w:sz w:val="22"/>
        </w:rPr>
      </w:pPr>
      <w:r>
        <w:rPr>
          <w:i/>
          <w:spacing w:val="-3"/>
          <w:sz w:val="22"/>
        </w:rPr>
        <w:t>Access </w:t>
      </w:r>
      <w:r>
        <w:rPr>
          <w:i/>
          <w:sz w:val="22"/>
        </w:rPr>
        <w:t>to</w:t>
      </w:r>
      <w:r>
        <w:rPr>
          <w:i/>
          <w:spacing w:val="-2"/>
          <w:sz w:val="22"/>
        </w:rPr>
        <w:t> </w:t>
      </w:r>
      <w:r>
        <w:rPr>
          <w:i/>
          <w:spacing w:val="-3"/>
          <w:sz w:val="22"/>
        </w:rPr>
        <w:t>Work</w:t>
      </w:r>
    </w:p>
    <w:p>
      <w:pPr>
        <w:pStyle w:val="ListParagraph"/>
        <w:numPr>
          <w:ilvl w:val="2"/>
          <w:numId w:val="54"/>
        </w:numPr>
        <w:tabs>
          <w:tab w:pos="1540" w:val="left" w:leader="none"/>
        </w:tabs>
        <w:spacing w:line="242" w:lineRule="auto" w:before="122" w:after="0"/>
        <w:ind w:left="1540" w:right="836" w:hanging="360"/>
        <w:jc w:val="both"/>
        <w:rPr>
          <w:sz w:val="22"/>
        </w:rPr>
      </w:pPr>
      <w:r>
        <w:rPr>
          <w:spacing w:val="-3"/>
          <w:sz w:val="22"/>
        </w:rPr>
        <w:t>Owner, Engineer, </w:t>
      </w:r>
      <w:r>
        <w:rPr>
          <w:sz w:val="22"/>
        </w:rPr>
        <w:t>their </w:t>
      </w:r>
      <w:r>
        <w:rPr>
          <w:spacing w:val="-3"/>
          <w:sz w:val="22"/>
        </w:rPr>
        <w:t>consultants </w:t>
      </w:r>
      <w:r>
        <w:rPr>
          <w:sz w:val="22"/>
        </w:rPr>
        <w:t>and </w:t>
      </w:r>
      <w:r>
        <w:rPr>
          <w:spacing w:val="-3"/>
          <w:sz w:val="22"/>
        </w:rPr>
        <w:t>other representatives </w:t>
      </w:r>
      <w:r>
        <w:rPr>
          <w:sz w:val="22"/>
        </w:rPr>
        <w:t>and </w:t>
      </w:r>
      <w:r>
        <w:rPr>
          <w:spacing w:val="-3"/>
          <w:sz w:val="22"/>
        </w:rPr>
        <w:t>personnel </w:t>
      </w:r>
      <w:r>
        <w:rPr>
          <w:sz w:val="22"/>
        </w:rPr>
        <w:t>of </w:t>
      </w:r>
      <w:r>
        <w:rPr>
          <w:spacing w:val="-3"/>
          <w:sz w:val="22"/>
        </w:rPr>
        <w:t>Owner, independent </w:t>
      </w:r>
      <w:r>
        <w:rPr>
          <w:sz w:val="22"/>
        </w:rPr>
        <w:t>testing </w:t>
      </w:r>
      <w:r>
        <w:rPr>
          <w:spacing w:val="-3"/>
          <w:sz w:val="22"/>
        </w:rPr>
        <w:t>laboratories, </w:t>
      </w:r>
      <w:r>
        <w:rPr>
          <w:sz w:val="22"/>
        </w:rPr>
        <w:t>and </w:t>
      </w:r>
      <w:r>
        <w:rPr>
          <w:spacing w:val="-3"/>
          <w:sz w:val="22"/>
        </w:rPr>
        <w:t>authorities having jurisdiction have access </w:t>
      </w:r>
      <w:r>
        <w:rPr>
          <w:sz w:val="22"/>
        </w:rPr>
        <w:t>to the Site and the </w:t>
      </w:r>
      <w:r>
        <w:rPr>
          <w:spacing w:val="-3"/>
          <w:sz w:val="22"/>
        </w:rPr>
        <w:t>Work </w:t>
      </w:r>
      <w:r>
        <w:rPr>
          <w:sz w:val="22"/>
        </w:rPr>
        <w:t>at </w:t>
      </w:r>
      <w:r>
        <w:rPr>
          <w:spacing w:val="-3"/>
          <w:sz w:val="22"/>
        </w:rPr>
        <w:t>reasonable times </w:t>
      </w:r>
      <w:r>
        <w:rPr>
          <w:sz w:val="22"/>
        </w:rPr>
        <w:t>for their </w:t>
      </w:r>
      <w:r>
        <w:rPr>
          <w:spacing w:val="-3"/>
          <w:sz w:val="22"/>
        </w:rPr>
        <w:t>observation, inspection, </w:t>
      </w:r>
      <w:r>
        <w:rPr>
          <w:sz w:val="22"/>
        </w:rPr>
        <w:t>and </w:t>
      </w:r>
      <w:r>
        <w:rPr>
          <w:spacing w:val="-3"/>
          <w:sz w:val="22"/>
        </w:rPr>
        <w:t>testing. Contractor </w:t>
      </w:r>
      <w:r>
        <w:rPr>
          <w:sz w:val="22"/>
        </w:rPr>
        <w:t>shall </w:t>
      </w:r>
      <w:r>
        <w:rPr>
          <w:spacing w:val="-3"/>
          <w:sz w:val="22"/>
        </w:rPr>
        <w:t>provide </w:t>
      </w:r>
      <w:r>
        <w:rPr>
          <w:sz w:val="22"/>
        </w:rPr>
        <w:t>them </w:t>
      </w:r>
      <w:r>
        <w:rPr>
          <w:spacing w:val="-3"/>
          <w:sz w:val="22"/>
        </w:rPr>
        <w:t>proper </w:t>
      </w:r>
      <w:r>
        <w:rPr>
          <w:sz w:val="22"/>
        </w:rPr>
        <w:t>and safe </w:t>
      </w:r>
      <w:r>
        <w:rPr>
          <w:spacing w:val="-3"/>
          <w:sz w:val="22"/>
        </w:rPr>
        <w:t>conditions </w:t>
      </w:r>
      <w:r>
        <w:rPr>
          <w:sz w:val="22"/>
        </w:rPr>
        <w:t>for such </w:t>
      </w:r>
      <w:r>
        <w:rPr>
          <w:spacing w:val="-3"/>
          <w:sz w:val="22"/>
        </w:rPr>
        <w:t>access </w:t>
      </w:r>
      <w:r>
        <w:rPr>
          <w:sz w:val="22"/>
        </w:rPr>
        <w:t>and </w:t>
      </w:r>
      <w:r>
        <w:rPr>
          <w:spacing w:val="-3"/>
          <w:sz w:val="22"/>
        </w:rPr>
        <w:t>advise </w:t>
      </w:r>
      <w:r>
        <w:rPr>
          <w:sz w:val="22"/>
        </w:rPr>
        <w:t>them of </w:t>
      </w:r>
      <w:r>
        <w:rPr>
          <w:spacing w:val="-3"/>
          <w:sz w:val="22"/>
        </w:rPr>
        <w:t>Contractor's </w:t>
      </w:r>
      <w:r>
        <w:rPr>
          <w:sz w:val="22"/>
        </w:rPr>
        <w:t>safety </w:t>
      </w:r>
      <w:r>
        <w:rPr>
          <w:spacing w:val="-3"/>
          <w:sz w:val="22"/>
        </w:rPr>
        <w:t>procedures </w:t>
      </w:r>
      <w:r>
        <w:rPr>
          <w:sz w:val="22"/>
        </w:rPr>
        <w:t>and </w:t>
      </w:r>
      <w:r>
        <w:rPr>
          <w:spacing w:val="-3"/>
          <w:sz w:val="22"/>
        </w:rPr>
        <w:t>programs </w:t>
      </w:r>
      <w:r>
        <w:rPr>
          <w:sz w:val="22"/>
        </w:rPr>
        <w:t>so that they </w:t>
      </w:r>
      <w:r>
        <w:rPr>
          <w:spacing w:val="-3"/>
          <w:sz w:val="22"/>
        </w:rPr>
        <w:t>may comply </w:t>
      </w:r>
      <w:r>
        <w:rPr>
          <w:sz w:val="22"/>
        </w:rPr>
        <w:t>with such </w:t>
      </w:r>
      <w:r>
        <w:rPr>
          <w:spacing w:val="-3"/>
          <w:sz w:val="22"/>
        </w:rPr>
        <w:t>procedures </w:t>
      </w:r>
      <w:r>
        <w:rPr>
          <w:sz w:val="22"/>
        </w:rPr>
        <w:t>and </w:t>
      </w:r>
      <w:r>
        <w:rPr>
          <w:spacing w:val="-3"/>
          <w:sz w:val="22"/>
        </w:rPr>
        <w:t>programs </w:t>
      </w:r>
      <w:r>
        <w:rPr>
          <w:sz w:val="22"/>
        </w:rPr>
        <w:t>as</w:t>
      </w:r>
      <w:r>
        <w:rPr>
          <w:spacing w:val="7"/>
          <w:sz w:val="22"/>
        </w:rPr>
        <w:t> </w:t>
      </w:r>
      <w:r>
        <w:rPr>
          <w:spacing w:val="-3"/>
          <w:sz w:val="22"/>
        </w:rPr>
        <w:t>applicable.</w:t>
      </w:r>
    </w:p>
    <w:p>
      <w:pPr>
        <w:pStyle w:val="ListParagraph"/>
        <w:numPr>
          <w:ilvl w:val="1"/>
          <w:numId w:val="54"/>
        </w:numPr>
        <w:tabs>
          <w:tab w:pos="820" w:val="left" w:leader="none"/>
        </w:tabs>
        <w:spacing w:line="240" w:lineRule="auto" w:before="103" w:after="0"/>
        <w:ind w:left="820" w:right="0" w:hanging="720"/>
        <w:jc w:val="both"/>
        <w:rPr>
          <w:i/>
          <w:sz w:val="22"/>
        </w:rPr>
      </w:pPr>
      <w:r>
        <w:rPr>
          <w:i/>
          <w:sz w:val="22"/>
        </w:rPr>
        <w:t>Tests, </w:t>
      </w:r>
      <w:r>
        <w:rPr>
          <w:i/>
          <w:spacing w:val="-3"/>
          <w:sz w:val="22"/>
        </w:rPr>
        <w:t>Inspections, </w:t>
      </w:r>
      <w:r>
        <w:rPr>
          <w:i/>
          <w:sz w:val="22"/>
        </w:rPr>
        <w:t>and</w:t>
      </w:r>
      <w:r>
        <w:rPr>
          <w:i/>
          <w:spacing w:val="-3"/>
          <w:sz w:val="22"/>
        </w:rPr>
        <w:t> Approvals</w:t>
      </w:r>
    </w:p>
    <w:p>
      <w:pPr>
        <w:pStyle w:val="ListParagraph"/>
        <w:numPr>
          <w:ilvl w:val="2"/>
          <w:numId w:val="54"/>
        </w:numPr>
        <w:tabs>
          <w:tab w:pos="1540" w:val="left" w:leader="none"/>
        </w:tabs>
        <w:spacing w:line="242" w:lineRule="auto" w:before="122" w:after="0"/>
        <w:ind w:left="1540" w:right="835" w:hanging="360"/>
        <w:jc w:val="both"/>
        <w:rPr>
          <w:sz w:val="22"/>
        </w:rPr>
      </w:pPr>
      <w:r>
        <w:rPr>
          <w:spacing w:val="-3"/>
          <w:sz w:val="22"/>
        </w:rPr>
        <w:t>Contractor </w:t>
      </w:r>
      <w:r>
        <w:rPr>
          <w:sz w:val="22"/>
        </w:rPr>
        <w:t>shall give </w:t>
      </w:r>
      <w:r>
        <w:rPr>
          <w:spacing w:val="-3"/>
          <w:sz w:val="22"/>
        </w:rPr>
        <w:t>Engineer timely notice </w:t>
      </w:r>
      <w:r>
        <w:rPr>
          <w:sz w:val="22"/>
        </w:rPr>
        <w:t>of </w:t>
      </w:r>
      <w:r>
        <w:rPr>
          <w:spacing w:val="-3"/>
          <w:sz w:val="22"/>
        </w:rPr>
        <w:t>readiness </w:t>
      </w:r>
      <w:r>
        <w:rPr>
          <w:sz w:val="22"/>
        </w:rPr>
        <w:t>of the </w:t>
      </w:r>
      <w:r>
        <w:rPr>
          <w:spacing w:val="-3"/>
          <w:sz w:val="22"/>
        </w:rPr>
        <w:t>Work </w:t>
      </w:r>
      <w:r>
        <w:rPr>
          <w:sz w:val="22"/>
        </w:rPr>
        <w:t>(or </w:t>
      </w:r>
      <w:r>
        <w:rPr>
          <w:spacing w:val="-3"/>
          <w:sz w:val="22"/>
        </w:rPr>
        <w:t>specific </w:t>
      </w:r>
      <w:r>
        <w:rPr>
          <w:sz w:val="22"/>
        </w:rPr>
        <w:t>parts </w:t>
      </w:r>
      <w:r>
        <w:rPr>
          <w:spacing w:val="-3"/>
          <w:sz w:val="22"/>
        </w:rPr>
        <w:t>thereof) </w:t>
      </w:r>
      <w:r>
        <w:rPr>
          <w:sz w:val="22"/>
        </w:rPr>
        <w:t>for all </w:t>
      </w:r>
      <w:r>
        <w:rPr>
          <w:spacing w:val="-3"/>
          <w:sz w:val="22"/>
        </w:rPr>
        <w:t>required inspections </w:t>
      </w:r>
      <w:r>
        <w:rPr>
          <w:sz w:val="22"/>
        </w:rPr>
        <w:t>and tests, and shall </w:t>
      </w:r>
      <w:r>
        <w:rPr>
          <w:spacing w:val="-3"/>
          <w:sz w:val="22"/>
        </w:rPr>
        <w:t>cooperate </w:t>
      </w:r>
      <w:r>
        <w:rPr>
          <w:sz w:val="22"/>
        </w:rPr>
        <w:t>with </w:t>
      </w:r>
      <w:r>
        <w:rPr>
          <w:spacing w:val="-3"/>
          <w:sz w:val="22"/>
        </w:rPr>
        <w:t>inspection </w:t>
      </w:r>
      <w:r>
        <w:rPr>
          <w:sz w:val="22"/>
        </w:rPr>
        <w:t>and testing </w:t>
      </w:r>
      <w:r>
        <w:rPr>
          <w:spacing w:val="-3"/>
          <w:sz w:val="22"/>
        </w:rPr>
        <w:t>personnel </w:t>
      </w:r>
      <w:r>
        <w:rPr>
          <w:sz w:val="22"/>
        </w:rPr>
        <w:t>to </w:t>
      </w:r>
      <w:r>
        <w:rPr>
          <w:spacing w:val="-3"/>
          <w:sz w:val="22"/>
        </w:rPr>
        <w:t>facilitate required inspections </w:t>
      </w:r>
      <w:r>
        <w:rPr>
          <w:sz w:val="22"/>
        </w:rPr>
        <w:t>and</w:t>
      </w:r>
      <w:r>
        <w:rPr>
          <w:spacing w:val="1"/>
          <w:sz w:val="22"/>
        </w:rPr>
        <w:t> </w:t>
      </w:r>
      <w:r>
        <w:rPr>
          <w:sz w:val="22"/>
        </w:rPr>
        <w:t>tests.</w:t>
      </w:r>
    </w:p>
    <w:p>
      <w:pPr>
        <w:pStyle w:val="ListParagraph"/>
        <w:numPr>
          <w:ilvl w:val="2"/>
          <w:numId w:val="54"/>
        </w:numPr>
        <w:tabs>
          <w:tab w:pos="1540" w:val="left" w:leader="none"/>
        </w:tabs>
        <w:spacing w:line="237" w:lineRule="auto" w:before="120" w:after="0"/>
        <w:ind w:left="1540" w:right="835" w:hanging="360"/>
        <w:jc w:val="both"/>
        <w:rPr>
          <w:sz w:val="22"/>
        </w:rPr>
      </w:pPr>
      <w:r>
        <w:rPr>
          <w:spacing w:val="-3"/>
          <w:sz w:val="22"/>
        </w:rPr>
        <w:t>Owner </w:t>
      </w:r>
      <w:r>
        <w:rPr>
          <w:sz w:val="22"/>
        </w:rPr>
        <w:t>shall retain and pay for the </w:t>
      </w:r>
      <w:r>
        <w:rPr>
          <w:spacing w:val="-3"/>
          <w:sz w:val="22"/>
        </w:rPr>
        <w:t>services </w:t>
      </w:r>
      <w:r>
        <w:rPr>
          <w:sz w:val="22"/>
        </w:rPr>
        <w:t>of an </w:t>
      </w:r>
      <w:r>
        <w:rPr>
          <w:spacing w:val="-3"/>
          <w:sz w:val="22"/>
        </w:rPr>
        <w:t>independent inspector, </w:t>
      </w:r>
      <w:r>
        <w:rPr>
          <w:sz w:val="22"/>
        </w:rPr>
        <w:t>testing </w:t>
      </w:r>
      <w:r>
        <w:rPr>
          <w:spacing w:val="-3"/>
          <w:sz w:val="22"/>
        </w:rPr>
        <w:t>laboratory, </w:t>
      </w:r>
      <w:r>
        <w:rPr>
          <w:sz w:val="22"/>
        </w:rPr>
        <w:t>or </w:t>
      </w:r>
      <w:r>
        <w:rPr>
          <w:spacing w:val="-3"/>
          <w:sz w:val="22"/>
        </w:rPr>
        <w:t>other qualified individual </w:t>
      </w:r>
      <w:r>
        <w:rPr>
          <w:sz w:val="22"/>
        </w:rPr>
        <w:t>or entity to </w:t>
      </w:r>
      <w:r>
        <w:rPr>
          <w:spacing w:val="-3"/>
          <w:sz w:val="22"/>
        </w:rPr>
        <w:t>perform </w:t>
      </w:r>
      <w:r>
        <w:rPr>
          <w:sz w:val="22"/>
        </w:rPr>
        <w:t>all </w:t>
      </w:r>
      <w:r>
        <w:rPr>
          <w:spacing w:val="-3"/>
          <w:sz w:val="22"/>
        </w:rPr>
        <w:t>inspections </w:t>
      </w:r>
      <w:r>
        <w:rPr>
          <w:sz w:val="22"/>
        </w:rPr>
        <w:t>and tests </w:t>
      </w:r>
      <w:r>
        <w:rPr>
          <w:spacing w:val="-3"/>
          <w:sz w:val="22"/>
        </w:rPr>
        <w:t>expressly required </w:t>
      </w:r>
      <w:r>
        <w:rPr>
          <w:sz w:val="22"/>
        </w:rPr>
        <w:t>by the </w:t>
      </w:r>
      <w:r>
        <w:rPr>
          <w:spacing w:val="-3"/>
          <w:sz w:val="22"/>
        </w:rPr>
        <w:t>Contract Documents </w:t>
      </w:r>
      <w:r>
        <w:rPr>
          <w:sz w:val="22"/>
        </w:rPr>
        <w:t>to be </w:t>
      </w:r>
      <w:r>
        <w:rPr>
          <w:spacing w:val="-3"/>
          <w:sz w:val="22"/>
        </w:rPr>
        <w:t>furnished </w:t>
      </w:r>
      <w:r>
        <w:rPr>
          <w:sz w:val="22"/>
        </w:rPr>
        <w:t>and paid for by </w:t>
      </w:r>
      <w:r>
        <w:rPr>
          <w:spacing w:val="-3"/>
          <w:sz w:val="22"/>
        </w:rPr>
        <w:t>Owner, except </w:t>
      </w:r>
      <w:r>
        <w:rPr>
          <w:sz w:val="22"/>
        </w:rPr>
        <w:t>that costs </w:t>
      </w:r>
      <w:r>
        <w:rPr>
          <w:spacing w:val="-3"/>
          <w:sz w:val="22"/>
        </w:rPr>
        <w:t>incurred </w:t>
      </w:r>
      <w:r>
        <w:rPr>
          <w:sz w:val="22"/>
        </w:rPr>
        <w:t>in </w:t>
      </w:r>
      <w:r>
        <w:rPr>
          <w:spacing w:val="-3"/>
          <w:sz w:val="22"/>
        </w:rPr>
        <w:t>connection </w:t>
      </w:r>
      <w:r>
        <w:rPr>
          <w:sz w:val="22"/>
        </w:rPr>
        <w:t>with tests</w:t>
      </w:r>
      <w:r>
        <w:rPr>
          <w:spacing w:val="4"/>
          <w:sz w:val="22"/>
        </w:rPr>
        <w:t> </w:t>
      </w:r>
      <w:r>
        <w:rPr>
          <w:sz w:val="22"/>
        </w:rPr>
        <w:t>or</w:t>
      </w:r>
      <w:r>
        <w:rPr>
          <w:spacing w:val="5"/>
          <w:sz w:val="22"/>
        </w:rPr>
        <w:t> </w:t>
      </w:r>
      <w:r>
        <w:rPr>
          <w:spacing w:val="-3"/>
          <w:sz w:val="22"/>
        </w:rPr>
        <w:t>inspections</w:t>
      </w:r>
      <w:r>
        <w:rPr>
          <w:spacing w:val="4"/>
          <w:sz w:val="22"/>
        </w:rPr>
        <w:t> </w:t>
      </w:r>
      <w:r>
        <w:rPr>
          <w:sz w:val="22"/>
        </w:rPr>
        <w:t>of</w:t>
      </w:r>
      <w:r>
        <w:rPr>
          <w:spacing w:val="5"/>
          <w:sz w:val="22"/>
        </w:rPr>
        <w:t> </w:t>
      </w:r>
      <w:r>
        <w:rPr>
          <w:spacing w:val="-3"/>
          <w:sz w:val="22"/>
        </w:rPr>
        <w:t>covered</w:t>
      </w:r>
      <w:r>
        <w:rPr>
          <w:spacing w:val="4"/>
          <w:sz w:val="22"/>
        </w:rPr>
        <w:t> </w:t>
      </w:r>
      <w:r>
        <w:rPr>
          <w:spacing w:val="-3"/>
          <w:sz w:val="22"/>
        </w:rPr>
        <w:t>Work</w:t>
      </w:r>
      <w:r>
        <w:rPr>
          <w:spacing w:val="3"/>
          <w:sz w:val="22"/>
        </w:rPr>
        <w:t> </w:t>
      </w:r>
      <w:r>
        <w:rPr>
          <w:sz w:val="22"/>
        </w:rPr>
        <w:t>will</w:t>
      </w:r>
      <w:r>
        <w:rPr>
          <w:spacing w:val="5"/>
          <w:sz w:val="22"/>
        </w:rPr>
        <w:t> </w:t>
      </w:r>
      <w:r>
        <w:rPr>
          <w:sz w:val="22"/>
        </w:rPr>
        <w:t>be</w:t>
      </w:r>
      <w:r>
        <w:rPr>
          <w:spacing w:val="3"/>
          <w:sz w:val="22"/>
        </w:rPr>
        <w:t> </w:t>
      </w:r>
      <w:r>
        <w:rPr>
          <w:spacing w:val="-3"/>
          <w:sz w:val="22"/>
        </w:rPr>
        <w:t>governed</w:t>
      </w:r>
      <w:r>
        <w:rPr>
          <w:spacing w:val="4"/>
          <w:sz w:val="22"/>
        </w:rPr>
        <w:t> </w:t>
      </w:r>
      <w:r>
        <w:rPr>
          <w:sz w:val="22"/>
        </w:rPr>
        <w:t>by</w:t>
      </w:r>
      <w:r>
        <w:rPr>
          <w:spacing w:val="3"/>
          <w:sz w:val="22"/>
        </w:rPr>
        <w:t> </w:t>
      </w:r>
      <w:r>
        <w:rPr>
          <w:sz w:val="22"/>
        </w:rPr>
        <w:t>the</w:t>
      </w:r>
      <w:r>
        <w:rPr>
          <w:spacing w:val="4"/>
          <w:sz w:val="22"/>
        </w:rPr>
        <w:t> </w:t>
      </w:r>
      <w:r>
        <w:rPr>
          <w:spacing w:val="-3"/>
          <w:sz w:val="22"/>
        </w:rPr>
        <w:t>provisions</w:t>
      </w:r>
      <w:r>
        <w:rPr>
          <w:spacing w:val="4"/>
          <w:sz w:val="22"/>
        </w:rPr>
        <w:t> </w:t>
      </w:r>
      <w:r>
        <w:rPr>
          <w:sz w:val="22"/>
        </w:rPr>
        <w:t>of</w:t>
      </w:r>
      <w:r>
        <w:rPr>
          <w:spacing w:val="5"/>
          <w:sz w:val="22"/>
        </w:rPr>
        <w:t> </w:t>
      </w:r>
      <w:r>
        <w:rPr>
          <w:spacing w:val="-3"/>
          <w:sz w:val="22"/>
        </w:rPr>
        <w:t>Paragraph</w:t>
      </w:r>
      <w:r>
        <w:rPr>
          <w:spacing w:val="3"/>
          <w:sz w:val="22"/>
        </w:rPr>
        <w:t> </w:t>
      </w:r>
      <w:r>
        <w:rPr>
          <w:spacing w:val="-3"/>
          <w:sz w:val="22"/>
        </w:rPr>
        <w:t>14.05.</w:t>
      </w:r>
    </w:p>
    <w:p>
      <w:pPr>
        <w:pStyle w:val="ListParagraph"/>
        <w:numPr>
          <w:ilvl w:val="2"/>
          <w:numId w:val="54"/>
        </w:numPr>
        <w:tabs>
          <w:tab w:pos="1540" w:val="left" w:leader="none"/>
        </w:tabs>
        <w:spacing w:line="242" w:lineRule="auto" w:before="121" w:after="0"/>
        <w:ind w:left="1540" w:right="835" w:hanging="360"/>
        <w:jc w:val="both"/>
        <w:rPr>
          <w:sz w:val="22"/>
        </w:rPr>
      </w:pPr>
      <w:r>
        <w:rPr>
          <w:sz w:val="22"/>
        </w:rPr>
        <w:t>If </w:t>
      </w:r>
      <w:r>
        <w:rPr>
          <w:spacing w:val="-3"/>
          <w:sz w:val="22"/>
        </w:rPr>
        <w:t>Laws </w:t>
      </w:r>
      <w:r>
        <w:rPr>
          <w:sz w:val="22"/>
        </w:rPr>
        <w:t>or </w:t>
      </w:r>
      <w:r>
        <w:rPr>
          <w:spacing w:val="-3"/>
          <w:sz w:val="22"/>
        </w:rPr>
        <w:t>Regulations </w:t>
      </w:r>
      <w:r>
        <w:rPr>
          <w:sz w:val="22"/>
        </w:rPr>
        <w:t>of any </w:t>
      </w:r>
      <w:r>
        <w:rPr>
          <w:spacing w:val="-3"/>
          <w:sz w:val="22"/>
        </w:rPr>
        <w:t>public body having jurisdiction require </w:t>
      </w:r>
      <w:r>
        <w:rPr>
          <w:sz w:val="22"/>
        </w:rPr>
        <w:t>any </w:t>
      </w:r>
      <w:r>
        <w:rPr>
          <w:spacing w:val="-3"/>
          <w:sz w:val="22"/>
        </w:rPr>
        <w:t>Work </w:t>
      </w:r>
      <w:r>
        <w:rPr>
          <w:sz w:val="22"/>
        </w:rPr>
        <w:t>(or part </w:t>
      </w:r>
      <w:r>
        <w:rPr>
          <w:spacing w:val="-3"/>
          <w:sz w:val="22"/>
        </w:rPr>
        <w:t>thereof) specifically </w:t>
      </w:r>
      <w:r>
        <w:rPr>
          <w:sz w:val="22"/>
        </w:rPr>
        <w:t>to be </w:t>
      </w:r>
      <w:r>
        <w:rPr>
          <w:spacing w:val="-3"/>
          <w:sz w:val="22"/>
        </w:rPr>
        <w:t>inspected, tested, </w:t>
      </w:r>
      <w:r>
        <w:rPr>
          <w:sz w:val="22"/>
        </w:rPr>
        <w:t>or </w:t>
      </w:r>
      <w:r>
        <w:rPr>
          <w:spacing w:val="-3"/>
          <w:sz w:val="22"/>
        </w:rPr>
        <w:t>approved </w:t>
      </w:r>
      <w:r>
        <w:rPr>
          <w:sz w:val="22"/>
        </w:rPr>
        <w:t>by an </w:t>
      </w:r>
      <w:r>
        <w:rPr>
          <w:spacing w:val="-3"/>
          <w:sz w:val="22"/>
        </w:rPr>
        <w:t>employee </w:t>
      </w:r>
      <w:r>
        <w:rPr>
          <w:sz w:val="22"/>
        </w:rPr>
        <w:t>or </w:t>
      </w:r>
      <w:r>
        <w:rPr>
          <w:spacing w:val="-3"/>
          <w:sz w:val="22"/>
        </w:rPr>
        <w:t>other representative </w:t>
      </w:r>
      <w:r>
        <w:rPr>
          <w:sz w:val="22"/>
        </w:rPr>
        <w:t>of such </w:t>
      </w:r>
      <w:r>
        <w:rPr>
          <w:spacing w:val="-3"/>
          <w:sz w:val="22"/>
        </w:rPr>
        <w:t>public body, Contractor </w:t>
      </w:r>
      <w:r>
        <w:rPr>
          <w:sz w:val="22"/>
        </w:rPr>
        <w:t>shall </w:t>
      </w:r>
      <w:r>
        <w:rPr>
          <w:spacing w:val="-3"/>
          <w:sz w:val="22"/>
        </w:rPr>
        <w:t>assume </w:t>
      </w:r>
      <w:r>
        <w:rPr>
          <w:sz w:val="22"/>
        </w:rPr>
        <w:t>full </w:t>
      </w:r>
      <w:r>
        <w:rPr>
          <w:spacing w:val="-3"/>
          <w:sz w:val="22"/>
        </w:rPr>
        <w:t>responsibility </w:t>
      </w:r>
      <w:r>
        <w:rPr>
          <w:sz w:val="22"/>
        </w:rPr>
        <w:t>for </w:t>
      </w:r>
      <w:r>
        <w:rPr>
          <w:spacing w:val="-3"/>
          <w:sz w:val="22"/>
        </w:rPr>
        <w:t>arranging </w:t>
      </w:r>
      <w:r>
        <w:rPr>
          <w:sz w:val="22"/>
        </w:rPr>
        <w:t>and </w:t>
      </w:r>
      <w:r>
        <w:rPr>
          <w:spacing w:val="-3"/>
          <w:sz w:val="22"/>
        </w:rPr>
        <w:t>obtaining </w:t>
      </w:r>
      <w:r>
        <w:rPr>
          <w:sz w:val="22"/>
        </w:rPr>
        <w:t>such </w:t>
      </w:r>
      <w:r>
        <w:rPr>
          <w:spacing w:val="-3"/>
          <w:sz w:val="22"/>
        </w:rPr>
        <w:t>inspections, </w:t>
      </w:r>
      <w:r>
        <w:rPr>
          <w:sz w:val="22"/>
        </w:rPr>
        <w:t>tests, or </w:t>
      </w:r>
      <w:r>
        <w:rPr>
          <w:spacing w:val="-3"/>
          <w:sz w:val="22"/>
        </w:rPr>
        <w:t>approvals, </w:t>
      </w:r>
      <w:r>
        <w:rPr>
          <w:sz w:val="22"/>
        </w:rPr>
        <w:t>pay all costs in </w:t>
      </w:r>
      <w:r>
        <w:rPr>
          <w:spacing w:val="-3"/>
          <w:sz w:val="22"/>
        </w:rPr>
        <w:t>connection therewith, </w:t>
      </w:r>
      <w:r>
        <w:rPr>
          <w:sz w:val="22"/>
        </w:rPr>
        <w:t>and furnish </w:t>
      </w:r>
      <w:r>
        <w:rPr>
          <w:spacing w:val="-3"/>
          <w:sz w:val="22"/>
        </w:rPr>
        <w:t>Engineer </w:t>
      </w:r>
      <w:r>
        <w:rPr>
          <w:sz w:val="22"/>
        </w:rPr>
        <w:t>the </w:t>
      </w:r>
      <w:r>
        <w:rPr>
          <w:spacing w:val="-3"/>
          <w:sz w:val="22"/>
        </w:rPr>
        <w:t>required certificates </w:t>
      </w:r>
      <w:r>
        <w:rPr>
          <w:sz w:val="22"/>
        </w:rPr>
        <w:t>of </w:t>
      </w:r>
      <w:r>
        <w:rPr>
          <w:spacing w:val="-3"/>
          <w:sz w:val="22"/>
        </w:rPr>
        <w:t>inspection </w:t>
      </w:r>
      <w:r>
        <w:rPr>
          <w:sz w:val="22"/>
        </w:rPr>
        <w:t>or</w:t>
      </w:r>
      <w:r>
        <w:rPr>
          <w:spacing w:val="2"/>
          <w:sz w:val="22"/>
        </w:rPr>
        <w:t> </w:t>
      </w:r>
      <w:r>
        <w:rPr>
          <w:spacing w:val="-3"/>
          <w:sz w:val="22"/>
        </w:rPr>
        <w:t>approval.</w:t>
      </w:r>
    </w:p>
    <w:p>
      <w:pPr>
        <w:pStyle w:val="ListParagraph"/>
        <w:numPr>
          <w:ilvl w:val="2"/>
          <w:numId w:val="54"/>
        </w:numPr>
        <w:tabs>
          <w:tab w:pos="1540" w:val="left" w:leader="none"/>
        </w:tabs>
        <w:spacing w:line="242" w:lineRule="auto" w:before="118" w:after="0"/>
        <w:ind w:left="1540" w:right="836" w:hanging="360"/>
        <w:jc w:val="both"/>
        <w:rPr>
          <w:sz w:val="22"/>
        </w:rPr>
      </w:pPr>
      <w:r>
        <w:rPr>
          <w:spacing w:val="-3"/>
          <w:sz w:val="22"/>
        </w:rPr>
        <w:t>Contractor </w:t>
      </w:r>
      <w:r>
        <w:rPr>
          <w:sz w:val="22"/>
        </w:rPr>
        <w:t>shall be </w:t>
      </w:r>
      <w:r>
        <w:rPr>
          <w:spacing w:val="-3"/>
          <w:sz w:val="22"/>
        </w:rPr>
        <w:t>responsible </w:t>
      </w:r>
      <w:r>
        <w:rPr>
          <w:sz w:val="22"/>
        </w:rPr>
        <w:t>for </w:t>
      </w:r>
      <w:r>
        <w:rPr>
          <w:spacing w:val="-3"/>
          <w:sz w:val="22"/>
        </w:rPr>
        <w:t>arranging, obtaining, </w:t>
      </w:r>
      <w:r>
        <w:rPr>
          <w:sz w:val="22"/>
        </w:rPr>
        <w:t>and </w:t>
      </w:r>
      <w:r>
        <w:rPr>
          <w:spacing w:val="-3"/>
          <w:sz w:val="22"/>
        </w:rPr>
        <w:t>paying </w:t>
      </w:r>
      <w:r>
        <w:rPr>
          <w:sz w:val="22"/>
        </w:rPr>
        <w:t>for all </w:t>
      </w:r>
      <w:r>
        <w:rPr>
          <w:spacing w:val="-3"/>
          <w:sz w:val="22"/>
        </w:rPr>
        <w:t>inspections </w:t>
      </w:r>
      <w:r>
        <w:rPr>
          <w:sz w:val="22"/>
        </w:rPr>
        <w:t>and tests </w:t>
      </w:r>
      <w:r>
        <w:rPr>
          <w:spacing w:val="-3"/>
          <w:sz w:val="22"/>
        </w:rPr>
        <w:t>required:</w:t>
      </w:r>
    </w:p>
    <w:p>
      <w:pPr>
        <w:pStyle w:val="ListParagraph"/>
        <w:numPr>
          <w:ilvl w:val="3"/>
          <w:numId w:val="54"/>
        </w:numPr>
        <w:tabs>
          <w:tab w:pos="1900" w:val="left" w:leader="none"/>
        </w:tabs>
        <w:spacing w:line="242" w:lineRule="auto" w:before="104" w:after="0"/>
        <w:ind w:left="1900" w:right="835" w:hanging="360"/>
        <w:jc w:val="left"/>
        <w:rPr>
          <w:sz w:val="22"/>
        </w:rPr>
      </w:pPr>
      <w:r>
        <w:rPr>
          <w:sz w:val="22"/>
        </w:rPr>
        <w:t>by the </w:t>
      </w:r>
      <w:r>
        <w:rPr>
          <w:spacing w:val="-3"/>
          <w:sz w:val="22"/>
        </w:rPr>
        <w:t>Contract Documents, unless </w:t>
      </w:r>
      <w:r>
        <w:rPr>
          <w:sz w:val="22"/>
        </w:rPr>
        <w:t>the </w:t>
      </w:r>
      <w:r>
        <w:rPr>
          <w:spacing w:val="-3"/>
          <w:sz w:val="22"/>
        </w:rPr>
        <w:t>Contract Documents expressly  allocate  responsibility </w:t>
      </w:r>
      <w:r>
        <w:rPr>
          <w:sz w:val="22"/>
        </w:rPr>
        <w:t>for a </w:t>
      </w:r>
      <w:r>
        <w:rPr>
          <w:spacing w:val="-3"/>
          <w:sz w:val="22"/>
        </w:rPr>
        <w:t>specific inspection </w:t>
      </w:r>
      <w:r>
        <w:rPr>
          <w:sz w:val="22"/>
        </w:rPr>
        <w:t>or test to</w:t>
      </w:r>
      <w:r>
        <w:rPr>
          <w:spacing w:val="-7"/>
          <w:sz w:val="22"/>
        </w:rPr>
        <w:t> </w:t>
      </w:r>
      <w:r>
        <w:rPr>
          <w:spacing w:val="-3"/>
          <w:sz w:val="22"/>
        </w:rPr>
        <w:t>Owner;</w:t>
      </w:r>
    </w:p>
    <w:p>
      <w:pPr>
        <w:pStyle w:val="ListParagraph"/>
        <w:numPr>
          <w:ilvl w:val="3"/>
          <w:numId w:val="54"/>
        </w:numPr>
        <w:tabs>
          <w:tab w:pos="1900" w:val="left" w:leader="none"/>
        </w:tabs>
        <w:spacing w:line="242" w:lineRule="auto" w:before="119" w:after="0"/>
        <w:ind w:left="1900" w:right="835" w:hanging="360"/>
        <w:jc w:val="left"/>
        <w:rPr>
          <w:sz w:val="22"/>
        </w:rPr>
      </w:pPr>
      <w:r>
        <w:rPr>
          <w:w w:val="105"/>
          <w:sz w:val="22"/>
        </w:rPr>
        <w:t>to attain </w:t>
      </w:r>
      <w:r>
        <w:rPr>
          <w:spacing w:val="-3"/>
          <w:w w:val="105"/>
          <w:sz w:val="22"/>
        </w:rPr>
        <w:t>Owner's </w:t>
      </w:r>
      <w:r>
        <w:rPr>
          <w:w w:val="105"/>
          <w:sz w:val="22"/>
        </w:rPr>
        <w:t>and </w:t>
      </w:r>
      <w:r>
        <w:rPr>
          <w:spacing w:val="-3"/>
          <w:w w:val="105"/>
          <w:sz w:val="22"/>
        </w:rPr>
        <w:t>Engineer's acceptance </w:t>
      </w:r>
      <w:r>
        <w:rPr>
          <w:w w:val="105"/>
          <w:sz w:val="22"/>
        </w:rPr>
        <w:t>of </w:t>
      </w:r>
      <w:r>
        <w:rPr>
          <w:spacing w:val="-3"/>
          <w:w w:val="105"/>
          <w:sz w:val="22"/>
        </w:rPr>
        <w:t>materials </w:t>
      </w:r>
      <w:r>
        <w:rPr>
          <w:w w:val="105"/>
          <w:sz w:val="22"/>
        </w:rPr>
        <w:t>or </w:t>
      </w:r>
      <w:r>
        <w:rPr>
          <w:spacing w:val="-3"/>
          <w:w w:val="105"/>
          <w:sz w:val="22"/>
        </w:rPr>
        <w:t>equipment </w:t>
      </w:r>
      <w:r>
        <w:rPr>
          <w:w w:val="105"/>
          <w:sz w:val="22"/>
        </w:rPr>
        <w:t>to be </w:t>
      </w:r>
      <w:r>
        <w:rPr>
          <w:spacing w:val="-3"/>
          <w:w w:val="105"/>
          <w:sz w:val="22"/>
        </w:rPr>
        <w:t>incorporated </w:t>
      </w:r>
      <w:r>
        <w:rPr>
          <w:w w:val="105"/>
          <w:sz w:val="22"/>
        </w:rPr>
        <w:t>in the</w:t>
      </w:r>
      <w:r>
        <w:rPr>
          <w:spacing w:val="-6"/>
          <w:w w:val="105"/>
          <w:sz w:val="22"/>
        </w:rPr>
        <w:t> </w:t>
      </w:r>
      <w:r>
        <w:rPr>
          <w:spacing w:val="-3"/>
          <w:w w:val="105"/>
          <w:sz w:val="22"/>
        </w:rPr>
        <w:t>Work;</w:t>
      </w:r>
    </w:p>
    <w:p>
      <w:pPr>
        <w:pStyle w:val="ListParagraph"/>
        <w:numPr>
          <w:ilvl w:val="3"/>
          <w:numId w:val="54"/>
        </w:numPr>
        <w:tabs>
          <w:tab w:pos="1900" w:val="left" w:leader="none"/>
        </w:tabs>
        <w:spacing w:line="240" w:lineRule="auto" w:before="119" w:after="0"/>
        <w:ind w:left="1900" w:right="0" w:hanging="360"/>
        <w:jc w:val="left"/>
        <w:rPr>
          <w:sz w:val="22"/>
        </w:rPr>
      </w:pPr>
      <w:r>
        <w:rPr>
          <w:sz w:val="22"/>
        </w:rPr>
        <w:t>by </w:t>
      </w:r>
      <w:r>
        <w:rPr>
          <w:spacing w:val="-3"/>
          <w:sz w:val="22"/>
        </w:rPr>
        <w:t>manufacturers </w:t>
      </w:r>
      <w:r>
        <w:rPr>
          <w:sz w:val="22"/>
        </w:rPr>
        <w:t>of </w:t>
      </w:r>
      <w:r>
        <w:rPr>
          <w:spacing w:val="-3"/>
          <w:sz w:val="22"/>
        </w:rPr>
        <w:t>equipment furnished under </w:t>
      </w:r>
      <w:r>
        <w:rPr>
          <w:sz w:val="22"/>
        </w:rPr>
        <w:t>the </w:t>
      </w:r>
      <w:r>
        <w:rPr>
          <w:spacing w:val="-3"/>
          <w:sz w:val="22"/>
        </w:rPr>
        <w:t>Contract</w:t>
      </w:r>
      <w:r>
        <w:rPr>
          <w:spacing w:val="13"/>
          <w:sz w:val="22"/>
        </w:rPr>
        <w:t> </w:t>
      </w:r>
      <w:r>
        <w:rPr>
          <w:spacing w:val="-3"/>
          <w:sz w:val="22"/>
        </w:rPr>
        <w:t>Documents;</w:t>
      </w:r>
    </w:p>
    <w:p>
      <w:pPr>
        <w:pStyle w:val="ListParagraph"/>
        <w:numPr>
          <w:ilvl w:val="3"/>
          <w:numId w:val="54"/>
        </w:numPr>
        <w:tabs>
          <w:tab w:pos="1900" w:val="left" w:leader="none"/>
        </w:tabs>
        <w:spacing w:line="242" w:lineRule="auto" w:before="122" w:after="0"/>
        <w:ind w:left="1900" w:right="835" w:hanging="360"/>
        <w:jc w:val="left"/>
        <w:rPr>
          <w:sz w:val="22"/>
        </w:rPr>
      </w:pPr>
      <w:r>
        <w:rPr>
          <w:sz w:val="22"/>
        </w:rPr>
        <w:t>for </w:t>
      </w:r>
      <w:r>
        <w:rPr>
          <w:spacing w:val="-3"/>
          <w:sz w:val="22"/>
        </w:rPr>
        <w:t>testing, adjusting, </w:t>
      </w:r>
      <w:r>
        <w:rPr>
          <w:sz w:val="22"/>
        </w:rPr>
        <w:t>and </w:t>
      </w:r>
      <w:r>
        <w:rPr>
          <w:spacing w:val="-3"/>
          <w:sz w:val="22"/>
        </w:rPr>
        <w:t>balancing </w:t>
      </w:r>
      <w:r>
        <w:rPr>
          <w:sz w:val="22"/>
        </w:rPr>
        <w:t>of </w:t>
      </w:r>
      <w:r>
        <w:rPr>
          <w:spacing w:val="-3"/>
          <w:sz w:val="22"/>
        </w:rPr>
        <w:t>mechanical, electrical, </w:t>
      </w:r>
      <w:r>
        <w:rPr>
          <w:sz w:val="22"/>
        </w:rPr>
        <w:t>and </w:t>
      </w:r>
      <w:r>
        <w:rPr>
          <w:spacing w:val="-3"/>
          <w:sz w:val="22"/>
        </w:rPr>
        <w:t>other equipment </w:t>
      </w:r>
      <w:r>
        <w:rPr>
          <w:sz w:val="22"/>
        </w:rPr>
        <w:t>to be </w:t>
      </w:r>
      <w:r>
        <w:rPr>
          <w:spacing w:val="-3"/>
          <w:sz w:val="22"/>
        </w:rPr>
        <w:t>incorporated </w:t>
      </w:r>
      <w:r>
        <w:rPr>
          <w:sz w:val="22"/>
        </w:rPr>
        <w:t>into the </w:t>
      </w:r>
      <w:r>
        <w:rPr>
          <w:spacing w:val="-3"/>
          <w:sz w:val="22"/>
        </w:rPr>
        <w:t>Work;</w:t>
      </w:r>
      <w:r>
        <w:rPr>
          <w:spacing w:val="-7"/>
          <w:sz w:val="22"/>
        </w:rPr>
        <w:t> </w:t>
      </w:r>
      <w:r>
        <w:rPr>
          <w:sz w:val="22"/>
        </w:rPr>
        <w:t>and</w:t>
      </w:r>
    </w:p>
    <w:p>
      <w:pPr>
        <w:spacing w:after="0" w:line="242" w:lineRule="auto"/>
        <w:jc w:val="left"/>
        <w:rPr>
          <w:sz w:val="22"/>
        </w:rPr>
        <w:sectPr>
          <w:pgSz w:w="12240" w:h="15840"/>
          <w:pgMar w:top="1360" w:bottom="280" w:left="620" w:right="600"/>
        </w:sectPr>
      </w:pPr>
    </w:p>
    <w:p>
      <w:pPr>
        <w:pStyle w:val="ListParagraph"/>
        <w:numPr>
          <w:ilvl w:val="3"/>
          <w:numId w:val="54"/>
        </w:numPr>
        <w:tabs>
          <w:tab w:pos="1900" w:val="left" w:leader="none"/>
        </w:tabs>
        <w:spacing w:line="242" w:lineRule="auto" w:before="84" w:after="0"/>
        <w:ind w:left="1900" w:right="835" w:hanging="360"/>
        <w:jc w:val="both"/>
        <w:rPr>
          <w:sz w:val="22"/>
        </w:rPr>
      </w:pPr>
      <w:r>
        <w:rPr>
          <w:sz w:val="22"/>
        </w:rPr>
        <w:t>for </w:t>
      </w:r>
      <w:r>
        <w:rPr>
          <w:spacing w:val="-3"/>
          <w:sz w:val="22"/>
        </w:rPr>
        <w:t>acceptance </w:t>
      </w:r>
      <w:r>
        <w:rPr>
          <w:sz w:val="22"/>
        </w:rPr>
        <w:t>of </w:t>
      </w:r>
      <w:r>
        <w:rPr>
          <w:spacing w:val="-3"/>
          <w:sz w:val="22"/>
        </w:rPr>
        <w:t>materials, </w:t>
      </w:r>
      <w:r>
        <w:rPr>
          <w:spacing w:val="-2"/>
          <w:sz w:val="22"/>
        </w:rPr>
        <w:t>mix </w:t>
      </w:r>
      <w:r>
        <w:rPr>
          <w:spacing w:val="-3"/>
          <w:sz w:val="22"/>
        </w:rPr>
        <w:t>designs, </w:t>
      </w:r>
      <w:r>
        <w:rPr>
          <w:sz w:val="22"/>
        </w:rPr>
        <w:t>or </w:t>
      </w:r>
      <w:r>
        <w:rPr>
          <w:spacing w:val="-3"/>
          <w:sz w:val="22"/>
        </w:rPr>
        <w:t>equipment submitted </w:t>
      </w:r>
      <w:r>
        <w:rPr>
          <w:sz w:val="22"/>
        </w:rPr>
        <w:t>for </w:t>
      </w:r>
      <w:r>
        <w:rPr>
          <w:spacing w:val="-3"/>
          <w:sz w:val="22"/>
        </w:rPr>
        <w:t>approval </w:t>
      </w:r>
      <w:r>
        <w:rPr>
          <w:sz w:val="22"/>
        </w:rPr>
        <w:t>prior to </w:t>
      </w:r>
      <w:r>
        <w:rPr>
          <w:spacing w:val="-3"/>
          <w:sz w:val="22"/>
        </w:rPr>
        <w:t>Contractor's purchase thereof </w:t>
      </w:r>
      <w:r>
        <w:rPr>
          <w:sz w:val="22"/>
        </w:rPr>
        <w:t>for </w:t>
      </w:r>
      <w:r>
        <w:rPr>
          <w:spacing w:val="-3"/>
          <w:sz w:val="22"/>
        </w:rPr>
        <w:t>incorporation </w:t>
      </w:r>
      <w:r>
        <w:rPr>
          <w:sz w:val="22"/>
        </w:rPr>
        <w:t>in the</w:t>
      </w:r>
      <w:r>
        <w:rPr>
          <w:spacing w:val="11"/>
          <w:sz w:val="22"/>
        </w:rPr>
        <w:t> </w:t>
      </w:r>
      <w:r>
        <w:rPr>
          <w:spacing w:val="-3"/>
          <w:sz w:val="22"/>
        </w:rPr>
        <w:t>Work.</w:t>
      </w:r>
    </w:p>
    <w:p>
      <w:pPr>
        <w:pStyle w:val="BodyText"/>
        <w:spacing w:line="242" w:lineRule="auto" w:before="119"/>
        <w:ind w:left="1900" w:right="836" w:firstLine="0"/>
        <w:jc w:val="both"/>
      </w:pPr>
      <w:r>
        <w:rPr>
          <w:spacing w:val="-3"/>
        </w:rPr>
        <w:t>Such inspections </w:t>
      </w:r>
      <w:r>
        <w:rPr/>
        <w:t>and tests will be </w:t>
      </w:r>
      <w:r>
        <w:rPr>
          <w:spacing w:val="-3"/>
        </w:rPr>
        <w:t>performed  </w:t>
      </w:r>
      <w:r>
        <w:rPr/>
        <w:t>by </w:t>
      </w:r>
      <w:r>
        <w:rPr>
          <w:spacing w:val="-3"/>
        </w:rPr>
        <w:t>independent</w:t>
      </w:r>
      <w:r>
        <w:rPr>
          <w:spacing w:val="49"/>
        </w:rPr>
        <w:t> </w:t>
      </w:r>
      <w:r>
        <w:rPr>
          <w:spacing w:val="-3"/>
        </w:rPr>
        <w:t>inspectors,</w:t>
      </w:r>
      <w:r>
        <w:rPr>
          <w:spacing w:val="49"/>
        </w:rPr>
        <w:t> </w:t>
      </w:r>
      <w:r>
        <w:rPr/>
        <w:t>testing </w:t>
      </w:r>
      <w:r>
        <w:rPr>
          <w:spacing w:val="-3"/>
        </w:rPr>
        <w:t>laboratories, </w:t>
      </w:r>
      <w:r>
        <w:rPr/>
        <w:t>or </w:t>
      </w:r>
      <w:r>
        <w:rPr>
          <w:spacing w:val="-3"/>
        </w:rPr>
        <w:t>other qualified individuals </w:t>
      </w:r>
      <w:r>
        <w:rPr/>
        <w:t>or </w:t>
      </w:r>
      <w:r>
        <w:rPr>
          <w:spacing w:val="-3"/>
        </w:rPr>
        <w:t>entities acceptable </w:t>
      </w:r>
      <w:r>
        <w:rPr/>
        <w:t>to </w:t>
      </w:r>
      <w:r>
        <w:rPr>
          <w:spacing w:val="-3"/>
        </w:rPr>
        <w:t>Owner </w:t>
      </w:r>
      <w:r>
        <w:rPr/>
        <w:t>and</w:t>
      </w:r>
      <w:r>
        <w:rPr>
          <w:spacing w:val="31"/>
        </w:rPr>
        <w:t> </w:t>
      </w:r>
      <w:r>
        <w:rPr>
          <w:spacing w:val="-3"/>
        </w:rPr>
        <w:t>Engineer.</w:t>
      </w:r>
    </w:p>
    <w:p>
      <w:pPr>
        <w:pStyle w:val="ListParagraph"/>
        <w:numPr>
          <w:ilvl w:val="2"/>
          <w:numId w:val="54"/>
        </w:numPr>
        <w:tabs>
          <w:tab w:pos="1540" w:val="left" w:leader="none"/>
        </w:tabs>
        <w:spacing w:line="242" w:lineRule="auto" w:before="104" w:after="0"/>
        <w:ind w:left="1540" w:right="836" w:hanging="360"/>
        <w:jc w:val="both"/>
        <w:rPr>
          <w:sz w:val="22"/>
        </w:rPr>
      </w:pPr>
      <w:r>
        <w:rPr>
          <w:sz w:val="22"/>
        </w:rPr>
        <w:t>If the </w:t>
      </w:r>
      <w:r>
        <w:rPr>
          <w:spacing w:val="-3"/>
          <w:sz w:val="22"/>
        </w:rPr>
        <w:t>Contract Documents require </w:t>
      </w:r>
      <w:r>
        <w:rPr>
          <w:sz w:val="22"/>
        </w:rPr>
        <w:t>the </w:t>
      </w:r>
      <w:r>
        <w:rPr>
          <w:spacing w:val="-3"/>
          <w:sz w:val="22"/>
        </w:rPr>
        <w:t>Work </w:t>
      </w:r>
      <w:r>
        <w:rPr>
          <w:sz w:val="22"/>
        </w:rPr>
        <w:t>(or part </w:t>
      </w:r>
      <w:r>
        <w:rPr>
          <w:spacing w:val="-3"/>
          <w:sz w:val="22"/>
        </w:rPr>
        <w:t>thereof) </w:t>
      </w:r>
      <w:r>
        <w:rPr>
          <w:sz w:val="22"/>
        </w:rPr>
        <w:t>to be </w:t>
      </w:r>
      <w:r>
        <w:rPr>
          <w:spacing w:val="-3"/>
          <w:sz w:val="22"/>
        </w:rPr>
        <w:t>approved </w:t>
      </w:r>
      <w:r>
        <w:rPr>
          <w:sz w:val="22"/>
        </w:rPr>
        <w:t>by </w:t>
      </w:r>
      <w:r>
        <w:rPr>
          <w:spacing w:val="-3"/>
          <w:sz w:val="22"/>
        </w:rPr>
        <w:t>Owner, Engineer, </w:t>
      </w:r>
      <w:r>
        <w:rPr>
          <w:sz w:val="22"/>
        </w:rPr>
        <w:t>or </w:t>
      </w:r>
      <w:r>
        <w:rPr>
          <w:spacing w:val="-3"/>
          <w:sz w:val="22"/>
        </w:rPr>
        <w:t>another designated individual </w:t>
      </w:r>
      <w:r>
        <w:rPr>
          <w:sz w:val="22"/>
        </w:rPr>
        <w:t>or </w:t>
      </w:r>
      <w:r>
        <w:rPr>
          <w:spacing w:val="-3"/>
          <w:sz w:val="22"/>
        </w:rPr>
        <w:t>entity, </w:t>
      </w:r>
      <w:r>
        <w:rPr>
          <w:sz w:val="22"/>
        </w:rPr>
        <w:t>then </w:t>
      </w:r>
      <w:r>
        <w:rPr>
          <w:spacing w:val="-3"/>
          <w:sz w:val="22"/>
        </w:rPr>
        <w:t>Contractor </w:t>
      </w:r>
      <w:r>
        <w:rPr>
          <w:sz w:val="22"/>
        </w:rPr>
        <w:t>shall </w:t>
      </w:r>
      <w:r>
        <w:rPr>
          <w:spacing w:val="-3"/>
          <w:sz w:val="22"/>
        </w:rPr>
        <w:t>assume </w:t>
      </w:r>
      <w:r>
        <w:rPr>
          <w:sz w:val="22"/>
        </w:rPr>
        <w:t>full </w:t>
      </w:r>
      <w:r>
        <w:rPr>
          <w:spacing w:val="-3"/>
          <w:sz w:val="22"/>
        </w:rPr>
        <w:t>responsibility </w:t>
      </w:r>
      <w:r>
        <w:rPr>
          <w:sz w:val="22"/>
        </w:rPr>
        <w:t>for </w:t>
      </w:r>
      <w:r>
        <w:rPr>
          <w:spacing w:val="-3"/>
          <w:sz w:val="22"/>
        </w:rPr>
        <w:t>arranging </w:t>
      </w:r>
      <w:r>
        <w:rPr>
          <w:sz w:val="22"/>
        </w:rPr>
        <w:t>and </w:t>
      </w:r>
      <w:r>
        <w:rPr>
          <w:spacing w:val="-3"/>
          <w:sz w:val="22"/>
        </w:rPr>
        <w:t>obtaining </w:t>
      </w:r>
      <w:r>
        <w:rPr>
          <w:sz w:val="22"/>
        </w:rPr>
        <w:t>such</w:t>
      </w:r>
      <w:r>
        <w:rPr>
          <w:spacing w:val="-3"/>
          <w:sz w:val="22"/>
        </w:rPr>
        <w:t> approvals.</w:t>
      </w:r>
    </w:p>
    <w:p>
      <w:pPr>
        <w:pStyle w:val="ListParagraph"/>
        <w:numPr>
          <w:ilvl w:val="2"/>
          <w:numId w:val="54"/>
        </w:numPr>
        <w:tabs>
          <w:tab w:pos="1540" w:val="left" w:leader="none"/>
        </w:tabs>
        <w:spacing w:line="242" w:lineRule="auto" w:before="119" w:after="0"/>
        <w:ind w:left="1540" w:right="835" w:hanging="360"/>
        <w:jc w:val="both"/>
        <w:rPr>
          <w:sz w:val="22"/>
        </w:rPr>
      </w:pPr>
      <w:r>
        <w:rPr>
          <w:sz w:val="22"/>
        </w:rPr>
        <w:t>If any </w:t>
      </w:r>
      <w:r>
        <w:rPr>
          <w:spacing w:val="-3"/>
          <w:sz w:val="22"/>
        </w:rPr>
        <w:t>Work </w:t>
      </w:r>
      <w:r>
        <w:rPr>
          <w:sz w:val="22"/>
        </w:rPr>
        <w:t>(or the </w:t>
      </w:r>
      <w:r>
        <w:rPr>
          <w:spacing w:val="-3"/>
          <w:sz w:val="22"/>
        </w:rPr>
        <w:t>work </w:t>
      </w:r>
      <w:r>
        <w:rPr>
          <w:sz w:val="22"/>
        </w:rPr>
        <w:t>of </w:t>
      </w:r>
      <w:r>
        <w:rPr>
          <w:spacing w:val="-3"/>
          <w:sz w:val="22"/>
        </w:rPr>
        <w:t>others) </w:t>
      </w:r>
      <w:r>
        <w:rPr>
          <w:sz w:val="22"/>
        </w:rPr>
        <w:t>that is to be </w:t>
      </w:r>
      <w:r>
        <w:rPr>
          <w:spacing w:val="-3"/>
          <w:sz w:val="22"/>
        </w:rPr>
        <w:t>inspected, tested, </w:t>
      </w:r>
      <w:r>
        <w:rPr>
          <w:sz w:val="22"/>
        </w:rPr>
        <w:t>or </w:t>
      </w:r>
      <w:r>
        <w:rPr>
          <w:spacing w:val="-3"/>
          <w:sz w:val="22"/>
        </w:rPr>
        <w:t>approved </w:t>
      </w:r>
      <w:r>
        <w:rPr>
          <w:sz w:val="22"/>
        </w:rPr>
        <w:t>is </w:t>
      </w:r>
      <w:r>
        <w:rPr>
          <w:spacing w:val="-3"/>
          <w:sz w:val="22"/>
        </w:rPr>
        <w:t>covered </w:t>
      </w:r>
      <w:r>
        <w:rPr>
          <w:sz w:val="22"/>
        </w:rPr>
        <w:t>by </w:t>
      </w:r>
      <w:r>
        <w:rPr>
          <w:spacing w:val="-3"/>
          <w:sz w:val="22"/>
        </w:rPr>
        <w:t>Contractor without written concurrence </w:t>
      </w:r>
      <w:r>
        <w:rPr>
          <w:sz w:val="22"/>
        </w:rPr>
        <w:t>of </w:t>
      </w:r>
      <w:r>
        <w:rPr>
          <w:spacing w:val="-3"/>
          <w:sz w:val="22"/>
        </w:rPr>
        <w:t>Engineer, Contractor </w:t>
      </w:r>
      <w:r>
        <w:rPr>
          <w:sz w:val="22"/>
        </w:rPr>
        <w:t>shall, if </w:t>
      </w:r>
      <w:r>
        <w:rPr>
          <w:spacing w:val="-3"/>
          <w:sz w:val="22"/>
        </w:rPr>
        <w:t>requested </w:t>
      </w:r>
      <w:r>
        <w:rPr>
          <w:sz w:val="22"/>
        </w:rPr>
        <w:t>by </w:t>
      </w:r>
      <w:r>
        <w:rPr>
          <w:spacing w:val="-3"/>
          <w:sz w:val="22"/>
        </w:rPr>
        <w:t>Engineer, uncover </w:t>
      </w:r>
      <w:r>
        <w:rPr>
          <w:sz w:val="22"/>
        </w:rPr>
        <w:t>such </w:t>
      </w:r>
      <w:r>
        <w:rPr>
          <w:spacing w:val="-3"/>
          <w:sz w:val="22"/>
        </w:rPr>
        <w:t>Work </w:t>
      </w:r>
      <w:r>
        <w:rPr>
          <w:sz w:val="22"/>
        </w:rPr>
        <w:t>for </w:t>
      </w:r>
      <w:r>
        <w:rPr>
          <w:spacing w:val="-3"/>
          <w:sz w:val="22"/>
        </w:rPr>
        <w:t>observation. Such uncovering </w:t>
      </w:r>
      <w:r>
        <w:rPr>
          <w:sz w:val="22"/>
        </w:rPr>
        <w:t>will be at </w:t>
      </w:r>
      <w:r>
        <w:rPr>
          <w:spacing w:val="-3"/>
          <w:sz w:val="22"/>
        </w:rPr>
        <w:t>Contractor's expense unless Contractor </w:t>
      </w:r>
      <w:r>
        <w:rPr>
          <w:sz w:val="22"/>
        </w:rPr>
        <w:t>had </w:t>
      </w:r>
      <w:r>
        <w:rPr>
          <w:spacing w:val="-3"/>
          <w:sz w:val="22"/>
        </w:rPr>
        <w:t>given Engineer timely notice </w:t>
      </w:r>
      <w:r>
        <w:rPr>
          <w:sz w:val="22"/>
        </w:rPr>
        <w:t>of </w:t>
      </w:r>
      <w:r>
        <w:rPr>
          <w:spacing w:val="-3"/>
          <w:sz w:val="22"/>
        </w:rPr>
        <w:t>Contractor's intention </w:t>
      </w:r>
      <w:r>
        <w:rPr>
          <w:sz w:val="22"/>
        </w:rPr>
        <w:t>to </w:t>
      </w:r>
      <w:r>
        <w:rPr>
          <w:spacing w:val="-3"/>
          <w:sz w:val="22"/>
        </w:rPr>
        <w:t>cover </w:t>
      </w:r>
      <w:r>
        <w:rPr>
          <w:sz w:val="22"/>
        </w:rPr>
        <w:t>the </w:t>
      </w:r>
      <w:r>
        <w:rPr>
          <w:spacing w:val="-3"/>
          <w:sz w:val="22"/>
        </w:rPr>
        <w:t>same </w:t>
      </w:r>
      <w:r>
        <w:rPr>
          <w:sz w:val="22"/>
        </w:rPr>
        <w:t>and </w:t>
      </w:r>
      <w:r>
        <w:rPr>
          <w:spacing w:val="-3"/>
          <w:sz w:val="22"/>
        </w:rPr>
        <w:t>Engineer </w:t>
      </w:r>
      <w:r>
        <w:rPr>
          <w:sz w:val="22"/>
        </w:rPr>
        <w:t>had not </w:t>
      </w:r>
      <w:r>
        <w:rPr>
          <w:spacing w:val="-3"/>
          <w:sz w:val="22"/>
        </w:rPr>
        <w:t>acted </w:t>
      </w:r>
      <w:r>
        <w:rPr>
          <w:sz w:val="22"/>
        </w:rPr>
        <w:t>with </w:t>
      </w:r>
      <w:r>
        <w:rPr>
          <w:spacing w:val="-3"/>
          <w:sz w:val="22"/>
        </w:rPr>
        <w:t>reasonable promptness </w:t>
      </w:r>
      <w:r>
        <w:rPr>
          <w:sz w:val="22"/>
        </w:rPr>
        <w:t>in </w:t>
      </w:r>
      <w:r>
        <w:rPr>
          <w:spacing w:val="-3"/>
          <w:sz w:val="22"/>
        </w:rPr>
        <w:t>response </w:t>
      </w:r>
      <w:r>
        <w:rPr>
          <w:sz w:val="22"/>
        </w:rPr>
        <w:t>to such</w:t>
      </w:r>
      <w:r>
        <w:rPr>
          <w:spacing w:val="19"/>
          <w:sz w:val="22"/>
        </w:rPr>
        <w:t> </w:t>
      </w:r>
      <w:r>
        <w:rPr>
          <w:spacing w:val="-3"/>
          <w:sz w:val="22"/>
        </w:rPr>
        <w:t>notice.</w:t>
      </w:r>
    </w:p>
    <w:p>
      <w:pPr>
        <w:pStyle w:val="ListParagraph"/>
        <w:numPr>
          <w:ilvl w:val="1"/>
          <w:numId w:val="54"/>
        </w:numPr>
        <w:tabs>
          <w:tab w:pos="820" w:val="left" w:leader="none"/>
        </w:tabs>
        <w:spacing w:line="240" w:lineRule="auto" w:before="102" w:after="0"/>
        <w:ind w:left="820" w:right="0" w:hanging="720"/>
        <w:jc w:val="both"/>
        <w:rPr>
          <w:i/>
          <w:sz w:val="22"/>
        </w:rPr>
      </w:pPr>
      <w:r>
        <w:rPr>
          <w:i/>
          <w:spacing w:val="-3"/>
          <w:sz w:val="22"/>
        </w:rPr>
        <w:t>Defective Work</w:t>
      </w:r>
    </w:p>
    <w:p>
      <w:pPr>
        <w:pStyle w:val="ListParagraph"/>
        <w:numPr>
          <w:ilvl w:val="2"/>
          <w:numId w:val="54"/>
        </w:numPr>
        <w:tabs>
          <w:tab w:pos="1540" w:val="left" w:leader="none"/>
        </w:tabs>
        <w:spacing w:line="240" w:lineRule="auto" w:before="122" w:after="0"/>
        <w:ind w:left="1540" w:right="0" w:hanging="360"/>
        <w:jc w:val="both"/>
        <w:rPr>
          <w:sz w:val="22"/>
        </w:rPr>
      </w:pPr>
      <w:r>
        <w:rPr>
          <w:i/>
          <w:spacing w:val="-3"/>
          <w:w w:val="105"/>
          <w:sz w:val="22"/>
        </w:rPr>
        <w:t>Contractor's</w:t>
      </w:r>
      <w:r>
        <w:rPr>
          <w:i/>
          <w:spacing w:val="-9"/>
          <w:w w:val="105"/>
          <w:sz w:val="22"/>
        </w:rPr>
        <w:t> </w:t>
      </w:r>
      <w:r>
        <w:rPr>
          <w:i/>
          <w:spacing w:val="-3"/>
          <w:w w:val="105"/>
          <w:sz w:val="22"/>
        </w:rPr>
        <w:t>Obligation</w:t>
      </w:r>
      <w:r>
        <w:rPr>
          <w:spacing w:val="-3"/>
          <w:w w:val="105"/>
          <w:sz w:val="22"/>
        </w:rPr>
        <w:t>:</w:t>
      </w:r>
      <w:r>
        <w:rPr>
          <w:spacing w:val="-9"/>
          <w:w w:val="105"/>
          <w:sz w:val="22"/>
        </w:rPr>
        <w:t> </w:t>
      </w:r>
      <w:r>
        <w:rPr>
          <w:w w:val="105"/>
          <w:sz w:val="22"/>
        </w:rPr>
        <w:t>It</w:t>
      </w:r>
      <w:r>
        <w:rPr>
          <w:spacing w:val="-9"/>
          <w:w w:val="105"/>
          <w:sz w:val="22"/>
        </w:rPr>
        <w:t> </w:t>
      </w:r>
      <w:r>
        <w:rPr>
          <w:w w:val="105"/>
          <w:sz w:val="22"/>
        </w:rPr>
        <w:t>is</w:t>
      </w:r>
      <w:r>
        <w:rPr>
          <w:spacing w:val="-8"/>
          <w:w w:val="105"/>
          <w:sz w:val="22"/>
        </w:rPr>
        <w:t> </w:t>
      </w:r>
      <w:r>
        <w:rPr>
          <w:spacing w:val="-3"/>
          <w:w w:val="105"/>
          <w:sz w:val="22"/>
        </w:rPr>
        <w:t>Contractor's</w:t>
      </w:r>
      <w:r>
        <w:rPr>
          <w:spacing w:val="-9"/>
          <w:w w:val="105"/>
          <w:sz w:val="22"/>
        </w:rPr>
        <w:t> </w:t>
      </w:r>
      <w:r>
        <w:rPr>
          <w:spacing w:val="-3"/>
          <w:w w:val="105"/>
          <w:sz w:val="22"/>
        </w:rPr>
        <w:t>obligation</w:t>
      </w:r>
      <w:r>
        <w:rPr>
          <w:spacing w:val="-10"/>
          <w:w w:val="105"/>
          <w:sz w:val="22"/>
        </w:rPr>
        <w:t> </w:t>
      </w:r>
      <w:r>
        <w:rPr>
          <w:w w:val="105"/>
          <w:sz w:val="22"/>
        </w:rPr>
        <w:t>to</w:t>
      </w:r>
      <w:r>
        <w:rPr>
          <w:spacing w:val="-9"/>
          <w:w w:val="105"/>
          <w:sz w:val="22"/>
        </w:rPr>
        <w:t> </w:t>
      </w:r>
      <w:r>
        <w:rPr>
          <w:w w:val="105"/>
          <w:sz w:val="22"/>
        </w:rPr>
        <w:t>assure</w:t>
      </w:r>
      <w:r>
        <w:rPr>
          <w:spacing w:val="-10"/>
          <w:w w:val="105"/>
          <w:sz w:val="22"/>
        </w:rPr>
        <w:t> </w:t>
      </w:r>
      <w:r>
        <w:rPr>
          <w:w w:val="105"/>
          <w:sz w:val="22"/>
        </w:rPr>
        <w:t>that</w:t>
      </w:r>
      <w:r>
        <w:rPr>
          <w:spacing w:val="-9"/>
          <w:w w:val="105"/>
          <w:sz w:val="22"/>
        </w:rPr>
        <w:t> </w:t>
      </w:r>
      <w:r>
        <w:rPr>
          <w:w w:val="105"/>
          <w:sz w:val="22"/>
        </w:rPr>
        <w:t>the</w:t>
      </w:r>
      <w:r>
        <w:rPr>
          <w:spacing w:val="-9"/>
          <w:w w:val="105"/>
          <w:sz w:val="22"/>
        </w:rPr>
        <w:t> </w:t>
      </w:r>
      <w:r>
        <w:rPr>
          <w:spacing w:val="-3"/>
          <w:w w:val="105"/>
          <w:sz w:val="22"/>
        </w:rPr>
        <w:t>Work</w:t>
      </w:r>
      <w:r>
        <w:rPr>
          <w:spacing w:val="-10"/>
          <w:w w:val="105"/>
          <w:sz w:val="22"/>
        </w:rPr>
        <w:t> </w:t>
      </w:r>
      <w:r>
        <w:rPr>
          <w:w w:val="105"/>
          <w:sz w:val="22"/>
        </w:rPr>
        <w:t>is</w:t>
      </w:r>
      <w:r>
        <w:rPr>
          <w:spacing w:val="-9"/>
          <w:w w:val="105"/>
          <w:sz w:val="22"/>
        </w:rPr>
        <w:t> </w:t>
      </w:r>
      <w:r>
        <w:rPr>
          <w:w w:val="105"/>
          <w:sz w:val="22"/>
        </w:rPr>
        <w:t>not</w:t>
      </w:r>
      <w:r>
        <w:rPr>
          <w:spacing w:val="-9"/>
          <w:w w:val="105"/>
          <w:sz w:val="22"/>
        </w:rPr>
        <w:t> </w:t>
      </w:r>
      <w:r>
        <w:rPr>
          <w:spacing w:val="-3"/>
          <w:w w:val="105"/>
          <w:sz w:val="22"/>
        </w:rPr>
        <w:t>defective.</w:t>
      </w:r>
    </w:p>
    <w:p>
      <w:pPr>
        <w:pStyle w:val="ListParagraph"/>
        <w:numPr>
          <w:ilvl w:val="2"/>
          <w:numId w:val="54"/>
        </w:numPr>
        <w:tabs>
          <w:tab w:pos="1540" w:val="left" w:leader="none"/>
        </w:tabs>
        <w:spacing w:line="242" w:lineRule="auto" w:before="122" w:after="0"/>
        <w:ind w:left="1540" w:right="835" w:hanging="360"/>
        <w:jc w:val="both"/>
        <w:rPr>
          <w:sz w:val="22"/>
        </w:rPr>
      </w:pPr>
      <w:r>
        <w:rPr>
          <w:i/>
          <w:spacing w:val="-3"/>
          <w:w w:val="105"/>
          <w:sz w:val="22"/>
        </w:rPr>
        <w:t>Engineer's</w:t>
      </w:r>
      <w:r>
        <w:rPr>
          <w:i/>
          <w:spacing w:val="-6"/>
          <w:w w:val="105"/>
          <w:sz w:val="22"/>
        </w:rPr>
        <w:t> </w:t>
      </w:r>
      <w:r>
        <w:rPr>
          <w:i/>
          <w:spacing w:val="-3"/>
          <w:w w:val="105"/>
          <w:sz w:val="22"/>
        </w:rPr>
        <w:t>Authority</w:t>
      </w:r>
      <w:r>
        <w:rPr>
          <w:spacing w:val="-3"/>
          <w:w w:val="105"/>
          <w:sz w:val="22"/>
        </w:rPr>
        <w:t>:</w:t>
      </w:r>
      <w:r>
        <w:rPr>
          <w:spacing w:val="-5"/>
          <w:w w:val="105"/>
          <w:sz w:val="22"/>
        </w:rPr>
        <w:t> </w:t>
      </w:r>
      <w:r>
        <w:rPr>
          <w:spacing w:val="-3"/>
          <w:w w:val="105"/>
          <w:sz w:val="22"/>
        </w:rPr>
        <w:t>Engineer</w:t>
      </w:r>
      <w:r>
        <w:rPr>
          <w:spacing w:val="-5"/>
          <w:w w:val="105"/>
          <w:sz w:val="22"/>
        </w:rPr>
        <w:t> </w:t>
      </w:r>
      <w:r>
        <w:rPr>
          <w:w w:val="105"/>
          <w:sz w:val="22"/>
        </w:rPr>
        <w:t>has</w:t>
      </w:r>
      <w:r>
        <w:rPr>
          <w:spacing w:val="-5"/>
          <w:w w:val="105"/>
          <w:sz w:val="22"/>
        </w:rPr>
        <w:t> </w:t>
      </w:r>
      <w:r>
        <w:rPr>
          <w:w w:val="105"/>
          <w:sz w:val="22"/>
        </w:rPr>
        <w:t>the</w:t>
      </w:r>
      <w:r>
        <w:rPr>
          <w:spacing w:val="-5"/>
          <w:w w:val="105"/>
          <w:sz w:val="22"/>
        </w:rPr>
        <w:t> </w:t>
      </w:r>
      <w:r>
        <w:rPr>
          <w:spacing w:val="-3"/>
          <w:w w:val="105"/>
          <w:sz w:val="22"/>
        </w:rPr>
        <w:t>authority</w:t>
      </w:r>
      <w:r>
        <w:rPr>
          <w:spacing w:val="-6"/>
          <w:w w:val="105"/>
          <w:sz w:val="22"/>
        </w:rPr>
        <w:t> </w:t>
      </w:r>
      <w:r>
        <w:rPr>
          <w:w w:val="105"/>
          <w:sz w:val="22"/>
        </w:rPr>
        <w:t>to</w:t>
      </w:r>
      <w:r>
        <w:rPr>
          <w:spacing w:val="-6"/>
          <w:w w:val="105"/>
          <w:sz w:val="22"/>
        </w:rPr>
        <w:t> </w:t>
      </w:r>
      <w:r>
        <w:rPr>
          <w:spacing w:val="-3"/>
          <w:w w:val="105"/>
          <w:sz w:val="22"/>
        </w:rPr>
        <w:t>determine</w:t>
      </w:r>
      <w:r>
        <w:rPr>
          <w:spacing w:val="-5"/>
          <w:w w:val="105"/>
          <w:sz w:val="22"/>
        </w:rPr>
        <w:t> </w:t>
      </w:r>
      <w:r>
        <w:rPr>
          <w:spacing w:val="-3"/>
          <w:w w:val="105"/>
          <w:sz w:val="22"/>
        </w:rPr>
        <w:t>whether</w:t>
      </w:r>
      <w:r>
        <w:rPr>
          <w:spacing w:val="-6"/>
          <w:w w:val="105"/>
          <w:sz w:val="22"/>
        </w:rPr>
        <w:t> </w:t>
      </w:r>
      <w:r>
        <w:rPr>
          <w:spacing w:val="-3"/>
          <w:w w:val="105"/>
          <w:sz w:val="22"/>
        </w:rPr>
        <w:t>Work</w:t>
      </w:r>
      <w:r>
        <w:rPr>
          <w:spacing w:val="-6"/>
          <w:w w:val="105"/>
          <w:sz w:val="22"/>
        </w:rPr>
        <w:t> </w:t>
      </w:r>
      <w:r>
        <w:rPr>
          <w:w w:val="105"/>
          <w:sz w:val="22"/>
        </w:rPr>
        <w:t>is</w:t>
      </w:r>
      <w:r>
        <w:rPr>
          <w:spacing w:val="-5"/>
          <w:w w:val="105"/>
          <w:sz w:val="22"/>
        </w:rPr>
        <w:t> </w:t>
      </w:r>
      <w:r>
        <w:rPr>
          <w:spacing w:val="-3"/>
          <w:w w:val="105"/>
          <w:sz w:val="22"/>
        </w:rPr>
        <w:t>defective,</w:t>
      </w:r>
      <w:r>
        <w:rPr>
          <w:spacing w:val="-4"/>
          <w:w w:val="105"/>
          <w:sz w:val="22"/>
        </w:rPr>
        <w:t> </w:t>
      </w:r>
      <w:r>
        <w:rPr>
          <w:w w:val="105"/>
          <w:sz w:val="22"/>
        </w:rPr>
        <w:t>and</w:t>
      </w:r>
      <w:r>
        <w:rPr>
          <w:spacing w:val="-6"/>
          <w:w w:val="105"/>
          <w:sz w:val="22"/>
        </w:rPr>
        <w:t> </w:t>
      </w:r>
      <w:r>
        <w:rPr>
          <w:w w:val="105"/>
          <w:sz w:val="22"/>
        </w:rPr>
        <w:t>to </w:t>
      </w:r>
      <w:r>
        <w:rPr>
          <w:spacing w:val="-3"/>
          <w:w w:val="105"/>
          <w:sz w:val="22"/>
        </w:rPr>
        <w:t>reject defective</w:t>
      </w:r>
      <w:r>
        <w:rPr>
          <w:spacing w:val="-9"/>
          <w:w w:val="105"/>
          <w:sz w:val="22"/>
        </w:rPr>
        <w:t> </w:t>
      </w:r>
      <w:r>
        <w:rPr>
          <w:spacing w:val="-3"/>
          <w:w w:val="105"/>
          <w:sz w:val="22"/>
        </w:rPr>
        <w:t>Work.</w:t>
      </w:r>
    </w:p>
    <w:p>
      <w:pPr>
        <w:pStyle w:val="ListParagraph"/>
        <w:numPr>
          <w:ilvl w:val="2"/>
          <w:numId w:val="54"/>
        </w:numPr>
        <w:tabs>
          <w:tab w:pos="1540" w:val="left" w:leader="none"/>
        </w:tabs>
        <w:spacing w:line="242" w:lineRule="auto" w:before="119" w:after="0"/>
        <w:ind w:left="1540" w:right="836" w:hanging="360"/>
        <w:jc w:val="both"/>
        <w:rPr>
          <w:sz w:val="22"/>
        </w:rPr>
      </w:pPr>
      <w:r>
        <w:rPr>
          <w:i/>
          <w:spacing w:val="-3"/>
          <w:sz w:val="22"/>
        </w:rPr>
        <w:t>Notice </w:t>
      </w:r>
      <w:r>
        <w:rPr>
          <w:i/>
          <w:sz w:val="22"/>
        </w:rPr>
        <w:t>of </w:t>
      </w:r>
      <w:r>
        <w:rPr>
          <w:i/>
          <w:spacing w:val="-3"/>
          <w:sz w:val="22"/>
        </w:rPr>
        <w:t>Defects</w:t>
      </w:r>
      <w:r>
        <w:rPr>
          <w:spacing w:val="-3"/>
          <w:sz w:val="22"/>
        </w:rPr>
        <w:t>: Prompt written notice </w:t>
      </w:r>
      <w:r>
        <w:rPr>
          <w:sz w:val="22"/>
        </w:rPr>
        <w:t>of all </w:t>
      </w:r>
      <w:r>
        <w:rPr>
          <w:spacing w:val="-3"/>
          <w:sz w:val="22"/>
        </w:rPr>
        <w:t>defective Work </w:t>
      </w:r>
      <w:r>
        <w:rPr>
          <w:sz w:val="22"/>
        </w:rPr>
        <w:t>of </w:t>
      </w:r>
      <w:r>
        <w:rPr>
          <w:spacing w:val="-3"/>
          <w:sz w:val="22"/>
        </w:rPr>
        <w:t>which Owner </w:t>
      </w:r>
      <w:r>
        <w:rPr>
          <w:sz w:val="22"/>
        </w:rPr>
        <w:t>or </w:t>
      </w:r>
      <w:r>
        <w:rPr>
          <w:spacing w:val="-3"/>
          <w:sz w:val="22"/>
        </w:rPr>
        <w:t>Engineer </w:t>
      </w:r>
      <w:r>
        <w:rPr>
          <w:sz w:val="22"/>
        </w:rPr>
        <w:t>has </w:t>
      </w:r>
      <w:r>
        <w:rPr>
          <w:spacing w:val="-3"/>
          <w:sz w:val="22"/>
        </w:rPr>
        <w:t>actual knowledge </w:t>
      </w:r>
      <w:r>
        <w:rPr>
          <w:sz w:val="22"/>
        </w:rPr>
        <w:t>will be </w:t>
      </w:r>
      <w:r>
        <w:rPr>
          <w:spacing w:val="-3"/>
          <w:sz w:val="22"/>
        </w:rPr>
        <w:t>given </w:t>
      </w:r>
      <w:r>
        <w:rPr>
          <w:sz w:val="22"/>
        </w:rPr>
        <w:t>to</w:t>
      </w:r>
      <w:r>
        <w:rPr>
          <w:spacing w:val="-2"/>
          <w:sz w:val="22"/>
        </w:rPr>
        <w:t> </w:t>
      </w:r>
      <w:r>
        <w:rPr>
          <w:spacing w:val="-3"/>
          <w:sz w:val="22"/>
        </w:rPr>
        <w:t>Contractor.</w:t>
      </w:r>
    </w:p>
    <w:p>
      <w:pPr>
        <w:pStyle w:val="ListParagraph"/>
        <w:numPr>
          <w:ilvl w:val="2"/>
          <w:numId w:val="54"/>
        </w:numPr>
        <w:tabs>
          <w:tab w:pos="1540" w:val="left" w:leader="none"/>
        </w:tabs>
        <w:spacing w:line="242" w:lineRule="auto" w:before="104" w:after="0"/>
        <w:ind w:left="1540" w:right="835" w:hanging="360"/>
        <w:jc w:val="both"/>
        <w:rPr>
          <w:sz w:val="22"/>
        </w:rPr>
      </w:pPr>
      <w:r>
        <w:rPr>
          <w:i/>
          <w:spacing w:val="-3"/>
          <w:sz w:val="22"/>
        </w:rPr>
        <w:t>Correction, </w:t>
      </w:r>
      <w:r>
        <w:rPr>
          <w:i/>
          <w:sz w:val="22"/>
        </w:rPr>
        <w:t>or </w:t>
      </w:r>
      <w:r>
        <w:rPr>
          <w:i/>
          <w:spacing w:val="-3"/>
          <w:sz w:val="22"/>
        </w:rPr>
        <w:t>Removal </w:t>
      </w:r>
      <w:r>
        <w:rPr>
          <w:i/>
          <w:sz w:val="22"/>
        </w:rPr>
        <w:t>and </w:t>
      </w:r>
      <w:r>
        <w:rPr>
          <w:i/>
          <w:spacing w:val="-3"/>
          <w:sz w:val="22"/>
        </w:rPr>
        <w:t>Replacement</w:t>
      </w:r>
      <w:r>
        <w:rPr>
          <w:spacing w:val="-3"/>
          <w:sz w:val="22"/>
        </w:rPr>
        <w:t>: Promptly </w:t>
      </w:r>
      <w:r>
        <w:rPr>
          <w:sz w:val="22"/>
        </w:rPr>
        <w:t>after </w:t>
      </w:r>
      <w:r>
        <w:rPr>
          <w:spacing w:val="-3"/>
          <w:sz w:val="22"/>
        </w:rPr>
        <w:t>receipt </w:t>
      </w:r>
      <w:r>
        <w:rPr>
          <w:sz w:val="22"/>
        </w:rPr>
        <w:t>of </w:t>
      </w:r>
      <w:r>
        <w:rPr>
          <w:spacing w:val="-3"/>
          <w:sz w:val="22"/>
        </w:rPr>
        <w:t>written notice </w:t>
      </w:r>
      <w:r>
        <w:rPr>
          <w:sz w:val="22"/>
        </w:rPr>
        <w:t>of </w:t>
      </w:r>
      <w:r>
        <w:rPr>
          <w:spacing w:val="-3"/>
          <w:sz w:val="22"/>
        </w:rPr>
        <w:t>defective Work, Contractor </w:t>
      </w:r>
      <w:r>
        <w:rPr>
          <w:sz w:val="22"/>
        </w:rPr>
        <w:t>shall </w:t>
      </w:r>
      <w:r>
        <w:rPr>
          <w:spacing w:val="-3"/>
          <w:sz w:val="22"/>
        </w:rPr>
        <w:t>correct </w:t>
      </w:r>
      <w:r>
        <w:rPr>
          <w:sz w:val="22"/>
        </w:rPr>
        <w:t>all such </w:t>
      </w:r>
      <w:r>
        <w:rPr>
          <w:spacing w:val="-3"/>
          <w:sz w:val="22"/>
        </w:rPr>
        <w:t>defective Work, whether </w:t>
      </w:r>
      <w:r>
        <w:rPr>
          <w:sz w:val="22"/>
        </w:rPr>
        <w:t>or not </w:t>
      </w:r>
      <w:r>
        <w:rPr>
          <w:spacing w:val="-3"/>
          <w:sz w:val="22"/>
        </w:rPr>
        <w:t>fabricated, installed, </w:t>
      </w:r>
      <w:r>
        <w:rPr>
          <w:sz w:val="22"/>
        </w:rPr>
        <w:t>or </w:t>
      </w:r>
      <w:r>
        <w:rPr>
          <w:spacing w:val="-3"/>
          <w:sz w:val="22"/>
        </w:rPr>
        <w:t>completed, </w:t>
      </w:r>
      <w:r>
        <w:rPr>
          <w:sz w:val="22"/>
        </w:rPr>
        <w:t>or, if </w:t>
      </w:r>
      <w:r>
        <w:rPr>
          <w:spacing w:val="-3"/>
          <w:sz w:val="22"/>
        </w:rPr>
        <w:t>Engineer </w:t>
      </w:r>
      <w:r>
        <w:rPr>
          <w:sz w:val="22"/>
        </w:rPr>
        <w:t>has </w:t>
      </w:r>
      <w:r>
        <w:rPr>
          <w:spacing w:val="-3"/>
          <w:sz w:val="22"/>
        </w:rPr>
        <w:t>rejected </w:t>
      </w:r>
      <w:r>
        <w:rPr>
          <w:sz w:val="22"/>
        </w:rPr>
        <w:t>the </w:t>
      </w:r>
      <w:r>
        <w:rPr>
          <w:spacing w:val="-3"/>
          <w:sz w:val="22"/>
        </w:rPr>
        <w:t>defective Work, remove </w:t>
      </w:r>
      <w:r>
        <w:rPr>
          <w:sz w:val="22"/>
        </w:rPr>
        <w:t>it from the </w:t>
      </w:r>
      <w:r>
        <w:rPr>
          <w:spacing w:val="-3"/>
          <w:sz w:val="22"/>
        </w:rPr>
        <w:t>Project </w:t>
      </w:r>
      <w:r>
        <w:rPr>
          <w:sz w:val="22"/>
        </w:rPr>
        <w:t>and </w:t>
      </w:r>
      <w:r>
        <w:rPr>
          <w:spacing w:val="-3"/>
          <w:sz w:val="22"/>
        </w:rPr>
        <w:t>replace  </w:t>
      </w:r>
      <w:r>
        <w:rPr>
          <w:sz w:val="22"/>
        </w:rPr>
        <w:t>it with </w:t>
      </w:r>
      <w:r>
        <w:rPr>
          <w:spacing w:val="-3"/>
          <w:sz w:val="22"/>
        </w:rPr>
        <w:t>Work </w:t>
      </w:r>
      <w:r>
        <w:rPr>
          <w:sz w:val="22"/>
        </w:rPr>
        <w:t>that is not</w:t>
      </w:r>
      <w:r>
        <w:rPr>
          <w:spacing w:val="-9"/>
          <w:sz w:val="22"/>
        </w:rPr>
        <w:t> </w:t>
      </w:r>
      <w:r>
        <w:rPr>
          <w:spacing w:val="-3"/>
          <w:sz w:val="22"/>
        </w:rPr>
        <w:t>defective.</w:t>
      </w:r>
    </w:p>
    <w:p>
      <w:pPr>
        <w:pStyle w:val="ListParagraph"/>
        <w:numPr>
          <w:ilvl w:val="2"/>
          <w:numId w:val="54"/>
        </w:numPr>
        <w:tabs>
          <w:tab w:pos="1540" w:val="left" w:leader="none"/>
        </w:tabs>
        <w:spacing w:line="242" w:lineRule="auto" w:before="118" w:after="0"/>
        <w:ind w:left="1540" w:right="836" w:hanging="360"/>
        <w:jc w:val="both"/>
        <w:rPr>
          <w:sz w:val="22"/>
        </w:rPr>
      </w:pPr>
      <w:r>
        <w:rPr>
          <w:i/>
          <w:spacing w:val="-3"/>
          <w:sz w:val="22"/>
        </w:rPr>
        <w:t>Preservation </w:t>
      </w:r>
      <w:r>
        <w:rPr>
          <w:i/>
          <w:sz w:val="22"/>
        </w:rPr>
        <w:t>of </w:t>
      </w:r>
      <w:r>
        <w:rPr>
          <w:i/>
          <w:spacing w:val="-3"/>
          <w:sz w:val="22"/>
        </w:rPr>
        <w:t>Warranties</w:t>
      </w:r>
      <w:r>
        <w:rPr>
          <w:spacing w:val="-3"/>
          <w:sz w:val="22"/>
        </w:rPr>
        <w:t>: When correcting defective Work, Contractor </w:t>
      </w:r>
      <w:r>
        <w:rPr>
          <w:sz w:val="22"/>
        </w:rPr>
        <w:t>shall take no </w:t>
      </w:r>
      <w:r>
        <w:rPr>
          <w:spacing w:val="-3"/>
          <w:sz w:val="22"/>
        </w:rPr>
        <w:t>action </w:t>
      </w:r>
      <w:r>
        <w:rPr>
          <w:sz w:val="22"/>
        </w:rPr>
        <w:t>that </w:t>
      </w:r>
      <w:r>
        <w:rPr>
          <w:spacing w:val="-3"/>
          <w:sz w:val="22"/>
        </w:rPr>
        <w:t>would</w:t>
      </w:r>
      <w:r>
        <w:rPr>
          <w:spacing w:val="7"/>
          <w:sz w:val="22"/>
        </w:rPr>
        <w:t> </w:t>
      </w:r>
      <w:r>
        <w:rPr>
          <w:sz w:val="22"/>
        </w:rPr>
        <w:t>void</w:t>
      </w:r>
      <w:r>
        <w:rPr>
          <w:spacing w:val="7"/>
          <w:sz w:val="22"/>
        </w:rPr>
        <w:t> </w:t>
      </w:r>
      <w:r>
        <w:rPr>
          <w:sz w:val="22"/>
        </w:rPr>
        <w:t>or</w:t>
      </w:r>
      <w:r>
        <w:rPr>
          <w:spacing w:val="8"/>
          <w:sz w:val="22"/>
        </w:rPr>
        <w:t> </w:t>
      </w:r>
      <w:r>
        <w:rPr>
          <w:spacing w:val="-3"/>
          <w:sz w:val="22"/>
        </w:rPr>
        <w:t>otherwise</w:t>
      </w:r>
      <w:r>
        <w:rPr>
          <w:spacing w:val="8"/>
          <w:sz w:val="22"/>
        </w:rPr>
        <w:t> </w:t>
      </w:r>
      <w:r>
        <w:rPr>
          <w:spacing w:val="-3"/>
          <w:sz w:val="22"/>
        </w:rPr>
        <w:t>impair</w:t>
      </w:r>
      <w:r>
        <w:rPr>
          <w:spacing w:val="8"/>
          <w:sz w:val="22"/>
        </w:rPr>
        <w:t> </w:t>
      </w:r>
      <w:r>
        <w:rPr>
          <w:spacing w:val="-3"/>
          <w:sz w:val="22"/>
        </w:rPr>
        <w:t>Owner's</w:t>
      </w:r>
      <w:r>
        <w:rPr>
          <w:spacing w:val="9"/>
          <w:sz w:val="22"/>
        </w:rPr>
        <w:t> </w:t>
      </w:r>
      <w:r>
        <w:rPr>
          <w:spacing w:val="-3"/>
          <w:sz w:val="22"/>
        </w:rPr>
        <w:t>special</w:t>
      </w:r>
      <w:r>
        <w:rPr>
          <w:spacing w:val="8"/>
          <w:sz w:val="22"/>
        </w:rPr>
        <w:t> </w:t>
      </w:r>
      <w:r>
        <w:rPr>
          <w:spacing w:val="-3"/>
          <w:sz w:val="22"/>
        </w:rPr>
        <w:t>warranty</w:t>
      </w:r>
      <w:r>
        <w:rPr>
          <w:spacing w:val="7"/>
          <w:sz w:val="22"/>
        </w:rPr>
        <w:t> </w:t>
      </w:r>
      <w:r>
        <w:rPr>
          <w:sz w:val="22"/>
        </w:rPr>
        <w:t>and</w:t>
      </w:r>
      <w:r>
        <w:rPr>
          <w:spacing w:val="8"/>
          <w:sz w:val="22"/>
        </w:rPr>
        <w:t> </w:t>
      </w:r>
      <w:r>
        <w:rPr>
          <w:spacing w:val="-3"/>
          <w:sz w:val="22"/>
        </w:rPr>
        <w:t>guarantee,</w:t>
      </w:r>
      <w:r>
        <w:rPr>
          <w:spacing w:val="8"/>
          <w:sz w:val="22"/>
        </w:rPr>
        <w:t> </w:t>
      </w:r>
      <w:r>
        <w:rPr>
          <w:sz w:val="22"/>
        </w:rPr>
        <w:t>if</w:t>
      </w:r>
      <w:r>
        <w:rPr>
          <w:spacing w:val="8"/>
          <w:sz w:val="22"/>
        </w:rPr>
        <w:t> </w:t>
      </w:r>
      <w:r>
        <w:rPr>
          <w:spacing w:val="-3"/>
          <w:sz w:val="22"/>
        </w:rPr>
        <w:t>any,</w:t>
      </w:r>
      <w:r>
        <w:rPr>
          <w:spacing w:val="9"/>
          <w:sz w:val="22"/>
        </w:rPr>
        <w:t> </w:t>
      </w:r>
      <w:r>
        <w:rPr>
          <w:sz w:val="22"/>
        </w:rPr>
        <w:t>on</w:t>
      </w:r>
      <w:r>
        <w:rPr>
          <w:spacing w:val="7"/>
          <w:sz w:val="22"/>
        </w:rPr>
        <w:t> </w:t>
      </w:r>
      <w:r>
        <w:rPr>
          <w:sz w:val="22"/>
        </w:rPr>
        <w:t>said</w:t>
      </w:r>
      <w:r>
        <w:rPr>
          <w:spacing w:val="7"/>
          <w:sz w:val="22"/>
        </w:rPr>
        <w:t> </w:t>
      </w:r>
      <w:r>
        <w:rPr>
          <w:spacing w:val="-3"/>
          <w:sz w:val="22"/>
        </w:rPr>
        <w:t>Work.</w:t>
      </w:r>
    </w:p>
    <w:p>
      <w:pPr>
        <w:pStyle w:val="ListParagraph"/>
        <w:numPr>
          <w:ilvl w:val="2"/>
          <w:numId w:val="54"/>
        </w:numPr>
        <w:tabs>
          <w:tab w:pos="1540" w:val="left" w:leader="none"/>
        </w:tabs>
        <w:spacing w:line="240" w:lineRule="auto" w:before="119" w:after="0"/>
        <w:ind w:left="1540" w:right="835" w:hanging="360"/>
        <w:jc w:val="both"/>
        <w:rPr>
          <w:sz w:val="22"/>
        </w:rPr>
      </w:pPr>
      <w:r>
        <w:rPr>
          <w:i/>
          <w:spacing w:val="-3"/>
          <w:sz w:val="22"/>
        </w:rPr>
        <w:t>Costs </w:t>
      </w:r>
      <w:r>
        <w:rPr>
          <w:i/>
          <w:sz w:val="22"/>
        </w:rPr>
        <w:t>and </w:t>
      </w:r>
      <w:r>
        <w:rPr>
          <w:i/>
          <w:spacing w:val="-3"/>
          <w:sz w:val="22"/>
        </w:rPr>
        <w:t>Damages</w:t>
      </w:r>
      <w:r>
        <w:rPr>
          <w:spacing w:val="-3"/>
          <w:sz w:val="22"/>
        </w:rPr>
        <w:t>: </w:t>
      </w:r>
      <w:r>
        <w:rPr>
          <w:sz w:val="22"/>
        </w:rPr>
        <w:t>In </w:t>
      </w:r>
      <w:r>
        <w:rPr>
          <w:spacing w:val="-3"/>
          <w:sz w:val="22"/>
        </w:rPr>
        <w:t>addition </w:t>
      </w:r>
      <w:r>
        <w:rPr>
          <w:sz w:val="22"/>
        </w:rPr>
        <w:t>to its </w:t>
      </w:r>
      <w:r>
        <w:rPr>
          <w:spacing w:val="-3"/>
          <w:sz w:val="22"/>
        </w:rPr>
        <w:t>correction, removal, </w:t>
      </w:r>
      <w:r>
        <w:rPr>
          <w:sz w:val="22"/>
        </w:rPr>
        <w:t>and </w:t>
      </w:r>
      <w:r>
        <w:rPr>
          <w:spacing w:val="-3"/>
          <w:sz w:val="22"/>
        </w:rPr>
        <w:t>replacement obligations </w:t>
      </w:r>
      <w:r>
        <w:rPr>
          <w:sz w:val="22"/>
        </w:rPr>
        <w:t>with </w:t>
      </w:r>
      <w:r>
        <w:rPr>
          <w:spacing w:val="-3"/>
          <w:sz w:val="22"/>
        </w:rPr>
        <w:t>respect </w:t>
      </w:r>
      <w:r>
        <w:rPr>
          <w:sz w:val="22"/>
        </w:rPr>
        <w:t>to </w:t>
      </w:r>
      <w:r>
        <w:rPr>
          <w:spacing w:val="-3"/>
          <w:sz w:val="22"/>
        </w:rPr>
        <w:t>defective Work, Contractor </w:t>
      </w:r>
      <w:r>
        <w:rPr>
          <w:sz w:val="22"/>
        </w:rPr>
        <w:t>shall pay all </w:t>
      </w:r>
      <w:r>
        <w:rPr>
          <w:spacing w:val="-3"/>
          <w:sz w:val="22"/>
        </w:rPr>
        <w:t>claims, </w:t>
      </w:r>
      <w:r>
        <w:rPr>
          <w:sz w:val="22"/>
        </w:rPr>
        <w:t>costs, losses, and </w:t>
      </w:r>
      <w:r>
        <w:rPr>
          <w:spacing w:val="-3"/>
          <w:sz w:val="22"/>
        </w:rPr>
        <w:t>damages </w:t>
      </w:r>
      <w:r>
        <w:rPr>
          <w:sz w:val="22"/>
        </w:rPr>
        <w:t>arising out of or </w:t>
      </w:r>
      <w:r>
        <w:rPr>
          <w:spacing w:val="-3"/>
          <w:sz w:val="22"/>
        </w:rPr>
        <w:t>relating </w:t>
      </w:r>
      <w:r>
        <w:rPr>
          <w:sz w:val="22"/>
        </w:rPr>
        <w:t>to </w:t>
      </w:r>
      <w:r>
        <w:rPr>
          <w:spacing w:val="-3"/>
          <w:sz w:val="22"/>
        </w:rPr>
        <w:t>defective Work, including </w:t>
      </w:r>
      <w:r>
        <w:rPr>
          <w:sz w:val="22"/>
        </w:rPr>
        <w:t>but not </w:t>
      </w:r>
      <w:r>
        <w:rPr>
          <w:spacing w:val="-3"/>
          <w:sz w:val="22"/>
        </w:rPr>
        <w:t>limited </w:t>
      </w:r>
      <w:r>
        <w:rPr>
          <w:sz w:val="22"/>
        </w:rPr>
        <w:t>to the cost of the </w:t>
      </w:r>
      <w:r>
        <w:rPr>
          <w:spacing w:val="-3"/>
          <w:sz w:val="22"/>
        </w:rPr>
        <w:t>inspection, testing, correction, removal, replacement, </w:t>
      </w:r>
      <w:r>
        <w:rPr>
          <w:sz w:val="22"/>
        </w:rPr>
        <w:t>or </w:t>
      </w:r>
      <w:r>
        <w:rPr>
          <w:spacing w:val="-3"/>
          <w:sz w:val="22"/>
        </w:rPr>
        <w:t>reconstruction </w:t>
      </w:r>
      <w:r>
        <w:rPr>
          <w:sz w:val="22"/>
        </w:rPr>
        <w:t>of such </w:t>
      </w:r>
      <w:r>
        <w:rPr>
          <w:spacing w:val="-3"/>
          <w:sz w:val="22"/>
        </w:rPr>
        <w:t>defective Work, </w:t>
      </w:r>
      <w:r>
        <w:rPr>
          <w:sz w:val="22"/>
        </w:rPr>
        <w:t>fines </w:t>
      </w:r>
      <w:r>
        <w:rPr>
          <w:spacing w:val="-3"/>
          <w:sz w:val="22"/>
        </w:rPr>
        <w:t>levied against Owner </w:t>
      </w:r>
      <w:r>
        <w:rPr>
          <w:sz w:val="22"/>
        </w:rPr>
        <w:t>by </w:t>
      </w:r>
      <w:r>
        <w:rPr>
          <w:spacing w:val="-3"/>
          <w:sz w:val="22"/>
        </w:rPr>
        <w:t>governmental authorities because </w:t>
      </w:r>
      <w:r>
        <w:rPr>
          <w:sz w:val="22"/>
        </w:rPr>
        <w:t>the </w:t>
      </w:r>
      <w:r>
        <w:rPr>
          <w:spacing w:val="-3"/>
          <w:sz w:val="22"/>
        </w:rPr>
        <w:t>Work </w:t>
      </w:r>
      <w:r>
        <w:rPr>
          <w:sz w:val="22"/>
        </w:rPr>
        <w:t>is </w:t>
      </w:r>
      <w:r>
        <w:rPr>
          <w:spacing w:val="-3"/>
          <w:sz w:val="22"/>
        </w:rPr>
        <w:t>defective, </w:t>
      </w:r>
      <w:r>
        <w:rPr>
          <w:sz w:val="22"/>
        </w:rPr>
        <w:t>and the costs of </w:t>
      </w:r>
      <w:r>
        <w:rPr>
          <w:spacing w:val="-3"/>
          <w:sz w:val="22"/>
        </w:rPr>
        <w:t>repair </w:t>
      </w:r>
      <w:r>
        <w:rPr>
          <w:sz w:val="22"/>
        </w:rPr>
        <w:t>or </w:t>
      </w:r>
      <w:r>
        <w:rPr>
          <w:spacing w:val="-3"/>
          <w:sz w:val="22"/>
        </w:rPr>
        <w:t>replacement </w:t>
      </w:r>
      <w:r>
        <w:rPr>
          <w:sz w:val="22"/>
        </w:rPr>
        <w:t>of </w:t>
      </w:r>
      <w:r>
        <w:rPr>
          <w:spacing w:val="-3"/>
          <w:sz w:val="22"/>
        </w:rPr>
        <w:t>work </w:t>
      </w:r>
      <w:r>
        <w:rPr>
          <w:sz w:val="22"/>
        </w:rPr>
        <w:t>of </w:t>
      </w:r>
      <w:r>
        <w:rPr>
          <w:spacing w:val="-3"/>
          <w:sz w:val="22"/>
        </w:rPr>
        <w:t>others resulting </w:t>
      </w:r>
      <w:r>
        <w:rPr>
          <w:sz w:val="22"/>
        </w:rPr>
        <w:t>from </w:t>
      </w:r>
      <w:r>
        <w:rPr>
          <w:spacing w:val="-3"/>
          <w:sz w:val="22"/>
        </w:rPr>
        <w:t>defective Work. </w:t>
      </w:r>
      <w:r>
        <w:rPr>
          <w:sz w:val="22"/>
        </w:rPr>
        <w:t>Prior to final </w:t>
      </w:r>
      <w:r>
        <w:rPr>
          <w:spacing w:val="-3"/>
          <w:sz w:val="22"/>
        </w:rPr>
        <w:t>payment, </w:t>
      </w:r>
      <w:r>
        <w:rPr>
          <w:sz w:val="22"/>
        </w:rPr>
        <w:t>if </w:t>
      </w:r>
      <w:r>
        <w:rPr>
          <w:spacing w:val="-3"/>
          <w:sz w:val="22"/>
        </w:rPr>
        <w:t>Owner </w:t>
      </w:r>
      <w:r>
        <w:rPr>
          <w:sz w:val="22"/>
        </w:rPr>
        <w:t>and </w:t>
      </w:r>
      <w:r>
        <w:rPr>
          <w:spacing w:val="-3"/>
          <w:sz w:val="22"/>
        </w:rPr>
        <w:t>Contractor </w:t>
      </w:r>
      <w:r>
        <w:rPr>
          <w:sz w:val="22"/>
        </w:rPr>
        <w:t>are </w:t>
      </w:r>
      <w:r>
        <w:rPr>
          <w:spacing w:val="-3"/>
          <w:sz w:val="22"/>
        </w:rPr>
        <w:t>unable</w:t>
      </w:r>
      <w:r>
        <w:rPr>
          <w:spacing w:val="-8"/>
          <w:sz w:val="22"/>
        </w:rPr>
        <w:t> </w:t>
      </w:r>
      <w:r>
        <w:rPr>
          <w:sz w:val="22"/>
        </w:rPr>
        <w:t>to</w:t>
      </w:r>
      <w:r>
        <w:rPr>
          <w:spacing w:val="-7"/>
          <w:sz w:val="22"/>
        </w:rPr>
        <w:t> </w:t>
      </w:r>
      <w:r>
        <w:rPr>
          <w:spacing w:val="-3"/>
          <w:sz w:val="22"/>
        </w:rPr>
        <w:t>agree</w:t>
      </w:r>
      <w:r>
        <w:rPr>
          <w:spacing w:val="-7"/>
          <w:sz w:val="22"/>
        </w:rPr>
        <w:t> </w:t>
      </w:r>
      <w:r>
        <w:rPr>
          <w:sz w:val="22"/>
        </w:rPr>
        <w:t>as</w:t>
      </w:r>
      <w:r>
        <w:rPr>
          <w:spacing w:val="-7"/>
          <w:sz w:val="22"/>
        </w:rPr>
        <w:t> </w:t>
      </w:r>
      <w:r>
        <w:rPr>
          <w:sz w:val="22"/>
        </w:rPr>
        <w:t>to</w:t>
      </w:r>
      <w:r>
        <w:rPr>
          <w:spacing w:val="-7"/>
          <w:sz w:val="22"/>
        </w:rPr>
        <w:t> </w:t>
      </w:r>
      <w:r>
        <w:rPr>
          <w:sz w:val="22"/>
        </w:rPr>
        <w:t>the</w:t>
      </w:r>
      <w:r>
        <w:rPr>
          <w:spacing w:val="-7"/>
          <w:sz w:val="22"/>
        </w:rPr>
        <w:t> </w:t>
      </w:r>
      <w:r>
        <w:rPr>
          <w:spacing w:val="-3"/>
          <w:sz w:val="22"/>
        </w:rPr>
        <w:t>measure</w:t>
      </w:r>
      <w:r>
        <w:rPr>
          <w:spacing w:val="-8"/>
          <w:sz w:val="22"/>
        </w:rPr>
        <w:t> </w:t>
      </w:r>
      <w:r>
        <w:rPr>
          <w:sz w:val="22"/>
        </w:rPr>
        <w:t>of</w:t>
      </w:r>
      <w:r>
        <w:rPr>
          <w:spacing w:val="-5"/>
          <w:sz w:val="22"/>
        </w:rPr>
        <w:t> </w:t>
      </w:r>
      <w:r>
        <w:rPr>
          <w:sz w:val="22"/>
        </w:rPr>
        <w:t>such</w:t>
      </w:r>
      <w:r>
        <w:rPr>
          <w:spacing w:val="-8"/>
          <w:sz w:val="22"/>
        </w:rPr>
        <w:t> </w:t>
      </w:r>
      <w:r>
        <w:rPr>
          <w:spacing w:val="-3"/>
          <w:sz w:val="22"/>
        </w:rPr>
        <w:t>claims,</w:t>
      </w:r>
      <w:r>
        <w:rPr>
          <w:spacing w:val="-6"/>
          <w:sz w:val="22"/>
        </w:rPr>
        <w:t> </w:t>
      </w:r>
      <w:r>
        <w:rPr>
          <w:sz w:val="22"/>
        </w:rPr>
        <w:t>costs,</w:t>
      </w:r>
      <w:r>
        <w:rPr>
          <w:spacing w:val="-5"/>
          <w:sz w:val="22"/>
        </w:rPr>
        <w:t> </w:t>
      </w:r>
      <w:r>
        <w:rPr>
          <w:sz w:val="22"/>
        </w:rPr>
        <w:t>losses,</w:t>
      </w:r>
      <w:r>
        <w:rPr>
          <w:spacing w:val="-6"/>
          <w:sz w:val="22"/>
        </w:rPr>
        <w:t> </w:t>
      </w:r>
      <w:r>
        <w:rPr>
          <w:sz w:val="22"/>
        </w:rPr>
        <w:t>and</w:t>
      </w:r>
      <w:r>
        <w:rPr>
          <w:spacing w:val="-8"/>
          <w:sz w:val="22"/>
        </w:rPr>
        <w:t> </w:t>
      </w:r>
      <w:r>
        <w:rPr>
          <w:spacing w:val="-3"/>
          <w:sz w:val="22"/>
        </w:rPr>
        <w:t>damages</w:t>
      </w:r>
      <w:r>
        <w:rPr>
          <w:spacing w:val="-7"/>
          <w:sz w:val="22"/>
        </w:rPr>
        <w:t> </w:t>
      </w:r>
      <w:r>
        <w:rPr>
          <w:spacing w:val="-3"/>
          <w:sz w:val="22"/>
        </w:rPr>
        <w:t>resulting</w:t>
      </w:r>
      <w:r>
        <w:rPr>
          <w:spacing w:val="-7"/>
          <w:sz w:val="22"/>
        </w:rPr>
        <w:t> </w:t>
      </w:r>
      <w:r>
        <w:rPr>
          <w:sz w:val="22"/>
        </w:rPr>
        <w:t>from</w:t>
      </w:r>
      <w:r>
        <w:rPr>
          <w:spacing w:val="-9"/>
          <w:sz w:val="22"/>
        </w:rPr>
        <w:t> </w:t>
      </w:r>
      <w:r>
        <w:rPr>
          <w:spacing w:val="-3"/>
          <w:sz w:val="22"/>
        </w:rPr>
        <w:t>defective Work,</w:t>
      </w:r>
      <w:r>
        <w:rPr>
          <w:spacing w:val="4"/>
          <w:sz w:val="22"/>
        </w:rPr>
        <w:t> </w:t>
      </w:r>
      <w:r>
        <w:rPr>
          <w:sz w:val="22"/>
        </w:rPr>
        <w:t>then</w:t>
      </w:r>
      <w:r>
        <w:rPr>
          <w:spacing w:val="4"/>
          <w:sz w:val="22"/>
        </w:rPr>
        <w:t> </w:t>
      </w:r>
      <w:r>
        <w:rPr>
          <w:spacing w:val="-3"/>
          <w:sz w:val="22"/>
        </w:rPr>
        <w:t>Owner</w:t>
      </w:r>
      <w:r>
        <w:rPr>
          <w:spacing w:val="4"/>
          <w:sz w:val="22"/>
        </w:rPr>
        <w:t> </w:t>
      </w:r>
      <w:r>
        <w:rPr>
          <w:spacing w:val="-3"/>
          <w:sz w:val="22"/>
        </w:rPr>
        <w:t>may</w:t>
      </w:r>
      <w:r>
        <w:rPr>
          <w:spacing w:val="4"/>
          <w:sz w:val="22"/>
        </w:rPr>
        <w:t> </w:t>
      </w:r>
      <w:r>
        <w:rPr>
          <w:spacing w:val="-3"/>
          <w:sz w:val="22"/>
        </w:rPr>
        <w:t>impose</w:t>
      </w:r>
      <w:r>
        <w:rPr>
          <w:spacing w:val="3"/>
          <w:sz w:val="22"/>
        </w:rPr>
        <w:t> </w:t>
      </w:r>
      <w:r>
        <w:rPr>
          <w:sz w:val="22"/>
        </w:rPr>
        <w:t>a</w:t>
      </w:r>
      <w:r>
        <w:rPr>
          <w:spacing w:val="4"/>
          <w:sz w:val="22"/>
        </w:rPr>
        <w:t> </w:t>
      </w:r>
      <w:r>
        <w:rPr>
          <w:spacing w:val="-3"/>
          <w:sz w:val="22"/>
        </w:rPr>
        <w:t>reasonable</w:t>
      </w:r>
      <w:r>
        <w:rPr>
          <w:spacing w:val="3"/>
          <w:sz w:val="22"/>
        </w:rPr>
        <w:t> </w:t>
      </w:r>
      <w:r>
        <w:rPr>
          <w:sz w:val="22"/>
        </w:rPr>
        <w:t>set-off</w:t>
      </w:r>
      <w:r>
        <w:rPr>
          <w:spacing w:val="5"/>
          <w:sz w:val="22"/>
        </w:rPr>
        <w:t> </w:t>
      </w:r>
      <w:r>
        <w:rPr>
          <w:spacing w:val="-3"/>
          <w:sz w:val="22"/>
        </w:rPr>
        <w:t>against</w:t>
      </w:r>
      <w:r>
        <w:rPr>
          <w:spacing w:val="4"/>
          <w:sz w:val="22"/>
        </w:rPr>
        <w:t> </w:t>
      </w:r>
      <w:r>
        <w:rPr>
          <w:spacing w:val="-3"/>
          <w:sz w:val="22"/>
        </w:rPr>
        <w:t>payments</w:t>
      </w:r>
      <w:r>
        <w:rPr>
          <w:spacing w:val="5"/>
          <w:sz w:val="22"/>
        </w:rPr>
        <w:t> </w:t>
      </w:r>
      <w:r>
        <w:rPr>
          <w:sz w:val="22"/>
        </w:rPr>
        <w:t>due</w:t>
      </w:r>
      <w:r>
        <w:rPr>
          <w:spacing w:val="4"/>
          <w:sz w:val="22"/>
        </w:rPr>
        <w:t> </w:t>
      </w:r>
      <w:r>
        <w:rPr>
          <w:spacing w:val="-3"/>
          <w:sz w:val="22"/>
        </w:rPr>
        <w:t>under</w:t>
      </w:r>
      <w:r>
        <w:rPr>
          <w:spacing w:val="4"/>
          <w:sz w:val="22"/>
        </w:rPr>
        <w:t> </w:t>
      </w:r>
      <w:r>
        <w:rPr>
          <w:spacing w:val="-3"/>
          <w:sz w:val="22"/>
        </w:rPr>
        <w:t>Article</w:t>
      </w:r>
      <w:r>
        <w:rPr>
          <w:spacing w:val="4"/>
          <w:sz w:val="22"/>
        </w:rPr>
        <w:t> </w:t>
      </w:r>
      <w:r>
        <w:rPr>
          <w:sz w:val="22"/>
        </w:rPr>
        <w:t>15.</w:t>
      </w:r>
    </w:p>
    <w:p>
      <w:pPr>
        <w:pStyle w:val="ListParagraph"/>
        <w:numPr>
          <w:ilvl w:val="1"/>
          <w:numId w:val="54"/>
        </w:numPr>
        <w:tabs>
          <w:tab w:pos="820" w:val="left" w:leader="none"/>
        </w:tabs>
        <w:spacing w:line="240" w:lineRule="auto" w:before="121" w:after="0"/>
        <w:ind w:left="820" w:right="0" w:hanging="720"/>
        <w:jc w:val="both"/>
        <w:rPr>
          <w:i/>
          <w:sz w:val="22"/>
        </w:rPr>
      </w:pPr>
      <w:r>
        <w:rPr>
          <w:i/>
          <w:spacing w:val="-3"/>
          <w:sz w:val="22"/>
        </w:rPr>
        <w:t>Acceptance </w:t>
      </w:r>
      <w:r>
        <w:rPr>
          <w:i/>
          <w:sz w:val="22"/>
        </w:rPr>
        <w:t>of </w:t>
      </w:r>
      <w:r>
        <w:rPr>
          <w:i/>
          <w:spacing w:val="-3"/>
          <w:sz w:val="22"/>
        </w:rPr>
        <w:t>Defective</w:t>
      </w:r>
      <w:r>
        <w:rPr>
          <w:i/>
          <w:spacing w:val="-4"/>
          <w:sz w:val="22"/>
        </w:rPr>
        <w:t> </w:t>
      </w:r>
      <w:r>
        <w:rPr>
          <w:i/>
          <w:spacing w:val="-3"/>
          <w:sz w:val="22"/>
        </w:rPr>
        <w:t>Work</w:t>
      </w:r>
    </w:p>
    <w:p>
      <w:pPr>
        <w:pStyle w:val="ListParagraph"/>
        <w:numPr>
          <w:ilvl w:val="2"/>
          <w:numId w:val="54"/>
        </w:numPr>
        <w:tabs>
          <w:tab w:pos="1540" w:val="left" w:leader="none"/>
        </w:tabs>
        <w:spacing w:line="240" w:lineRule="auto" w:before="107" w:after="0"/>
        <w:ind w:left="1540" w:right="835" w:hanging="360"/>
        <w:jc w:val="both"/>
        <w:rPr>
          <w:sz w:val="22"/>
        </w:rPr>
      </w:pPr>
      <w:r>
        <w:rPr>
          <w:sz w:val="22"/>
        </w:rPr>
        <w:t>If, </w:t>
      </w:r>
      <w:r>
        <w:rPr>
          <w:spacing w:val="-3"/>
          <w:sz w:val="22"/>
        </w:rPr>
        <w:t>instead </w:t>
      </w:r>
      <w:r>
        <w:rPr>
          <w:sz w:val="22"/>
        </w:rPr>
        <w:t>of </w:t>
      </w:r>
      <w:r>
        <w:rPr>
          <w:spacing w:val="-3"/>
          <w:sz w:val="22"/>
        </w:rPr>
        <w:t>requiring correction </w:t>
      </w:r>
      <w:r>
        <w:rPr>
          <w:sz w:val="22"/>
        </w:rPr>
        <w:t>or </w:t>
      </w:r>
      <w:r>
        <w:rPr>
          <w:spacing w:val="-3"/>
          <w:sz w:val="22"/>
        </w:rPr>
        <w:t>removal </w:t>
      </w:r>
      <w:r>
        <w:rPr>
          <w:sz w:val="22"/>
        </w:rPr>
        <w:t>and </w:t>
      </w:r>
      <w:r>
        <w:rPr>
          <w:spacing w:val="-3"/>
          <w:sz w:val="22"/>
        </w:rPr>
        <w:t>replacement </w:t>
      </w:r>
      <w:r>
        <w:rPr>
          <w:sz w:val="22"/>
        </w:rPr>
        <w:t>of </w:t>
      </w:r>
      <w:r>
        <w:rPr>
          <w:spacing w:val="-3"/>
          <w:sz w:val="22"/>
        </w:rPr>
        <w:t>defective Work, Owner prefers </w:t>
      </w:r>
      <w:r>
        <w:rPr>
          <w:sz w:val="22"/>
        </w:rPr>
        <w:t>to </w:t>
      </w:r>
      <w:r>
        <w:rPr>
          <w:spacing w:val="-3"/>
          <w:sz w:val="22"/>
        </w:rPr>
        <w:t>accept </w:t>
      </w:r>
      <w:r>
        <w:rPr>
          <w:sz w:val="22"/>
        </w:rPr>
        <w:t>it, </w:t>
      </w:r>
      <w:r>
        <w:rPr>
          <w:spacing w:val="-3"/>
          <w:sz w:val="22"/>
        </w:rPr>
        <w:t>Owner may </w:t>
      </w:r>
      <w:r>
        <w:rPr>
          <w:sz w:val="22"/>
        </w:rPr>
        <w:t>do so </w:t>
      </w:r>
      <w:r>
        <w:rPr>
          <w:spacing w:val="-3"/>
          <w:sz w:val="22"/>
        </w:rPr>
        <w:t>(subject, </w:t>
      </w:r>
      <w:r>
        <w:rPr>
          <w:sz w:val="22"/>
        </w:rPr>
        <w:t>if such </w:t>
      </w:r>
      <w:r>
        <w:rPr>
          <w:spacing w:val="-3"/>
          <w:sz w:val="22"/>
        </w:rPr>
        <w:t>acceptance occurs </w:t>
      </w:r>
      <w:r>
        <w:rPr>
          <w:sz w:val="22"/>
        </w:rPr>
        <w:t>prior to final </w:t>
      </w:r>
      <w:r>
        <w:rPr>
          <w:spacing w:val="-3"/>
          <w:sz w:val="22"/>
        </w:rPr>
        <w:t>payment, </w:t>
      </w:r>
      <w:r>
        <w:rPr>
          <w:sz w:val="22"/>
        </w:rPr>
        <w:t>to </w:t>
      </w:r>
      <w:r>
        <w:rPr>
          <w:spacing w:val="-3"/>
          <w:sz w:val="22"/>
        </w:rPr>
        <w:t>Engineer's confirmation </w:t>
      </w:r>
      <w:r>
        <w:rPr>
          <w:sz w:val="22"/>
        </w:rPr>
        <w:t>that such </w:t>
      </w:r>
      <w:r>
        <w:rPr>
          <w:spacing w:val="-3"/>
          <w:sz w:val="22"/>
        </w:rPr>
        <w:t>acceptance </w:t>
      </w:r>
      <w:r>
        <w:rPr>
          <w:sz w:val="22"/>
        </w:rPr>
        <w:t>is in </w:t>
      </w:r>
      <w:r>
        <w:rPr>
          <w:spacing w:val="-3"/>
          <w:sz w:val="22"/>
        </w:rPr>
        <w:t>general accord </w:t>
      </w:r>
      <w:r>
        <w:rPr>
          <w:sz w:val="22"/>
        </w:rPr>
        <w:t>with the </w:t>
      </w:r>
      <w:r>
        <w:rPr>
          <w:spacing w:val="-3"/>
          <w:sz w:val="22"/>
        </w:rPr>
        <w:t>design intent </w:t>
      </w:r>
      <w:r>
        <w:rPr>
          <w:sz w:val="22"/>
        </w:rPr>
        <w:t>and </w:t>
      </w:r>
      <w:r>
        <w:rPr>
          <w:spacing w:val="-3"/>
          <w:sz w:val="22"/>
        </w:rPr>
        <w:t>applicable engineering principles, </w:t>
      </w:r>
      <w:r>
        <w:rPr>
          <w:sz w:val="22"/>
        </w:rPr>
        <w:t>and will not </w:t>
      </w:r>
      <w:r>
        <w:rPr>
          <w:spacing w:val="-3"/>
          <w:sz w:val="22"/>
        </w:rPr>
        <w:t>endanger public safety). Contractor </w:t>
      </w:r>
      <w:r>
        <w:rPr>
          <w:sz w:val="22"/>
        </w:rPr>
        <w:t>shall pay all </w:t>
      </w:r>
      <w:r>
        <w:rPr>
          <w:spacing w:val="-3"/>
          <w:sz w:val="22"/>
        </w:rPr>
        <w:t>claims, </w:t>
      </w:r>
      <w:r>
        <w:rPr>
          <w:sz w:val="22"/>
        </w:rPr>
        <w:t>costs, losses, and </w:t>
      </w:r>
      <w:r>
        <w:rPr>
          <w:spacing w:val="-3"/>
          <w:sz w:val="22"/>
        </w:rPr>
        <w:t>damages attributable </w:t>
      </w:r>
      <w:r>
        <w:rPr>
          <w:sz w:val="22"/>
        </w:rPr>
        <w:t>to </w:t>
      </w:r>
      <w:r>
        <w:rPr>
          <w:spacing w:val="-3"/>
          <w:sz w:val="22"/>
        </w:rPr>
        <w:t>Owner's evaluation </w:t>
      </w:r>
      <w:r>
        <w:rPr>
          <w:sz w:val="22"/>
        </w:rPr>
        <w:t>of and </w:t>
      </w:r>
      <w:r>
        <w:rPr>
          <w:spacing w:val="-3"/>
          <w:sz w:val="22"/>
        </w:rPr>
        <w:t>determination </w:t>
      </w:r>
      <w:r>
        <w:rPr>
          <w:sz w:val="22"/>
        </w:rPr>
        <w:t>to </w:t>
      </w:r>
      <w:r>
        <w:rPr>
          <w:spacing w:val="-3"/>
          <w:sz w:val="22"/>
        </w:rPr>
        <w:t>accept </w:t>
      </w:r>
      <w:r>
        <w:rPr>
          <w:sz w:val="22"/>
        </w:rPr>
        <w:t>such </w:t>
      </w:r>
      <w:r>
        <w:rPr>
          <w:spacing w:val="-3"/>
          <w:sz w:val="22"/>
        </w:rPr>
        <w:t>defective Work </w:t>
      </w:r>
      <w:r>
        <w:rPr>
          <w:sz w:val="22"/>
        </w:rPr>
        <w:t>(such costs to be </w:t>
      </w:r>
      <w:r>
        <w:rPr>
          <w:spacing w:val="-3"/>
          <w:sz w:val="22"/>
        </w:rPr>
        <w:t>approved </w:t>
      </w:r>
      <w:r>
        <w:rPr>
          <w:sz w:val="22"/>
        </w:rPr>
        <w:t>by </w:t>
      </w:r>
      <w:r>
        <w:rPr>
          <w:spacing w:val="-3"/>
          <w:sz w:val="22"/>
        </w:rPr>
        <w:t>Engineer </w:t>
      </w:r>
      <w:r>
        <w:rPr>
          <w:sz w:val="22"/>
        </w:rPr>
        <w:t>as to </w:t>
      </w:r>
      <w:r>
        <w:rPr>
          <w:spacing w:val="-3"/>
          <w:sz w:val="22"/>
        </w:rPr>
        <w:t>reasonableness), </w:t>
      </w:r>
      <w:r>
        <w:rPr>
          <w:sz w:val="22"/>
        </w:rPr>
        <w:t>and for the </w:t>
      </w:r>
      <w:r>
        <w:rPr>
          <w:spacing w:val="-3"/>
          <w:sz w:val="22"/>
        </w:rPr>
        <w:t>diminished</w:t>
      </w:r>
      <w:r>
        <w:rPr>
          <w:spacing w:val="-6"/>
          <w:sz w:val="22"/>
        </w:rPr>
        <w:t> </w:t>
      </w:r>
      <w:r>
        <w:rPr>
          <w:spacing w:val="-3"/>
          <w:sz w:val="22"/>
        </w:rPr>
        <w:t>value</w:t>
      </w:r>
      <w:r>
        <w:rPr>
          <w:spacing w:val="-4"/>
          <w:sz w:val="22"/>
        </w:rPr>
        <w:t> </w:t>
      </w:r>
      <w:r>
        <w:rPr>
          <w:sz w:val="22"/>
        </w:rPr>
        <w:t>of</w:t>
      </w:r>
      <w:r>
        <w:rPr>
          <w:spacing w:val="-5"/>
          <w:sz w:val="22"/>
        </w:rPr>
        <w:t> </w:t>
      </w:r>
      <w:r>
        <w:rPr>
          <w:sz w:val="22"/>
        </w:rPr>
        <w:t>the</w:t>
      </w:r>
      <w:r>
        <w:rPr>
          <w:spacing w:val="-4"/>
          <w:sz w:val="22"/>
        </w:rPr>
        <w:t> </w:t>
      </w:r>
      <w:r>
        <w:rPr>
          <w:spacing w:val="-3"/>
          <w:sz w:val="22"/>
        </w:rPr>
        <w:t>Work</w:t>
      </w:r>
      <w:r>
        <w:rPr>
          <w:spacing w:val="-6"/>
          <w:sz w:val="22"/>
        </w:rPr>
        <w:t> </w:t>
      </w:r>
      <w:r>
        <w:rPr>
          <w:sz w:val="22"/>
        </w:rPr>
        <w:t>to</w:t>
      </w:r>
      <w:r>
        <w:rPr>
          <w:spacing w:val="-5"/>
          <w:sz w:val="22"/>
        </w:rPr>
        <w:t> </w:t>
      </w:r>
      <w:r>
        <w:rPr>
          <w:sz w:val="22"/>
        </w:rPr>
        <w:t>the</w:t>
      </w:r>
      <w:r>
        <w:rPr>
          <w:spacing w:val="-4"/>
          <w:sz w:val="22"/>
        </w:rPr>
        <w:t> </w:t>
      </w:r>
      <w:r>
        <w:rPr>
          <w:spacing w:val="-3"/>
          <w:sz w:val="22"/>
        </w:rPr>
        <w:t>extent</w:t>
      </w:r>
      <w:r>
        <w:rPr>
          <w:spacing w:val="-5"/>
          <w:sz w:val="22"/>
        </w:rPr>
        <w:t> </w:t>
      </w:r>
      <w:r>
        <w:rPr>
          <w:sz w:val="22"/>
        </w:rPr>
        <w:t>not</w:t>
      </w:r>
      <w:r>
        <w:rPr>
          <w:spacing w:val="-4"/>
          <w:sz w:val="22"/>
        </w:rPr>
        <w:t> </w:t>
      </w:r>
      <w:r>
        <w:rPr>
          <w:spacing w:val="-3"/>
          <w:sz w:val="22"/>
        </w:rPr>
        <w:t>otherwise</w:t>
      </w:r>
      <w:r>
        <w:rPr>
          <w:spacing w:val="-4"/>
          <w:sz w:val="22"/>
        </w:rPr>
        <w:t> </w:t>
      </w:r>
      <w:r>
        <w:rPr>
          <w:sz w:val="22"/>
        </w:rPr>
        <w:t>paid</w:t>
      </w:r>
      <w:r>
        <w:rPr>
          <w:spacing w:val="-6"/>
          <w:sz w:val="22"/>
        </w:rPr>
        <w:t> </w:t>
      </w:r>
      <w:r>
        <w:rPr>
          <w:sz w:val="22"/>
        </w:rPr>
        <w:t>by</w:t>
      </w:r>
      <w:r>
        <w:rPr>
          <w:spacing w:val="-6"/>
          <w:sz w:val="22"/>
        </w:rPr>
        <w:t> </w:t>
      </w:r>
      <w:r>
        <w:rPr>
          <w:spacing w:val="-3"/>
          <w:sz w:val="22"/>
        </w:rPr>
        <w:t>Contractor. </w:t>
      </w:r>
      <w:r>
        <w:rPr>
          <w:sz w:val="22"/>
        </w:rPr>
        <w:t>If</w:t>
      </w:r>
      <w:r>
        <w:rPr>
          <w:spacing w:val="-4"/>
          <w:sz w:val="22"/>
        </w:rPr>
        <w:t> </w:t>
      </w:r>
      <w:r>
        <w:rPr>
          <w:sz w:val="22"/>
        </w:rPr>
        <w:t>any</w:t>
      </w:r>
      <w:r>
        <w:rPr>
          <w:spacing w:val="-6"/>
          <w:sz w:val="22"/>
        </w:rPr>
        <w:t> </w:t>
      </w:r>
      <w:r>
        <w:rPr>
          <w:sz w:val="22"/>
        </w:rPr>
        <w:t>such</w:t>
      </w:r>
      <w:r>
        <w:rPr>
          <w:spacing w:val="-5"/>
          <w:sz w:val="22"/>
        </w:rPr>
        <w:t> </w:t>
      </w:r>
      <w:r>
        <w:rPr>
          <w:spacing w:val="-3"/>
          <w:sz w:val="22"/>
        </w:rPr>
        <w:t>acceptance occurs </w:t>
      </w:r>
      <w:r>
        <w:rPr>
          <w:sz w:val="22"/>
        </w:rPr>
        <w:t>prior to final </w:t>
      </w:r>
      <w:r>
        <w:rPr>
          <w:spacing w:val="-3"/>
          <w:sz w:val="22"/>
        </w:rPr>
        <w:t>payment, </w:t>
      </w:r>
      <w:r>
        <w:rPr>
          <w:sz w:val="22"/>
        </w:rPr>
        <w:t>the </w:t>
      </w:r>
      <w:r>
        <w:rPr>
          <w:spacing w:val="-3"/>
          <w:sz w:val="22"/>
        </w:rPr>
        <w:t>necessary revisions </w:t>
      </w:r>
      <w:r>
        <w:rPr>
          <w:sz w:val="22"/>
        </w:rPr>
        <w:t>in the </w:t>
      </w:r>
      <w:r>
        <w:rPr>
          <w:spacing w:val="-3"/>
          <w:sz w:val="22"/>
        </w:rPr>
        <w:t>Contract Documents </w:t>
      </w:r>
      <w:r>
        <w:rPr>
          <w:sz w:val="22"/>
        </w:rPr>
        <w:t>with </w:t>
      </w:r>
      <w:r>
        <w:rPr>
          <w:spacing w:val="-3"/>
          <w:sz w:val="22"/>
        </w:rPr>
        <w:t>respect  </w:t>
      </w:r>
      <w:r>
        <w:rPr>
          <w:sz w:val="22"/>
        </w:rPr>
        <w:t>to the</w:t>
      </w:r>
      <w:r>
        <w:rPr>
          <w:spacing w:val="-7"/>
          <w:sz w:val="22"/>
        </w:rPr>
        <w:t> </w:t>
      </w:r>
      <w:r>
        <w:rPr>
          <w:spacing w:val="-3"/>
          <w:sz w:val="22"/>
        </w:rPr>
        <w:t>Work</w:t>
      </w:r>
      <w:r>
        <w:rPr>
          <w:spacing w:val="-7"/>
          <w:sz w:val="22"/>
        </w:rPr>
        <w:t> </w:t>
      </w:r>
      <w:r>
        <w:rPr>
          <w:sz w:val="22"/>
        </w:rPr>
        <w:t>will</w:t>
      </w:r>
      <w:r>
        <w:rPr>
          <w:spacing w:val="-5"/>
          <w:sz w:val="22"/>
        </w:rPr>
        <w:t> </w:t>
      </w:r>
      <w:r>
        <w:rPr>
          <w:sz w:val="22"/>
        </w:rPr>
        <w:t>be</w:t>
      </w:r>
      <w:r>
        <w:rPr>
          <w:spacing w:val="-7"/>
          <w:sz w:val="22"/>
        </w:rPr>
        <w:t> </w:t>
      </w:r>
      <w:r>
        <w:rPr>
          <w:spacing w:val="-3"/>
          <w:sz w:val="22"/>
        </w:rPr>
        <w:t>incorporated</w:t>
      </w:r>
      <w:r>
        <w:rPr>
          <w:spacing w:val="-6"/>
          <w:sz w:val="22"/>
        </w:rPr>
        <w:t> </w:t>
      </w:r>
      <w:r>
        <w:rPr>
          <w:sz w:val="22"/>
        </w:rPr>
        <w:t>in</w:t>
      </w:r>
      <w:r>
        <w:rPr>
          <w:spacing w:val="-7"/>
          <w:sz w:val="22"/>
        </w:rPr>
        <w:t> </w:t>
      </w:r>
      <w:r>
        <w:rPr>
          <w:sz w:val="22"/>
        </w:rPr>
        <w:t>a</w:t>
      </w:r>
      <w:r>
        <w:rPr>
          <w:spacing w:val="-7"/>
          <w:sz w:val="22"/>
        </w:rPr>
        <w:t> </w:t>
      </w:r>
      <w:r>
        <w:rPr>
          <w:spacing w:val="-3"/>
          <w:sz w:val="22"/>
        </w:rPr>
        <w:t>Change</w:t>
      </w:r>
      <w:r>
        <w:rPr>
          <w:spacing w:val="-6"/>
          <w:sz w:val="22"/>
        </w:rPr>
        <w:t> </w:t>
      </w:r>
      <w:r>
        <w:rPr>
          <w:spacing w:val="-3"/>
          <w:sz w:val="22"/>
        </w:rPr>
        <w:t>Order.</w:t>
      </w:r>
      <w:r>
        <w:rPr>
          <w:spacing w:val="-6"/>
          <w:sz w:val="22"/>
        </w:rPr>
        <w:t> </w:t>
      </w:r>
      <w:r>
        <w:rPr>
          <w:sz w:val="22"/>
        </w:rPr>
        <w:t>If</w:t>
      </w:r>
      <w:r>
        <w:rPr>
          <w:spacing w:val="-5"/>
          <w:sz w:val="22"/>
        </w:rPr>
        <w:t> </w:t>
      </w:r>
      <w:r>
        <w:rPr>
          <w:sz w:val="22"/>
        </w:rPr>
        <w:t>the</w:t>
      </w:r>
      <w:r>
        <w:rPr>
          <w:spacing w:val="-7"/>
          <w:sz w:val="22"/>
        </w:rPr>
        <w:t> </w:t>
      </w:r>
      <w:r>
        <w:rPr>
          <w:spacing w:val="-3"/>
          <w:sz w:val="22"/>
        </w:rPr>
        <w:t>parties</w:t>
      </w:r>
      <w:r>
        <w:rPr>
          <w:spacing w:val="-7"/>
          <w:sz w:val="22"/>
        </w:rPr>
        <w:t> </w:t>
      </w:r>
      <w:r>
        <w:rPr>
          <w:sz w:val="22"/>
        </w:rPr>
        <w:t>are</w:t>
      </w:r>
      <w:r>
        <w:rPr>
          <w:spacing w:val="-6"/>
          <w:sz w:val="22"/>
        </w:rPr>
        <w:t> </w:t>
      </w:r>
      <w:r>
        <w:rPr>
          <w:spacing w:val="-3"/>
          <w:sz w:val="22"/>
        </w:rPr>
        <w:t>unable</w:t>
      </w:r>
      <w:r>
        <w:rPr>
          <w:spacing w:val="-7"/>
          <w:sz w:val="22"/>
        </w:rPr>
        <w:t> </w:t>
      </w:r>
      <w:r>
        <w:rPr>
          <w:sz w:val="22"/>
        </w:rPr>
        <w:t>to</w:t>
      </w:r>
      <w:r>
        <w:rPr>
          <w:spacing w:val="-6"/>
          <w:sz w:val="22"/>
        </w:rPr>
        <w:t> </w:t>
      </w:r>
      <w:r>
        <w:rPr>
          <w:spacing w:val="-3"/>
          <w:sz w:val="22"/>
        </w:rPr>
        <w:t>agree</w:t>
      </w:r>
      <w:r>
        <w:rPr>
          <w:spacing w:val="-7"/>
          <w:sz w:val="22"/>
        </w:rPr>
        <w:t> </w:t>
      </w:r>
      <w:r>
        <w:rPr>
          <w:sz w:val="22"/>
        </w:rPr>
        <w:t>as</w:t>
      </w:r>
      <w:r>
        <w:rPr>
          <w:spacing w:val="-7"/>
          <w:sz w:val="22"/>
        </w:rPr>
        <w:t> </w:t>
      </w:r>
      <w:r>
        <w:rPr>
          <w:sz w:val="22"/>
        </w:rPr>
        <w:t>to</w:t>
      </w:r>
      <w:r>
        <w:rPr>
          <w:spacing w:val="-6"/>
          <w:sz w:val="22"/>
        </w:rPr>
        <w:t> </w:t>
      </w:r>
      <w:r>
        <w:rPr>
          <w:sz w:val="22"/>
        </w:rPr>
        <w:t>the</w:t>
      </w:r>
      <w:r>
        <w:rPr>
          <w:spacing w:val="-7"/>
          <w:sz w:val="22"/>
        </w:rPr>
        <w:t> </w:t>
      </w:r>
      <w:r>
        <w:rPr>
          <w:spacing w:val="-3"/>
          <w:sz w:val="22"/>
        </w:rPr>
        <w:t>decrease </w:t>
      </w:r>
      <w:r>
        <w:rPr>
          <w:sz w:val="22"/>
        </w:rPr>
        <w:t>in the </w:t>
      </w:r>
      <w:r>
        <w:rPr>
          <w:spacing w:val="-3"/>
          <w:sz w:val="22"/>
        </w:rPr>
        <w:t>Contract Price, reflecting </w:t>
      </w:r>
      <w:r>
        <w:rPr>
          <w:sz w:val="22"/>
        </w:rPr>
        <w:t>the </w:t>
      </w:r>
      <w:r>
        <w:rPr>
          <w:spacing w:val="-3"/>
          <w:sz w:val="22"/>
        </w:rPr>
        <w:t>diminished value </w:t>
      </w:r>
      <w:r>
        <w:rPr>
          <w:sz w:val="22"/>
        </w:rPr>
        <w:t>of </w:t>
      </w:r>
      <w:r>
        <w:rPr>
          <w:spacing w:val="-3"/>
          <w:sz w:val="22"/>
        </w:rPr>
        <w:t>Work </w:t>
      </w:r>
      <w:r>
        <w:rPr>
          <w:sz w:val="22"/>
        </w:rPr>
        <w:t>so </w:t>
      </w:r>
      <w:r>
        <w:rPr>
          <w:spacing w:val="-3"/>
          <w:sz w:val="22"/>
        </w:rPr>
        <w:t>accepted, </w:t>
      </w:r>
      <w:r>
        <w:rPr>
          <w:sz w:val="22"/>
        </w:rPr>
        <w:t>then </w:t>
      </w:r>
      <w:r>
        <w:rPr>
          <w:spacing w:val="-3"/>
          <w:sz w:val="22"/>
        </w:rPr>
        <w:t>Owner may impose </w:t>
      </w:r>
      <w:r>
        <w:rPr>
          <w:sz w:val="22"/>
        </w:rPr>
        <w:t>a </w:t>
      </w:r>
      <w:r>
        <w:rPr>
          <w:spacing w:val="-3"/>
          <w:sz w:val="22"/>
        </w:rPr>
        <w:t>reasonable </w:t>
      </w:r>
      <w:r>
        <w:rPr>
          <w:sz w:val="22"/>
        </w:rPr>
        <w:t>set-off </w:t>
      </w:r>
      <w:r>
        <w:rPr>
          <w:spacing w:val="-3"/>
          <w:sz w:val="22"/>
        </w:rPr>
        <w:t>against payments </w:t>
      </w:r>
      <w:r>
        <w:rPr>
          <w:sz w:val="22"/>
        </w:rPr>
        <w:t>due </w:t>
      </w:r>
      <w:r>
        <w:rPr>
          <w:spacing w:val="-3"/>
          <w:sz w:val="22"/>
        </w:rPr>
        <w:t>under Article </w:t>
      </w:r>
      <w:r>
        <w:rPr>
          <w:sz w:val="22"/>
        </w:rPr>
        <w:t>15. If the </w:t>
      </w:r>
      <w:r>
        <w:rPr>
          <w:spacing w:val="-3"/>
          <w:sz w:val="22"/>
        </w:rPr>
        <w:t>acceptance </w:t>
      </w:r>
      <w:r>
        <w:rPr>
          <w:sz w:val="22"/>
        </w:rPr>
        <w:t>of </w:t>
      </w:r>
      <w:r>
        <w:rPr>
          <w:spacing w:val="-3"/>
          <w:sz w:val="22"/>
        </w:rPr>
        <w:t>defective Work occurs </w:t>
      </w:r>
      <w:r>
        <w:rPr>
          <w:sz w:val="22"/>
        </w:rPr>
        <w:t>after final </w:t>
      </w:r>
      <w:r>
        <w:rPr>
          <w:spacing w:val="-3"/>
          <w:sz w:val="22"/>
        </w:rPr>
        <w:t>payment, Contractor </w:t>
      </w:r>
      <w:r>
        <w:rPr>
          <w:sz w:val="22"/>
        </w:rPr>
        <w:t>shall pay an </w:t>
      </w:r>
      <w:r>
        <w:rPr>
          <w:spacing w:val="-3"/>
          <w:sz w:val="22"/>
        </w:rPr>
        <w:t>appropriate amount </w:t>
      </w:r>
      <w:r>
        <w:rPr>
          <w:sz w:val="22"/>
        </w:rPr>
        <w:t>to</w:t>
      </w:r>
      <w:r>
        <w:rPr>
          <w:spacing w:val="25"/>
          <w:sz w:val="22"/>
        </w:rPr>
        <w:t> </w:t>
      </w:r>
      <w:r>
        <w:rPr>
          <w:spacing w:val="-3"/>
          <w:sz w:val="22"/>
        </w:rPr>
        <w:t>Owner.</w:t>
      </w:r>
    </w:p>
    <w:p>
      <w:pPr>
        <w:spacing w:after="0" w:line="240" w:lineRule="auto"/>
        <w:jc w:val="both"/>
        <w:rPr>
          <w:sz w:val="22"/>
        </w:rPr>
        <w:sectPr>
          <w:pgSz w:w="12240" w:h="15840"/>
          <w:pgMar w:top="1360" w:bottom="280" w:left="620" w:right="600"/>
        </w:sectPr>
      </w:pPr>
    </w:p>
    <w:p>
      <w:pPr>
        <w:pStyle w:val="ListParagraph"/>
        <w:numPr>
          <w:ilvl w:val="1"/>
          <w:numId w:val="54"/>
        </w:numPr>
        <w:tabs>
          <w:tab w:pos="820" w:val="left" w:leader="none"/>
        </w:tabs>
        <w:spacing w:line="240" w:lineRule="auto" w:before="84" w:after="0"/>
        <w:ind w:left="820" w:right="0" w:hanging="720"/>
        <w:jc w:val="both"/>
        <w:rPr>
          <w:i/>
          <w:sz w:val="22"/>
        </w:rPr>
      </w:pPr>
      <w:r>
        <w:rPr>
          <w:i/>
          <w:spacing w:val="-3"/>
          <w:sz w:val="22"/>
        </w:rPr>
        <w:t>Uncovering Work</w:t>
      </w:r>
    </w:p>
    <w:p>
      <w:pPr>
        <w:pStyle w:val="ListParagraph"/>
        <w:numPr>
          <w:ilvl w:val="2"/>
          <w:numId w:val="54"/>
        </w:numPr>
        <w:tabs>
          <w:tab w:pos="1540" w:val="left" w:leader="none"/>
        </w:tabs>
        <w:spacing w:line="242" w:lineRule="auto" w:before="122" w:after="0"/>
        <w:ind w:left="1540" w:right="836" w:hanging="360"/>
        <w:jc w:val="both"/>
        <w:rPr>
          <w:sz w:val="22"/>
        </w:rPr>
      </w:pPr>
      <w:r>
        <w:rPr>
          <w:spacing w:val="-3"/>
          <w:sz w:val="22"/>
        </w:rPr>
        <w:t>Engineer </w:t>
      </w:r>
      <w:r>
        <w:rPr>
          <w:sz w:val="22"/>
        </w:rPr>
        <w:t>has the </w:t>
      </w:r>
      <w:r>
        <w:rPr>
          <w:spacing w:val="-3"/>
          <w:sz w:val="22"/>
        </w:rPr>
        <w:t>authority </w:t>
      </w:r>
      <w:r>
        <w:rPr>
          <w:sz w:val="22"/>
        </w:rPr>
        <w:t>to </w:t>
      </w:r>
      <w:r>
        <w:rPr>
          <w:spacing w:val="-3"/>
          <w:sz w:val="22"/>
        </w:rPr>
        <w:t>require additional inspection </w:t>
      </w:r>
      <w:r>
        <w:rPr>
          <w:sz w:val="22"/>
        </w:rPr>
        <w:t>or testing of the </w:t>
      </w:r>
      <w:r>
        <w:rPr>
          <w:spacing w:val="-3"/>
          <w:sz w:val="22"/>
        </w:rPr>
        <w:t>Work, whether </w:t>
      </w:r>
      <w:r>
        <w:rPr>
          <w:sz w:val="22"/>
        </w:rPr>
        <w:t>or not  the </w:t>
      </w:r>
      <w:r>
        <w:rPr>
          <w:spacing w:val="-3"/>
          <w:sz w:val="22"/>
        </w:rPr>
        <w:t>Work </w:t>
      </w:r>
      <w:r>
        <w:rPr>
          <w:sz w:val="22"/>
        </w:rPr>
        <w:t>is </w:t>
      </w:r>
      <w:r>
        <w:rPr>
          <w:spacing w:val="-3"/>
          <w:sz w:val="22"/>
        </w:rPr>
        <w:t>fabricated, installed, </w:t>
      </w:r>
      <w:r>
        <w:rPr>
          <w:sz w:val="22"/>
        </w:rPr>
        <w:t>or</w:t>
      </w:r>
      <w:r>
        <w:rPr>
          <w:spacing w:val="1"/>
          <w:sz w:val="22"/>
        </w:rPr>
        <w:t> </w:t>
      </w:r>
      <w:r>
        <w:rPr>
          <w:spacing w:val="-3"/>
          <w:sz w:val="22"/>
        </w:rPr>
        <w:t>completed.</w:t>
      </w:r>
    </w:p>
    <w:p>
      <w:pPr>
        <w:pStyle w:val="ListParagraph"/>
        <w:numPr>
          <w:ilvl w:val="2"/>
          <w:numId w:val="54"/>
        </w:numPr>
        <w:tabs>
          <w:tab w:pos="1540" w:val="left" w:leader="none"/>
        </w:tabs>
        <w:spacing w:line="242" w:lineRule="auto" w:before="104" w:after="0"/>
        <w:ind w:left="1540" w:right="835" w:hanging="360"/>
        <w:jc w:val="both"/>
        <w:rPr>
          <w:sz w:val="22"/>
        </w:rPr>
      </w:pPr>
      <w:r>
        <w:rPr>
          <w:w w:val="105"/>
          <w:sz w:val="22"/>
        </w:rPr>
        <w:t>If any </w:t>
      </w:r>
      <w:r>
        <w:rPr>
          <w:spacing w:val="-3"/>
          <w:w w:val="105"/>
          <w:sz w:val="22"/>
        </w:rPr>
        <w:t>Work </w:t>
      </w:r>
      <w:r>
        <w:rPr>
          <w:w w:val="105"/>
          <w:sz w:val="22"/>
        </w:rPr>
        <w:t>is </w:t>
      </w:r>
      <w:r>
        <w:rPr>
          <w:spacing w:val="-3"/>
          <w:w w:val="105"/>
          <w:sz w:val="22"/>
        </w:rPr>
        <w:t>covered contrary </w:t>
      </w:r>
      <w:r>
        <w:rPr>
          <w:w w:val="105"/>
          <w:sz w:val="22"/>
        </w:rPr>
        <w:t>to the </w:t>
      </w:r>
      <w:r>
        <w:rPr>
          <w:spacing w:val="-3"/>
          <w:w w:val="105"/>
          <w:sz w:val="22"/>
        </w:rPr>
        <w:t>written request </w:t>
      </w:r>
      <w:r>
        <w:rPr>
          <w:w w:val="105"/>
          <w:sz w:val="22"/>
        </w:rPr>
        <w:t>of </w:t>
      </w:r>
      <w:r>
        <w:rPr>
          <w:spacing w:val="-3"/>
          <w:w w:val="105"/>
          <w:sz w:val="22"/>
        </w:rPr>
        <w:t>Engineer, </w:t>
      </w:r>
      <w:r>
        <w:rPr>
          <w:w w:val="105"/>
          <w:sz w:val="22"/>
        </w:rPr>
        <w:t>then </w:t>
      </w:r>
      <w:r>
        <w:rPr>
          <w:spacing w:val="-3"/>
          <w:w w:val="105"/>
          <w:sz w:val="22"/>
        </w:rPr>
        <w:t>Contractor </w:t>
      </w:r>
      <w:r>
        <w:rPr>
          <w:w w:val="105"/>
          <w:sz w:val="22"/>
        </w:rPr>
        <w:t>shall, if </w:t>
      </w:r>
      <w:r>
        <w:rPr>
          <w:spacing w:val="-3"/>
          <w:w w:val="105"/>
          <w:sz w:val="22"/>
        </w:rPr>
        <w:t>requested </w:t>
      </w:r>
      <w:r>
        <w:rPr>
          <w:w w:val="105"/>
          <w:sz w:val="22"/>
        </w:rPr>
        <w:t>by </w:t>
      </w:r>
      <w:r>
        <w:rPr>
          <w:spacing w:val="-3"/>
          <w:w w:val="105"/>
          <w:sz w:val="22"/>
        </w:rPr>
        <w:t>Engineer, uncover </w:t>
      </w:r>
      <w:r>
        <w:rPr>
          <w:w w:val="105"/>
          <w:sz w:val="22"/>
        </w:rPr>
        <w:t>such </w:t>
      </w:r>
      <w:r>
        <w:rPr>
          <w:spacing w:val="-3"/>
          <w:w w:val="105"/>
          <w:sz w:val="22"/>
        </w:rPr>
        <w:t>Work </w:t>
      </w:r>
      <w:r>
        <w:rPr>
          <w:w w:val="105"/>
          <w:sz w:val="22"/>
        </w:rPr>
        <w:t>for </w:t>
      </w:r>
      <w:r>
        <w:rPr>
          <w:spacing w:val="-3"/>
          <w:w w:val="105"/>
          <w:sz w:val="22"/>
        </w:rPr>
        <w:t>Engineer's observation, </w:t>
      </w:r>
      <w:r>
        <w:rPr>
          <w:w w:val="105"/>
          <w:sz w:val="22"/>
        </w:rPr>
        <w:t>and then </w:t>
      </w:r>
      <w:r>
        <w:rPr>
          <w:spacing w:val="-3"/>
          <w:w w:val="105"/>
          <w:sz w:val="22"/>
        </w:rPr>
        <w:t>replace </w:t>
      </w:r>
      <w:r>
        <w:rPr>
          <w:w w:val="105"/>
          <w:sz w:val="22"/>
        </w:rPr>
        <w:t>the </w:t>
      </w:r>
      <w:r>
        <w:rPr>
          <w:spacing w:val="-3"/>
          <w:w w:val="105"/>
          <w:sz w:val="22"/>
        </w:rPr>
        <w:t>covering, </w:t>
      </w:r>
      <w:r>
        <w:rPr>
          <w:w w:val="105"/>
          <w:sz w:val="22"/>
        </w:rPr>
        <w:t>all at </w:t>
      </w:r>
      <w:r>
        <w:rPr>
          <w:spacing w:val="-3"/>
          <w:w w:val="105"/>
          <w:sz w:val="22"/>
        </w:rPr>
        <w:t>Contractor's</w:t>
      </w:r>
      <w:r>
        <w:rPr>
          <w:spacing w:val="-18"/>
          <w:w w:val="105"/>
          <w:sz w:val="22"/>
        </w:rPr>
        <w:t> </w:t>
      </w:r>
      <w:r>
        <w:rPr>
          <w:spacing w:val="-3"/>
          <w:w w:val="105"/>
          <w:sz w:val="22"/>
        </w:rPr>
        <w:t>expense.</w:t>
      </w:r>
    </w:p>
    <w:p>
      <w:pPr>
        <w:pStyle w:val="ListParagraph"/>
        <w:numPr>
          <w:ilvl w:val="2"/>
          <w:numId w:val="54"/>
        </w:numPr>
        <w:tabs>
          <w:tab w:pos="1540" w:val="left" w:leader="none"/>
        </w:tabs>
        <w:spacing w:line="242" w:lineRule="auto" w:before="119" w:after="0"/>
        <w:ind w:left="1540" w:right="836" w:hanging="360"/>
        <w:jc w:val="both"/>
        <w:rPr>
          <w:sz w:val="22"/>
        </w:rPr>
      </w:pPr>
      <w:r>
        <w:rPr>
          <w:sz w:val="22"/>
        </w:rPr>
        <w:t>If </w:t>
      </w:r>
      <w:r>
        <w:rPr>
          <w:spacing w:val="-3"/>
          <w:sz w:val="22"/>
        </w:rPr>
        <w:t>Engineer considers </w:t>
      </w:r>
      <w:r>
        <w:rPr>
          <w:sz w:val="22"/>
        </w:rPr>
        <w:t>it </w:t>
      </w:r>
      <w:r>
        <w:rPr>
          <w:spacing w:val="-3"/>
          <w:sz w:val="22"/>
        </w:rPr>
        <w:t>necessary </w:t>
      </w:r>
      <w:r>
        <w:rPr>
          <w:sz w:val="22"/>
        </w:rPr>
        <w:t>or </w:t>
      </w:r>
      <w:r>
        <w:rPr>
          <w:spacing w:val="-3"/>
          <w:sz w:val="22"/>
        </w:rPr>
        <w:t>advisable </w:t>
      </w:r>
      <w:r>
        <w:rPr>
          <w:sz w:val="22"/>
        </w:rPr>
        <w:t>that </w:t>
      </w:r>
      <w:r>
        <w:rPr>
          <w:spacing w:val="-3"/>
          <w:sz w:val="22"/>
        </w:rPr>
        <w:t>covered Work </w:t>
      </w:r>
      <w:r>
        <w:rPr>
          <w:sz w:val="22"/>
        </w:rPr>
        <w:t>be </w:t>
      </w:r>
      <w:r>
        <w:rPr>
          <w:spacing w:val="-3"/>
          <w:sz w:val="22"/>
        </w:rPr>
        <w:t>observed </w:t>
      </w:r>
      <w:r>
        <w:rPr>
          <w:sz w:val="22"/>
        </w:rPr>
        <w:t>by </w:t>
      </w:r>
      <w:r>
        <w:rPr>
          <w:spacing w:val="-3"/>
          <w:sz w:val="22"/>
        </w:rPr>
        <w:t>Engineer </w:t>
      </w:r>
      <w:r>
        <w:rPr>
          <w:sz w:val="22"/>
        </w:rPr>
        <w:t>or </w:t>
      </w:r>
      <w:r>
        <w:rPr>
          <w:spacing w:val="-3"/>
          <w:sz w:val="22"/>
        </w:rPr>
        <w:t>inspected </w:t>
      </w:r>
      <w:r>
        <w:rPr>
          <w:sz w:val="22"/>
        </w:rPr>
        <w:t>or tested by </w:t>
      </w:r>
      <w:r>
        <w:rPr>
          <w:spacing w:val="-3"/>
          <w:sz w:val="22"/>
        </w:rPr>
        <w:t>others, </w:t>
      </w:r>
      <w:r>
        <w:rPr>
          <w:sz w:val="22"/>
        </w:rPr>
        <w:t>then </w:t>
      </w:r>
      <w:r>
        <w:rPr>
          <w:spacing w:val="-3"/>
          <w:sz w:val="22"/>
        </w:rPr>
        <w:t>Contractor, </w:t>
      </w:r>
      <w:r>
        <w:rPr>
          <w:sz w:val="22"/>
        </w:rPr>
        <w:t>at </w:t>
      </w:r>
      <w:r>
        <w:rPr>
          <w:spacing w:val="-3"/>
          <w:sz w:val="22"/>
        </w:rPr>
        <w:t>Engineer's request, </w:t>
      </w:r>
      <w:r>
        <w:rPr>
          <w:sz w:val="22"/>
        </w:rPr>
        <w:t>shall </w:t>
      </w:r>
      <w:r>
        <w:rPr>
          <w:spacing w:val="-3"/>
          <w:sz w:val="22"/>
        </w:rPr>
        <w:t>uncover, expose, </w:t>
      </w:r>
      <w:r>
        <w:rPr>
          <w:sz w:val="22"/>
        </w:rPr>
        <w:t>or </w:t>
      </w:r>
      <w:r>
        <w:rPr>
          <w:spacing w:val="-3"/>
          <w:sz w:val="22"/>
        </w:rPr>
        <w:t>otherwise make available </w:t>
      </w:r>
      <w:r>
        <w:rPr>
          <w:sz w:val="22"/>
        </w:rPr>
        <w:t>for </w:t>
      </w:r>
      <w:r>
        <w:rPr>
          <w:spacing w:val="-3"/>
          <w:sz w:val="22"/>
        </w:rPr>
        <w:t>observation, inspection, </w:t>
      </w:r>
      <w:r>
        <w:rPr>
          <w:sz w:val="22"/>
        </w:rPr>
        <w:t>or testing as </w:t>
      </w:r>
      <w:r>
        <w:rPr>
          <w:spacing w:val="-3"/>
          <w:sz w:val="22"/>
        </w:rPr>
        <w:t>Engineer may require, </w:t>
      </w:r>
      <w:r>
        <w:rPr>
          <w:sz w:val="22"/>
        </w:rPr>
        <w:t>that </w:t>
      </w:r>
      <w:r>
        <w:rPr>
          <w:spacing w:val="-3"/>
          <w:sz w:val="22"/>
        </w:rPr>
        <w:t>portion</w:t>
      </w:r>
      <w:r>
        <w:rPr>
          <w:spacing w:val="3"/>
          <w:sz w:val="22"/>
        </w:rPr>
        <w:t> </w:t>
      </w:r>
      <w:r>
        <w:rPr>
          <w:sz w:val="22"/>
        </w:rPr>
        <w:t>of</w:t>
      </w:r>
      <w:r>
        <w:rPr>
          <w:spacing w:val="4"/>
          <w:sz w:val="22"/>
        </w:rPr>
        <w:t> </w:t>
      </w:r>
      <w:r>
        <w:rPr>
          <w:sz w:val="22"/>
        </w:rPr>
        <w:t>the</w:t>
      </w:r>
      <w:r>
        <w:rPr>
          <w:spacing w:val="4"/>
          <w:sz w:val="22"/>
        </w:rPr>
        <w:t> </w:t>
      </w:r>
      <w:r>
        <w:rPr>
          <w:spacing w:val="-3"/>
          <w:sz w:val="22"/>
        </w:rPr>
        <w:t>Work</w:t>
      </w:r>
      <w:r>
        <w:rPr>
          <w:spacing w:val="3"/>
          <w:sz w:val="22"/>
        </w:rPr>
        <w:t> </w:t>
      </w:r>
      <w:r>
        <w:rPr>
          <w:sz w:val="22"/>
        </w:rPr>
        <w:t>in</w:t>
      </w:r>
      <w:r>
        <w:rPr>
          <w:spacing w:val="4"/>
          <w:sz w:val="22"/>
        </w:rPr>
        <w:t> </w:t>
      </w:r>
      <w:r>
        <w:rPr>
          <w:spacing w:val="-3"/>
          <w:sz w:val="22"/>
        </w:rPr>
        <w:t>question,</w:t>
      </w:r>
      <w:r>
        <w:rPr>
          <w:spacing w:val="4"/>
          <w:sz w:val="22"/>
        </w:rPr>
        <w:t> </w:t>
      </w:r>
      <w:r>
        <w:rPr>
          <w:sz w:val="22"/>
        </w:rPr>
        <w:t>and</w:t>
      </w:r>
      <w:r>
        <w:rPr>
          <w:spacing w:val="3"/>
          <w:sz w:val="22"/>
        </w:rPr>
        <w:t> </w:t>
      </w:r>
      <w:r>
        <w:rPr>
          <w:spacing w:val="-3"/>
          <w:sz w:val="22"/>
        </w:rPr>
        <w:t>provide</w:t>
      </w:r>
      <w:r>
        <w:rPr>
          <w:spacing w:val="4"/>
          <w:sz w:val="22"/>
        </w:rPr>
        <w:t> </w:t>
      </w:r>
      <w:r>
        <w:rPr>
          <w:sz w:val="22"/>
        </w:rPr>
        <w:t>all</w:t>
      </w:r>
      <w:r>
        <w:rPr>
          <w:spacing w:val="4"/>
          <w:sz w:val="22"/>
        </w:rPr>
        <w:t> </w:t>
      </w:r>
      <w:r>
        <w:rPr>
          <w:spacing w:val="-3"/>
          <w:sz w:val="22"/>
        </w:rPr>
        <w:t>necessary</w:t>
      </w:r>
      <w:r>
        <w:rPr>
          <w:spacing w:val="4"/>
          <w:sz w:val="22"/>
        </w:rPr>
        <w:t> </w:t>
      </w:r>
      <w:r>
        <w:rPr>
          <w:spacing w:val="-3"/>
          <w:sz w:val="22"/>
        </w:rPr>
        <w:t>labor,</w:t>
      </w:r>
      <w:r>
        <w:rPr>
          <w:spacing w:val="4"/>
          <w:sz w:val="22"/>
        </w:rPr>
        <w:t> </w:t>
      </w:r>
      <w:r>
        <w:rPr>
          <w:spacing w:val="-3"/>
          <w:sz w:val="22"/>
        </w:rPr>
        <w:t>material,</w:t>
      </w:r>
      <w:r>
        <w:rPr>
          <w:spacing w:val="5"/>
          <w:sz w:val="22"/>
        </w:rPr>
        <w:t> </w:t>
      </w:r>
      <w:r>
        <w:rPr>
          <w:sz w:val="22"/>
        </w:rPr>
        <w:t>and</w:t>
      </w:r>
      <w:r>
        <w:rPr>
          <w:spacing w:val="3"/>
          <w:sz w:val="22"/>
        </w:rPr>
        <w:t> </w:t>
      </w:r>
      <w:r>
        <w:rPr>
          <w:spacing w:val="-3"/>
          <w:sz w:val="22"/>
        </w:rPr>
        <w:t>equipment.</w:t>
      </w:r>
    </w:p>
    <w:p>
      <w:pPr>
        <w:pStyle w:val="ListParagraph"/>
        <w:numPr>
          <w:ilvl w:val="3"/>
          <w:numId w:val="54"/>
        </w:numPr>
        <w:tabs>
          <w:tab w:pos="1900" w:val="left" w:leader="none"/>
        </w:tabs>
        <w:spacing w:line="240" w:lineRule="auto" w:before="118" w:after="0"/>
        <w:ind w:left="1900" w:right="835" w:hanging="360"/>
        <w:jc w:val="both"/>
        <w:rPr>
          <w:sz w:val="22"/>
        </w:rPr>
      </w:pPr>
      <w:r>
        <w:rPr>
          <w:sz w:val="22"/>
        </w:rPr>
        <w:t>If it is </w:t>
      </w:r>
      <w:r>
        <w:rPr>
          <w:spacing w:val="-3"/>
          <w:sz w:val="22"/>
        </w:rPr>
        <w:t>found </w:t>
      </w:r>
      <w:r>
        <w:rPr>
          <w:sz w:val="22"/>
        </w:rPr>
        <w:t>that the </w:t>
      </w:r>
      <w:r>
        <w:rPr>
          <w:spacing w:val="-3"/>
          <w:sz w:val="22"/>
        </w:rPr>
        <w:t>uncovered Work </w:t>
      </w:r>
      <w:r>
        <w:rPr>
          <w:sz w:val="22"/>
        </w:rPr>
        <w:t>is </w:t>
      </w:r>
      <w:r>
        <w:rPr>
          <w:spacing w:val="-3"/>
          <w:sz w:val="22"/>
        </w:rPr>
        <w:t>defective, Contractor </w:t>
      </w:r>
      <w:r>
        <w:rPr>
          <w:sz w:val="22"/>
        </w:rPr>
        <w:t>shall be </w:t>
      </w:r>
      <w:r>
        <w:rPr>
          <w:spacing w:val="-3"/>
          <w:sz w:val="22"/>
        </w:rPr>
        <w:t>responsible </w:t>
      </w:r>
      <w:r>
        <w:rPr>
          <w:sz w:val="22"/>
        </w:rPr>
        <w:t>for all </w:t>
      </w:r>
      <w:r>
        <w:rPr>
          <w:spacing w:val="-3"/>
          <w:sz w:val="22"/>
        </w:rPr>
        <w:t>claims, </w:t>
      </w:r>
      <w:r>
        <w:rPr>
          <w:sz w:val="22"/>
        </w:rPr>
        <w:t>costs, losses, and </w:t>
      </w:r>
      <w:r>
        <w:rPr>
          <w:spacing w:val="-3"/>
          <w:sz w:val="22"/>
        </w:rPr>
        <w:t>damages </w:t>
      </w:r>
      <w:r>
        <w:rPr>
          <w:sz w:val="22"/>
        </w:rPr>
        <w:t>arising out of or </w:t>
      </w:r>
      <w:r>
        <w:rPr>
          <w:spacing w:val="-3"/>
          <w:sz w:val="22"/>
        </w:rPr>
        <w:t>relating </w:t>
      </w:r>
      <w:r>
        <w:rPr>
          <w:sz w:val="22"/>
        </w:rPr>
        <w:t>to such </w:t>
      </w:r>
      <w:r>
        <w:rPr>
          <w:spacing w:val="-3"/>
          <w:sz w:val="22"/>
        </w:rPr>
        <w:t>uncovering, exposure, observation, inspection, </w:t>
      </w:r>
      <w:r>
        <w:rPr>
          <w:sz w:val="22"/>
        </w:rPr>
        <w:t>and </w:t>
      </w:r>
      <w:r>
        <w:rPr>
          <w:spacing w:val="-3"/>
          <w:sz w:val="22"/>
        </w:rPr>
        <w:t>testing, </w:t>
      </w:r>
      <w:r>
        <w:rPr>
          <w:sz w:val="22"/>
        </w:rPr>
        <w:t>and of </w:t>
      </w:r>
      <w:r>
        <w:rPr>
          <w:spacing w:val="-3"/>
          <w:sz w:val="22"/>
        </w:rPr>
        <w:t>satisfactory replacement </w:t>
      </w:r>
      <w:r>
        <w:rPr>
          <w:sz w:val="22"/>
        </w:rPr>
        <w:t>or  </w:t>
      </w:r>
      <w:r>
        <w:rPr>
          <w:spacing w:val="-3"/>
          <w:sz w:val="22"/>
        </w:rPr>
        <w:t>reconstruction (including </w:t>
      </w:r>
      <w:r>
        <w:rPr>
          <w:sz w:val="22"/>
        </w:rPr>
        <w:t>but not </w:t>
      </w:r>
      <w:r>
        <w:rPr>
          <w:spacing w:val="-3"/>
          <w:sz w:val="22"/>
        </w:rPr>
        <w:t>limited </w:t>
      </w:r>
      <w:r>
        <w:rPr>
          <w:sz w:val="22"/>
        </w:rPr>
        <w:t>to all costs of </w:t>
      </w:r>
      <w:r>
        <w:rPr>
          <w:spacing w:val="-3"/>
          <w:sz w:val="22"/>
        </w:rPr>
        <w:t>repair </w:t>
      </w:r>
      <w:r>
        <w:rPr>
          <w:sz w:val="22"/>
        </w:rPr>
        <w:t>or </w:t>
      </w:r>
      <w:r>
        <w:rPr>
          <w:spacing w:val="-3"/>
          <w:sz w:val="22"/>
        </w:rPr>
        <w:t>replacement </w:t>
      </w:r>
      <w:r>
        <w:rPr>
          <w:sz w:val="22"/>
        </w:rPr>
        <w:t>of </w:t>
      </w:r>
      <w:r>
        <w:rPr>
          <w:spacing w:val="-3"/>
          <w:sz w:val="22"/>
        </w:rPr>
        <w:t>work </w:t>
      </w:r>
      <w:r>
        <w:rPr>
          <w:sz w:val="22"/>
        </w:rPr>
        <w:t>of </w:t>
      </w:r>
      <w:r>
        <w:rPr>
          <w:spacing w:val="-3"/>
          <w:sz w:val="22"/>
        </w:rPr>
        <w:t>others); </w:t>
      </w:r>
      <w:r>
        <w:rPr>
          <w:sz w:val="22"/>
        </w:rPr>
        <w:t>and </w:t>
      </w:r>
      <w:r>
        <w:rPr>
          <w:spacing w:val="-3"/>
          <w:sz w:val="22"/>
        </w:rPr>
        <w:t>pending Contractor's </w:t>
      </w:r>
      <w:r>
        <w:rPr>
          <w:sz w:val="22"/>
        </w:rPr>
        <w:t>full </w:t>
      </w:r>
      <w:r>
        <w:rPr>
          <w:spacing w:val="-3"/>
          <w:sz w:val="22"/>
        </w:rPr>
        <w:t>discharge </w:t>
      </w:r>
      <w:r>
        <w:rPr>
          <w:sz w:val="22"/>
        </w:rPr>
        <w:t>of this </w:t>
      </w:r>
      <w:r>
        <w:rPr>
          <w:spacing w:val="-3"/>
          <w:sz w:val="22"/>
        </w:rPr>
        <w:t>responsibility </w:t>
      </w:r>
      <w:r>
        <w:rPr>
          <w:sz w:val="22"/>
        </w:rPr>
        <w:t>the </w:t>
      </w:r>
      <w:r>
        <w:rPr>
          <w:spacing w:val="-3"/>
          <w:sz w:val="22"/>
        </w:rPr>
        <w:t>Owner </w:t>
      </w:r>
      <w:r>
        <w:rPr>
          <w:sz w:val="22"/>
        </w:rPr>
        <w:t>shall be </w:t>
      </w:r>
      <w:r>
        <w:rPr>
          <w:spacing w:val="-3"/>
          <w:sz w:val="22"/>
        </w:rPr>
        <w:t>entitled </w:t>
      </w:r>
      <w:r>
        <w:rPr>
          <w:sz w:val="22"/>
        </w:rPr>
        <w:t>to </w:t>
      </w:r>
      <w:r>
        <w:rPr>
          <w:spacing w:val="-3"/>
          <w:sz w:val="22"/>
        </w:rPr>
        <w:t>impose </w:t>
      </w:r>
      <w:r>
        <w:rPr>
          <w:sz w:val="22"/>
        </w:rPr>
        <w:t>a </w:t>
      </w:r>
      <w:r>
        <w:rPr>
          <w:spacing w:val="-3"/>
          <w:sz w:val="22"/>
        </w:rPr>
        <w:t>reasonable </w:t>
      </w:r>
      <w:r>
        <w:rPr>
          <w:sz w:val="22"/>
        </w:rPr>
        <w:t>set-off </w:t>
      </w:r>
      <w:r>
        <w:rPr>
          <w:spacing w:val="-3"/>
          <w:sz w:val="22"/>
        </w:rPr>
        <w:t>against payments </w:t>
      </w:r>
      <w:r>
        <w:rPr>
          <w:sz w:val="22"/>
        </w:rPr>
        <w:t>due </w:t>
      </w:r>
      <w:r>
        <w:rPr>
          <w:spacing w:val="-3"/>
          <w:sz w:val="22"/>
        </w:rPr>
        <w:t>under Article</w:t>
      </w:r>
      <w:r>
        <w:rPr>
          <w:spacing w:val="5"/>
          <w:sz w:val="22"/>
        </w:rPr>
        <w:t> </w:t>
      </w:r>
      <w:r>
        <w:rPr>
          <w:sz w:val="22"/>
        </w:rPr>
        <w:t>15.</w:t>
      </w:r>
    </w:p>
    <w:p>
      <w:pPr>
        <w:pStyle w:val="ListParagraph"/>
        <w:numPr>
          <w:ilvl w:val="3"/>
          <w:numId w:val="54"/>
        </w:numPr>
        <w:tabs>
          <w:tab w:pos="1900" w:val="left" w:leader="none"/>
        </w:tabs>
        <w:spacing w:line="237" w:lineRule="auto" w:before="119" w:after="0"/>
        <w:ind w:left="1900" w:right="835" w:hanging="360"/>
        <w:jc w:val="both"/>
        <w:rPr>
          <w:sz w:val="22"/>
        </w:rPr>
      </w:pPr>
      <w:r>
        <w:rPr>
          <w:sz w:val="22"/>
        </w:rPr>
        <w:t>If the </w:t>
      </w:r>
      <w:r>
        <w:rPr>
          <w:spacing w:val="-3"/>
          <w:sz w:val="22"/>
        </w:rPr>
        <w:t>uncovered Work </w:t>
      </w:r>
      <w:r>
        <w:rPr>
          <w:sz w:val="22"/>
        </w:rPr>
        <w:t>is not </w:t>
      </w:r>
      <w:r>
        <w:rPr>
          <w:spacing w:val="-3"/>
          <w:sz w:val="22"/>
        </w:rPr>
        <w:t>found </w:t>
      </w:r>
      <w:r>
        <w:rPr>
          <w:sz w:val="22"/>
        </w:rPr>
        <w:t>to be </w:t>
      </w:r>
      <w:r>
        <w:rPr>
          <w:spacing w:val="-3"/>
          <w:sz w:val="22"/>
        </w:rPr>
        <w:t>defective, Contractor </w:t>
      </w:r>
      <w:r>
        <w:rPr>
          <w:sz w:val="22"/>
        </w:rPr>
        <w:t>shall be </w:t>
      </w:r>
      <w:r>
        <w:rPr>
          <w:spacing w:val="-3"/>
          <w:sz w:val="22"/>
        </w:rPr>
        <w:t>allowed </w:t>
      </w:r>
      <w:r>
        <w:rPr>
          <w:sz w:val="22"/>
        </w:rPr>
        <w:t>an </w:t>
      </w:r>
      <w:r>
        <w:rPr>
          <w:spacing w:val="-3"/>
          <w:sz w:val="22"/>
        </w:rPr>
        <w:t>increase </w:t>
      </w:r>
      <w:r>
        <w:rPr>
          <w:sz w:val="22"/>
        </w:rPr>
        <w:t>in the </w:t>
      </w:r>
      <w:r>
        <w:rPr>
          <w:spacing w:val="-3"/>
          <w:sz w:val="22"/>
        </w:rPr>
        <w:t>Contract </w:t>
      </w:r>
      <w:r>
        <w:rPr>
          <w:sz w:val="22"/>
        </w:rPr>
        <w:t>Price or an </w:t>
      </w:r>
      <w:r>
        <w:rPr>
          <w:spacing w:val="-3"/>
          <w:sz w:val="22"/>
        </w:rPr>
        <w:t>extension </w:t>
      </w:r>
      <w:r>
        <w:rPr>
          <w:sz w:val="22"/>
        </w:rPr>
        <w:t>of the </w:t>
      </w:r>
      <w:r>
        <w:rPr>
          <w:spacing w:val="-3"/>
          <w:sz w:val="22"/>
        </w:rPr>
        <w:t>Contract Times, directly attributable </w:t>
      </w:r>
      <w:r>
        <w:rPr>
          <w:sz w:val="22"/>
        </w:rPr>
        <w:t>to such </w:t>
      </w:r>
      <w:r>
        <w:rPr>
          <w:spacing w:val="-3"/>
          <w:sz w:val="22"/>
        </w:rPr>
        <w:t>uncovering, exposure, observation, inspection, testing, replacement, </w:t>
      </w:r>
      <w:r>
        <w:rPr>
          <w:sz w:val="22"/>
        </w:rPr>
        <w:t>and </w:t>
      </w:r>
      <w:r>
        <w:rPr>
          <w:spacing w:val="-3"/>
          <w:sz w:val="22"/>
        </w:rPr>
        <w:t>reconstruction. </w:t>
      </w:r>
      <w:r>
        <w:rPr>
          <w:sz w:val="22"/>
        </w:rPr>
        <w:t>If the </w:t>
      </w:r>
      <w:r>
        <w:rPr>
          <w:spacing w:val="-3"/>
          <w:sz w:val="22"/>
        </w:rPr>
        <w:t>parties </w:t>
      </w:r>
      <w:r>
        <w:rPr>
          <w:sz w:val="22"/>
        </w:rPr>
        <w:t>are </w:t>
      </w:r>
      <w:r>
        <w:rPr>
          <w:spacing w:val="-3"/>
          <w:sz w:val="22"/>
        </w:rPr>
        <w:t>unable </w:t>
      </w:r>
      <w:r>
        <w:rPr>
          <w:sz w:val="22"/>
        </w:rPr>
        <w:t>to </w:t>
      </w:r>
      <w:r>
        <w:rPr>
          <w:spacing w:val="-3"/>
          <w:sz w:val="22"/>
        </w:rPr>
        <w:t>agree </w:t>
      </w:r>
      <w:r>
        <w:rPr>
          <w:sz w:val="22"/>
        </w:rPr>
        <w:t>as to the </w:t>
      </w:r>
      <w:r>
        <w:rPr>
          <w:spacing w:val="-3"/>
          <w:sz w:val="22"/>
        </w:rPr>
        <w:t>amount </w:t>
      </w:r>
      <w:r>
        <w:rPr>
          <w:sz w:val="22"/>
        </w:rPr>
        <w:t>or </w:t>
      </w:r>
      <w:r>
        <w:rPr>
          <w:spacing w:val="-3"/>
          <w:sz w:val="22"/>
        </w:rPr>
        <w:t>extent thereof, </w:t>
      </w:r>
      <w:r>
        <w:rPr>
          <w:sz w:val="22"/>
        </w:rPr>
        <w:t>then </w:t>
      </w:r>
      <w:r>
        <w:rPr>
          <w:spacing w:val="-3"/>
          <w:sz w:val="22"/>
        </w:rPr>
        <w:t>Contractor may submit </w:t>
      </w:r>
      <w:r>
        <w:rPr>
          <w:sz w:val="22"/>
        </w:rPr>
        <w:t>a </w:t>
      </w:r>
      <w:r>
        <w:rPr>
          <w:spacing w:val="-3"/>
          <w:sz w:val="22"/>
        </w:rPr>
        <w:t>Change Proposal within </w:t>
      </w:r>
      <w:r>
        <w:rPr>
          <w:sz w:val="22"/>
        </w:rPr>
        <w:t>30 </w:t>
      </w:r>
      <w:r>
        <w:rPr>
          <w:spacing w:val="-3"/>
          <w:sz w:val="22"/>
        </w:rPr>
        <w:t>days </w:t>
      </w:r>
      <w:r>
        <w:rPr>
          <w:sz w:val="22"/>
        </w:rPr>
        <w:t>of the </w:t>
      </w:r>
      <w:r>
        <w:rPr>
          <w:spacing w:val="-3"/>
          <w:sz w:val="22"/>
        </w:rPr>
        <w:t>determination </w:t>
      </w:r>
      <w:r>
        <w:rPr>
          <w:sz w:val="22"/>
        </w:rPr>
        <w:t>that the </w:t>
      </w:r>
      <w:r>
        <w:rPr>
          <w:spacing w:val="-3"/>
          <w:sz w:val="22"/>
        </w:rPr>
        <w:t>Work </w:t>
      </w:r>
      <w:r>
        <w:rPr>
          <w:sz w:val="22"/>
        </w:rPr>
        <w:t>is not</w:t>
      </w:r>
      <w:r>
        <w:rPr>
          <w:spacing w:val="49"/>
          <w:sz w:val="22"/>
        </w:rPr>
        <w:t> </w:t>
      </w:r>
      <w:r>
        <w:rPr>
          <w:spacing w:val="-3"/>
          <w:sz w:val="22"/>
        </w:rPr>
        <w:t>defective.</w:t>
      </w:r>
    </w:p>
    <w:p>
      <w:pPr>
        <w:pStyle w:val="ListParagraph"/>
        <w:numPr>
          <w:ilvl w:val="1"/>
          <w:numId w:val="54"/>
        </w:numPr>
        <w:tabs>
          <w:tab w:pos="820" w:val="left" w:leader="none"/>
        </w:tabs>
        <w:spacing w:line="240" w:lineRule="auto" w:before="126" w:after="0"/>
        <w:ind w:left="820" w:right="0" w:hanging="720"/>
        <w:jc w:val="both"/>
        <w:rPr>
          <w:i/>
          <w:sz w:val="22"/>
        </w:rPr>
      </w:pPr>
      <w:r>
        <w:rPr>
          <w:i/>
          <w:spacing w:val="-3"/>
          <w:sz w:val="22"/>
        </w:rPr>
        <w:t>Owner May </w:t>
      </w:r>
      <w:r>
        <w:rPr>
          <w:i/>
          <w:sz w:val="22"/>
        </w:rPr>
        <w:t>Stop the</w:t>
      </w:r>
      <w:r>
        <w:rPr>
          <w:i/>
          <w:spacing w:val="-4"/>
          <w:sz w:val="22"/>
        </w:rPr>
        <w:t> </w:t>
      </w:r>
      <w:r>
        <w:rPr>
          <w:i/>
          <w:spacing w:val="-3"/>
          <w:sz w:val="22"/>
        </w:rPr>
        <w:t>Work</w:t>
      </w:r>
    </w:p>
    <w:p>
      <w:pPr>
        <w:pStyle w:val="ListParagraph"/>
        <w:numPr>
          <w:ilvl w:val="2"/>
          <w:numId w:val="54"/>
        </w:numPr>
        <w:tabs>
          <w:tab w:pos="1540" w:val="left" w:leader="none"/>
        </w:tabs>
        <w:spacing w:line="240" w:lineRule="auto" w:before="122" w:after="0"/>
        <w:ind w:left="1540" w:right="835" w:hanging="360"/>
        <w:jc w:val="both"/>
        <w:rPr>
          <w:sz w:val="22"/>
        </w:rPr>
      </w:pPr>
      <w:r>
        <w:rPr>
          <w:sz w:val="22"/>
        </w:rPr>
        <w:t>If the </w:t>
      </w:r>
      <w:r>
        <w:rPr>
          <w:spacing w:val="-3"/>
          <w:sz w:val="22"/>
        </w:rPr>
        <w:t>Work </w:t>
      </w:r>
      <w:r>
        <w:rPr>
          <w:sz w:val="22"/>
        </w:rPr>
        <w:t>is </w:t>
      </w:r>
      <w:r>
        <w:rPr>
          <w:spacing w:val="-3"/>
          <w:sz w:val="22"/>
        </w:rPr>
        <w:t>defective, </w:t>
      </w:r>
      <w:r>
        <w:rPr>
          <w:sz w:val="22"/>
        </w:rPr>
        <w:t>or </w:t>
      </w:r>
      <w:r>
        <w:rPr>
          <w:spacing w:val="-3"/>
          <w:sz w:val="22"/>
        </w:rPr>
        <w:t>Contractor </w:t>
      </w:r>
      <w:r>
        <w:rPr>
          <w:sz w:val="22"/>
        </w:rPr>
        <w:t>fails to </w:t>
      </w:r>
      <w:r>
        <w:rPr>
          <w:spacing w:val="-3"/>
          <w:sz w:val="22"/>
        </w:rPr>
        <w:t>supply sufficient </w:t>
      </w:r>
      <w:r>
        <w:rPr>
          <w:sz w:val="22"/>
        </w:rPr>
        <w:t>skilled </w:t>
      </w:r>
      <w:r>
        <w:rPr>
          <w:spacing w:val="-3"/>
          <w:sz w:val="22"/>
        </w:rPr>
        <w:t>workers </w:t>
      </w:r>
      <w:r>
        <w:rPr>
          <w:sz w:val="22"/>
        </w:rPr>
        <w:t>or </w:t>
      </w:r>
      <w:r>
        <w:rPr>
          <w:spacing w:val="-3"/>
          <w:sz w:val="22"/>
        </w:rPr>
        <w:t>suitable materials </w:t>
      </w:r>
      <w:r>
        <w:rPr>
          <w:sz w:val="22"/>
        </w:rPr>
        <w:t>or </w:t>
      </w:r>
      <w:r>
        <w:rPr>
          <w:spacing w:val="-3"/>
          <w:sz w:val="22"/>
        </w:rPr>
        <w:t>equipment, </w:t>
      </w:r>
      <w:r>
        <w:rPr>
          <w:sz w:val="22"/>
        </w:rPr>
        <w:t>or fails to </w:t>
      </w:r>
      <w:r>
        <w:rPr>
          <w:spacing w:val="-3"/>
          <w:sz w:val="22"/>
        </w:rPr>
        <w:t>perform </w:t>
      </w:r>
      <w:r>
        <w:rPr>
          <w:sz w:val="22"/>
        </w:rPr>
        <w:t>the </w:t>
      </w:r>
      <w:r>
        <w:rPr>
          <w:spacing w:val="-3"/>
          <w:sz w:val="22"/>
        </w:rPr>
        <w:t>Work </w:t>
      </w:r>
      <w:r>
        <w:rPr>
          <w:sz w:val="22"/>
        </w:rPr>
        <w:t>in such a </w:t>
      </w:r>
      <w:r>
        <w:rPr>
          <w:spacing w:val="-3"/>
          <w:sz w:val="22"/>
        </w:rPr>
        <w:t>way </w:t>
      </w:r>
      <w:r>
        <w:rPr>
          <w:sz w:val="22"/>
        </w:rPr>
        <w:t>that the </w:t>
      </w:r>
      <w:r>
        <w:rPr>
          <w:spacing w:val="-3"/>
          <w:sz w:val="22"/>
        </w:rPr>
        <w:t>completed Work </w:t>
      </w:r>
      <w:r>
        <w:rPr>
          <w:sz w:val="22"/>
        </w:rPr>
        <w:t>will </w:t>
      </w:r>
      <w:r>
        <w:rPr>
          <w:spacing w:val="-3"/>
          <w:sz w:val="22"/>
        </w:rPr>
        <w:t>conform </w:t>
      </w:r>
      <w:r>
        <w:rPr>
          <w:sz w:val="22"/>
        </w:rPr>
        <w:t>to the </w:t>
      </w:r>
      <w:r>
        <w:rPr>
          <w:spacing w:val="-3"/>
          <w:sz w:val="22"/>
        </w:rPr>
        <w:t>Contract Documents, </w:t>
      </w:r>
      <w:r>
        <w:rPr>
          <w:sz w:val="22"/>
        </w:rPr>
        <w:t>then </w:t>
      </w:r>
      <w:r>
        <w:rPr>
          <w:spacing w:val="-3"/>
          <w:sz w:val="22"/>
        </w:rPr>
        <w:t>Owner may order Contractor </w:t>
      </w:r>
      <w:r>
        <w:rPr>
          <w:sz w:val="22"/>
        </w:rPr>
        <w:t>to stop the </w:t>
      </w:r>
      <w:r>
        <w:rPr>
          <w:spacing w:val="-3"/>
          <w:sz w:val="22"/>
        </w:rPr>
        <w:t>Work, </w:t>
      </w:r>
      <w:r>
        <w:rPr>
          <w:sz w:val="22"/>
        </w:rPr>
        <w:t>or any </w:t>
      </w:r>
      <w:r>
        <w:rPr>
          <w:spacing w:val="-3"/>
          <w:sz w:val="22"/>
        </w:rPr>
        <w:t>portion  thereof, </w:t>
      </w:r>
      <w:r>
        <w:rPr>
          <w:sz w:val="22"/>
        </w:rPr>
        <w:t>until the </w:t>
      </w:r>
      <w:r>
        <w:rPr>
          <w:spacing w:val="-3"/>
          <w:sz w:val="22"/>
        </w:rPr>
        <w:t>cause </w:t>
      </w:r>
      <w:r>
        <w:rPr>
          <w:sz w:val="22"/>
        </w:rPr>
        <w:t>for such </w:t>
      </w:r>
      <w:r>
        <w:rPr>
          <w:spacing w:val="-3"/>
          <w:sz w:val="22"/>
        </w:rPr>
        <w:t>order </w:t>
      </w:r>
      <w:r>
        <w:rPr>
          <w:sz w:val="22"/>
        </w:rPr>
        <w:t>has </w:t>
      </w:r>
      <w:r>
        <w:rPr>
          <w:spacing w:val="-3"/>
          <w:sz w:val="22"/>
        </w:rPr>
        <w:t>been eliminated; however, </w:t>
      </w:r>
      <w:r>
        <w:rPr>
          <w:sz w:val="22"/>
        </w:rPr>
        <w:t>this right of </w:t>
      </w:r>
      <w:r>
        <w:rPr>
          <w:spacing w:val="-3"/>
          <w:sz w:val="22"/>
        </w:rPr>
        <w:t>Owner </w:t>
      </w:r>
      <w:r>
        <w:rPr>
          <w:sz w:val="22"/>
        </w:rPr>
        <w:t>to stop the </w:t>
      </w:r>
      <w:r>
        <w:rPr>
          <w:spacing w:val="-3"/>
          <w:sz w:val="22"/>
        </w:rPr>
        <w:t>Work </w:t>
      </w:r>
      <w:r>
        <w:rPr>
          <w:sz w:val="22"/>
        </w:rPr>
        <w:t>will not give rise to any duty on the part of </w:t>
      </w:r>
      <w:r>
        <w:rPr>
          <w:spacing w:val="-3"/>
          <w:sz w:val="22"/>
        </w:rPr>
        <w:t>Owner </w:t>
      </w:r>
      <w:r>
        <w:rPr>
          <w:sz w:val="22"/>
        </w:rPr>
        <w:t>to </w:t>
      </w:r>
      <w:r>
        <w:rPr>
          <w:spacing w:val="-3"/>
          <w:sz w:val="22"/>
        </w:rPr>
        <w:t>exercise </w:t>
      </w:r>
      <w:r>
        <w:rPr>
          <w:sz w:val="22"/>
        </w:rPr>
        <w:t>this right for the </w:t>
      </w:r>
      <w:r>
        <w:rPr>
          <w:spacing w:val="-3"/>
          <w:sz w:val="22"/>
        </w:rPr>
        <w:t>benefit </w:t>
      </w:r>
      <w:r>
        <w:rPr>
          <w:sz w:val="22"/>
        </w:rPr>
        <w:t>of </w:t>
      </w:r>
      <w:r>
        <w:rPr>
          <w:spacing w:val="-3"/>
          <w:sz w:val="22"/>
        </w:rPr>
        <w:t>Contractor, </w:t>
      </w:r>
      <w:r>
        <w:rPr>
          <w:sz w:val="22"/>
        </w:rPr>
        <w:t>any </w:t>
      </w:r>
      <w:r>
        <w:rPr>
          <w:spacing w:val="-3"/>
          <w:sz w:val="22"/>
        </w:rPr>
        <w:t>Subcontractor, </w:t>
      </w:r>
      <w:r>
        <w:rPr>
          <w:sz w:val="22"/>
        </w:rPr>
        <w:t>any </w:t>
      </w:r>
      <w:r>
        <w:rPr>
          <w:spacing w:val="-3"/>
          <w:sz w:val="22"/>
        </w:rPr>
        <w:t>Supplier, </w:t>
      </w:r>
      <w:r>
        <w:rPr>
          <w:sz w:val="22"/>
        </w:rPr>
        <w:t>any </w:t>
      </w:r>
      <w:r>
        <w:rPr>
          <w:spacing w:val="-3"/>
          <w:sz w:val="22"/>
        </w:rPr>
        <w:t>other individual </w:t>
      </w:r>
      <w:r>
        <w:rPr>
          <w:sz w:val="22"/>
        </w:rPr>
        <w:t>or </w:t>
      </w:r>
      <w:r>
        <w:rPr>
          <w:spacing w:val="-3"/>
          <w:sz w:val="22"/>
        </w:rPr>
        <w:t>entity, </w:t>
      </w:r>
      <w:r>
        <w:rPr>
          <w:sz w:val="22"/>
        </w:rPr>
        <w:t>or any surety for, or </w:t>
      </w:r>
      <w:r>
        <w:rPr>
          <w:spacing w:val="-3"/>
          <w:sz w:val="22"/>
        </w:rPr>
        <w:t>employee </w:t>
      </w:r>
      <w:r>
        <w:rPr>
          <w:sz w:val="22"/>
        </w:rPr>
        <w:t>or </w:t>
      </w:r>
      <w:r>
        <w:rPr>
          <w:spacing w:val="-3"/>
          <w:sz w:val="22"/>
        </w:rPr>
        <w:t>agent </w:t>
      </w:r>
      <w:r>
        <w:rPr>
          <w:sz w:val="22"/>
        </w:rPr>
        <w:t>of any of</w:t>
      </w:r>
      <w:r>
        <w:rPr>
          <w:spacing w:val="-6"/>
          <w:sz w:val="22"/>
        </w:rPr>
        <w:t> </w:t>
      </w:r>
      <w:r>
        <w:rPr>
          <w:spacing w:val="-3"/>
          <w:sz w:val="22"/>
        </w:rPr>
        <w:t>them.</w:t>
      </w:r>
    </w:p>
    <w:p>
      <w:pPr>
        <w:pStyle w:val="ListParagraph"/>
        <w:numPr>
          <w:ilvl w:val="1"/>
          <w:numId w:val="54"/>
        </w:numPr>
        <w:tabs>
          <w:tab w:pos="820" w:val="left" w:leader="none"/>
        </w:tabs>
        <w:spacing w:line="240" w:lineRule="auto" w:before="119" w:after="0"/>
        <w:ind w:left="820" w:right="0" w:hanging="720"/>
        <w:jc w:val="both"/>
        <w:rPr>
          <w:i/>
          <w:sz w:val="22"/>
        </w:rPr>
      </w:pPr>
      <w:r>
        <w:rPr>
          <w:i/>
          <w:spacing w:val="-3"/>
          <w:sz w:val="22"/>
        </w:rPr>
        <w:t>Owner May Correct Defective</w:t>
      </w:r>
      <w:r>
        <w:rPr>
          <w:i/>
          <w:spacing w:val="1"/>
          <w:sz w:val="22"/>
        </w:rPr>
        <w:t> </w:t>
      </w:r>
      <w:r>
        <w:rPr>
          <w:i/>
          <w:spacing w:val="-3"/>
          <w:sz w:val="22"/>
        </w:rPr>
        <w:t>Work</w:t>
      </w:r>
    </w:p>
    <w:p>
      <w:pPr>
        <w:pStyle w:val="ListParagraph"/>
        <w:numPr>
          <w:ilvl w:val="2"/>
          <w:numId w:val="54"/>
        </w:numPr>
        <w:tabs>
          <w:tab w:pos="1540" w:val="left" w:leader="none"/>
        </w:tabs>
        <w:spacing w:line="242" w:lineRule="auto" w:before="122" w:after="0"/>
        <w:ind w:left="1540" w:right="835" w:hanging="360"/>
        <w:jc w:val="both"/>
        <w:rPr>
          <w:sz w:val="22"/>
        </w:rPr>
      </w:pPr>
      <w:r>
        <w:rPr>
          <w:sz w:val="22"/>
        </w:rPr>
        <w:t>If </w:t>
      </w:r>
      <w:r>
        <w:rPr>
          <w:spacing w:val="-3"/>
          <w:sz w:val="22"/>
        </w:rPr>
        <w:t>Contractor </w:t>
      </w:r>
      <w:r>
        <w:rPr>
          <w:sz w:val="22"/>
        </w:rPr>
        <w:t>fails </w:t>
      </w:r>
      <w:r>
        <w:rPr>
          <w:spacing w:val="-3"/>
          <w:sz w:val="22"/>
        </w:rPr>
        <w:t>within </w:t>
      </w:r>
      <w:r>
        <w:rPr>
          <w:sz w:val="22"/>
        </w:rPr>
        <w:t>a </w:t>
      </w:r>
      <w:r>
        <w:rPr>
          <w:spacing w:val="-3"/>
          <w:sz w:val="22"/>
        </w:rPr>
        <w:t>reasonable </w:t>
      </w:r>
      <w:r>
        <w:rPr>
          <w:sz w:val="22"/>
        </w:rPr>
        <w:t>time after </w:t>
      </w:r>
      <w:r>
        <w:rPr>
          <w:spacing w:val="-3"/>
          <w:sz w:val="22"/>
        </w:rPr>
        <w:t>written notice </w:t>
      </w:r>
      <w:r>
        <w:rPr>
          <w:sz w:val="22"/>
        </w:rPr>
        <w:t>from </w:t>
      </w:r>
      <w:r>
        <w:rPr>
          <w:spacing w:val="-3"/>
          <w:sz w:val="22"/>
        </w:rPr>
        <w:t>Engineer </w:t>
      </w:r>
      <w:r>
        <w:rPr>
          <w:sz w:val="22"/>
        </w:rPr>
        <w:t>to </w:t>
      </w:r>
      <w:r>
        <w:rPr>
          <w:spacing w:val="-3"/>
          <w:sz w:val="22"/>
        </w:rPr>
        <w:t>correct defective Work, </w:t>
      </w:r>
      <w:r>
        <w:rPr>
          <w:sz w:val="22"/>
        </w:rPr>
        <w:t>or to </w:t>
      </w:r>
      <w:r>
        <w:rPr>
          <w:spacing w:val="-3"/>
          <w:sz w:val="22"/>
        </w:rPr>
        <w:t>remove </w:t>
      </w:r>
      <w:r>
        <w:rPr>
          <w:sz w:val="22"/>
        </w:rPr>
        <w:t>and </w:t>
      </w:r>
      <w:r>
        <w:rPr>
          <w:spacing w:val="-3"/>
          <w:sz w:val="22"/>
        </w:rPr>
        <w:t>replace defective Work </w:t>
      </w:r>
      <w:r>
        <w:rPr>
          <w:sz w:val="22"/>
        </w:rPr>
        <w:t>as </w:t>
      </w:r>
      <w:r>
        <w:rPr>
          <w:spacing w:val="-3"/>
          <w:sz w:val="22"/>
        </w:rPr>
        <w:t>required </w:t>
      </w:r>
      <w:r>
        <w:rPr>
          <w:sz w:val="22"/>
        </w:rPr>
        <w:t>by </w:t>
      </w:r>
      <w:r>
        <w:rPr>
          <w:spacing w:val="-3"/>
          <w:sz w:val="22"/>
        </w:rPr>
        <w:t>Engineer, </w:t>
      </w:r>
      <w:r>
        <w:rPr>
          <w:sz w:val="22"/>
        </w:rPr>
        <w:t>then </w:t>
      </w:r>
      <w:r>
        <w:rPr>
          <w:spacing w:val="-3"/>
          <w:sz w:val="22"/>
        </w:rPr>
        <w:t>Owner may, </w:t>
      </w:r>
      <w:r>
        <w:rPr>
          <w:sz w:val="22"/>
        </w:rPr>
        <w:t>after 7 </w:t>
      </w:r>
      <w:r>
        <w:rPr>
          <w:spacing w:val="-3"/>
          <w:sz w:val="22"/>
        </w:rPr>
        <w:t>days' written notice </w:t>
      </w:r>
      <w:r>
        <w:rPr>
          <w:sz w:val="22"/>
        </w:rPr>
        <w:t>to </w:t>
      </w:r>
      <w:r>
        <w:rPr>
          <w:spacing w:val="-3"/>
          <w:sz w:val="22"/>
        </w:rPr>
        <w:t>Contractor, correct </w:t>
      </w:r>
      <w:r>
        <w:rPr>
          <w:sz w:val="22"/>
        </w:rPr>
        <w:t>or </w:t>
      </w:r>
      <w:r>
        <w:rPr>
          <w:spacing w:val="-3"/>
          <w:sz w:val="22"/>
        </w:rPr>
        <w:t>remedy </w:t>
      </w:r>
      <w:r>
        <w:rPr>
          <w:sz w:val="22"/>
        </w:rPr>
        <w:t>any such</w:t>
      </w:r>
      <w:r>
        <w:rPr>
          <w:spacing w:val="27"/>
          <w:sz w:val="22"/>
        </w:rPr>
        <w:t> </w:t>
      </w:r>
      <w:r>
        <w:rPr>
          <w:spacing w:val="-3"/>
          <w:sz w:val="22"/>
        </w:rPr>
        <w:t>deficiency.</w:t>
      </w:r>
    </w:p>
    <w:p>
      <w:pPr>
        <w:pStyle w:val="ListParagraph"/>
        <w:numPr>
          <w:ilvl w:val="2"/>
          <w:numId w:val="54"/>
        </w:numPr>
        <w:tabs>
          <w:tab w:pos="1540" w:val="left" w:leader="none"/>
        </w:tabs>
        <w:spacing w:line="242" w:lineRule="auto" w:before="103" w:after="0"/>
        <w:ind w:left="1540" w:right="835" w:hanging="360"/>
        <w:jc w:val="both"/>
        <w:rPr>
          <w:sz w:val="22"/>
        </w:rPr>
      </w:pPr>
      <w:r>
        <w:rPr>
          <w:sz w:val="22"/>
        </w:rPr>
        <w:t>In </w:t>
      </w:r>
      <w:r>
        <w:rPr>
          <w:spacing w:val="-3"/>
          <w:sz w:val="22"/>
        </w:rPr>
        <w:t>exercising </w:t>
      </w:r>
      <w:r>
        <w:rPr>
          <w:sz w:val="22"/>
        </w:rPr>
        <w:t>the rights and </w:t>
      </w:r>
      <w:r>
        <w:rPr>
          <w:spacing w:val="-3"/>
          <w:sz w:val="22"/>
        </w:rPr>
        <w:t>remedies under </w:t>
      </w:r>
      <w:r>
        <w:rPr>
          <w:sz w:val="22"/>
        </w:rPr>
        <w:t>this </w:t>
      </w:r>
      <w:r>
        <w:rPr>
          <w:spacing w:val="-3"/>
          <w:sz w:val="22"/>
        </w:rPr>
        <w:t>Paragraph 14.07, Owner </w:t>
      </w:r>
      <w:r>
        <w:rPr>
          <w:sz w:val="22"/>
        </w:rPr>
        <w:t>shall </w:t>
      </w:r>
      <w:r>
        <w:rPr>
          <w:spacing w:val="-3"/>
          <w:sz w:val="22"/>
        </w:rPr>
        <w:t>proceed expeditiously. </w:t>
      </w:r>
      <w:r>
        <w:rPr>
          <w:sz w:val="22"/>
        </w:rPr>
        <w:t>In </w:t>
      </w:r>
      <w:r>
        <w:rPr>
          <w:spacing w:val="-3"/>
          <w:sz w:val="22"/>
        </w:rPr>
        <w:t>connection </w:t>
      </w:r>
      <w:r>
        <w:rPr>
          <w:sz w:val="22"/>
        </w:rPr>
        <w:t>with such </w:t>
      </w:r>
      <w:r>
        <w:rPr>
          <w:spacing w:val="-3"/>
          <w:sz w:val="22"/>
        </w:rPr>
        <w:t>corrective </w:t>
      </w:r>
      <w:r>
        <w:rPr>
          <w:sz w:val="22"/>
        </w:rPr>
        <w:t>or </w:t>
      </w:r>
      <w:r>
        <w:rPr>
          <w:spacing w:val="-3"/>
          <w:sz w:val="22"/>
        </w:rPr>
        <w:t>remedial action, Owner may  exclude Contractor </w:t>
      </w:r>
      <w:r>
        <w:rPr>
          <w:sz w:val="22"/>
        </w:rPr>
        <w:t>from all or part of the Site, take </w:t>
      </w:r>
      <w:r>
        <w:rPr>
          <w:spacing w:val="-3"/>
          <w:sz w:val="22"/>
        </w:rPr>
        <w:t>possession </w:t>
      </w:r>
      <w:r>
        <w:rPr>
          <w:sz w:val="22"/>
        </w:rPr>
        <w:t>of all or part of the </w:t>
      </w:r>
      <w:r>
        <w:rPr>
          <w:spacing w:val="-3"/>
          <w:sz w:val="22"/>
        </w:rPr>
        <w:t>Work </w:t>
      </w:r>
      <w:r>
        <w:rPr>
          <w:sz w:val="22"/>
        </w:rPr>
        <w:t>and </w:t>
      </w:r>
      <w:r>
        <w:rPr>
          <w:spacing w:val="-3"/>
          <w:sz w:val="22"/>
        </w:rPr>
        <w:t>suspend Contractor's services related thereto, </w:t>
      </w:r>
      <w:r>
        <w:rPr>
          <w:sz w:val="22"/>
        </w:rPr>
        <w:t>and </w:t>
      </w:r>
      <w:r>
        <w:rPr>
          <w:spacing w:val="-3"/>
          <w:sz w:val="22"/>
        </w:rPr>
        <w:t>incorporate </w:t>
      </w:r>
      <w:r>
        <w:rPr>
          <w:sz w:val="22"/>
        </w:rPr>
        <w:t>in the </w:t>
      </w:r>
      <w:r>
        <w:rPr>
          <w:spacing w:val="-3"/>
          <w:sz w:val="22"/>
        </w:rPr>
        <w:t>Work </w:t>
      </w:r>
      <w:r>
        <w:rPr>
          <w:sz w:val="22"/>
        </w:rPr>
        <w:t>all </w:t>
      </w:r>
      <w:r>
        <w:rPr>
          <w:spacing w:val="-3"/>
          <w:sz w:val="22"/>
        </w:rPr>
        <w:t>materials </w:t>
      </w:r>
      <w:r>
        <w:rPr>
          <w:sz w:val="22"/>
        </w:rPr>
        <w:t>and </w:t>
      </w:r>
      <w:r>
        <w:rPr>
          <w:spacing w:val="-3"/>
          <w:sz w:val="22"/>
        </w:rPr>
        <w:t>equipment  </w:t>
      </w:r>
      <w:r>
        <w:rPr>
          <w:sz w:val="22"/>
        </w:rPr>
        <w:t>stored at the Site or for </w:t>
      </w:r>
      <w:r>
        <w:rPr>
          <w:spacing w:val="-3"/>
          <w:sz w:val="22"/>
        </w:rPr>
        <w:t>which Owner </w:t>
      </w:r>
      <w:r>
        <w:rPr>
          <w:sz w:val="22"/>
        </w:rPr>
        <w:t>has paid </w:t>
      </w:r>
      <w:r>
        <w:rPr>
          <w:spacing w:val="-3"/>
          <w:sz w:val="22"/>
        </w:rPr>
        <w:t>Contractor </w:t>
      </w:r>
      <w:r>
        <w:rPr>
          <w:sz w:val="22"/>
        </w:rPr>
        <w:t>but </w:t>
      </w:r>
      <w:r>
        <w:rPr>
          <w:spacing w:val="-3"/>
          <w:sz w:val="22"/>
        </w:rPr>
        <w:t>which </w:t>
      </w:r>
      <w:r>
        <w:rPr>
          <w:sz w:val="22"/>
        </w:rPr>
        <w:t>are stored </w:t>
      </w:r>
      <w:r>
        <w:rPr>
          <w:spacing w:val="-3"/>
          <w:sz w:val="22"/>
        </w:rPr>
        <w:t>elsewhere. Contractor </w:t>
      </w:r>
      <w:r>
        <w:rPr>
          <w:sz w:val="22"/>
        </w:rPr>
        <w:t>shall allow </w:t>
      </w:r>
      <w:r>
        <w:rPr>
          <w:spacing w:val="-3"/>
          <w:sz w:val="22"/>
        </w:rPr>
        <w:t>Owner, Owner's representatives, agents </w:t>
      </w:r>
      <w:r>
        <w:rPr>
          <w:sz w:val="22"/>
        </w:rPr>
        <w:t>and </w:t>
      </w:r>
      <w:r>
        <w:rPr>
          <w:spacing w:val="-3"/>
          <w:sz w:val="22"/>
        </w:rPr>
        <w:t>employees, Owner's other contractors, </w:t>
      </w:r>
      <w:r>
        <w:rPr>
          <w:sz w:val="22"/>
        </w:rPr>
        <w:t>and </w:t>
      </w:r>
      <w:r>
        <w:rPr>
          <w:spacing w:val="-3"/>
          <w:sz w:val="22"/>
        </w:rPr>
        <w:t>Engineer </w:t>
      </w:r>
      <w:r>
        <w:rPr>
          <w:sz w:val="22"/>
        </w:rPr>
        <w:t>and </w:t>
      </w:r>
      <w:r>
        <w:rPr>
          <w:spacing w:val="-3"/>
          <w:sz w:val="22"/>
        </w:rPr>
        <w:t>Engineer's consultants access </w:t>
      </w:r>
      <w:r>
        <w:rPr>
          <w:sz w:val="22"/>
        </w:rPr>
        <w:t>to the Site to </w:t>
      </w:r>
      <w:r>
        <w:rPr>
          <w:spacing w:val="-3"/>
          <w:sz w:val="22"/>
        </w:rPr>
        <w:t>enable Owner </w:t>
      </w:r>
      <w:r>
        <w:rPr>
          <w:sz w:val="22"/>
        </w:rPr>
        <w:t>to </w:t>
      </w:r>
      <w:r>
        <w:rPr>
          <w:spacing w:val="-3"/>
          <w:sz w:val="22"/>
        </w:rPr>
        <w:t>exercise </w:t>
      </w:r>
      <w:r>
        <w:rPr>
          <w:sz w:val="22"/>
        </w:rPr>
        <w:t>the rights and </w:t>
      </w:r>
      <w:r>
        <w:rPr>
          <w:spacing w:val="-3"/>
          <w:sz w:val="22"/>
        </w:rPr>
        <w:t>remedies under </w:t>
      </w:r>
      <w:r>
        <w:rPr>
          <w:sz w:val="22"/>
        </w:rPr>
        <w:t>this</w:t>
      </w:r>
      <w:r>
        <w:rPr>
          <w:spacing w:val="-4"/>
          <w:sz w:val="22"/>
        </w:rPr>
        <w:t> </w:t>
      </w:r>
      <w:r>
        <w:rPr>
          <w:spacing w:val="-3"/>
          <w:sz w:val="22"/>
        </w:rPr>
        <w:t>paragraph.</w:t>
      </w:r>
    </w:p>
    <w:p>
      <w:pPr>
        <w:pStyle w:val="ListParagraph"/>
        <w:numPr>
          <w:ilvl w:val="2"/>
          <w:numId w:val="54"/>
        </w:numPr>
        <w:tabs>
          <w:tab w:pos="1540" w:val="left" w:leader="none"/>
        </w:tabs>
        <w:spacing w:line="242" w:lineRule="auto" w:before="101" w:after="0"/>
        <w:ind w:left="1540" w:right="835" w:hanging="360"/>
        <w:jc w:val="both"/>
        <w:rPr>
          <w:sz w:val="22"/>
        </w:rPr>
      </w:pPr>
      <w:r>
        <w:rPr>
          <w:spacing w:val="-2"/>
          <w:sz w:val="22"/>
        </w:rPr>
        <w:t>All </w:t>
      </w:r>
      <w:r>
        <w:rPr>
          <w:spacing w:val="-3"/>
          <w:sz w:val="22"/>
        </w:rPr>
        <w:t>claims, </w:t>
      </w:r>
      <w:r>
        <w:rPr>
          <w:sz w:val="22"/>
        </w:rPr>
        <w:t>costs, losses, and </w:t>
      </w:r>
      <w:r>
        <w:rPr>
          <w:spacing w:val="-3"/>
          <w:sz w:val="22"/>
        </w:rPr>
        <w:t>damages incurred </w:t>
      </w:r>
      <w:r>
        <w:rPr>
          <w:sz w:val="22"/>
        </w:rPr>
        <w:t>or </w:t>
      </w:r>
      <w:r>
        <w:rPr>
          <w:spacing w:val="-3"/>
          <w:sz w:val="22"/>
        </w:rPr>
        <w:t>sustained </w:t>
      </w:r>
      <w:r>
        <w:rPr>
          <w:sz w:val="22"/>
        </w:rPr>
        <w:t>by </w:t>
      </w:r>
      <w:r>
        <w:rPr>
          <w:spacing w:val="-3"/>
          <w:sz w:val="22"/>
        </w:rPr>
        <w:t>Owner </w:t>
      </w:r>
      <w:r>
        <w:rPr>
          <w:sz w:val="22"/>
        </w:rPr>
        <w:t>in </w:t>
      </w:r>
      <w:r>
        <w:rPr>
          <w:spacing w:val="-3"/>
          <w:sz w:val="22"/>
        </w:rPr>
        <w:t>exercising </w:t>
      </w:r>
      <w:r>
        <w:rPr>
          <w:sz w:val="22"/>
        </w:rPr>
        <w:t>the rights and </w:t>
      </w:r>
      <w:r>
        <w:rPr>
          <w:spacing w:val="-3"/>
          <w:sz w:val="22"/>
        </w:rPr>
        <w:t>remedies under </w:t>
      </w:r>
      <w:r>
        <w:rPr>
          <w:sz w:val="22"/>
        </w:rPr>
        <w:t>this </w:t>
      </w:r>
      <w:r>
        <w:rPr>
          <w:spacing w:val="-3"/>
          <w:sz w:val="22"/>
        </w:rPr>
        <w:t>Paragraph 14.07 </w:t>
      </w:r>
      <w:r>
        <w:rPr>
          <w:sz w:val="22"/>
        </w:rPr>
        <w:t>will be </w:t>
      </w:r>
      <w:r>
        <w:rPr>
          <w:spacing w:val="-3"/>
          <w:sz w:val="22"/>
        </w:rPr>
        <w:t>charged against Contractor </w:t>
      </w:r>
      <w:r>
        <w:rPr>
          <w:sz w:val="22"/>
        </w:rPr>
        <w:t>as set-offs  </w:t>
      </w:r>
      <w:r>
        <w:rPr>
          <w:spacing w:val="-3"/>
          <w:sz w:val="22"/>
        </w:rPr>
        <w:t>against payments </w:t>
      </w:r>
      <w:r>
        <w:rPr>
          <w:sz w:val="22"/>
        </w:rPr>
        <w:t>due </w:t>
      </w:r>
      <w:r>
        <w:rPr>
          <w:spacing w:val="-3"/>
          <w:sz w:val="22"/>
        </w:rPr>
        <w:t>under Article </w:t>
      </w:r>
      <w:r>
        <w:rPr>
          <w:sz w:val="22"/>
        </w:rPr>
        <w:t>15. </w:t>
      </w:r>
      <w:r>
        <w:rPr>
          <w:spacing w:val="-3"/>
          <w:sz w:val="22"/>
        </w:rPr>
        <w:t>Such claims, </w:t>
      </w:r>
      <w:r>
        <w:rPr>
          <w:sz w:val="22"/>
        </w:rPr>
        <w:t>costs, losses and </w:t>
      </w:r>
      <w:r>
        <w:rPr>
          <w:spacing w:val="-3"/>
          <w:sz w:val="22"/>
        </w:rPr>
        <w:t>damages </w:t>
      </w:r>
      <w:r>
        <w:rPr>
          <w:sz w:val="22"/>
        </w:rPr>
        <w:t>will </w:t>
      </w:r>
      <w:r>
        <w:rPr>
          <w:spacing w:val="-3"/>
          <w:sz w:val="22"/>
        </w:rPr>
        <w:t>include </w:t>
      </w:r>
      <w:r>
        <w:rPr>
          <w:sz w:val="22"/>
        </w:rPr>
        <w:t>but not be </w:t>
      </w:r>
      <w:r>
        <w:rPr>
          <w:spacing w:val="-3"/>
          <w:sz w:val="22"/>
        </w:rPr>
        <w:t>limited </w:t>
      </w:r>
      <w:r>
        <w:rPr>
          <w:sz w:val="22"/>
        </w:rPr>
        <w:t>to all costs of </w:t>
      </w:r>
      <w:r>
        <w:rPr>
          <w:spacing w:val="-3"/>
          <w:sz w:val="22"/>
        </w:rPr>
        <w:t>repair, </w:t>
      </w:r>
      <w:r>
        <w:rPr>
          <w:sz w:val="22"/>
        </w:rPr>
        <w:t>or </w:t>
      </w:r>
      <w:r>
        <w:rPr>
          <w:spacing w:val="-3"/>
          <w:sz w:val="22"/>
        </w:rPr>
        <w:t>replacement </w:t>
      </w:r>
      <w:r>
        <w:rPr>
          <w:sz w:val="22"/>
        </w:rPr>
        <w:t>of </w:t>
      </w:r>
      <w:r>
        <w:rPr>
          <w:spacing w:val="-3"/>
          <w:sz w:val="22"/>
        </w:rPr>
        <w:t>work </w:t>
      </w:r>
      <w:r>
        <w:rPr>
          <w:sz w:val="22"/>
        </w:rPr>
        <w:t>of </w:t>
      </w:r>
      <w:r>
        <w:rPr>
          <w:spacing w:val="-3"/>
          <w:sz w:val="22"/>
        </w:rPr>
        <w:t>others destroyed </w:t>
      </w:r>
      <w:r>
        <w:rPr>
          <w:sz w:val="22"/>
        </w:rPr>
        <w:t>or </w:t>
      </w:r>
      <w:r>
        <w:rPr>
          <w:spacing w:val="-3"/>
          <w:sz w:val="22"/>
        </w:rPr>
        <w:t>damaged </w:t>
      </w:r>
      <w:r>
        <w:rPr>
          <w:sz w:val="22"/>
        </w:rPr>
        <w:t>by </w:t>
      </w:r>
      <w:r>
        <w:rPr>
          <w:spacing w:val="-3"/>
          <w:sz w:val="22"/>
        </w:rPr>
        <w:t>correction, removal, </w:t>
      </w:r>
      <w:r>
        <w:rPr>
          <w:sz w:val="22"/>
        </w:rPr>
        <w:t>or </w:t>
      </w:r>
      <w:r>
        <w:rPr>
          <w:spacing w:val="-3"/>
          <w:sz w:val="22"/>
        </w:rPr>
        <w:t>replacement </w:t>
      </w:r>
      <w:r>
        <w:rPr>
          <w:sz w:val="22"/>
        </w:rPr>
        <w:t>of </w:t>
      </w:r>
      <w:r>
        <w:rPr>
          <w:spacing w:val="-3"/>
          <w:sz w:val="22"/>
        </w:rPr>
        <w:t>Contractor's defective</w:t>
      </w:r>
      <w:r>
        <w:rPr>
          <w:spacing w:val="8"/>
          <w:sz w:val="22"/>
        </w:rPr>
        <w:t> </w:t>
      </w:r>
      <w:r>
        <w:rPr>
          <w:spacing w:val="-3"/>
          <w:sz w:val="22"/>
        </w:rPr>
        <w:t>Work.</w:t>
      </w:r>
    </w:p>
    <w:p>
      <w:pPr>
        <w:spacing w:after="0" w:line="242" w:lineRule="auto"/>
        <w:jc w:val="both"/>
        <w:rPr>
          <w:sz w:val="22"/>
        </w:rPr>
        <w:sectPr>
          <w:pgSz w:w="12240" w:h="15840"/>
          <w:pgMar w:top="1360" w:bottom="280" w:left="620" w:right="600"/>
        </w:sectPr>
      </w:pPr>
    </w:p>
    <w:p>
      <w:pPr>
        <w:pStyle w:val="ListParagraph"/>
        <w:numPr>
          <w:ilvl w:val="2"/>
          <w:numId w:val="54"/>
        </w:numPr>
        <w:tabs>
          <w:tab w:pos="1540" w:val="left" w:leader="none"/>
        </w:tabs>
        <w:spacing w:line="242" w:lineRule="auto" w:before="84" w:after="0"/>
        <w:ind w:left="1540" w:right="835" w:hanging="360"/>
        <w:jc w:val="both"/>
        <w:rPr>
          <w:sz w:val="22"/>
        </w:rPr>
      </w:pPr>
      <w:r>
        <w:rPr>
          <w:spacing w:val="-3"/>
          <w:w w:val="105"/>
          <w:sz w:val="22"/>
        </w:rPr>
        <w:t>Contractor </w:t>
      </w:r>
      <w:r>
        <w:rPr>
          <w:w w:val="105"/>
          <w:sz w:val="22"/>
        </w:rPr>
        <w:t>shall not be </w:t>
      </w:r>
      <w:r>
        <w:rPr>
          <w:spacing w:val="-3"/>
          <w:w w:val="105"/>
          <w:sz w:val="22"/>
        </w:rPr>
        <w:t>allowed </w:t>
      </w:r>
      <w:r>
        <w:rPr>
          <w:w w:val="105"/>
          <w:sz w:val="22"/>
        </w:rPr>
        <w:t>an </w:t>
      </w:r>
      <w:r>
        <w:rPr>
          <w:spacing w:val="-3"/>
          <w:w w:val="105"/>
          <w:sz w:val="22"/>
        </w:rPr>
        <w:t>extension </w:t>
      </w:r>
      <w:r>
        <w:rPr>
          <w:w w:val="105"/>
          <w:sz w:val="22"/>
        </w:rPr>
        <w:t>of the </w:t>
      </w:r>
      <w:r>
        <w:rPr>
          <w:spacing w:val="-3"/>
          <w:w w:val="105"/>
          <w:sz w:val="22"/>
        </w:rPr>
        <w:t>Contract Times because </w:t>
      </w:r>
      <w:r>
        <w:rPr>
          <w:w w:val="105"/>
          <w:sz w:val="22"/>
        </w:rPr>
        <w:t>of any </w:t>
      </w:r>
      <w:r>
        <w:rPr>
          <w:spacing w:val="-3"/>
          <w:w w:val="105"/>
          <w:sz w:val="22"/>
        </w:rPr>
        <w:t>delay </w:t>
      </w:r>
      <w:r>
        <w:rPr>
          <w:w w:val="105"/>
          <w:sz w:val="22"/>
        </w:rPr>
        <w:t>in the </w:t>
      </w:r>
      <w:r>
        <w:rPr>
          <w:spacing w:val="-3"/>
          <w:w w:val="105"/>
          <w:sz w:val="22"/>
        </w:rPr>
        <w:t>performance </w:t>
      </w:r>
      <w:r>
        <w:rPr>
          <w:w w:val="105"/>
          <w:sz w:val="22"/>
        </w:rPr>
        <w:t>of the </w:t>
      </w:r>
      <w:r>
        <w:rPr>
          <w:spacing w:val="-3"/>
          <w:w w:val="105"/>
          <w:sz w:val="22"/>
        </w:rPr>
        <w:t>Work attributable </w:t>
      </w:r>
      <w:r>
        <w:rPr>
          <w:w w:val="105"/>
          <w:sz w:val="22"/>
        </w:rPr>
        <w:t>to the </w:t>
      </w:r>
      <w:r>
        <w:rPr>
          <w:spacing w:val="-3"/>
          <w:w w:val="105"/>
          <w:sz w:val="22"/>
        </w:rPr>
        <w:t>exercise </w:t>
      </w:r>
      <w:r>
        <w:rPr>
          <w:w w:val="105"/>
          <w:sz w:val="22"/>
        </w:rPr>
        <w:t>by </w:t>
      </w:r>
      <w:r>
        <w:rPr>
          <w:spacing w:val="-3"/>
          <w:w w:val="105"/>
          <w:sz w:val="22"/>
        </w:rPr>
        <w:t>Owner </w:t>
      </w:r>
      <w:r>
        <w:rPr>
          <w:w w:val="105"/>
          <w:sz w:val="22"/>
        </w:rPr>
        <w:t>of </w:t>
      </w:r>
      <w:r>
        <w:rPr>
          <w:spacing w:val="-3"/>
          <w:w w:val="105"/>
          <w:sz w:val="22"/>
        </w:rPr>
        <w:t>Owner's </w:t>
      </w:r>
      <w:r>
        <w:rPr>
          <w:w w:val="105"/>
          <w:sz w:val="22"/>
        </w:rPr>
        <w:t>rights and </w:t>
      </w:r>
      <w:r>
        <w:rPr>
          <w:spacing w:val="-3"/>
          <w:w w:val="105"/>
          <w:sz w:val="22"/>
        </w:rPr>
        <w:t>remedies under </w:t>
      </w:r>
      <w:r>
        <w:rPr>
          <w:w w:val="105"/>
          <w:sz w:val="22"/>
        </w:rPr>
        <w:t>this </w:t>
      </w:r>
      <w:r>
        <w:rPr>
          <w:spacing w:val="-3"/>
          <w:w w:val="105"/>
          <w:sz w:val="22"/>
        </w:rPr>
        <w:t>Paragraph</w:t>
      </w:r>
      <w:r>
        <w:rPr>
          <w:spacing w:val="-14"/>
          <w:w w:val="105"/>
          <w:sz w:val="22"/>
        </w:rPr>
        <w:t> </w:t>
      </w:r>
      <w:r>
        <w:rPr>
          <w:spacing w:val="-3"/>
          <w:w w:val="105"/>
          <w:sz w:val="22"/>
        </w:rPr>
        <w:t>14.07.</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15—P</w:t>
      </w:r>
      <w:r>
        <w:rPr>
          <w:b/>
          <w:sz w:val="18"/>
        </w:rPr>
        <w:t>AYMENTS TO </w:t>
      </w:r>
      <w:r>
        <w:rPr>
          <w:b/>
          <w:sz w:val="22"/>
        </w:rPr>
        <w:t>C</w:t>
      </w:r>
      <w:r>
        <w:rPr>
          <w:b/>
          <w:sz w:val="18"/>
        </w:rPr>
        <w:t>ONTRACTOR</w:t>
      </w:r>
      <w:r>
        <w:rPr>
          <w:b/>
          <w:sz w:val="22"/>
        </w:rPr>
        <w:t>; S</w:t>
      </w:r>
      <w:r>
        <w:rPr>
          <w:b/>
          <w:sz w:val="18"/>
        </w:rPr>
        <w:t>ET</w:t>
      </w:r>
      <w:r>
        <w:rPr>
          <w:b/>
          <w:sz w:val="22"/>
        </w:rPr>
        <w:t>-O</w:t>
      </w:r>
      <w:r>
        <w:rPr>
          <w:b/>
          <w:sz w:val="18"/>
        </w:rPr>
        <w:t>FFS</w:t>
      </w:r>
      <w:r>
        <w:rPr>
          <w:b/>
          <w:sz w:val="22"/>
        </w:rPr>
        <w:t>; C</w:t>
      </w:r>
      <w:r>
        <w:rPr>
          <w:b/>
          <w:sz w:val="18"/>
        </w:rPr>
        <w:t>OMPLETION</w:t>
      </w:r>
      <w:r>
        <w:rPr>
          <w:b/>
          <w:sz w:val="22"/>
        </w:rPr>
        <w:t>; C</w:t>
      </w:r>
      <w:r>
        <w:rPr>
          <w:b/>
          <w:sz w:val="18"/>
        </w:rPr>
        <w:t>ORRECTION </w:t>
      </w:r>
      <w:r>
        <w:rPr>
          <w:b/>
          <w:sz w:val="22"/>
        </w:rPr>
        <w:t>P</w:t>
      </w:r>
      <w:r>
        <w:rPr>
          <w:b/>
          <w:sz w:val="18"/>
        </w:rPr>
        <w:t>ERIOD</w:t>
      </w:r>
    </w:p>
    <w:p>
      <w:pPr>
        <w:pStyle w:val="BodyText"/>
        <w:spacing w:before="8"/>
        <w:ind w:left="0" w:firstLine="0"/>
        <w:rPr>
          <w:b/>
          <w:sz w:val="19"/>
        </w:rPr>
      </w:pPr>
    </w:p>
    <w:p>
      <w:pPr>
        <w:pStyle w:val="ListParagraph"/>
        <w:numPr>
          <w:ilvl w:val="1"/>
          <w:numId w:val="55"/>
        </w:numPr>
        <w:tabs>
          <w:tab w:pos="820" w:val="left" w:leader="none"/>
        </w:tabs>
        <w:spacing w:line="240" w:lineRule="auto" w:before="0" w:after="0"/>
        <w:ind w:left="820" w:right="0" w:hanging="720"/>
        <w:jc w:val="both"/>
        <w:rPr>
          <w:i/>
          <w:sz w:val="22"/>
        </w:rPr>
      </w:pPr>
      <w:r>
        <w:rPr>
          <w:i/>
          <w:spacing w:val="-3"/>
          <w:sz w:val="22"/>
        </w:rPr>
        <w:t>Progress</w:t>
      </w:r>
      <w:r>
        <w:rPr>
          <w:i/>
          <w:spacing w:val="-2"/>
          <w:sz w:val="22"/>
        </w:rPr>
        <w:t> </w:t>
      </w:r>
      <w:r>
        <w:rPr>
          <w:i/>
          <w:spacing w:val="-3"/>
          <w:sz w:val="22"/>
        </w:rPr>
        <w:t>Payments</w:t>
      </w:r>
    </w:p>
    <w:p>
      <w:pPr>
        <w:pStyle w:val="ListParagraph"/>
        <w:numPr>
          <w:ilvl w:val="2"/>
          <w:numId w:val="55"/>
        </w:numPr>
        <w:tabs>
          <w:tab w:pos="1540" w:val="left" w:leader="none"/>
        </w:tabs>
        <w:spacing w:line="242" w:lineRule="auto" w:before="122" w:after="0"/>
        <w:ind w:left="1540" w:right="835" w:hanging="360"/>
        <w:jc w:val="both"/>
        <w:rPr>
          <w:sz w:val="22"/>
        </w:rPr>
      </w:pPr>
      <w:r>
        <w:rPr>
          <w:i/>
          <w:spacing w:val="-3"/>
          <w:sz w:val="22"/>
        </w:rPr>
        <w:t>Basis </w:t>
      </w:r>
      <w:r>
        <w:rPr>
          <w:i/>
          <w:sz w:val="22"/>
        </w:rPr>
        <w:t>for </w:t>
      </w:r>
      <w:r>
        <w:rPr>
          <w:i/>
          <w:spacing w:val="-3"/>
          <w:sz w:val="22"/>
        </w:rPr>
        <w:t>Progress Payments</w:t>
      </w:r>
      <w:r>
        <w:rPr>
          <w:spacing w:val="-3"/>
          <w:sz w:val="22"/>
        </w:rPr>
        <w:t>: The Schedule </w:t>
      </w:r>
      <w:r>
        <w:rPr>
          <w:sz w:val="22"/>
        </w:rPr>
        <w:t>of </w:t>
      </w:r>
      <w:r>
        <w:rPr>
          <w:spacing w:val="-3"/>
          <w:sz w:val="22"/>
        </w:rPr>
        <w:t>Values established </w:t>
      </w:r>
      <w:r>
        <w:rPr>
          <w:sz w:val="22"/>
        </w:rPr>
        <w:t>as </w:t>
      </w:r>
      <w:r>
        <w:rPr>
          <w:spacing w:val="-3"/>
          <w:sz w:val="22"/>
        </w:rPr>
        <w:t>provided </w:t>
      </w:r>
      <w:r>
        <w:rPr>
          <w:sz w:val="22"/>
        </w:rPr>
        <w:t>in </w:t>
      </w:r>
      <w:r>
        <w:rPr>
          <w:spacing w:val="-3"/>
          <w:sz w:val="22"/>
        </w:rPr>
        <w:t>Article </w:t>
      </w:r>
      <w:r>
        <w:rPr>
          <w:sz w:val="22"/>
        </w:rPr>
        <w:t>2 will  serve as the basis for </w:t>
      </w:r>
      <w:r>
        <w:rPr>
          <w:spacing w:val="-3"/>
          <w:sz w:val="22"/>
        </w:rPr>
        <w:t>progress payments </w:t>
      </w:r>
      <w:r>
        <w:rPr>
          <w:sz w:val="22"/>
        </w:rPr>
        <w:t>and will be </w:t>
      </w:r>
      <w:r>
        <w:rPr>
          <w:spacing w:val="-3"/>
          <w:sz w:val="22"/>
        </w:rPr>
        <w:t>incorporated </w:t>
      </w:r>
      <w:r>
        <w:rPr>
          <w:sz w:val="22"/>
        </w:rPr>
        <w:t>into a form of </w:t>
      </w:r>
      <w:r>
        <w:rPr>
          <w:spacing w:val="-3"/>
          <w:sz w:val="22"/>
        </w:rPr>
        <w:t>Application </w:t>
      </w:r>
      <w:r>
        <w:rPr>
          <w:sz w:val="22"/>
        </w:rPr>
        <w:t>for </w:t>
      </w:r>
      <w:r>
        <w:rPr>
          <w:spacing w:val="-3"/>
          <w:sz w:val="22"/>
        </w:rPr>
        <w:t>Payment acceptable </w:t>
      </w:r>
      <w:r>
        <w:rPr>
          <w:sz w:val="22"/>
        </w:rPr>
        <w:t>to </w:t>
      </w:r>
      <w:r>
        <w:rPr>
          <w:spacing w:val="-3"/>
          <w:sz w:val="22"/>
        </w:rPr>
        <w:t>Engineer. Progress payments </w:t>
      </w:r>
      <w:r>
        <w:rPr>
          <w:sz w:val="22"/>
        </w:rPr>
        <w:t>for </w:t>
      </w:r>
      <w:r>
        <w:rPr>
          <w:spacing w:val="-3"/>
          <w:sz w:val="22"/>
        </w:rPr>
        <w:t>Unit </w:t>
      </w:r>
      <w:r>
        <w:rPr>
          <w:sz w:val="22"/>
        </w:rPr>
        <w:t>Price </w:t>
      </w:r>
      <w:r>
        <w:rPr>
          <w:spacing w:val="-3"/>
          <w:sz w:val="22"/>
        </w:rPr>
        <w:t>Work </w:t>
      </w:r>
      <w:r>
        <w:rPr>
          <w:sz w:val="22"/>
        </w:rPr>
        <w:t>will be </w:t>
      </w:r>
      <w:r>
        <w:rPr>
          <w:spacing w:val="-3"/>
          <w:sz w:val="22"/>
        </w:rPr>
        <w:t>based </w:t>
      </w:r>
      <w:r>
        <w:rPr>
          <w:sz w:val="22"/>
        </w:rPr>
        <w:t>on the </w:t>
      </w:r>
      <w:r>
        <w:rPr>
          <w:spacing w:val="-3"/>
          <w:sz w:val="22"/>
        </w:rPr>
        <w:t>number </w:t>
      </w:r>
      <w:r>
        <w:rPr>
          <w:sz w:val="22"/>
        </w:rPr>
        <w:t>of units </w:t>
      </w:r>
      <w:r>
        <w:rPr>
          <w:spacing w:val="-3"/>
          <w:sz w:val="22"/>
        </w:rPr>
        <w:t>completed during </w:t>
      </w:r>
      <w:r>
        <w:rPr>
          <w:sz w:val="22"/>
        </w:rPr>
        <w:t>the pay </w:t>
      </w:r>
      <w:r>
        <w:rPr>
          <w:spacing w:val="-3"/>
          <w:sz w:val="22"/>
        </w:rPr>
        <w:t>period, </w:t>
      </w:r>
      <w:r>
        <w:rPr>
          <w:sz w:val="22"/>
        </w:rPr>
        <w:t>as </w:t>
      </w:r>
      <w:r>
        <w:rPr>
          <w:spacing w:val="-3"/>
          <w:sz w:val="22"/>
        </w:rPr>
        <w:t>determined  under  </w:t>
      </w:r>
      <w:r>
        <w:rPr>
          <w:sz w:val="22"/>
        </w:rPr>
        <w:t>the  </w:t>
      </w:r>
      <w:r>
        <w:rPr>
          <w:spacing w:val="-3"/>
          <w:sz w:val="22"/>
        </w:rPr>
        <w:t>provisions  </w:t>
      </w:r>
      <w:r>
        <w:rPr>
          <w:sz w:val="22"/>
        </w:rPr>
        <w:t>of </w:t>
      </w:r>
      <w:r>
        <w:rPr>
          <w:spacing w:val="-3"/>
          <w:sz w:val="22"/>
        </w:rPr>
        <w:t>Paragraph 13.03. Progress payments </w:t>
      </w:r>
      <w:r>
        <w:rPr>
          <w:sz w:val="22"/>
        </w:rPr>
        <w:t>for </w:t>
      </w:r>
      <w:r>
        <w:rPr>
          <w:spacing w:val="-3"/>
          <w:sz w:val="22"/>
        </w:rPr>
        <w:t>cost-based Work </w:t>
      </w:r>
      <w:r>
        <w:rPr>
          <w:sz w:val="22"/>
        </w:rPr>
        <w:t>will be </w:t>
      </w:r>
      <w:r>
        <w:rPr>
          <w:spacing w:val="-3"/>
          <w:sz w:val="22"/>
        </w:rPr>
        <w:t>based </w:t>
      </w:r>
      <w:r>
        <w:rPr>
          <w:sz w:val="22"/>
        </w:rPr>
        <w:t>on </w:t>
      </w:r>
      <w:r>
        <w:rPr>
          <w:spacing w:val="-3"/>
          <w:sz w:val="22"/>
        </w:rPr>
        <w:t>Cost </w:t>
      </w:r>
      <w:r>
        <w:rPr>
          <w:sz w:val="22"/>
        </w:rPr>
        <w:t>of the </w:t>
      </w:r>
      <w:r>
        <w:rPr>
          <w:spacing w:val="-3"/>
          <w:sz w:val="22"/>
        </w:rPr>
        <w:t>Work completed </w:t>
      </w:r>
      <w:r>
        <w:rPr>
          <w:sz w:val="22"/>
        </w:rPr>
        <w:t>by </w:t>
      </w:r>
      <w:r>
        <w:rPr>
          <w:spacing w:val="-3"/>
          <w:sz w:val="22"/>
        </w:rPr>
        <w:t>Contractor during </w:t>
      </w:r>
      <w:r>
        <w:rPr>
          <w:sz w:val="22"/>
        </w:rPr>
        <w:t>the pay</w:t>
      </w:r>
      <w:r>
        <w:rPr>
          <w:spacing w:val="-2"/>
          <w:sz w:val="22"/>
        </w:rPr>
        <w:t> </w:t>
      </w:r>
      <w:r>
        <w:rPr>
          <w:spacing w:val="-3"/>
          <w:sz w:val="22"/>
        </w:rPr>
        <w:t>period.</w:t>
      </w:r>
    </w:p>
    <w:p>
      <w:pPr>
        <w:pStyle w:val="ListParagraph"/>
        <w:numPr>
          <w:ilvl w:val="2"/>
          <w:numId w:val="55"/>
        </w:numPr>
        <w:tabs>
          <w:tab w:pos="1540" w:val="left" w:leader="none"/>
        </w:tabs>
        <w:spacing w:line="240" w:lineRule="auto" w:before="117" w:after="0"/>
        <w:ind w:left="1540" w:right="0" w:hanging="360"/>
        <w:jc w:val="both"/>
        <w:rPr>
          <w:i/>
          <w:sz w:val="22"/>
        </w:rPr>
      </w:pPr>
      <w:r>
        <w:rPr>
          <w:i/>
          <w:spacing w:val="-3"/>
          <w:sz w:val="22"/>
        </w:rPr>
        <w:t>Applications </w:t>
      </w:r>
      <w:r>
        <w:rPr>
          <w:i/>
          <w:sz w:val="22"/>
        </w:rPr>
        <w:t>for</w:t>
      </w:r>
      <w:r>
        <w:rPr>
          <w:i/>
          <w:spacing w:val="-1"/>
          <w:sz w:val="22"/>
        </w:rPr>
        <w:t> </w:t>
      </w:r>
      <w:r>
        <w:rPr>
          <w:i/>
          <w:spacing w:val="-3"/>
          <w:sz w:val="22"/>
        </w:rPr>
        <w:t>Payments</w:t>
      </w:r>
    </w:p>
    <w:p>
      <w:pPr>
        <w:pStyle w:val="ListParagraph"/>
        <w:numPr>
          <w:ilvl w:val="3"/>
          <w:numId w:val="55"/>
        </w:numPr>
        <w:tabs>
          <w:tab w:pos="1900" w:val="left" w:leader="none"/>
        </w:tabs>
        <w:spacing w:line="242" w:lineRule="auto" w:before="107" w:after="0"/>
        <w:ind w:left="1900" w:right="835" w:hanging="360"/>
        <w:jc w:val="both"/>
        <w:rPr>
          <w:sz w:val="22"/>
        </w:rPr>
      </w:pPr>
      <w:r>
        <w:rPr>
          <w:sz w:val="22"/>
        </w:rPr>
        <w:t>At least 20 </w:t>
      </w:r>
      <w:r>
        <w:rPr>
          <w:spacing w:val="-3"/>
          <w:sz w:val="22"/>
        </w:rPr>
        <w:t>days before </w:t>
      </w:r>
      <w:r>
        <w:rPr>
          <w:sz w:val="22"/>
        </w:rPr>
        <w:t>the date </w:t>
      </w:r>
      <w:r>
        <w:rPr>
          <w:spacing w:val="-3"/>
          <w:sz w:val="22"/>
        </w:rPr>
        <w:t>established </w:t>
      </w:r>
      <w:r>
        <w:rPr>
          <w:sz w:val="22"/>
        </w:rPr>
        <w:t>in the </w:t>
      </w:r>
      <w:r>
        <w:rPr>
          <w:spacing w:val="-3"/>
          <w:sz w:val="22"/>
        </w:rPr>
        <w:t>Agreement </w:t>
      </w:r>
      <w:r>
        <w:rPr>
          <w:sz w:val="22"/>
        </w:rPr>
        <w:t>for </w:t>
      </w:r>
      <w:r>
        <w:rPr>
          <w:spacing w:val="-3"/>
          <w:sz w:val="22"/>
        </w:rPr>
        <w:t>each progress payment </w:t>
      </w:r>
      <w:r>
        <w:rPr>
          <w:sz w:val="22"/>
        </w:rPr>
        <w:t>(but not </w:t>
      </w:r>
      <w:r>
        <w:rPr>
          <w:spacing w:val="-3"/>
          <w:sz w:val="22"/>
        </w:rPr>
        <w:t>more </w:t>
      </w:r>
      <w:r>
        <w:rPr>
          <w:sz w:val="22"/>
        </w:rPr>
        <w:t>often than </w:t>
      </w:r>
      <w:r>
        <w:rPr>
          <w:spacing w:val="-3"/>
          <w:sz w:val="22"/>
        </w:rPr>
        <w:t>once </w:t>
      </w:r>
      <w:r>
        <w:rPr>
          <w:sz w:val="22"/>
        </w:rPr>
        <w:t>a </w:t>
      </w:r>
      <w:r>
        <w:rPr>
          <w:spacing w:val="-3"/>
          <w:sz w:val="22"/>
        </w:rPr>
        <w:t>month), Contractor </w:t>
      </w:r>
      <w:r>
        <w:rPr>
          <w:sz w:val="22"/>
        </w:rPr>
        <w:t>shall </w:t>
      </w:r>
      <w:r>
        <w:rPr>
          <w:spacing w:val="-3"/>
          <w:sz w:val="22"/>
        </w:rPr>
        <w:t>submit </w:t>
      </w:r>
      <w:r>
        <w:rPr>
          <w:sz w:val="22"/>
        </w:rPr>
        <w:t>to </w:t>
      </w:r>
      <w:r>
        <w:rPr>
          <w:spacing w:val="-3"/>
          <w:sz w:val="22"/>
        </w:rPr>
        <w:t>Engineer </w:t>
      </w:r>
      <w:r>
        <w:rPr>
          <w:sz w:val="22"/>
        </w:rPr>
        <w:t>for </w:t>
      </w:r>
      <w:r>
        <w:rPr>
          <w:spacing w:val="-3"/>
          <w:sz w:val="22"/>
        </w:rPr>
        <w:t>review </w:t>
      </w:r>
      <w:r>
        <w:rPr>
          <w:sz w:val="22"/>
        </w:rPr>
        <w:t>an </w:t>
      </w:r>
      <w:r>
        <w:rPr>
          <w:spacing w:val="-3"/>
          <w:sz w:val="22"/>
        </w:rPr>
        <w:t>Application </w:t>
      </w:r>
      <w:r>
        <w:rPr>
          <w:sz w:val="22"/>
        </w:rPr>
        <w:t>for </w:t>
      </w:r>
      <w:r>
        <w:rPr>
          <w:spacing w:val="-3"/>
          <w:sz w:val="22"/>
        </w:rPr>
        <w:t>Payment </w:t>
      </w:r>
      <w:r>
        <w:rPr>
          <w:sz w:val="22"/>
        </w:rPr>
        <w:t>filled out and </w:t>
      </w:r>
      <w:r>
        <w:rPr>
          <w:spacing w:val="-3"/>
          <w:sz w:val="22"/>
        </w:rPr>
        <w:t>signed </w:t>
      </w:r>
      <w:r>
        <w:rPr>
          <w:sz w:val="22"/>
        </w:rPr>
        <w:t>by </w:t>
      </w:r>
      <w:r>
        <w:rPr>
          <w:spacing w:val="-3"/>
          <w:sz w:val="22"/>
        </w:rPr>
        <w:t>Contractor covering </w:t>
      </w:r>
      <w:r>
        <w:rPr>
          <w:sz w:val="22"/>
        </w:rPr>
        <w:t>the </w:t>
      </w:r>
      <w:r>
        <w:rPr>
          <w:spacing w:val="-3"/>
          <w:sz w:val="22"/>
        </w:rPr>
        <w:t>Work completed </w:t>
      </w:r>
      <w:r>
        <w:rPr>
          <w:sz w:val="22"/>
        </w:rPr>
        <w:t>as  of the date of the </w:t>
      </w:r>
      <w:r>
        <w:rPr>
          <w:spacing w:val="-3"/>
          <w:sz w:val="22"/>
        </w:rPr>
        <w:t>Application </w:t>
      </w:r>
      <w:r>
        <w:rPr>
          <w:sz w:val="22"/>
        </w:rPr>
        <w:t>and </w:t>
      </w:r>
      <w:r>
        <w:rPr>
          <w:spacing w:val="-3"/>
          <w:sz w:val="22"/>
        </w:rPr>
        <w:t>accompanied </w:t>
      </w:r>
      <w:r>
        <w:rPr>
          <w:sz w:val="22"/>
        </w:rPr>
        <w:t>by such </w:t>
      </w:r>
      <w:r>
        <w:rPr>
          <w:spacing w:val="-3"/>
          <w:sz w:val="22"/>
        </w:rPr>
        <w:t>supporting documentation </w:t>
      </w:r>
      <w:r>
        <w:rPr>
          <w:sz w:val="22"/>
        </w:rPr>
        <w:t>as is </w:t>
      </w:r>
      <w:r>
        <w:rPr>
          <w:spacing w:val="-3"/>
          <w:sz w:val="22"/>
        </w:rPr>
        <w:t>required </w:t>
      </w:r>
      <w:r>
        <w:rPr>
          <w:sz w:val="22"/>
        </w:rPr>
        <w:t>by the </w:t>
      </w:r>
      <w:r>
        <w:rPr>
          <w:spacing w:val="-3"/>
          <w:sz w:val="22"/>
        </w:rPr>
        <w:t>Contract</w:t>
      </w:r>
      <w:r>
        <w:rPr>
          <w:spacing w:val="-6"/>
          <w:sz w:val="22"/>
        </w:rPr>
        <w:t> </w:t>
      </w:r>
      <w:r>
        <w:rPr>
          <w:spacing w:val="-3"/>
          <w:sz w:val="22"/>
        </w:rPr>
        <w:t>Documents.</w:t>
      </w:r>
    </w:p>
    <w:p>
      <w:pPr>
        <w:pStyle w:val="ListParagraph"/>
        <w:numPr>
          <w:ilvl w:val="3"/>
          <w:numId w:val="55"/>
        </w:numPr>
        <w:tabs>
          <w:tab w:pos="1900" w:val="left" w:leader="none"/>
        </w:tabs>
        <w:spacing w:line="240" w:lineRule="auto" w:before="118" w:after="0"/>
        <w:ind w:left="1900" w:right="835" w:hanging="360"/>
        <w:jc w:val="both"/>
        <w:rPr>
          <w:sz w:val="22"/>
        </w:rPr>
      </w:pPr>
      <w:r>
        <w:rPr>
          <w:sz w:val="22"/>
        </w:rPr>
        <w:t>If </w:t>
      </w:r>
      <w:r>
        <w:rPr>
          <w:spacing w:val="-3"/>
          <w:sz w:val="22"/>
        </w:rPr>
        <w:t>payment </w:t>
      </w:r>
      <w:r>
        <w:rPr>
          <w:sz w:val="22"/>
        </w:rPr>
        <w:t>is </w:t>
      </w:r>
      <w:r>
        <w:rPr>
          <w:spacing w:val="-3"/>
          <w:sz w:val="22"/>
        </w:rPr>
        <w:t>requested </w:t>
      </w:r>
      <w:r>
        <w:rPr>
          <w:sz w:val="22"/>
        </w:rPr>
        <w:t>on the basis of </w:t>
      </w:r>
      <w:r>
        <w:rPr>
          <w:spacing w:val="-3"/>
          <w:sz w:val="22"/>
        </w:rPr>
        <w:t>materials </w:t>
      </w:r>
      <w:r>
        <w:rPr>
          <w:sz w:val="22"/>
        </w:rPr>
        <w:t>and </w:t>
      </w:r>
      <w:r>
        <w:rPr>
          <w:spacing w:val="-3"/>
          <w:sz w:val="22"/>
        </w:rPr>
        <w:t>equipment </w:t>
      </w:r>
      <w:r>
        <w:rPr>
          <w:sz w:val="22"/>
        </w:rPr>
        <w:t>not </w:t>
      </w:r>
      <w:r>
        <w:rPr>
          <w:spacing w:val="-3"/>
          <w:sz w:val="22"/>
        </w:rPr>
        <w:t>incorporated </w:t>
      </w:r>
      <w:r>
        <w:rPr>
          <w:sz w:val="22"/>
        </w:rPr>
        <w:t>in the </w:t>
      </w:r>
      <w:r>
        <w:rPr>
          <w:spacing w:val="-3"/>
          <w:sz w:val="22"/>
        </w:rPr>
        <w:t>Work </w:t>
      </w:r>
      <w:r>
        <w:rPr>
          <w:sz w:val="22"/>
        </w:rPr>
        <w:t>but </w:t>
      </w:r>
      <w:r>
        <w:rPr>
          <w:spacing w:val="-3"/>
          <w:sz w:val="22"/>
        </w:rPr>
        <w:t>delivered </w:t>
      </w:r>
      <w:r>
        <w:rPr>
          <w:sz w:val="22"/>
        </w:rPr>
        <w:t>and </w:t>
      </w:r>
      <w:r>
        <w:rPr>
          <w:spacing w:val="-3"/>
          <w:sz w:val="22"/>
        </w:rPr>
        <w:t>suitably </w:t>
      </w:r>
      <w:r>
        <w:rPr>
          <w:sz w:val="22"/>
        </w:rPr>
        <w:t>stored at the Site or at </w:t>
      </w:r>
      <w:r>
        <w:rPr>
          <w:spacing w:val="-3"/>
          <w:sz w:val="22"/>
        </w:rPr>
        <w:t>another location agreed </w:t>
      </w:r>
      <w:r>
        <w:rPr>
          <w:sz w:val="22"/>
        </w:rPr>
        <w:t>to in </w:t>
      </w:r>
      <w:r>
        <w:rPr>
          <w:spacing w:val="-3"/>
          <w:sz w:val="22"/>
        </w:rPr>
        <w:t>writing, </w:t>
      </w:r>
      <w:r>
        <w:rPr>
          <w:sz w:val="22"/>
        </w:rPr>
        <w:t>the </w:t>
      </w:r>
      <w:r>
        <w:rPr>
          <w:spacing w:val="-3"/>
          <w:sz w:val="22"/>
        </w:rPr>
        <w:t>Application </w:t>
      </w:r>
      <w:r>
        <w:rPr>
          <w:sz w:val="22"/>
        </w:rPr>
        <w:t>for </w:t>
      </w:r>
      <w:r>
        <w:rPr>
          <w:spacing w:val="-3"/>
          <w:sz w:val="22"/>
        </w:rPr>
        <w:t>Payment must </w:t>
      </w:r>
      <w:r>
        <w:rPr>
          <w:sz w:val="22"/>
        </w:rPr>
        <w:t>also be </w:t>
      </w:r>
      <w:r>
        <w:rPr>
          <w:spacing w:val="-3"/>
          <w:sz w:val="22"/>
        </w:rPr>
        <w:t>accompanied </w:t>
      </w:r>
      <w:r>
        <w:rPr>
          <w:sz w:val="22"/>
        </w:rPr>
        <w:t>by: (a) a bill of sale, </w:t>
      </w:r>
      <w:r>
        <w:rPr>
          <w:spacing w:val="-3"/>
          <w:sz w:val="22"/>
        </w:rPr>
        <w:t>invoice, copies </w:t>
      </w:r>
      <w:r>
        <w:rPr>
          <w:sz w:val="22"/>
        </w:rPr>
        <w:t>of </w:t>
      </w:r>
      <w:r>
        <w:rPr>
          <w:spacing w:val="-3"/>
          <w:sz w:val="22"/>
        </w:rPr>
        <w:t>subcontract </w:t>
      </w:r>
      <w:r>
        <w:rPr>
          <w:sz w:val="22"/>
        </w:rPr>
        <w:t>or </w:t>
      </w:r>
      <w:r>
        <w:rPr>
          <w:spacing w:val="-3"/>
          <w:sz w:val="22"/>
        </w:rPr>
        <w:t>purchase order payments, </w:t>
      </w:r>
      <w:r>
        <w:rPr>
          <w:sz w:val="22"/>
        </w:rPr>
        <w:t>or </w:t>
      </w:r>
      <w:r>
        <w:rPr>
          <w:spacing w:val="-3"/>
          <w:sz w:val="22"/>
        </w:rPr>
        <w:t>other documentation establishing </w:t>
      </w:r>
      <w:r>
        <w:rPr>
          <w:sz w:val="22"/>
        </w:rPr>
        <w:t>full </w:t>
      </w:r>
      <w:r>
        <w:rPr>
          <w:spacing w:val="-3"/>
          <w:sz w:val="22"/>
        </w:rPr>
        <w:t>payment </w:t>
      </w:r>
      <w:r>
        <w:rPr>
          <w:sz w:val="22"/>
        </w:rPr>
        <w:t>by </w:t>
      </w:r>
      <w:r>
        <w:rPr>
          <w:spacing w:val="-3"/>
          <w:sz w:val="22"/>
        </w:rPr>
        <w:t>Contractor </w:t>
      </w:r>
      <w:r>
        <w:rPr>
          <w:sz w:val="22"/>
        </w:rPr>
        <w:t>for the </w:t>
      </w:r>
      <w:r>
        <w:rPr>
          <w:spacing w:val="-3"/>
          <w:sz w:val="22"/>
        </w:rPr>
        <w:t>materials </w:t>
      </w:r>
      <w:r>
        <w:rPr>
          <w:sz w:val="22"/>
        </w:rPr>
        <w:t>and </w:t>
      </w:r>
      <w:r>
        <w:rPr>
          <w:spacing w:val="-3"/>
          <w:sz w:val="22"/>
        </w:rPr>
        <w:t>equipment; </w:t>
      </w:r>
      <w:r>
        <w:rPr>
          <w:sz w:val="22"/>
        </w:rPr>
        <w:t>(b) at </w:t>
      </w:r>
      <w:r>
        <w:rPr>
          <w:spacing w:val="-3"/>
          <w:sz w:val="22"/>
        </w:rPr>
        <w:t>Owner's request, documentation warranting </w:t>
      </w:r>
      <w:r>
        <w:rPr>
          <w:sz w:val="22"/>
        </w:rPr>
        <w:t>that </w:t>
      </w:r>
      <w:r>
        <w:rPr>
          <w:spacing w:val="-3"/>
          <w:sz w:val="22"/>
        </w:rPr>
        <w:t>Owner </w:t>
      </w:r>
      <w:r>
        <w:rPr>
          <w:sz w:val="22"/>
        </w:rPr>
        <w:t>has </w:t>
      </w:r>
      <w:r>
        <w:rPr>
          <w:spacing w:val="-3"/>
          <w:sz w:val="22"/>
        </w:rPr>
        <w:t>received </w:t>
      </w:r>
      <w:r>
        <w:rPr>
          <w:sz w:val="22"/>
        </w:rPr>
        <w:t>the </w:t>
      </w:r>
      <w:r>
        <w:rPr>
          <w:spacing w:val="-3"/>
          <w:sz w:val="22"/>
        </w:rPr>
        <w:t>materials </w:t>
      </w:r>
      <w:r>
        <w:rPr>
          <w:sz w:val="22"/>
        </w:rPr>
        <w:t>and </w:t>
      </w:r>
      <w:r>
        <w:rPr>
          <w:spacing w:val="-3"/>
          <w:sz w:val="22"/>
        </w:rPr>
        <w:t>equipment </w:t>
      </w:r>
      <w:r>
        <w:rPr>
          <w:sz w:val="22"/>
        </w:rPr>
        <w:t>free and </w:t>
      </w:r>
      <w:r>
        <w:rPr>
          <w:spacing w:val="-3"/>
          <w:sz w:val="22"/>
        </w:rPr>
        <w:t>clear </w:t>
      </w:r>
      <w:r>
        <w:rPr>
          <w:sz w:val="22"/>
        </w:rPr>
        <w:t>of all </w:t>
      </w:r>
      <w:r>
        <w:rPr>
          <w:spacing w:val="-3"/>
          <w:sz w:val="22"/>
        </w:rPr>
        <w:t>Liens; </w:t>
      </w:r>
      <w:r>
        <w:rPr>
          <w:sz w:val="22"/>
        </w:rPr>
        <w:t>and (c) </w:t>
      </w:r>
      <w:r>
        <w:rPr>
          <w:spacing w:val="-3"/>
          <w:sz w:val="22"/>
        </w:rPr>
        <w:t>evidence </w:t>
      </w:r>
      <w:r>
        <w:rPr>
          <w:sz w:val="22"/>
        </w:rPr>
        <w:t>that the </w:t>
      </w:r>
      <w:r>
        <w:rPr>
          <w:spacing w:val="-3"/>
          <w:sz w:val="22"/>
        </w:rPr>
        <w:t>materials </w:t>
      </w:r>
      <w:r>
        <w:rPr>
          <w:sz w:val="22"/>
        </w:rPr>
        <w:t>and </w:t>
      </w:r>
      <w:r>
        <w:rPr>
          <w:spacing w:val="-3"/>
          <w:sz w:val="22"/>
        </w:rPr>
        <w:t>equipment </w:t>
      </w:r>
      <w:r>
        <w:rPr>
          <w:sz w:val="22"/>
        </w:rPr>
        <w:t>are </w:t>
      </w:r>
      <w:r>
        <w:rPr>
          <w:spacing w:val="-3"/>
          <w:sz w:val="22"/>
        </w:rPr>
        <w:t>covered </w:t>
      </w:r>
      <w:r>
        <w:rPr>
          <w:sz w:val="22"/>
        </w:rPr>
        <w:t>by </w:t>
      </w:r>
      <w:r>
        <w:rPr>
          <w:spacing w:val="-3"/>
          <w:sz w:val="22"/>
        </w:rPr>
        <w:t>appropriate property insurance, </w:t>
      </w:r>
      <w:r>
        <w:rPr>
          <w:sz w:val="22"/>
        </w:rPr>
        <w:t>a </w:t>
      </w:r>
      <w:r>
        <w:rPr>
          <w:spacing w:val="-3"/>
          <w:sz w:val="22"/>
        </w:rPr>
        <w:t>warehouse bond, </w:t>
      </w:r>
      <w:r>
        <w:rPr>
          <w:sz w:val="22"/>
        </w:rPr>
        <w:t>or </w:t>
      </w:r>
      <w:r>
        <w:rPr>
          <w:spacing w:val="-3"/>
          <w:sz w:val="22"/>
        </w:rPr>
        <w:t>other arrangements </w:t>
      </w:r>
      <w:r>
        <w:rPr>
          <w:sz w:val="22"/>
        </w:rPr>
        <w:t>to </w:t>
      </w:r>
      <w:r>
        <w:rPr>
          <w:spacing w:val="-3"/>
          <w:sz w:val="22"/>
        </w:rPr>
        <w:t>protect Owner's interest therein, </w:t>
      </w:r>
      <w:r>
        <w:rPr>
          <w:sz w:val="22"/>
        </w:rPr>
        <w:t>all of </w:t>
      </w:r>
      <w:r>
        <w:rPr>
          <w:spacing w:val="-3"/>
          <w:sz w:val="22"/>
        </w:rPr>
        <w:t>which must   </w:t>
      </w:r>
      <w:r>
        <w:rPr>
          <w:sz w:val="22"/>
        </w:rPr>
        <w:t>be </w:t>
      </w:r>
      <w:r>
        <w:rPr>
          <w:spacing w:val="-3"/>
          <w:sz w:val="22"/>
        </w:rPr>
        <w:t>satisfactory </w:t>
      </w:r>
      <w:r>
        <w:rPr>
          <w:sz w:val="22"/>
        </w:rPr>
        <w:t>to</w:t>
      </w:r>
      <w:r>
        <w:rPr>
          <w:spacing w:val="-5"/>
          <w:sz w:val="22"/>
        </w:rPr>
        <w:t> </w:t>
      </w:r>
      <w:r>
        <w:rPr>
          <w:spacing w:val="-3"/>
          <w:sz w:val="22"/>
        </w:rPr>
        <w:t>Owner.</w:t>
      </w:r>
    </w:p>
    <w:p>
      <w:pPr>
        <w:pStyle w:val="ListParagraph"/>
        <w:numPr>
          <w:ilvl w:val="3"/>
          <w:numId w:val="55"/>
        </w:numPr>
        <w:tabs>
          <w:tab w:pos="1900" w:val="left" w:leader="none"/>
        </w:tabs>
        <w:spacing w:line="242" w:lineRule="auto" w:before="108" w:after="0"/>
        <w:ind w:left="1900" w:right="835" w:hanging="360"/>
        <w:jc w:val="both"/>
        <w:rPr>
          <w:sz w:val="22"/>
        </w:rPr>
      </w:pPr>
      <w:r>
        <w:rPr>
          <w:spacing w:val="-3"/>
          <w:sz w:val="22"/>
        </w:rPr>
        <w:t>Beginning </w:t>
      </w:r>
      <w:r>
        <w:rPr>
          <w:sz w:val="22"/>
        </w:rPr>
        <w:t>with the </w:t>
      </w:r>
      <w:r>
        <w:rPr>
          <w:spacing w:val="-3"/>
          <w:sz w:val="22"/>
        </w:rPr>
        <w:t>second Application </w:t>
      </w:r>
      <w:r>
        <w:rPr>
          <w:sz w:val="22"/>
        </w:rPr>
        <w:t>for </w:t>
      </w:r>
      <w:r>
        <w:rPr>
          <w:spacing w:val="-3"/>
          <w:sz w:val="22"/>
        </w:rPr>
        <w:t>Payment, each Application must include </w:t>
      </w:r>
      <w:r>
        <w:rPr>
          <w:sz w:val="22"/>
        </w:rPr>
        <w:t>an </w:t>
      </w:r>
      <w:r>
        <w:rPr>
          <w:spacing w:val="-3"/>
          <w:sz w:val="22"/>
        </w:rPr>
        <w:t>affidavit </w:t>
      </w:r>
      <w:r>
        <w:rPr>
          <w:sz w:val="22"/>
        </w:rPr>
        <w:t>of </w:t>
      </w:r>
      <w:r>
        <w:rPr>
          <w:spacing w:val="-3"/>
          <w:sz w:val="22"/>
        </w:rPr>
        <w:t>Contractor </w:t>
      </w:r>
      <w:r>
        <w:rPr>
          <w:sz w:val="22"/>
        </w:rPr>
        <w:t>stating that all </w:t>
      </w:r>
      <w:r>
        <w:rPr>
          <w:spacing w:val="-3"/>
          <w:sz w:val="22"/>
        </w:rPr>
        <w:t>previous progress payments received </w:t>
      </w:r>
      <w:r>
        <w:rPr>
          <w:sz w:val="22"/>
        </w:rPr>
        <w:t>by </w:t>
      </w:r>
      <w:r>
        <w:rPr>
          <w:spacing w:val="-3"/>
          <w:sz w:val="22"/>
        </w:rPr>
        <w:t>Contractor have been applied </w:t>
      </w:r>
      <w:r>
        <w:rPr>
          <w:sz w:val="22"/>
        </w:rPr>
        <w:t>to </w:t>
      </w:r>
      <w:r>
        <w:rPr>
          <w:spacing w:val="-3"/>
          <w:sz w:val="22"/>
        </w:rPr>
        <w:t>discharge Contractor's legitimate obligations associated </w:t>
      </w:r>
      <w:r>
        <w:rPr>
          <w:sz w:val="22"/>
        </w:rPr>
        <w:t>with prior </w:t>
      </w:r>
      <w:r>
        <w:rPr>
          <w:spacing w:val="-3"/>
          <w:sz w:val="22"/>
        </w:rPr>
        <w:t>Applications </w:t>
      </w:r>
      <w:r>
        <w:rPr>
          <w:sz w:val="22"/>
        </w:rPr>
        <w:t>for </w:t>
      </w:r>
      <w:r>
        <w:rPr>
          <w:spacing w:val="-3"/>
          <w:sz w:val="22"/>
        </w:rPr>
        <w:t>Payment.</w:t>
      </w:r>
    </w:p>
    <w:p>
      <w:pPr>
        <w:pStyle w:val="ListParagraph"/>
        <w:numPr>
          <w:ilvl w:val="3"/>
          <w:numId w:val="55"/>
        </w:numPr>
        <w:tabs>
          <w:tab w:pos="1900" w:val="left" w:leader="none"/>
        </w:tabs>
        <w:spacing w:line="242" w:lineRule="auto" w:before="118" w:after="0"/>
        <w:ind w:left="1900" w:right="835" w:hanging="360"/>
        <w:jc w:val="both"/>
        <w:rPr>
          <w:sz w:val="22"/>
        </w:rPr>
      </w:pPr>
      <w:r>
        <w:rPr>
          <w:spacing w:val="-3"/>
          <w:sz w:val="22"/>
        </w:rPr>
        <w:t>The amount </w:t>
      </w:r>
      <w:r>
        <w:rPr>
          <w:sz w:val="22"/>
        </w:rPr>
        <w:t>of </w:t>
      </w:r>
      <w:r>
        <w:rPr>
          <w:spacing w:val="-3"/>
          <w:sz w:val="22"/>
        </w:rPr>
        <w:t>retainage </w:t>
      </w:r>
      <w:r>
        <w:rPr>
          <w:sz w:val="22"/>
        </w:rPr>
        <w:t>with </w:t>
      </w:r>
      <w:r>
        <w:rPr>
          <w:spacing w:val="-3"/>
          <w:sz w:val="22"/>
        </w:rPr>
        <w:t>respect </w:t>
      </w:r>
      <w:r>
        <w:rPr>
          <w:sz w:val="22"/>
        </w:rPr>
        <w:t>to </w:t>
      </w:r>
      <w:r>
        <w:rPr>
          <w:spacing w:val="-3"/>
          <w:sz w:val="22"/>
        </w:rPr>
        <w:t>progress payments </w:t>
      </w:r>
      <w:r>
        <w:rPr>
          <w:sz w:val="22"/>
        </w:rPr>
        <w:t>will be as </w:t>
      </w:r>
      <w:r>
        <w:rPr>
          <w:spacing w:val="-3"/>
          <w:sz w:val="22"/>
        </w:rPr>
        <w:t>stipulated </w:t>
      </w:r>
      <w:r>
        <w:rPr>
          <w:sz w:val="22"/>
        </w:rPr>
        <w:t>in the </w:t>
      </w:r>
      <w:r>
        <w:rPr>
          <w:spacing w:val="-3"/>
          <w:sz w:val="22"/>
        </w:rPr>
        <w:t>Agreement.</w:t>
      </w:r>
    </w:p>
    <w:p>
      <w:pPr>
        <w:pStyle w:val="ListParagraph"/>
        <w:numPr>
          <w:ilvl w:val="2"/>
          <w:numId w:val="55"/>
        </w:numPr>
        <w:tabs>
          <w:tab w:pos="1540" w:val="left" w:leader="none"/>
        </w:tabs>
        <w:spacing w:line="240" w:lineRule="auto" w:before="119" w:after="0"/>
        <w:ind w:left="1540" w:right="0" w:hanging="360"/>
        <w:jc w:val="both"/>
        <w:rPr>
          <w:i/>
          <w:sz w:val="22"/>
        </w:rPr>
      </w:pPr>
      <w:r>
        <w:rPr>
          <w:i/>
          <w:spacing w:val="-3"/>
          <w:sz w:val="22"/>
        </w:rPr>
        <w:t>Review </w:t>
      </w:r>
      <w:r>
        <w:rPr>
          <w:i/>
          <w:sz w:val="22"/>
        </w:rPr>
        <w:t>of</w:t>
      </w:r>
      <w:r>
        <w:rPr>
          <w:i/>
          <w:spacing w:val="-3"/>
          <w:sz w:val="22"/>
        </w:rPr>
        <w:t> Applications</w:t>
      </w:r>
    </w:p>
    <w:p>
      <w:pPr>
        <w:pStyle w:val="ListParagraph"/>
        <w:numPr>
          <w:ilvl w:val="3"/>
          <w:numId w:val="55"/>
        </w:numPr>
        <w:tabs>
          <w:tab w:pos="1900" w:val="left" w:leader="none"/>
        </w:tabs>
        <w:spacing w:line="242" w:lineRule="auto" w:before="107" w:after="0"/>
        <w:ind w:left="1900" w:right="835" w:hanging="360"/>
        <w:jc w:val="both"/>
        <w:rPr>
          <w:sz w:val="22"/>
        </w:rPr>
      </w:pPr>
      <w:r>
        <w:rPr>
          <w:spacing w:val="-3"/>
          <w:sz w:val="22"/>
        </w:rPr>
        <w:t>Engineer </w:t>
      </w:r>
      <w:r>
        <w:rPr>
          <w:sz w:val="22"/>
        </w:rPr>
        <w:t>will, </w:t>
      </w:r>
      <w:r>
        <w:rPr>
          <w:spacing w:val="-3"/>
          <w:sz w:val="22"/>
        </w:rPr>
        <w:t>within </w:t>
      </w:r>
      <w:r>
        <w:rPr>
          <w:sz w:val="22"/>
        </w:rPr>
        <w:t>10 </w:t>
      </w:r>
      <w:r>
        <w:rPr>
          <w:spacing w:val="-3"/>
          <w:sz w:val="22"/>
        </w:rPr>
        <w:t>days </w:t>
      </w:r>
      <w:r>
        <w:rPr>
          <w:sz w:val="22"/>
        </w:rPr>
        <w:t>after </w:t>
      </w:r>
      <w:r>
        <w:rPr>
          <w:spacing w:val="-3"/>
          <w:sz w:val="22"/>
        </w:rPr>
        <w:t>receipt </w:t>
      </w:r>
      <w:r>
        <w:rPr>
          <w:sz w:val="22"/>
        </w:rPr>
        <w:t>of </w:t>
      </w:r>
      <w:r>
        <w:rPr>
          <w:spacing w:val="-3"/>
          <w:sz w:val="22"/>
        </w:rPr>
        <w:t>each Application </w:t>
      </w:r>
      <w:r>
        <w:rPr>
          <w:sz w:val="22"/>
        </w:rPr>
        <w:t>for </w:t>
      </w:r>
      <w:r>
        <w:rPr>
          <w:spacing w:val="-3"/>
          <w:sz w:val="22"/>
        </w:rPr>
        <w:t>Payment, including each resubmittal, either indicate </w:t>
      </w:r>
      <w:r>
        <w:rPr>
          <w:sz w:val="22"/>
        </w:rPr>
        <w:t>in </w:t>
      </w:r>
      <w:r>
        <w:rPr>
          <w:spacing w:val="-3"/>
          <w:sz w:val="22"/>
        </w:rPr>
        <w:t>writing </w:t>
      </w:r>
      <w:r>
        <w:rPr>
          <w:sz w:val="22"/>
        </w:rPr>
        <w:t>a </w:t>
      </w:r>
      <w:r>
        <w:rPr>
          <w:spacing w:val="-3"/>
          <w:sz w:val="22"/>
        </w:rPr>
        <w:t>recommendation </w:t>
      </w:r>
      <w:r>
        <w:rPr>
          <w:sz w:val="22"/>
        </w:rPr>
        <w:t>of </w:t>
      </w:r>
      <w:r>
        <w:rPr>
          <w:spacing w:val="-3"/>
          <w:sz w:val="22"/>
        </w:rPr>
        <w:t>payment </w:t>
      </w:r>
      <w:r>
        <w:rPr>
          <w:sz w:val="22"/>
        </w:rPr>
        <w:t>and </w:t>
      </w:r>
      <w:r>
        <w:rPr>
          <w:spacing w:val="-3"/>
          <w:sz w:val="22"/>
        </w:rPr>
        <w:t>present </w:t>
      </w:r>
      <w:r>
        <w:rPr>
          <w:sz w:val="22"/>
        </w:rPr>
        <w:t>the  </w:t>
      </w:r>
      <w:r>
        <w:rPr>
          <w:spacing w:val="-3"/>
          <w:sz w:val="22"/>
        </w:rPr>
        <w:t>Application </w:t>
      </w:r>
      <w:r>
        <w:rPr>
          <w:sz w:val="22"/>
        </w:rPr>
        <w:t>to </w:t>
      </w:r>
      <w:r>
        <w:rPr>
          <w:spacing w:val="-3"/>
          <w:sz w:val="22"/>
        </w:rPr>
        <w:t>Owner, </w:t>
      </w:r>
      <w:r>
        <w:rPr>
          <w:sz w:val="22"/>
        </w:rPr>
        <w:t>or return the </w:t>
      </w:r>
      <w:r>
        <w:rPr>
          <w:spacing w:val="-3"/>
          <w:sz w:val="22"/>
        </w:rPr>
        <w:t>Application </w:t>
      </w:r>
      <w:r>
        <w:rPr>
          <w:sz w:val="22"/>
        </w:rPr>
        <w:t>to </w:t>
      </w:r>
      <w:r>
        <w:rPr>
          <w:spacing w:val="-3"/>
          <w:sz w:val="22"/>
        </w:rPr>
        <w:t>Contractor indicating </w:t>
      </w:r>
      <w:r>
        <w:rPr>
          <w:sz w:val="22"/>
        </w:rPr>
        <w:t>in </w:t>
      </w:r>
      <w:r>
        <w:rPr>
          <w:spacing w:val="-3"/>
          <w:sz w:val="22"/>
        </w:rPr>
        <w:t>writing Engineer's reasons </w:t>
      </w:r>
      <w:r>
        <w:rPr>
          <w:sz w:val="22"/>
        </w:rPr>
        <w:t>for </w:t>
      </w:r>
      <w:r>
        <w:rPr>
          <w:spacing w:val="-3"/>
          <w:sz w:val="22"/>
        </w:rPr>
        <w:t>refusing </w:t>
      </w:r>
      <w:r>
        <w:rPr>
          <w:sz w:val="22"/>
        </w:rPr>
        <w:t>to </w:t>
      </w:r>
      <w:r>
        <w:rPr>
          <w:spacing w:val="-3"/>
          <w:sz w:val="22"/>
        </w:rPr>
        <w:t>recommend payment. </w:t>
      </w:r>
      <w:r>
        <w:rPr>
          <w:sz w:val="22"/>
        </w:rPr>
        <w:t>In the latter </w:t>
      </w:r>
      <w:r>
        <w:rPr>
          <w:spacing w:val="-3"/>
          <w:sz w:val="22"/>
        </w:rPr>
        <w:t>case, Contractor may make </w:t>
      </w:r>
      <w:r>
        <w:rPr>
          <w:sz w:val="22"/>
        </w:rPr>
        <w:t>the </w:t>
      </w:r>
      <w:r>
        <w:rPr>
          <w:spacing w:val="-3"/>
          <w:sz w:val="22"/>
        </w:rPr>
        <w:t>necessary corrections </w:t>
      </w:r>
      <w:r>
        <w:rPr>
          <w:sz w:val="22"/>
        </w:rPr>
        <w:t>and </w:t>
      </w:r>
      <w:r>
        <w:rPr>
          <w:spacing w:val="-3"/>
          <w:sz w:val="22"/>
        </w:rPr>
        <w:t>resubmit </w:t>
      </w:r>
      <w:r>
        <w:rPr>
          <w:sz w:val="22"/>
        </w:rPr>
        <w:t>the</w:t>
      </w:r>
      <w:r>
        <w:rPr>
          <w:spacing w:val="3"/>
          <w:sz w:val="22"/>
        </w:rPr>
        <w:t> </w:t>
      </w:r>
      <w:r>
        <w:rPr>
          <w:spacing w:val="-3"/>
          <w:sz w:val="22"/>
        </w:rPr>
        <w:t>Application.</w:t>
      </w:r>
    </w:p>
    <w:p>
      <w:pPr>
        <w:pStyle w:val="ListParagraph"/>
        <w:numPr>
          <w:ilvl w:val="3"/>
          <w:numId w:val="55"/>
        </w:numPr>
        <w:tabs>
          <w:tab w:pos="1900" w:val="left" w:leader="none"/>
        </w:tabs>
        <w:spacing w:line="237" w:lineRule="auto" w:before="119" w:after="0"/>
        <w:ind w:left="1900" w:right="834" w:hanging="360"/>
        <w:jc w:val="both"/>
        <w:rPr>
          <w:sz w:val="22"/>
        </w:rPr>
      </w:pPr>
      <w:r>
        <w:rPr>
          <w:spacing w:val="-3"/>
          <w:w w:val="105"/>
          <w:sz w:val="22"/>
        </w:rPr>
        <w:t>Engineer's recommendation </w:t>
      </w:r>
      <w:r>
        <w:rPr>
          <w:w w:val="105"/>
          <w:sz w:val="22"/>
        </w:rPr>
        <w:t>of any </w:t>
      </w:r>
      <w:r>
        <w:rPr>
          <w:spacing w:val="-3"/>
          <w:w w:val="105"/>
          <w:sz w:val="22"/>
        </w:rPr>
        <w:t>payment requested </w:t>
      </w:r>
      <w:r>
        <w:rPr>
          <w:w w:val="105"/>
          <w:sz w:val="22"/>
        </w:rPr>
        <w:t>in an </w:t>
      </w:r>
      <w:r>
        <w:rPr>
          <w:spacing w:val="-3"/>
          <w:w w:val="105"/>
          <w:sz w:val="22"/>
        </w:rPr>
        <w:t>Application </w:t>
      </w:r>
      <w:r>
        <w:rPr>
          <w:w w:val="105"/>
          <w:sz w:val="22"/>
        </w:rPr>
        <w:t>for </w:t>
      </w:r>
      <w:r>
        <w:rPr>
          <w:spacing w:val="-3"/>
          <w:w w:val="105"/>
          <w:sz w:val="22"/>
        </w:rPr>
        <w:t>Payment </w:t>
      </w:r>
      <w:r>
        <w:rPr>
          <w:w w:val="105"/>
          <w:sz w:val="22"/>
        </w:rPr>
        <w:t>will </w:t>
      </w:r>
      <w:r>
        <w:rPr>
          <w:spacing w:val="-3"/>
          <w:w w:val="105"/>
          <w:sz w:val="22"/>
        </w:rPr>
        <w:t>constitute </w:t>
      </w:r>
      <w:r>
        <w:rPr>
          <w:w w:val="105"/>
          <w:sz w:val="22"/>
        </w:rPr>
        <w:t>a </w:t>
      </w:r>
      <w:r>
        <w:rPr>
          <w:spacing w:val="-3"/>
          <w:w w:val="105"/>
          <w:sz w:val="22"/>
        </w:rPr>
        <w:t>representation </w:t>
      </w:r>
      <w:r>
        <w:rPr>
          <w:w w:val="105"/>
          <w:sz w:val="22"/>
        </w:rPr>
        <w:t>by </w:t>
      </w:r>
      <w:r>
        <w:rPr>
          <w:spacing w:val="-3"/>
          <w:w w:val="105"/>
          <w:sz w:val="22"/>
        </w:rPr>
        <w:t>Engineer </w:t>
      </w:r>
      <w:r>
        <w:rPr>
          <w:w w:val="105"/>
          <w:sz w:val="22"/>
        </w:rPr>
        <w:t>to </w:t>
      </w:r>
      <w:r>
        <w:rPr>
          <w:spacing w:val="-3"/>
          <w:w w:val="105"/>
          <w:sz w:val="22"/>
        </w:rPr>
        <w:t>Owner, based </w:t>
      </w:r>
      <w:r>
        <w:rPr>
          <w:w w:val="105"/>
          <w:sz w:val="22"/>
        </w:rPr>
        <w:t>on </w:t>
      </w:r>
      <w:r>
        <w:rPr>
          <w:spacing w:val="-3"/>
          <w:w w:val="105"/>
          <w:sz w:val="22"/>
        </w:rPr>
        <w:t>Engineer's observations </w:t>
      </w:r>
      <w:r>
        <w:rPr>
          <w:w w:val="105"/>
          <w:sz w:val="22"/>
        </w:rPr>
        <w:t>of the </w:t>
      </w:r>
      <w:r>
        <w:rPr>
          <w:spacing w:val="-3"/>
          <w:w w:val="105"/>
          <w:sz w:val="22"/>
        </w:rPr>
        <w:t>executed</w:t>
      </w:r>
      <w:r>
        <w:rPr>
          <w:spacing w:val="-19"/>
          <w:w w:val="105"/>
          <w:sz w:val="22"/>
        </w:rPr>
        <w:t> </w:t>
      </w:r>
      <w:r>
        <w:rPr>
          <w:spacing w:val="-3"/>
          <w:w w:val="105"/>
          <w:sz w:val="22"/>
        </w:rPr>
        <w:t>Work</w:t>
      </w:r>
      <w:r>
        <w:rPr>
          <w:spacing w:val="-18"/>
          <w:w w:val="105"/>
          <w:sz w:val="22"/>
        </w:rPr>
        <w:t> </w:t>
      </w:r>
      <w:r>
        <w:rPr>
          <w:w w:val="105"/>
          <w:sz w:val="22"/>
        </w:rPr>
        <w:t>as</w:t>
      </w:r>
      <w:r>
        <w:rPr>
          <w:spacing w:val="-18"/>
          <w:w w:val="105"/>
          <w:sz w:val="22"/>
        </w:rPr>
        <w:t> </w:t>
      </w:r>
      <w:r>
        <w:rPr>
          <w:w w:val="105"/>
          <w:sz w:val="22"/>
        </w:rPr>
        <w:t>an</w:t>
      </w:r>
      <w:r>
        <w:rPr>
          <w:spacing w:val="-18"/>
          <w:w w:val="105"/>
          <w:sz w:val="22"/>
        </w:rPr>
        <w:t> </w:t>
      </w:r>
      <w:r>
        <w:rPr>
          <w:spacing w:val="-3"/>
          <w:w w:val="105"/>
          <w:sz w:val="22"/>
        </w:rPr>
        <w:t>experienced</w:t>
      </w:r>
      <w:r>
        <w:rPr>
          <w:spacing w:val="-19"/>
          <w:w w:val="105"/>
          <w:sz w:val="22"/>
        </w:rPr>
        <w:t> </w:t>
      </w:r>
      <w:r>
        <w:rPr>
          <w:w w:val="105"/>
          <w:sz w:val="22"/>
        </w:rPr>
        <w:t>and</w:t>
      </w:r>
      <w:r>
        <w:rPr>
          <w:spacing w:val="-18"/>
          <w:w w:val="105"/>
          <w:sz w:val="22"/>
        </w:rPr>
        <w:t> </w:t>
      </w:r>
      <w:r>
        <w:rPr>
          <w:spacing w:val="-3"/>
          <w:w w:val="105"/>
          <w:sz w:val="22"/>
        </w:rPr>
        <w:t>qualified</w:t>
      </w:r>
      <w:r>
        <w:rPr>
          <w:spacing w:val="-19"/>
          <w:w w:val="105"/>
          <w:sz w:val="22"/>
        </w:rPr>
        <w:t> </w:t>
      </w:r>
      <w:r>
        <w:rPr>
          <w:spacing w:val="-3"/>
          <w:w w:val="105"/>
          <w:sz w:val="22"/>
        </w:rPr>
        <w:t>design</w:t>
      </w:r>
      <w:r>
        <w:rPr>
          <w:spacing w:val="-18"/>
          <w:w w:val="105"/>
          <w:sz w:val="22"/>
        </w:rPr>
        <w:t> </w:t>
      </w:r>
      <w:r>
        <w:rPr>
          <w:spacing w:val="-3"/>
          <w:w w:val="105"/>
          <w:sz w:val="22"/>
        </w:rPr>
        <w:t>professional,</w:t>
      </w:r>
      <w:r>
        <w:rPr>
          <w:spacing w:val="-18"/>
          <w:w w:val="105"/>
          <w:sz w:val="22"/>
        </w:rPr>
        <w:t> </w:t>
      </w:r>
      <w:r>
        <w:rPr>
          <w:w w:val="105"/>
          <w:sz w:val="22"/>
        </w:rPr>
        <w:t>and</w:t>
      </w:r>
      <w:r>
        <w:rPr>
          <w:spacing w:val="-18"/>
          <w:w w:val="105"/>
          <w:sz w:val="22"/>
        </w:rPr>
        <w:t> </w:t>
      </w:r>
      <w:r>
        <w:rPr>
          <w:w w:val="105"/>
          <w:sz w:val="22"/>
        </w:rPr>
        <w:t>on</w:t>
      </w:r>
      <w:r>
        <w:rPr>
          <w:spacing w:val="-19"/>
          <w:w w:val="105"/>
          <w:sz w:val="22"/>
        </w:rPr>
        <w:t> </w:t>
      </w:r>
      <w:r>
        <w:rPr>
          <w:spacing w:val="-3"/>
          <w:w w:val="105"/>
          <w:sz w:val="22"/>
        </w:rPr>
        <w:t>Engineer's</w:t>
      </w:r>
      <w:r>
        <w:rPr>
          <w:spacing w:val="-17"/>
          <w:w w:val="105"/>
          <w:sz w:val="22"/>
        </w:rPr>
        <w:t> </w:t>
      </w:r>
      <w:r>
        <w:rPr>
          <w:spacing w:val="-3"/>
          <w:w w:val="105"/>
          <w:sz w:val="22"/>
        </w:rPr>
        <w:t>review </w:t>
      </w:r>
      <w:r>
        <w:rPr>
          <w:w w:val="105"/>
          <w:sz w:val="22"/>
        </w:rPr>
        <w:t>of</w:t>
      </w:r>
      <w:r>
        <w:rPr>
          <w:spacing w:val="-10"/>
          <w:w w:val="105"/>
          <w:sz w:val="22"/>
        </w:rPr>
        <w:t> </w:t>
      </w:r>
      <w:r>
        <w:rPr>
          <w:w w:val="105"/>
          <w:sz w:val="22"/>
        </w:rPr>
        <w:t>the</w:t>
      </w:r>
      <w:r>
        <w:rPr>
          <w:spacing w:val="-10"/>
          <w:w w:val="105"/>
          <w:sz w:val="22"/>
        </w:rPr>
        <w:t> </w:t>
      </w:r>
      <w:r>
        <w:rPr>
          <w:spacing w:val="-3"/>
          <w:w w:val="105"/>
          <w:sz w:val="22"/>
        </w:rPr>
        <w:t>Application</w:t>
      </w:r>
      <w:r>
        <w:rPr>
          <w:spacing w:val="-10"/>
          <w:w w:val="105"/>
          <w:sz w:val="22"/>
        </w:rPr>
        <w:t> </w:t>
      </w:r>
      <w:r>
        <w:rPr>
          <w:w w:val="105"/>
          <w:sz w:val="22"/>
        </w:rPr>
        <w:t>for</w:t>
      </w:r>
      <w:r>
        <w:rPr>
          <w:spacing w:val="-10"/>
          <w:w w:val="105"/>
          <w:sz w:val="22"/>
        </w:rPr>
        <w:t> </w:t>
      </w:r>
      <w:r>
        <w:rPr>
          <w:spacing w:val="-3"/>
          <w:w w:val="105"/>
          <w:sz w:val="22"/>
        </w:rPr>
        <w:t>Payment</w:t>
      </w:r>
      <w:r>
        <w:rPr>
          <w:spacing w:val="-9"/>
          <w:w w:val="105"/>
          <w:sz w:val="22"/>
        </w:rPr>
        <w:t> </w:t>
      </w:r>
      <w:r>
        <w:rPr>
          <w:w w:val="105"/>
          <w:sz w:val="22"/>
        </w:rPr>
        <w:t>and</w:t>
      </w:r>
      <w:r>
        <w:rPr>
          <w:spacing w:val="-11"/>
          <w:w w:val="105"/>
          <w:sz w:val="22"/>
        </w:rPr>
        <w:t> </w:t>
      </w:r>
      <w:r>
        <w:rPr>
          <w:w w:val="105"/>
          <w:sz w:val="22"/>
        </w:rPr>
        <w:t>the</w:t>
      </w:r>
      <w:r>
        <w:rPr>
          <w:spacing w:val="-10"/>
          <w:w w:val="105"/>
          <w:sz w:val="22"/>
        </w:rPr>
        <w:t> </w:t>
      </w:r>
      <w:r>
        <w:rPr>
          <w:spacing w:val="-3"/>
          <w:w w:val="105"/>
          <w:sz w:val="22"/>
        </w:rPr>
        <w:t>accompanying</w:t>
      </w:r>
      <w:r>
        <w:rPr>
          <w:spacing w:val="-10"/>
          <w:w w:val="105"/>
          <w:sz w:val="22"/>
        </w:rPr>
        <w:t> </w:t>
      </w:r>
      <w:r>
        <w:rPr>
          <w:w w:val="105"/>
          <w:sz w:val="22"/>
        </w:rPr>
        <w:t>data</w:t>
      </w:r>
      <w:r>
        <w:rPr>
          <w:spacing w:val="-10"/>
          <w:w w:val="105"/>
          <w:sz w:val="22"/>
        </w:rPr>
        <w:t> </w:t>
      </w:r>
      <w:r>
        <w:rPr>
          <w:w w:val="105"/>
          <w:sz w:val="22"/>
        </w:rPr>
        <w:t>and</w:t>
      </w:r>
      <w:r>
        <w:rPr>
          <w:spacing w:val="-11"/>
          <w:w w:val="105"/>
          <w:sz w:val="22"/>
        </w:rPr>
        <w:t> </w:t>
      </w:r>
      <w:r>
        <w:rPr>
          <w:spacing w:val="-3"/>
          <w:w w:val="105"/>
          <w:sz w:val="22"/>
        </w:rPr>
        <w:t>schedules,</w:t>
      </w:r>
      <w:r>
        <w:rPr>
          <w:spacing w:val="-9"/>
          <w:w w:val="105"/>
          <w:sz w:val="22"/>
        </w:rPr>
        <w:t> </w:t>
      </w:r>
      <w:r>
        <w:rPr>
          <w:w w:val="105"/>
          <w:sz w:val="22"/>
        </w:rPr>
        <w:t>that</w:t>
      </w:r>
      <w:r>
        <w:rPr>
          <w:spacing w:val="-10"/>
          <w:w w:val="105"/>
          <w:sz w:val="22"/>
        </w:rPr>
        <w:t> </w:t>
      </w:r>
      <w:r>
        <w:rPr>
          <w:w w:val="105"/>
          <w:sz w:val="22"/>
        </w:rPr>
        <w:t>to</w:t>
      </w:r>
      <w:r>
        <w:rPr>
          <w:spacing w:val="-10"/>
          <w:w w:val="105"/>
          <w:sz w:val="22"/>
        </w:rPr>
        <w:t> </w:t>
      </w:r>
      <w:r>
        <w:rPr>
          <w:w w:val="105"/>
          <w:sz w:val="22"/>
        </w:rPr>
        <w:t>the</w:t>
      </w:r>
      <w:r>
        <w:rPr>
          <w:spacing w:val="-10"/>
          <w:w w:val="105"/>
          <w:sz w:val="22"/>
        </w:rPr>
        <w:t> </w:t>
      </w:r>
      <w:r>
        <w:rPr>
          <w:w w:val="105"/>
          <w:sz w:val="22"/>
        </w:rPr>
        <w:t>best</w:t>
      </w:r>
      <w:r>
        <w:rPr>
          <w:spacing w:val="-10"/>
          <w:w w:val="105"/>
          <w:sz w:val="22"/>
        </w:rPr>
        <w:t> </w:t>
      </w:r>
      <w:r>
        <w:rPr>
          <w:w w:val="105"/>
          <w:sz w:val="22"/>
        </w:rPr>
        <w:t>of </w:t>
      </w:r>
      <w:r>
        <w:rPr>
          <w:spacing w:val="-3"/>
          <w:w w:val="105"/>
          <w:sz w:val="22"/>
        </w:rPr>
        <w:t>Engineer's knowledge, information </w:t>
      </w:r>
      <w:r>
        <w:rPr>
          <w:w w:val="105"/>
          <w:sz w:val="22"/>
        </w:rPr>
        <w:t>and</w:t>
      </w:r>
      <w:r>
        <w:rPr>
          <w:spacing w:val="-15"/>
          <w:w w:val="105"/>
          <w:sz w:val="22"/>
        </w:rPr>
        <w:t> </w:t>
      </w:r>
      <w:r>
        <w:rPr>
          <w:spacing w:val="-3"/>
          <w:w w:val="105"/>
          <w:sz w:val="22"/>
        </w:rPr>
        <w:t>belief:</w:t>
      </w:r>
    </w:p>
    <w:p>
      <w:pPr>
        <w:pStyle w:val="ListParagraph"/>
        <w:numPr>
          <w:ilvl w:val="4"/>
          <w:numId w:val="55"/>
        </w:numPr>
        <w:tabs>
          <w:tab w:pos="2260" w:val="left" w:leader="none"/>
        </w:tabs>
        <w:spacing w:line="240" w:lineRule="auto" w:before="126" w:after="0"/>
        <w:ind w:left="2260" w:right="0" w:hanging="360"/>
        <w:jc w:val="both"/>
        <w:rPr>
          <w:sz w:val="22"/>
        </w:rPr>
      </w:pPr>
      <w:r>
        <w:rPr>
          <w:sz w:val="22"/>
        </w:rPr>
        <w:t>the </w:t>
      </w:r>
      <w:r>
        <w:rPr>
          <w:spacing w:val="-3"/>
          <w:sz w:val="22"/>
        </w:rPr>
        <w:t>Work </w:t>
      </w:r>
      <w:r>
        <w:rPr>
          <w:sz w:val="22"/>
        </w:rPr>
        <w:t>has </w:t>
      </w:r>
      <w:r>
        <w:rPr>
          <w:spacing w:val="-3"/>
          <w:sz w:val="22"/>
        </w:rPr>
        <w:t>progressed </w:t>
      </w:r>
      <w:r>
        <w:rPr>
          <w:sz w:val="22"/>
        </w:rPr>
        <w:t>to the </w:t>
      </w:r>
      <w:r>
        <w:rPr>
          <w:spacing w:val="-3"/>
          <w:sz w:val="22"/>
        </w:rPr>
        <w:t>point</w:t>
      </w:r>
      <w:r>
        <w:rPr>
          <w:spacing w:val="-7"/>
          <w:sz w:val="22"/>
        </w:rPr>
        <w:t> </w:t>
      </w:r>
      <w:r>
        <w:rPr>
          <w:spacing w:val="-3"/>
          <w:sz w:val="22"/>
        </w:rPr>
        <w:t>indicated;</w:t>
      </w:r>
    </w:p>
    <w:p>
      <w:pPr>
        <w:spacing w:after="0" w:line="240" w:lineRule="auto"/>
        <w:jc w:val="both"/>
        <w:rPr>
          <w:sz w:val="22"/>
        </w:rPr>
        <w:sectPr>
          <w:pgSz w:w="12240" w:h="15840"/>
          <w:pgMar w:top="1360" w:bottom="280" w:left="620" w:right="600"/>
        </w:sectPr>
      </w:pPr>
    </w:p>
    <w:p>
      <w:pPr>
        <w:pStyle w:val="ListParagraph"/>
        <w:numPr>
          <w:ilvl w:val="4"/>
          <w:numId w:val="55"/>
        </w:numPr>
        <w:tabs>
          <w:tab w:pos="2260" w:val="left" w:leader="none"/>
        </w:tabs>
        <w:spacing w:line="237" w:lineRule="auto" w:before="86" w:after="0"/>
        <w:ind w:left="2260" w:right="835" w:hanging="360"/>
        <w:jc w:val="both"/>
        <w:rPr>
          <w:sz w:val="22"/>
        </w:rPr>
      </w:pPr>
      <w:r>
        <w:rPr>
          <w:sz w:val="22"/>
        </w:rPr>
        <w:t>the </w:t>
      </w:r>
      <w:r>
        <w:rPr>
          <w:spacing w:val="-3"/>
          <w:sz w:val="22"/>
        </w:rPr>
        <w:t>quality </w:t>
      </w:r>
      <w:r>
        <w:rPr>
          <w:sz w:val="22"/>
        </w:rPr>
        <w:t>of the </w:t>
      </w:r>
      <w:r>
        <w:rPr>
          <w:spacing w:val="-3"/>
          <w:sz w:val="22"/>
        </w:rPr>
        <w:t>Work </w:t>
      </w:r>
      <w:r>
        <w:rPr>
          <w:sz w:val="22"/>
        </w:rPr>
        <w:t>is </w:t>
      </w:r>
      <w:r>
        <w:rPr>
          <w:spacing w:val="-3"/>
          <w:sz w:val="22"/>
        </w:rPr>
        <w:t>generally </w:t>
      </w:r>
      <w:r>
        <w:rPr>
          <w:sz w:val="22"/>
        </w:rPr>
        <w:t>in </w:t>
      </w:r>
      <w:r>
        <w:rPr>
          <w:spacing w:val="-3"/>
          <w:sz w:val="22"/>
        </w:rPr>
        <w:t>accordance </w:t>
      </w:r>
      <w:r>
        <w:rPr>
          <w:sz w:val="22"/>
        </w:rPr>
        <w:t>with the </w:t>
      </w:r>
      <w:r>
        <w:rPr>
          <w:spacing w:val="-3"/>
          <w:sz w:val="22"/>
        </w:rPr>
        <w:t>Contract  Documents  (subject </w:t>
      </w:r>
      <w:r>
        <w:rPr>
          <w:sz w:val="22"/>
        </w:rPr>
        <w:t>to an </w:t>
      </w:r>
      <w:r>
        <w:rPr>
          <w:spacing w:val="-3"/>
          <w:sz w:val="22"/>
        </w:rPr>
        <w:t>evaluation </w:t>
      </w:r>
      <w:r>
        <w:rPr>
          <w:sz w:val="22"/>
        </w:rPr>
        <w:t>of the </w:t>
      </w:r>
      <w:r>
        <w:rPr>
          <w:spacing w:val="-3"/>
          <w:sz w:val="22"/>
        </w:rPr>
        <w:t>Work </w:t>
      </w:r>
      <w:r>
        <w:rPr>
          <w:sz w:val="22"/>
        </w:rPr>
        <w:t>as a </w:t>
      </w:r>
      <w:r>
        <w:rPr>
          <w:spacing w:val="-3"/>
          <w:sz w:val="22"/>
        </w:rPr>
        <w:t>functioning whole </w:t>
      </w:r>
      <w:r>
        <w:rPr>
          <w:sz w:val="22"/>
        </w:rPr>
        <w:t>prior to or </w:t>
      </w:r>
      <w:r>
        <w:rPr>
          <w:spacing w:val="-3"/>
          <w:sz w:val="22"/>
        </w:rPr>
        <w:t>upon Substantial Completion, </w:t>
      </w:r>
      <w:r>
        <w:rPr>
          <w:sz w:val="22"/>
        </w:rPr>
        <w:t>the results of any </w:t>
      </w:r>
      <w:r>
        <w:rPr>
          <w:spacing w:val="-3"/>
          <w:sz w:val="22"/>
        </w:rPr>
        <w:t>subsequent </w:t>
      </w:r>
      <w:r>
        <w:rPr>
          <w:sz w:val="22"/>
        </w:rPr>
        <w:t>tests </w:t>
      </w:r>
      <w:r>
        <w:rPr>
          <w:spacing w:val="-3"/>
          <w:sz w:val="22"/>
        </w:rPr>
        <w:t>called </w:t>
      </w:r>
      <w:r>
        <w:rPr>
          <w:sz w:val="22"/>
        </w:rPr>
        <w:t>for in the </w:t>
      </w:r>
      <w:r>
        <w:rPr>
          <w:spacing w:val="-3"/>
          <w:sz w:val="22"/>
        </w:rPr>
        <w:t>Contract Documents, </w:t>
      </w:r>
      <w:r>
        <w:rPr>
          <w:sz w:val="22"/>
        </w:rPr>
        <w:t>a final </w:t>
      </w:r>
      <w:r>
        <w:rPr>
          <w:spacing w:val="-3"/>
          <w:sz w:val="22"/>
        </w:rPr>
        <w:t>determination </w:t>
      </w:r>
      <w:r>
        <w:rPr>
          <w:sz w:val="22"/>
        </w:rPr>
        <w:t>of </w:t>
      </w:r>
      <w:r>
        <w:rPr>
          <w:spacing w:val="-3"/>
          <w:sz w:val="22"/>
        </w:rPr>
        <w:t>quantities </w:t>
      </w:r>
      <w:r>
        <w:rPr>
          <w:sz w:val="22"/>
        </w:rPr>
        <w:t>and </w:t>
      </w:r>
      <w:r>
        <w:rPr>
          <w:spacing w:val="-3"/>
          <w:sz w:val="22"/>
        </w:rPr>
        <w:t>classifications  </w:t>
      </w:r>
      <w:r>
        <w:rPr>
          <w:sz w:val="22"/>
        </w:rPr>
        <w:t>for  </w:t>
      </w:r>
      <w:r>
        <w:rPr>
          <w:spacing w:val="-3"/>
          <w:sz w:val="22"/>
        </w:rPr>
        <w:t>Unit  </w:t>
      </w:r>
      <w:r>
        <w:rPr>
          <w:sz w:val="22"/>
        </w:rPr>
        <w:t>Price  </w:t>
      </w:r>
      <w:r>
        <w:rPr>
          <w:spacing w:val="-3"/>
          <w:sz w:val="22"/>
        </w:rPr>
        <w:t>Work  under  Paragraph 13.03, </w:t>
      </w:r>
      <w:r>
        <w:rPr>
          <w:sz w:val="22"/>
        </w:rPr>
        <w:t>and any </w:t>
      </w:r>
      <w:r>
        <w:rPr>
          <w:spacing w:val="-3"/>
          <w:sz w:val="22"/>
        </w:rPr>
        <w:t>other qualifications </w:t>
      </w:r>
      <w:r>
        <w:rPr>
          <w:sz w:val="22"/>
        </w:rPr>
        <w:t>stated in the </w:t>
      </w:r>
      <w:r>
        <w:rPr>
          <w:spacing w:val="-3"/>
          <w:sz w:val="22"/>
        </w:rPr>
        <w:t>recommendation);</w:t>
      </w:r>
      <w:r>
        <w:rPr>
          <w:spacing w:val="41"/>
          <w:sz w:val="22"/>
        </w:rPr>
        <w:t> </w:t>
      </w:r>
      <w:r>
        <w:rPr>
          <w:sz w:val="22"/>
        </w:rPr>
        <w:t>and</w:t>
      </w:r>
    </w:p>
    <w:p>
      <w:pPr>
        <w:pStyle w:val="ListParagraph"/>
        <w:numPr>
          <w:ilvl w:val="4"/>
          <w:numId w:val="55"/>
        </w:numPr>
        <w:tabs>
          <w:tab w:pos="2260" w:val="left" w:leader="none"/>
        </w:tabs>
        <w:spacing w:line="242" w:lineRule="auto" w:before="126" w:after="0"/>
        <w:ind w:left="2260" w:right="835" w:hanging="360"/>
        <w:jc w:val="both"/>
        <w:rPr>
          <w:sz w:val="22"/>
        </w:rPr>
      </w:pPr>
      <w:r>
        <w:rPr>
          <w:w w:val="105"/>
          <w:sz w:val="22"/>
        </w:rPr>
        <w:t>the </w:t>
      </w:r>
      <w:r>
        <w:rPr>
          <w:spacing w:val="-3"/>
          <w:w w:val="105"/>
          <w:sz w:val="22"/>
        </w:rPr>
        <w:t>conditions precedent </w:t>
      </w:r>
      <w:r>
        <w:rPr>
          <w:w w:val="105"/>
          <w:sz w:val="22"/>
        </w:rPr>
        <w:t>to </w:t>
      </w:r>
      <w:r>
        <w:rPr>
          <w:spacing w:val="-3"/>
          <w:w w:val="105"/>
          <w:sz w:val="22"/>
        </w:rPr>
        <w:t>Contractor's being entitled </w:t>
      </w:r>
      <w:r>
        <w:rPr>
          <w:w w:val="105"/>
          <w:sz w:val="22"/>
        </w:rPr>
        <w:t>to such </w:t>
      </w:r>
      <w:r>
        <w:rPr>
          <w:spacing w:val="-3"/>
          <w:w w:val="105"/>
          <w:sz w:val="22"/>
        </w:rPr>
        <w:t>payment appear </w:t>
      </w:r>
      <w:r>
        <w:rPr>
          <w:w w:val="105"/>
          <w:sz w:val="22"/>
        </w:rPr>
        <w:t>to </w:t>
      </w:r>
      <w:r>
        <w:rPr>
          <w:spacing w:val="-3"/>
          <w:w w:val="105"/>
          <w:sz w:val="22"/>
        </w:rPr>
        <w:t>have been</w:t>
      </w:r>
      <w:r>
        <w:rPr>
          <w:spacing w:val="-10"/>
          <w:w w:val="105"/>
          <w:sz w:val="22"/>
        </w:rPr>
        <w:t> </w:t>
      </w:r>
      <w:r>
        <w:rPr>
          <w:w w:val="105"/>
          <w:sz w:val="22"/>
        </w:rPr>
        <w:t>fulfilled</w:t>
      </w:r>
      <w:r>
        <w:rPr>
          <w:spacing w:val="-10"/>
          <w:w w:val="105"/>
          <w:sz w:val="22"/>
        </w:rPr>
        <w:t> </w:t>
      </w:r>
      <w:r>
        <w:rPr>
          <w:w w:val="105"/>
          <w:sz w:val="22"/>
        </w:rPr>
        <w:t>in</w:t>
      </w:r>
      <w:r>
        <w:rPr>
          <w:spacing w:val="-10"/>
          <w:w w:val="105"/>
          <w:sz w:val="22"/>
        </w:rPr>
        <w:t> </w:t>
      </w:r>
      <w:r>
        <w:rPr>
          <w:w w:val="105"/>
          <w:sz w:val="22"/>
        </w:rPr>
        <w:t>so</w:t>
      </w:r>
      <w:r>
        <w:rPr>
          <w:spacing w:val="-9"/>
          <w:w w:val="105"/>
          <w:sz w:val="22"/>
        </w:rPr>
        <w:t> </w:t>
      </w:r>
      <w:r>
        <w:rPr>
          <w:w w:val="105"/>
          <w:sz w:val="22"/>
        </w:rPr>
        <w:t>far</w:t>
      </w:r>
      <w:r>
        <w:rPr>
          <w:spacing w:val="-9"/>
          <w:w w:val="105"/>
          <w:sz w:val="22"/>
        </w:rPr>
        <w:t> </w:t>
      </w:r>
      <w:r>
        <w:rPr>
          <w:w w:val="105"/>
          <w:sz w:val="22"/>
        </w:rPr>
        <w:t>as</w:t>
      </w:r>
      <w:r>
        <w:rPr>
          <w:spacing w:val="-9"/>
          <w:w w:val="105"/>
          <w:sz w:val="22"/>
        </w:rPr>
        <w:t> </w:t>
      </w:r>
      <w:r>
        <w:rPr>
          <w:w w:val="105"/>
          <w:sz w:val="22"/>
        </w:rPr>
        <w:t>it</w:t>
      </w:r>
      <w:r>
        <w:rPr>
          <w:spacing w:val="-8"/>
          <w:w w:val="105"/>
          <w:sz w:val="22"/>
        </w:rPr>
        <w:t> </w:t>
      </w:r>
      <w:r>
        <w:rPr>
          <w:w w:val="105"/>
          <w:sz w:val="22"/>
        </w:rPr>
        <w:t>is</w:t>
      </w:r>
      <w:r>
        <w:rPr>
          <w:spacing w:val="-9"/>
          <w:w w:val="105"/>
          <w:sz w:val="22"/>
        </w:rPr>
        <w:t> </w:t>
      </w:r>
      <w:r>
        <w:rPr>
          <w:spacing w:val="-3"/>
          <w:w w:val="105"/>
          <w:sz w:val="22"/>
        </w:rPr>
        <w:t>Engineer's</w:t>
      </w:r>
      <w:r>
        <w:rPr>
          <w:spacing w:val="-9"/>
          <w:w w:val="105"/>
          <w:sz w:val="22"/>
        </w:rPr>
        <w:t> </w:t>
      </w:r>
      <w:r>
        <w:rPr>
          <w:spacing w:val="-3"/>
          <w:w w:val="105"/>
          <w:sz w:val="22"/>
        </w:rPr>
        <w:t>responsibility</w:t>
      </w:r>
      <w:r>
        <w:rPr>
          <w:spacing w:val="-10"/>
          <w:w w:val="105"/>
          <w:sz w:val="22"/>
        </w:rPr>
        <w:t> </w:t>
      </w:r>
      <w:r>
        <w:rPr>
          <w:w w:val="105"/>
          <w:sz w:val="22"/>
        </w:rPr>
        <w:t>to</w:t>
      </w:r>
      <w:r>
        <w:rPr>
          <w:spacing w:val="-9"/>
          <w:w w:val="105"/>
          <w:sz w:val="22"/>
        </w:rPr>
        <w:t> </w:t>
      </w:r>
      <w:r>
        <w:rPr>
          <w:spacing w:val="-3"/>
          <w:w w:val="105"/>
          <w:sz w:val="22"/>
        </w:rPr>
        <w:t>observe</w:t>
      </w:r>
      <w:r>
        <w:rPr>
          <w:spacing w:val="-10"/>
          <w:w w:val="105"/>
          <w:sz w:val="22"/>
        </w:rPr>
        <w:t> </w:t>
      </w:r>
      <w:r>
        <w:rPr>
          <w:w w:val="105"/>
          <w:sz w:val="22"/>
        </w:rPr>
        <w:t>the</w:t>
      </w:r>
      <w:r>
        <w:rPr>
          <w:spacing w:val="-10"/>
          <w:w w:val="105"/>
          <w:sz w:val="22"/>
        </w:rPr>
        <w:t> </w:t>
      </w:r>
      <w:r>
        <w:rPr>
          <w:spacing w:val="-3"/>
          <w:w w:val="105"/>
          <w:sz w:val="22"/>
        </w:rPr>
        <w:t>Work.</w:t>
      </w:r>
    </w:p>
    <w:p>
      <w:pPr>
        <w:pStyle w:val="ListParagraph"/>
        <w:numPr>
          <w:ilvl w:val="3"/>
          <w:numId w:val="55"/>
        </w:numPr>
        <w:tabs>
          <w:tab w:pos="1900" w:val="left" w:leader="none"/>
        </w:tabs>
        <w:spacing w:line="242" w:lineRule="auto" w:before="119" w:after="0"/>
        <w:ind w:left="1900" w:right="835" w:hanging="360"/>
        <w:jc w:val="both"/>
        <w:rPr>
          <w:sz w:val="22"/>
        </w:rPr>
      </w:pPr>
      <w:r>
        <w:rPr>
          <w:sz w:val="22"/>
        </w:rPr>
        <w:t>By </w:t>
      </w:r>
      <w:r>
        <w:rPr>
          <w:spacing w:val="-3"/>
          <w:sz w:val="22"/>
        </w:rPr>
        <w:t>recommending </w:t>
      </w:r>
      <w:r>
        <w:rPr>
          <w:sz w:val="22"/>
        </w:rPr>
        <w:t>any such </w:t>
      </w:r>
      <w:r>
        <w:rPr>
          <w:spacing w:val="-3"/>
          <w:sz w:val="22"/>
        </w:rPr>
        <w:t>payment Engineer </w:t>
      </w:r>
      <w:r>
        <w:rPr>
          <w:sz w:val="22"/>
        </w:rPr>
        <w:t>will not </w:t>
      </w:r>
      <w:r>
        <w:rPr>
          <w:spacing w:val="-3"/>
          <w:sz w:val="22"/>
        </w:rPr>
        <w:t>thereby </w:t>
      </w:r>
      <w:r>
        <w:rPr>
          <w:sz w:val="22"/>
        </w:rPr>
        <w:t>be </w:t>
      </w:r>
      <w:r>
        <w:rPr>
          <w:spacing w:val="-3"/>
          <w:sz w:val="22"/>
        </w:rPr>
        <w:t>deemed </w:t>
      </w:r>
      <w:r>
        <w:rPr>
          <w:sz w:val="22"/>
        </w:rPr>
        <w:t>to </w:t>
      </w:r>
      <w:r>
        <w:rPr>
          <w:spacing w:val="-3"/>
          <w:sz w:val="22"/>
        </w:rPr>
        <w:t>have represented </w:t>
      </w:r>
      <w:r>
        <w:rPr>
          <w:sz w:val="22"/>
        </w:rPr>
        <w:t>that:</w:t>
      </w:r>
    </w:p>
    <w:p>
      <w:pPr>
        <w:pStyle w:val="ListParagraph"/>
        <w:numPr>
          <w:ilvl w:val="4"/>
          <w:numId w:val="55"/>
        </w:numPr>
        <w:tabs>
          <w:tab w:pos="2260" w:val="left" w:leader="none"/>
        </w:tabs>
        <w:spacing w:line="237" w:lineRule="auto" w:before="121" w:after="0"/>
        <w:ind w:left="2260" w:right="835" w:hanging="360"/>
        <w:jc w:val="both"/>
        <w:rPr>
          <w:sz w:val="22"/>
        </w:rPr>
      </w:pPr>
      <w:r>
        <w:rPr>
          <w:spacing w:val="-3"/>
          <w:sz w:val="22"/>
        </w:rPr>
        <w:t>inspections made </w:t>
      </w:r>
      <w:r>
        <w:rPr>
          <w:sz w:val="22"/>
        </w:rPr>
        <w:t>to </w:t>
      </w:r>
      <w:r>
        <w:rPr>
          <w:spacing w:val="-3"/>
          <w:sz w:val="22"/>
        </w:rPr>
        <w:t>check </w:t>
      </w:r>
      <w:r>
        <w:rPr>
          <w:sz w:val="22"/>
        </w:rPr>
        <w:t>the </w:t>
      </w:r>
      <w:r>
        <w:rPr>
          <w:spacing w:val="-3"/>
          <w:sz w:val="22"/>
        </w:rPr>
        <w:t>quality </w:t>
      </w:r>
      <w:r>
        <w:rPr>
          <w:sz w:val="22"/>
        </w:rPr>
        <w:t>or the </w:t>
      </w:r>
      <w:r>
        <w:rPr>
          <w:spacing w:val="-3"/>
          <w:sz w:val="22"/>
        </w:rPr>
        <w:t>quantity </w:t>
      </w:r>
      <w:r>
        <w:rPr>
          <w:sz w:val="22"/>
        </w:rPr>
        <w:t>of the </w:t>
      </w:r>
      <w:r>
        <w:rPr>
          <w:spacing w:val="-3"/>
          <w:sz w:val="22"/>
        </w:rPr>
        <w:t>Work </w:t>
      </w:r>
      <w:r>
        <w:rPr>
          <w:sz w:val="22"/>
        </w:rPr>
        <w:t>as it has </w:t>
      </w:r>
      <w:r>
        <w:rPr>
          <w:spacing w:val="-3"/>
          <w:sz w:val="22"/>
        </w:rPr>
        <w:t>been performed have been exhaustive, extended </w:t>
      </w:r>
      <w:r>
        <w:rPr>
          <w:sz w:val="22"/>
        </w:rPr>
        <w:t>to </w:t>
      </w:r>
      <w:r>
        <w:rPr>
          <w:spacing w:val="-3"/>
          <w:sz w:val="22"/>
        </w:rPr>
        <w:t>every aspect </w:t>
      </w:r>
      <w:r>
        <w:rPr>
          <w:sz w:val="22"/>
        </w:rPr>
        <w:t>of the </w:t>
      </w:r>
      <w:r>
        <w:rPr>
          <w:spacing w:val="-3"/>
          <w:sz w:val="22"/>
        </w:rPr>
        <w:t>Work </w:t>
      </w:r>
      <w:r>
        <w:rPr>
          <w:sz w:val="22"/>
        </w:rPr>
        <w:t>in </w:t>
      </w:r>
      <w:r>
        <w:rPr>
          <w:spacing w:val="-3"/>
          <w:sz w:val="22"/>
        </w:rPr>
        <w:t>progress, </w:t>
      </w:r>
      <w:r>
        <w:rPr>
          <w:sz w:val="22"/>
        </w:rPr>
        <w:t>or </w:t>
      </w:r>
      <w:r>
        <w:rPr>
          <w:spacing w:val="-3"/>
          <w:sz w:val="22"/>
        </w:rPr>
        <w:t>involved detailed inspections </w:t>
      </w:r>
      <w:r>
        <w:rPr>
          <w:sz w:val="22"/>
        </w:rPr>
        <w:t>of the </w:t>
      </w:r>
      <w:r>
        <w:rPr>
          <w:spacing w:val="-3"/>
          <w:sz w:val="22"/>
        </w:rPr>
        <w:t>Work beyond </w:t>
      </w:r>
      <w:r>
        <w:rPr>
          <w:sz w:val="22"/>
        </w:rPr>
        <w:t>the </w:t>
      </w:r>
      <w:r>
        <w:rPr>
          <w:spacing w:val="-3"/>
          <w:sz w:val="22"/>
        </w:rPr>
        <w:t>responsibilities specifically assigned </w:t>
      </w:r>
      <w:r>
        <w:rPr>
          <w:sz w:val="22"/>
        </w:rPr>
        <w:t>to </w:t>
      </w:r>
      <w:r>
        <w:rPr>
          <w:spacing w:val="-3"/>
          <w:sz w:val="22"/>
        </w:rPr>
        <w:t>Engineer </w:t>
      </w:r>
      <w:r>
        <w:rPr>
          <w:sz w:val="22"/>
        </w:rPr>
        <w:t>in the </w:t>
      </w:r>
      <w:r>
        <w:rPr>
          <w:spacing w:val="-3"/>
          <w:sz w:val="22"/>
        </w:rPr>
        <w:t>Contract;</w:t>
      </w:r>
      <w:r>
        <w:rPr>
          <w:spacing w:val="-6"/>
          <w:sz w:val="22"/>
        </w:rPr>
        <w:t> </w:t>
      </w:r>
      <w:r>
        <w:rPr>
          <w:sz w:val="22"/>
        </w:rPr>
        <w:t>or</w:t>
      </w:r>
    </w:p>
    <w:p>
      <w:pPr>
        <w:pStyle w:val="ListParagraph"/>
        <w:numPr>
          <w:ilvl w:val="4"/>
          <w:numId w:val="55"/>
        </w:numPr>
        <w:tabs>
          <w:tab w:pos="2260" w:val="left" w:leader="none"/>
        </w:tabs>
        <w:spacing w:line="242" w:lineRule="auto" w:before="121" w:after="0"/>
        <w:ind w:left="2260" w:right="836" w:hanging="360"/>
        <w:jc w:val="both"/>
        <w:rPr>
          <w:sz w:val="22"/>
        </w:rPr>
      </w:pPr>
      <w:r>
        <w:rPr>
          <w:sz w:val="22"/>
        </w:rPr>
        <w:t>there </w:t>
      </w:r>
      <w:r>
        <w:rPr>
          <w:spacing w:val="-3"/>
          <w:sz w:val="22"/>
        </w:rPr>
        <w:t>may </w:t>
      </w:r>
      <w:r>
        <w:rPr>
          <w:sz w:val="22"/>
        </w:rPr>
        <w:t>not be </w:t>
      </w:r>
      <w:r>
        <w:rPr>
          <w:spacing w:val="-3"/>
          <w:sz w:val="22"/>
        </w:rPr>
        <w:t>other matters </w:t>
      </w:r>
      <w:r>
        <w:rPr>
          <w:sz w:val="22"/>
        </w:rPr>
        <w:t>or </w:t>
      </w:r>
      <w:r>
        <w:rPr>
          <w:spacing w:val="-2"/>
          <w:sz w:val="22"/>
        </w:rPr>
        <w:t>issues </w:t>
      </w:r>
      <w:r>
        <w:rPr>
          <w:spacing w:val="-3"/>
          <w:sz w:val="22"/>
        </w:rPr>
        <w:t>between </w:t>
      </w:r>
      <w:r>
        <w:rPr>
          <w:sz w:val="22"/>
        </w:rPr>
        <w:t>the </w:t>
      </w:r>
      <w:r>
        <w:rPr>
          <w:spacing w:val="-3"/>
          <w:sz w:val="22"/>
        </w:rPr>
        <w:t>parties  </w:t>
      </w:r>
      <w:r>
        <w:rPr>
          <w:sz w:val="22"/>
        </w:rPr>
        <w:t>that </w:t>
      </w:r>
      <w:r>
        <w:rPr>
          <w:spacing w:val="-3"/>
          <w:sz w:val="22"/>
        </w:rPr>
        <w:t>might</w:t>
      </w:r>
      <w:r>
        <w:rPr>
          <w:spacing w:val="49"/>
          <w:sz w:val="22"/>
        </w:rPr>
        <w:t> </w:t>
      </w:r>
      <w:r>
        <w:rPr>
          <w:sz w:val="22"/>
        </w:rPr>
        <w:t>entitle </w:t>
      </w:r>
      <w:r>
        <w:rPr>
          <w:spacing w:val="-3"/>
          <w:sz w:val="22"/>
        </w:rPr>
        <w:t>Contractor </w:t>
      </w:r>
      <w:r>
        <w:rPr>
          <w:sz w:val="22"/>
        </w:rPr>
        <w:t>to</w:t>
      </w:r>
      <w:r>
        <w:rPr>
          <w:spacing w:val="3"/>
          <w:sz w:val="22"/>
        </w:rPr>
        <w:t> </w:t>
      </w:r>
      <w:r>
        <w:rPr>
          <w:sz w:val="22"/>
        </w:rPr>
        <w:t>be</w:t>
      </w:r>
      <w:r>
        <w:rPr>
          <w:spacing w:val="4"/>
          <w:sz w:val="22"/>
        </w:rPr>
        <w:t> </w:t>
      </w:r>
      <w:r>
        <w:rPr>
          <w:sz w:val="22"/>
        </w:rPr>
        <w:t>paid</w:t>
      </w:r>
      <w:r>
        <w:rPr>
          <w:spacing w:val="4"/>
          <w:sz w:val="22"/>
        </w:rPr>
        <w:t> </w:t>
      </w:r>
      <w:r>
        <w:rPr>
          <w:spacing w:val="-3"/>
          <w:sz w:val="22"/>
        </w:rPr>
        <w:t>additionally</w:t>
      </w:r>
      <w:r>
        <w:rPr>
          <w:spacing w:val="3"/>
          <w:sz w:val="22"/>
        </w:rPr>
        <w:t> </w:t>
      </w:r>
      <w:r>
        <w:rPr>
          <w:sz w:val="22"/>
        </w:rPr>
        <w:t>by</w:t>
      </w:r>
      <w:r>
        <w:rPr>
          <w:spacing w:val="4"/>
          <w:sz w:val="22"/>
        </w:rPr>
        <w:t> </w:t>
      </w:r>
      <w:r>
        <w:rPr>
          <w:spacing w:val="-3"/>
          <w:sz w:val="22"/>
        </w:rPr>
        <w:t>Owner</w:t>
      </w:r>
      <w:r>
        <w:rPr>
          <w:spacing w:val="5"/>
          <w:sz w:val="22"/>
        </w:rPr>
        <w:t> </w:t>
      </w:r>
      <w:r>
        <w:rPr>
          <w:sz w:val="22"/>
        </w:rPr>
        <w:t>or</w:t>
      </w:r>
      <w:r>
        <w:rPr>
          <w:spacing w:val="5"/>
          <w:sz w:val="22"/>
        </w:rPr>
        <w:t> </w:t>
      </w:r>
      <w:r>
        <w:rPr>
          <w:sz w:val="22"/>
        </w:rPr>
        <w:t>entitle</w:t>
      </w:r>
      <w:r>
        <w:rPr>
          <w:spacing w:val="4"/>
          <w:sz w:val="22"/>
        </w:rPr>
        <w:t> </w:t>
      </w:r>
      <w:r>
        <w:rPr>
          <w:spacing w:val="-3"/>
          <w:sz w:val="22"/>
        </w:rPr>
        <w:t>Owner</w:t>
      </w:r>
      <w:r>
        <w:rPr>
          <w:spacing w:val="5"/>
          <w:sz w:val="22"/>
        </w:rPr>
        <w:t> </w:t>
      </w:r>
      <w:r>
        <w:rPr>
          <w:sz w:val="22"/>
        </w:rPr>
        <w:t>to</w:t>
      </w:r>
      <w:r>
        <w:rPr>
          <w:spacing w:val="3"/>
          <w:sz w:val="22"/>
        </w:rPr>
        <w:t> </w:t>
      </w:r>
      <w:r>
        <w:rPr>
          <w:spacing w:val="-3"/>
          <w:sz w:val="22"/>
        </w:rPr>
        <w:t>withhold</w:t>
      </w:r>
      <w:r>
        <w:rPr>
          <w:spacing w:val="4"/>
          <w:sz w:val="22"/>
        </w:rPr>
        <w:t> </w:t>
      </w:r>
      <w:r>
        <w:rPr>
          <w:spacing w:val="-3"/>
          <w:sz w:val="22"/>
        </w:rPr>
        <w:t>payment</w:t>
      </w:r>
      <w:r>
        <w:rPr>
          <w:spacing w:val="5"/>
          <w:sz w:val="22"/>
        </w:rPr>
        <w:t> </w:t>
      </w:r>
      <w:r>
        <w:rPr>
          <w:sz w:val="22"/>
        </w:rPr>
        <w:t>to</w:t>
      </w:r>
      <w:r>
        <w:rPr>
          <w:spacing w:val="4"/>
          <w:sz w:val="22"/>
        </w:rPr>
        <w:t> </w:t>
      </w:r>
      <w:r>
        <w:rPr>
          <w:spacing w:val="-3"/>
          <w:sz w:val="22"/>
        </w:rPr>
        <w:t>Contractor.</w:t>
      </w:r>
    </w:p>
    <w:p>
      <w:pPr>
        <w:pStyle w:val="ListParagraph"/>
        <w:numPr>
          <w:ilvl w:val="3"/>
          <w:numId w:val="55"/>
        </w:numPr>
        <w:tabs>
          <w:tab w:pos="1900" w:val="left" w:leader="none"/>
        </w:tabs>
        <w:spacing w:line="242" w:lineRule="auto" w:before="119" w:after="0"/>
        <w:ind w:left="1900" w:right="835" w:hanging="360"/>
        <w:jc w:val="both"/>
        <w:rPr>
          <w:sz w:val="22"/>
        </w:rPr>
      </w:pPr>
      <w:r>
        <w:rPr>
          <w:spacing w:val="-3"/>
          <w:w w:val="105"/>
          <w:sz w:val="22"/>
        </w:rPr>
        <w:t>Neither</w:t>
      </w:r>
      <w:r>
        <w:rPr>
          <w:spacing w:val="-13"/>
          <w:w w:val="105"/>
          <w:sz w:val="22"/>
        </w:rPr>
        <w:t> </w:t>
      </w:r>
      <w:r>
        <w:rPr>
          <w:spacing w:val="-3"/>
          <w:w w:val="105"/>
          <w:sz w:val="22"/>
        </w:rPr>
        <w:t>Engineer's</w:t>
      </w:r>
      <w:r>
        <w:rPr>
          <w:spacing w:val="-13"/>
          <w:w w:val="105"/>
          <w:sz w:val="22"/>
        </w:rPr>
        <w:t> </w:t>
      </w:r>
      <w:r>
        <w:rPr>
          <w:spacing w:val="-3"/>
          <w:w w:val="105"/>
          <w:sz w:val="22"/>
        </w:rPr>
        <w:t>review</w:t>
      </w:r>
      <w:r>
        <w:rPr>
          <w:spacing w:val="-15"/>
          <w:w w:val="105"/>
          <w:sz w:val="22"/>
        </w:rPr>
        <w:t> </w:t>
      </w:r>
      <w:r>
        <w:rPr>
          <w:w w:val="105"/>
          <w:sz w:val="22"/>
        </w:rPr>
        <w:t>of</w:t>
      </w:r>
      <w:r>
        <w:rPr>
          <w:spacing w:val="-13"/>
          <w:w w:val="105"/>
          <w:sz w:val="22"/>
        </w:rPr>
        <w:t> </w:t>
      </w:r>
      <w:r>
        <w:rPr>
          <w:spacing w:val="-3"/>
          <w:w w:val="105"/>
          <w:sz w:val="22"/>
        </w:rPr>
        <w:t>Contractor's</w:t>
      </w:r>
      <w:r>
        <w:rPr>
          <w:spacing w:val="-13"/>
          <w:w w:val="105"/>
          <w:sz w:val="22"/>
        </w:rPr>
        <w:t> </w:t>
      </w:r>
      <w:r>
        <w:rPr>
          <w:spacing w:val="-3"/>
          <w:w w:val="105"/>
          <w:sz w:val="22"/>
        </w:rPr>
        <w:t>Work</w:t>
      </w:r>
      <w:r>
        <w:rPr>
          <w:spacing w:val="-14"/>
          <w:w w:val="105"/>
          <w:sz w:val="22"/>
        </w:rPr>
        <w:t> </w:t>
      </w:r>
      <w:r>
        <w:rPr>
          <w:w w:val="105"/>
          <w:sz w:val="22"/>
        </w:rPr>
        <w:t>for</w:t>
      </w:r>
      <w:r>
        <w:rPr>
          <w:spacing w:val="-13"/>
          <w:w w:val="105"/>
          <w:sz w:val="22"/>
        </w:rPr>
        <w:t> </w:t>
      </w:r>
      <w:r>
        <w:rPr>
          <w:w w:val="105"/>
          <w:sz w:val="22"/>
        </w:rPr>
        <w:t>the</w:t>
      </w:r>
      <w:r>
        <w:rPr>
          <w:spacing w:val="-13"/>
          <w:w w:val="105"/>
          <w:sz w:val="22"/>
        </w:rPr>
        <w:t> </w:t>
      </w:r>
      <w:r>
        <w:rPr>
          <w:spacing w:val="-3"/>
          <w:w w:val="105"/>
          <w:sz w:val="22"/>
        </w:rPr>
        <w:t>purposes</w:t>
      </w:r>
      <w:r>
        <w:rPr>
          <w:spacing w:val="-13"/>
          <w:w w:val="105"/>
          <w:sz w:val="22"/>
        </w:rPr>
        <w:t> </w:t>
      </w:r>
      <w:r>
        <w:rPr>
          <w:w w:val="105"/>
          <w:sz w:val="22"/>
        </w:rPr>
        <w:t>of</w:t>
      </w:r>
      <w:r>
        <w:rPr>
          <w:spacing w:val="-13"/>
          <w:w w:val="105"/>
          <w:sz w:val="22"/>
        </w:rPr>
        <w:t> </w:t>
      </w:r>
      <w:r>
        <w:rPr>
          <w:spacing w:val="-3"/>
          <w:w w:val="105"/>
          <w:sz w:val="22"/>
        </w:rPr>
        <w:t>recommending</w:t>
      </w:r>
      <w:r>
        <w:rPr>
          <w:spacing w:val="-13"/>
          <w:w w:val="105"/>
          <w:sz w:val="22"/>
        </w:rPr>
        <w:t> </w:t>
      </w:r>
      <w:r>
        <w:rPr>
          <w:spacing w:val="-3"/>
          <w:w w:val="105"/>
          <w:sz w:val="22"/>
        </w:rPr>
        <w:t>payments </w:t>
      </w:r>
      <w:r>
        <w:rPr>
          <w:w w:val="105"/>
          <w:sz w:val="22"/>
        </w:rPr>
        <w:t>nor </w:t>
      </w:r>
      <w:r>
        <w:rPr>
          <w:spacing w:val="-3"/>
          <w:w w:val="105"/>
          <w:sz w:val="22"/>
        </w:rPr>
        <w:t>Engineer's recommendation </w:t>
      </w:r>
      <w:r>
        <w:rPr>
          <w:w w:val="105"/>
          <w:sz w:val="22"/>
        </w:rPr>
        <w:t>of any </w:t>
      </w:r>
      <w:r>
        <w:rPr>
          <w:spacing w:val="-3"/>
          <w:w w:val="105"/>
          <w:sz w:val="22"/>
        </w:rPr>
        <w:t>payment, including </w:t>
      </w:r>
      <w:r>
        <w:rPr>
          <w:w w:val="105"/>
          <w:sz w:val="22"/>
        </w:rPr>
        <w:t>final </w:t>
      </w:r>
      <w:r>
        <w:rPr>
          <w:spacing w:val="-3"/>
          <w:w w:val="105"/>
          <w:sz w:val="22"/>
        </w:rPr>
        <w:t>payment, </w:t>
      </w:r>
      <w:r>
        <w:rPr>
          <w:w w:val="105"/>
          <w:sz w:val="22"/>
        </w:rPr>
        <w:t>will </w:t>
      </w:r>
      <w:r>
        <w:rPr>
          <w:spacing w:val="-3"/>
          <w:w w:val="105"/>
          <w:sz w:val="22"/>
        </w:rPr>
        <w:t>impose responsibility </w:t>
      </w:r>
      <w:r>
        <w:rPr>
          <w:w w:val="105"/>
          <w:sz w:val="22"/>
        </w:rPr>
        <w:t>on</w:t>
      </w:r>
      <w:r>
        <w:rPr>
          <w:spacing w:val="-10"/>
          <w:w w:val="105"/>
          <w:sz w:val="22"/>
        </w:rPr>
        <w:t> </w:t>
      </w:r>
      <w:r>
        <w:rPr>
          <w:spacing w:val="-3"/>
          <w:w w:val="105"/>
          <w:sz w:val="22"/>
        </w:rPr>
        <w:t>Engineer:</w:t>
      </w:r>
    </w:p>
    <w:p>
      <w:pPr>
        <w:pStyle w:val="ListParagraph"/>
        <w:numPr>
          <w:ilvl w:val="4"/>
          <w:numId w:val="55"/>
        </w:numPr>
        <w:tabs>
          <w:tab w:pos="2259" w:val="left" w:leader="none"/>
          <w:tab w:pos="2260" w:val="left" w:leader="none"/>
        </w:tabs>
        <w:spacing w:line="240" w:lineRule="auto" w:before="119" w:after="0"/>
        <w:ind w:left="2260" w:right="0" w:hanging="360"/>
        <w:jc w:val="left"/>
        <w:rPr>
          <w:sz w:val="22"/>
        </w:rPr>
      </w:pPr>
      <w:r>
        <w:rPr>
          <w:sz w:val="22"/>
        </w:rPr>
        <w:t>to </w:t>
      </w:r>
      <w:r>
        <w:rPr>
          <w:spacing w:val="-3"/>
          <w:sz w:val="22"/>
        </w:rPr>
        <w:t>supervise, direct, </w:t>
      </w:r>
      <w:r>
        <w:rPr>
          <w:sz w:val="22"/>
        </w:rPr>
        <w:t>or </w:t>
      </w:r>
      <w:r>
        <w:rPr>
          <w:spacing w:val="-3"/>
          <w:sz w:val="22"/>
        </w:rPr>
        <w:t>control </w:t>
      </w:r>
      <w:r>
        <w:rPr>
          <w:sz w:val="22"/>
        </w:rPr>
        <w:t>the</w:t>
      </w:r>
      <w:r>
        <w:rPr>
          <w:spacing w:val="-1"/>
          <w:sz w:val="22"/>
        </w:rPr>
        <w:t> </w:t>
      </w:r>
      <w:r>
        <w:rPr>
          <w:spacing w:val="-3"/>
          <w:sz w:val="22"/>
        </w:rPr>
        <w:t>Work;</w:t>
      </w:r>
    </w:p>
    <w:p>
      <w:pPr>
        <w:pStyle w:val="ListParagraph"/>
        <w:numPr>
          <w:ilvl w:val="4"/>
          <w:numId w:val="55"/>
        </w:numPr>
        <w:tabs>
          <w:tab w:pos="2260" w:val="left" w:leader="none"/>
        </w:tabs>
        <w:spacing w:line="242" w:lineRule="auto" w:before="107" w:after="0"/>
        <w:ind w:left="2260" w:right="835" w:hanging="360"/>
        <w:jc w:val="left"/>
        <w:rPr>
          <w:sz w:val="22"/>
        </w:rPr>
      </w:pPr>
      <w:r>
        <w:rPr>
          <w:sz w:val="22"/>
        </w:rPr>
        <w:t>for the </w:t>
      </w:r>
      <w:r>
        <w:rPr>
          <w:spacing w:val="-3"/>
          <w:sz w:val="22"/>
        </w:rPr>
        <w:t>means, methods, techniques, sequences, </w:t>
      </w:r>
      <w:r>
        <w:rPr>
          <w:sz w:val="22"/>
        </w:rPr>
        <w:t>or </w:t>
      </w:r>
      <w:r>
        <w:rPr>
          <w:spacing w:val="-3"/>
          <w:sz w:val="22"/>
        </w:rPr>
        <w:t>procedures </w:t>
      </w:r>
      <w:r>
        <w:rPr>
          <w:sz w:val="22"/>
        </w:rPr>
        <w:t>of </w:t>
      </w:r>
      <w:r>
        <w:rPr>
          <w:spacing w:val="-3"/>
          <w:sz w:val="22"/>
        </w:rPr>
        <w:t>construction, </w:t>
      </w:r>
      <w:r>
        <w:rPr>
          <w:sz w:val="22"/>
        </w:rPr>
        <w:t>or the safety </w:t>
      </w:r>
      <w:r>
        <w:rPr>
          <w:spacing w:val="-3"/>
          <w:sz w:val="22"/>
        </w:rPr>
        <w:t>precautions </w:t>
      </w:r>
      <w:r>
        <w:rPr>
          <w:sz w:val="22"/>
        </w:rPr>
        <w:t>and </w:t>
      </w:r>
      <w:r>
        <w:rPr>
          <w:spacing w:val="-3"/>
          <w:sz w:val="22"/>
        </w:rPr>
        <w:t>programs incident</w:t>
      </w:r>
      <w:r>
        <w:rPr>
          <w:spacing w:val="1"/>
          <w:sz w:val="22"/>
        </w:rPr>
        <w:t> </w:t>
      </w:r>
      <w:r>
        <w:rPr>
          <w:spacing w:val="-3"/>
          <w:sz w:val="22"/>
        </w:rPr>
        <w:t>thereto;</w:t>
      </w:r>
    </w:p>
    <w:p>
      <w:pPr>
        <w:pStyle w:val="ListParagraph"/>
        <w:numPr>
          <w:ilvl w:val="4"/>
          <w:numId w:val="55"/>
        </w:numPr>
        <w:tabs>
          <w:tab w:pos="2259" w:val="left" w:leader="none"/>
          <w:tab w:pos="2260" w:val="left" w:leader="none"/>
        </w:tabs>
        <w:spacing w:line="242" w:lineRule="auto" w:before="119" w:after="0"/>
        <w:ind w:left="2260" w:right="836" w:hanging="360"/>
        <w:jc w:val="left"/>
        <w:rPr>
          <w:sz w:val="22"/>
        </w:rPr>
      </w:pPr>
      <w:r>
        <w:rPr>
          <w:w w:val="105"/>
          <w:sz w:val="22"/>
        </w:rPr>
        <w:t>for </w:t>
      </w:r>
      <w:r>
        <w:rPr>
          <w:spacing w:val="-3"/>
          <w:w w:val="105"/>
          <w:sz w:val="22"/>
        </w:rPr>
        <w:t>Contractor's </w:t>
      </w:r>
      <w:r>
        <w:rPr>
          <w:w w:val="105"/>
          <w:sz w:val="22"/>
        </w:rPr>
        <w:t>failure to </w:t>
      </w:r>
      <w:r>
        <w:rPr>
          <w:spacing w:val="-3"/>
          <w:w w:val="105"/>
          <w:sz w:val="22"/>
        </w:rPr>
        <w:t>comply </w:t>
      </w:r>
      <w:r>
        <w:rPr>
          <w:w w:val="105"/>
          <w:sz w:val="22"/>
        </w:rPr>
        <w:t>with </w:t>
      </w:r>
      <w:r>
        <w:rPr>
          <w:spacing w:val="-3"/>
          <w:w w:val="105"/>
          <w:sz w:val="22"/>
        </w:rPr>
        <w:t>Laws </w:t>
      </w:r>
      <w:r>
        <w:rPr>
          <w:w w:val="105"/>
          <w:sz w:val="22"/>
        </w:rPr>
        <w:t>and </w:t>
      </w:r>
      <w:r>
        <w:rPr>
          <w:spacing w:val="-3"/>
          <w:w w:val="105"/>
          <w:sz w:val="22"/>
        </w:rPr>
        <w:t>Regulations applicable </w:t>
      </w:r>
      <w:r>
        <w:rPr>
          <w:w w:val="105"/>
          <w:sz w:val="22"/>
        </w:rPr>
        <w:t>to </w:t>
      </w:r>
      <w:r>
        <w:rPr>
          <w:spacing w:val="-3"/>
          <w:w w:val="105"/>
          <w:sz w:val="22"/>
        </w:rPr>
        <w:t>Contractor's performance </w:t>
      </w:r>
      <w:r>
        <w:rPr>
          <w:w w:val="105"/>
          <w:sz w:val="22"/>
        </w:rPr>
        <w:t>of the</w:t>
      </w:r>
      <w:r>
        <w:rPr>
          <w:spacing w:val="-15"/>
          <w:w w:val="105"/>
          <w:sz w:val="22"/>
        </w:rPr>
        <w:t> </w:t>
      </w:r>
      <w:r>
        <w:rPr>
          <w:spacing w:val="-3"/>
          <w:w w:val="105"/>
          <w:sz w:val="22"/>
        </w:rPr>
        <w:t>Work;</w:t>
      </w:r>
    </w:p>
    <w:p>
      <w:pPr>
        <w:pStyle w:val="ListParagraph"/>
        <w:numPr>
          <w:ilvl w:val="4"/>
          <w:numId w:val="55"/>
        </w:numPr>
        <w:tabs>
          <w:tab w:pos="2260" w:val="left" w:leader="none"/>
        </w:tabs>
        <w:spacing w:line="242" w:lineRule="auto" w:before="119" w:after="0"/>
        <w:ind w:left="2260" w:right="835" w:hanging="360"/>
        <w:jc w:val="left"/>
        <w:rPr>
          <w:sz w:val="22"/>
        </w:rPr>
      </w:pPr>
      <w:r>
        <w:rPr>
          <w:sz w:val="22"/>
        </w:rPr>
        <w:t>to </w:t>
      </w:r>
      <w:r>
        <w:rPr>
          <w:spacing w:val="-3"/>
          <w:sz w:val="22"/>
        </w:rPr>
        <w:t>make </w:t>
      </w:r>
      <w:r>
        <w:rPr>
          <w:sz w:val="22"/>
        </w:rPr>
        <w:t>any </w:t>
      </w:r>
      <w:r>
        <w:rPr>
          <w:spacing w:val="-3"/>
          <w:sz w:val="22"/>
        </w:rPr>
        <w:t>examination </w:t>
      </w:r>
      <w:r>
        <w:rPr>
          <w:sz w:val="22"/>
        </w:rPr>
        <w:t>to </w:t>
      </w:r>
      <w:r>
        <w:rPr>
          <w:spacing w:val="-3"/>
          <w:sz w:val="22"/>
        </w:rPr>
        <w:t>ascertain </w:t>
      </w:r>
      <w:r>
        <w:rPr>
          <w:sz w:val="22"/>
        </w:rPr>
        <w:t>how or for </w:t>
      </w:r>
      <w:r>
        <w:rPr>
          <w:spacing w:val="-3"/>
          <w:sz w:val="22"/>
        </w:rPr>
        <w:t>what purposes Contractor </w:t>
      </w:r>
      <w:r>
        <w:rPr>
          <w:sz w:val="22"/>
        </w:rPr>
        <w:t>has used the </w:t>
      </w:r>
      <w:r>
        <w:rPr>
          <w:spacing w:val="-3"/>
          <w:sz w:val="22"/>
        </w:rPr>
        <w:t>money </w:t>
      </w:r>
      <w:r>
        <w:rPr>
          <w:sz w:val="22"/>
        </w:rPr>
        <w:t>paid by </w:t>
      </w:r>
      <w:r>
        <w:rPr>
          <w:spacing w:val="-3"/>
          <w:sz w:val="22"/>
        </w:rPr>
        <w:t>Owner;</w:t>
      </w:r>
      <w:r>
        <w:rPr>
          <w:spacing w:val="-7"/>
          <w:sz w:val="22"/>
        </w:rPr>
        <w:t> </w:t>
      </w:r>
      <w:r>
        <w:rPr>
          <w:sz w:val="22"/>
        </w:rPr>
        <w:t>or</w:t>
      </w:r>
    </w:p>
    <w:p>
      <w:pPr>
        <w:pStyle w:val="ListParagraph"/>
        <w:numPr>
          <w:ilvl w:val="4"/>
          <w:numId w:val="55"/>
        </w:numPr>
        <w:tabs>
          <w:tab w:pos="2259" w:val="left" w:leader="none"/>
          <w:tab w:pos="2260" w:val="left" w:leader="none"/>
        </w:tabs>
        <w:spacing w:line="242" w:lineRule="auto" w:before="104" w:after="0"/>
        <w:ind w:left="2260" w:right="836" w:hanging="360"/>
        <w:jc w:val="left"/>
        <w:rPr>
          <w:sz w:val="22"/>
        </w:rPr>
      </w:pPr>
      <w:r>
        <w:rPr>
          <w:sz w:val="22"/>
        </w:rPr>
        <w:t>to </w:t>
      </w:r>
      <w:r>
        <w:rPr>
          <w:spacing w:val="-3"/>
          <w:sz w:val="22"/>
        </w:rPr>
        <w:t>determine </w:t>
      </w:r>
      <w:r>
        <w:rPr>
          <w:sz w:val="22"/>
        </w:rPr>
        <w:t>that title to any of the </w:t>
      </w:r>
      <w:r>
        <w:rPr>
          <w:spacing w:val="-3"/>
          <w:sz w:val="22"/>
        </w:rPr>
        <w:t>Work, materials, </w:t>
      </w:r>
      <w:r>
        <w:rPr>
          <w:sz w:val="22"/>
        </w:rPr>
        <w:t>or </w:t>
      </w:r>
      <w:r>
        <w:rPr>
          <w:spacing w:val="-3"/>
          <w:sz w:val="22"/>
        </w:rPr>
        <w:t>equipment </w:t>
      </w:r>
      <w:r>
        <w:rPr>
          <w:sz w:val="22"/>
        </w:rPr>
        <w:t>has </w:t>
      </w:r>
      <w:r>
        <w:rPr>
          <w:spacing w:val="-3"/>
          <w:sz w:val="22"/>
        </w:rPr>
        <w:t>passed </w:t>
      </w:r>
      <w:r>
        <w:rPr>
          <w:sz w:val="22"/>
        </w:rPr>
        <w:t>to </w:t>
      </w:r>
      <w:r>
        <w:rPr>
          <w:spacing w:val="-3"/>
          <w:sz w:val="22"/>
        </w:rPr>
        <w:t>Owner  </w:t>
      </w:r>
      <w:r>
        <w:rPr>
          <w:sz w:val="22"/>
        </w:rPr>
        <w:t>free and </w:t>
      </w:r>
      <w:r>
        <w:rPr>
          <w:spacing w:val="-3"/>
          <w:sz w:val="22"/>
        </w:rPr>
        <w:t>clear </w:t>
      </w:r>
      <w:r>
        <w:rPr>
          <w:sz w:val="22"/>
        </w:rPr>
        <w:t>of any</w:t>
      </w:r>
      <w:r>
        <w:rPr>
          <w:spacing w:val="-9"/>
          <w:sz w:val="22"/>
        </w:rPr>
        <w:t> </w:t>
      </w:r>
      <w:r>
        <w:rPr>
          <w:spacing w:val="-3"/>
          <w:sz w:val="22"/>
        </w:rPr>
        <w:t>Liens.</w:t>
      </w:r>
    </w:p>
    <w:p>
      <w:pPr>
        <w:pStyle w:val="ListParagraph"/>
        <w:numPr>
          <w:ilvl w:val="3"/>
          <w:numId w:val="55"/>
        </w:numPr>
        <w:tabs>
          <w:tab w:pos="1900" w:val="left" w:leader="none"/>
        </w:tabs>
        <w:spacing w:line="242" w:lineRule="auto" w:before="119" w:after="0"/>
        <w:ind w:left="1900" w:right="835" w:hanging="360"/>
        <w:jc w:val="both"/>
        <w:rPr>
          <w:sz w:val="22"/>
        </w:rPr>
      </w:pPr>
      <w:r>
        <w:rPr>
          <w:spacing w:val="-3"/>
          <w:sz w:val="22"/>
        </w:rPr>
        <w:t>Engineer may </w:t>
      </w:r>
      <w:r>
        <w:rPr>
          <w:sz w:val="22"/>
        </w:rPr>
        <w:t>refuse to </w:t>
      </w:r>
      <w:r>
        <w:rPr>
          <w:spacing w:val="-3"/>
          <w:sz w:val="22"/>
        </w:rPr>
        <w:t>recommend </w:t>
      </w:r>
      <w:r>
        <w:rPr>
          <w:sz w:val="22"/>
        </w:rPr>
        <w:t>the </w:t>
      </w:r>
      <w:r>
        <w:rPr>
          <w:spacing w:val="-3"/>
          <w:sz w:val="22"/>
        </w:rPr>
        <w:t>whole </w:t>
      </w:r>
      <w:r>
        <w:rPr>
          <w:sz w:val="22"/>
        </w:rPr>
        <w:t>or any part of any </w:t>
      </w:r>
      <w:r>
        <w:rPr>
          <w:spacing w:val="-3"/>
          <w:sz w:val="22"/>
        </w:rPr>
        <w:t>payment </w:t>
      </w:r>
      <w:r>
        <w:rPr>
          <w:sz w:val="22"/>
        </w:rPr>
        <w:t>if, in </w:t>
      </w:r>
      <w:r>
        <w:rPr>
          <w:spacing w:val="-3"/>
          <w:sz w:val="22"/>
        </w:rPr>
        <w:t>Engineer's opinion,  </w:t>
      </w:r>
      <w:r>
        <w:rPr>
          <w:sz w:val="22"/>
        </w:rPr>
        <w:t>it  </w:t>
      </w:r>
      <w:r>
        <w:rPr>
          <w:spacing w:val="-3"/>
          <w:sz w:val="22"/>
        </w:rPr>
        <w:t>would  </w:t>
      </w:r>
      <w:r>
        <w:rPr>
          <w:sz w:val="22"/>
        </w:rPr>
        <w:t>be  </w:t>
      </w:r>
      <w:r>
        <w:rPr>
          <w:spacing w:val="-3"/>
          <w:sz w:val="22"/>
        </w:rPr>
        <w:t>incorrect  </w:t>
      </w:r>
      <w:r>
        <w:rPr>
          <w:sz w:val="22"/>
        </w:rPr>
        <w:t>to  </w:t>
      </w:r>
      <w:r>
        <w:rPr>
          <w:spacing w:val="-3"/>
          <w:sz w:val="22"/>
        </w:rPr>
        <w:t>make  </w:t>
      </w:r>
      <w:r>
        <w:rPr>
          <w:sz w:val="22"/>
        </w:rPr>
        <w:t>the  </w:t>
      </w:r>
      <w:r>
        <w:rPr>
          <w:spacing w:val="-3"/>
          <w:sz w:val="22"/>
        </w:rPr>
        <w:t>representations  </w:t>
      </w:r>
      <w:r>
        <w:rPr>
          <w:sz w:val="22"/>
        </w:rPr>
        <w:t>to   </w:t>
      </w:r>
      <w:r>
        <w:rPr>
          <w:spacing w:val="-3"/>
          <w:sz w:val="22"/>
        </w:rPr>
        <w:t>Owner   </w:t>
      </w:r>
      <w:r>
        <w:rPr>
          <w:sz w:val="22"/>
        </w:rPr>
        <w:t>stated   in </w:t>
      </w:r>
      <w:r>
        <w:rPr>
          <w:spacing w:val="-3"/>
          <w:sz w:val="22"/>
        </w:rPr>
        <w:t>Paragraph 15.01.C.2.</w:t>
      </w:r>
    </w:p>
    <w:p>
      <w:pPr>
        <w:pStyle w:val="ListParagraph"/>
        <w:numPr>
          <w:ilvl w:val="3"/>
          <w:numId w:val="55"/>
        </w:numPr>
        <w:tabs>
          <w:tab w:pos="1900" w:val="left" w:leader="none"/>
        </w:tabs>
        <w:spacing w:line="242" w:lineRule="auto" w:before="118" w:after="0"/>
        <w:ind w:left="1900" w:right="835" w:hanging="360"/>
        <w:jc w:val="both"/>
        <w:rPr>
          <w:sz w:val="22"/>
        </w:rPr>
      </w:pPr>
      <w:r>
        <w:rPr>
          <w:spacing w:val="-3"/>
          <w:w w:val="105"/>
          <w:sz w:val="22"/>
        </w:rPr>
        <w:t>Engineer</w:t>
      </w:r>
      <w:r>
        <w:rPr>
          <w:spacing w:val="-18"/>
          <w:w w:val="105"/>
          <w:sz w:val="22"/>
        </w:rPr>
        <w:t> </w:t>
      </w:r>
      <w:r>
        <w:rPr>
          <w:w w:val="105"/>
          <w:sz w:val="22"/>
        </w:rPr>
        <w:t>will</w:t>
      </w:r>
      <w:r>
        <w:rPr>
          <w:spacing w:val="-18"/>
          <w:w w:val="105"/>
          <w:sz w:val="22"/>
        </w:rPr>
        <w:t> </w:t>
      </w:r>
      <w:r>
        <w:rPr>
          <w:spacing w:val="-3"/>
          <w:w w:val="105"/>
          <w:sz w:val="22"/>
        </w:rPr>
        <w:t>recommend</w:t>
      </w:r>
      <w:r>
        <w:rPr>
          <w:spacing w:val="-18"/>
          <w:w w:val="105"/>
          <w:sz w:val="22"/>
        </w:rPr>
        <w:t> </w:t>
      </w:r>
      <w:r>
        <w:rPr>
          <w:spacing w:val="-3"/>
          <w:w w:val="105"/>
          <w:sz w:val="22"/>
        </w:rPr>
        <w:t>reductions</w:t>
      </w:r>
      <w:r>
        <w:rPr>
          <w:spacing w:val="-18"/>
          <w:w w:val="105"/>
          <w:sz w:val="22"/>
        </w:rPr>
        <w:t> </w:t>
      </w:r>
      <w:r>
        <w:rPr>
          <w:w w:val="105"/>
          <w:sz w:val="22"/>
        </w:rPr>
        <w:t>in</w:t>
      </w:r>
      <w:r>
        <w:rPr>
          <w:spacing w:val="-19"/>
          <w:w w:val="105"/>
          <w:sz w:val="22"/>
        </w:rPr>
        <w:t> </w:t>
      </w:r>
      <w:r>
        <w:rPr>
          <w:spacing w:val="-3"/>
          <w:w w:val="105"/>
          <w:sz w:val="22"/>
        </w:rPr>
        <w:t>payment</w:t>
      </w:r>
      <w:r>
        <w:rPr>
          <w:spacing w:val="-17"/>
          <w:w w:val="105"/>
          <w:sz w:val="22"/>
        </w:rPr>
        <w:t> </w:t>
      </w:r>
      <w:r>
        <w:rPr>
          <w:w w:val="105"/>
          <w:sz w:val="22"/>
        </w:rPr>
        <w:t>(set-offs)</w:t>
      </w:r>
      <w:r>
        <w:rPr>
          <w:spacing w:val="-18"/>
          <w:w w:val="105"/>
          <w:sz w:val="22"/>
        </w:rPr>
        <w:t> </w:t>
      </w:r>
      <w:r>
        <w:rPr>
          <w:spacing w:val="-3"/>
          <w:w w:val="105"/>
          <w:sz w:val="22"/>
        </w:rPr>
        <w:t>necessary</w:t>
      </w:r>
      <w:r>
        <w:rPr>
          <w:spacing w:val="-18"/>
          <w:w w:val="105"/>
          <w:sz w:val="22"/>
        </w:rPr>
        <w:t> </w:t>
      </w:r>
      <w:r>
        <w:rPr>
          <w:w w:val="105"/>
          <w:sz w:val="22"/>
        </w:rPr>
        <w:t>in</w:t>
      </w:r>
      <w:r>
        <w:rPr>
          <w:spacing w:val="-19"/>
          <w:w w:val="105"/>
          <w:sz w:val="22"/>
        </w:rPr>
        <w:t> </w:t>
      </w:r>
      <w:r>
        <w:rPr>
          <w:spacing w:val="-3"/>
          <w:w w:val="105"/>
          <w:sz w:val="22"/>
        </w:rPr>
        <w:t>Engineer's</w:t>
      </w:r>
      <w:r>
        <w:rPr>
          <w:spacing w:val="-18"/>
          <w:w w:val="105"/>
          <w:sz w:val="22"/>
        </w:rPr>
        <w:t> </w:t>
      </w:r>
      <w:r>
        <w:rPr>
          <w:spacing w:val="-3"/>
          <w:w w:val="105"/>
          <w:sz w:val="22"/>
        </w:rPr>
        <w:t>opinion</w:t>
      </w:r>
      <w:r>
        <w:rPr>
          <w:spacing w:val="-18"/>
          <w:w w:val="105"/>
          <w:sz w:val="22"/>
        </w:rPr>
        <w:t> </w:t>
      </w:r>
      <w:r>
        <w:rPr>
          <w:w w:val="105"/>
          <w:sz w:val="22"/>
        </w:rPr>
        <w:t>to </w:t>
      </w:r>
      <w:r>
        <w:rPr>
          <w:spacing w:val="-3"/>
          <w:w w:val="105"/>
          <w:sz w:val="22"/>
        </w:rPr>
        <w:t>protect Owner </w:t>
      </w:r>
      <w:r>
        <w:rPr>
          <w:w w:val="105"/>
          <w:sz w:val="22"/>
        </w:rPr>
        <w:t>from loss</w:t>
      </w:r>
      <w:r>
        <w:rPr>
          <w:spacing w:val="-18"/>
          <w:w w:val="105"/>
          <w:sz w:val="22"/>
        </w:rPr>
        <w:t> </w:t>
      </w:r>
      <w:r>
        <w:rPr>
          <w:spacing w:val="-3"/>
          <w:w w:val="105"/>
          <w:sz w:val="22"/>
        </w:rPr>
        <w:t>because:</w:t>
      </w:r>
    </w:p>
    <w:p>
      <w:pPr>
        <w:pStyle w:val="ListParagraph"/>
        <w:numPr>
          <w:ilvl w:val="4"/>
          <w:numId w:val="55"/>
        </w:numPr>
        <w:tabs>
          <w:tab w:pos="2260" w:val="left" w:leader="none"/>
        </w:tabs>
        <w:spacing w:line="240" w:lineRule="auto" w:before="119" w:after="0"/>
        <w:ind w:left="2260" w:right="0" w:hanging="360"/>
        <w:jc w:val="both"/>
        <w:rPr>
          <w:sz w:val="22"/>
        </w:rPr>
      </w:pPr>
      <w:r>
        <w:rPr>
          <w:sz w:val="22"/>
        </w:rPr>
        <w:t>the </w:t>
      </w:r>
      <w:r>
        <w:rPr>
          <w:spacing w:val="-3"/>
          <w:sz w:val="22"/>
        </w:rPr>
        <w:t>Work </w:t>
      </w:r>
      <w:r>
        <w:rPr>
          <w:sz w:val="22"/>
        </w:rPr>
        <w:t>is </w:t>
      </w:r>
      <w:r>
        <w:rPr>
          <w:spacing w:val="-3"/>
          <w:sz w:val="22"/>
        </w:rPr>
        <w:t>defective, requiring correction </w:t>
      </w:r>
      <w:r>
        <w:rPr>
          <w:sz w:val="22"/>
        </w:rPr>
        <w:t>or</w:t>
      </w:r>
      <w:r>
        <w:rPr>
          <w:spacing w:val="5"/>
          <w:sz w:val="22"/>
        </w:rPr>
        <w:t> </w:t>
      </w:r>
      <w:r>
        <w:rPr>
          <w:spacing w:val="-3"/>
          <w:sz w:val="22"/>
        </w:rPr>
        <w:t>replacement;</w:t>
      </w:r>
    </w:p>
    <w:p>
      <w:pPr>
        <w:pStyle w:val="ListParagraph"/>
        <w:numPr>
          <w:ilvl w:val="4"/>
          <w:numId w:val="55"/>
        </w:numPr>
        <w:tabs>
          <w:tab w:pos="2260" w:val="left" w:leader="none"/>
        </w:tabs>
        <w:spacing w:line="240" w:lineRule="auto" w:before="122" w:after="0"/>
        <w:ind w:left="2260" w:right="0" w:hanging="360"/>
        <w:jc w:val="both"/>
        <w:rPr>
          <w:sz w:val="22"/>
        </w:rPr>
      </w:pPr>
      <w:r>
        <w:rPr>
          <w:sz w:val="22"/>
        </w:rPr>
        <w:t>the </w:t>
      </w:r>
      <w:r>
        <w:rPr>
          <w:spacing w:val="-3"/>
          <w:sz w:val="22"/>
        </w:rPr>
        <w:t>Contract </w:t>
      </w:r>
      <w:r>
        <w:rPr>
          <w:sz w:val="22"/>
        </w:rPr>
        <w:t>Price has </w:t>
      </w:r>
      <w:r>
        <w:rPr>
          <w:spacing w:val="-3"/>
          <w:sz w:val="22"/>
        </w:rPr>
        <w:t>been reduced </w:t>
      </w:r>
      <w:r>
        <w:rPr>
          <w:sz w:val="22"/>
        </w:rPr>
        <w:t>by </w:t>
      </w:r>
      <w:r>
        <w:rPr>
          <w:spacing w:val="-3"/>
          <w:sz w:val="22"/>
        </w:rPr>
        <w:t>Change</w:t>
      </w:r>
      <w:r>
        <w:rPr>
          <w:spacing w:val="-4"/>
          <w:sz w:val="22"/>
        </w:rPr>
        <w:t> </w:t>
      </w:r>
      <w:r>
        <w:rPr>
          <w:spacing w:val="-3"/>
          <w:sz w:val="22"/>
        </w:rPr>
        <w:t>Orders;</w:t>
      </w:r>
    </w:p>
    <w:p>
      <w:pPr>
        <w:pStyle w:val="ListParagraph"/>
        <w:numPr>
          <w:ilvl w:val="4"/>
          <w:numId w:val="55"/>
        </w:numPr>
        <w:tabs>
          <w:tab w:pos="2260" w:val="left" w:leader="none"/>
        </w:tabs>
        <w:spacing w:line="242" w:lineRule="auto" w:before="107" w:after="0"/>
        <w:ind w:left="2260" w:right="836" w:hanging="360"/>
        <w:jc w:val="both"/>
        <w:rPr>
          <w:sz w:val="22"/>
        </w:rPr>
      </w:pPr>
      <w:r>
        <w:rPr>
          <w:spacing w:val="-3"/>
          <w:sz w:val="22"/>
        </w:rPr>
        <w:t>Owner </w:t>
      </w:r>
      <w:r>
        <w:rPr>
          <w:sz w:val="22"/>
        </w:rPr>
        <w:t>has </w:t>
      </w:r>
      <w:r>
        <w:rPr>
          <w:spacing w:val="-3"/>
          <w:sz w:val="22"/>
        </w:rPr>
        <w:t>been required </w:t>
      </w:r>
      <w:r>
        <w:rPr>
          <w:sz w:val="22"/>
        </w:rPr>
        <w:t>to </w:t>
      </w:r>
      <w:r>
        <w:rPr>
          <w:spacing w:val="-3"/>
          <w:sz w:val="22"/>
        </w:rPr>
        <w:t>correct defective Work </w:t>
      </w:r>
      <w:r>
        <w:rPr>
          <w:sz w:val="22"/>
        </w:rPr>
        <w:t>in </w:t>
      </w:r>
      <w:r>
        <w:rPr>
          <w:spacing w:val="-3"/>
          <w:sz w:val="22"/>
        </w:rPr>
        <w:t>accordance </w:t>
      </w:r>
      <w:r>
        <w:rPr>
          <w:sz w:val="22"/>
        </w:rPr>
        <w:t>with </w:t>
      </w:r>
      <w:r>
        <w:rPr>
          <w:spacing w:val="-3"/>
          <w:sz w:val="22"/>
        </w:rPr>
        <w:t>Paragraph 14.07,    </w:t>
      </w:r>
      <w:r>
        <w:rPr>
          <w:sz w:val="22"/>
        </w:rPr>
        <w:t>or has </w:t>
      </w:r>
      <w:r>
        <w:rPr>
          <w:spacing w:val="-3"/>
          <w:sz w:val="22"/>
        </w:rPr>
        <w:t>accepted defective Work pursuant </w:t>
      </w:r>
      <w:r>
        <w:rPr>
          <w:sz w:val="22"/>
        </w:rPr>
        <w:t>to </w:t>
      </w:r>
      <w:r>
        <w:rPr>
          <w:spacing w:val="-3"/>
          <w:sz w:val="22"/>
        </w:rPr>
        <w:t>Paragraph</w:t>
      </w:r>
      <w:r>
        <w:rPr>
          <w:spacing w:val="8"/>
          <w:sz w:val="22"/>
        </w:rPr>
        <w:t> </w:t>
      </w:r>
      <w:r>
        <w:rPr>
          <w:spacing w:val="-3"/>
          <w:sz w:val="22"/>
        </w:rPr>
        <w:t>14.04;</w:t>
      </w:r>
    </w:p>
    <w:p>
      <w:pPr>
        <w:pStyle w:val="ListParagraph"/>
        <w:numPr>
          <w:ilvl w:val="4"/>
          <w:numId w:val="55"/>
        </w:numPr>
        <w:tabs>
          <w:tab w:pos="2260" w:val="left" w:leader="none"/>
        </w:tabs>
        <w:spacing w:line="242" w:lineRule="auto" w:before="119" w:after="0"/>
        <w:ind w:left="2260" w:right="835" w:hanging="360"/>
        <w:jc w:val="both"/>
        <w:rPr>
          <w:sz w:val="22"/>
        </w:rPr>
      </w:pPr>
      <w:r>
        <w:rPr>
          <w:spacing w:val="-3"/>
          <w:sz w:val="22"/>
        </w:rPr>
        <w:t>Owner </w:t>
      </w:r>
      <w:r>
        <w:rPr>
          <w:sz w:val="22"/>
        </w:rPr>
        <w:t>has </w:t>
      </w:r>
      <w:r>
        <w:rPr>
          <w:spacing w:val="-3"/>
          <w:sz w:val="22"/>
        </w:rPr>
        <w:t>been required </w:t>
      </w:r>
      <w:r>
        <w:rPr>
          <w:sz w:val="22"/>
        </w:rPr>
        <w:t>to </w:t>
      </w:r>
      <w:r>
        <w:rPr>
          <w:spacing w:val="-3"/>
          <w:sz w:val="22"/>
        </w:rPr>
        <w:t>remove </w:t>
      </w:r>
      <w:r>
        <w:rPr>
          <w:sz w:val="22"/>
        </w:rPr>
        <w:t>or </w:t>
      </w:r>
      <w:r>
        <w:rPr>
          <w:spacing w:val="-3"/>
          <w:sz w:val="22"/>
        </w:rPr>
        <w:t>remediate </w:t>
      </w:r>
      <w:r>
        <w:rPr>
          <w:sz w:val="22"/>
        </w:rPr>
        <w:t>a </w:t>
      </w:r>
      <w:r>
        <w:rPr>
          <w:spacing w:val="-3"/>
          <w:sz w:val="22"/>
        </w:rPr>
        <w:t>Hazardous  Environmental  Condition </w:t>
      </w:r>
      <w:r>
        <w:rPr>
          <w:sz w:val="22"/>
        </w:rPr>
        <w:t>for </w:t>
      </w:r>
      <w:r>
        <w:rPr>
          <w:spacing w:val="-3"/>
          <w:sz w:val="22"/>
        </w:rPr>
        <w:t>which Contractor </w:t>
      </w:r>
      <w:r>
        <w:rPr>
          <w:sz w:val="22"/>
        </w:rPr>
        <w:t>is </w:t>
      </w:r>
      <w:r>
        <w:rPr>
          <w:spacing w:val="-3"/>
          <w:sz w:val="22"/>
        </w:rPr>
        <w:t>responsible;</w:t>
      </w:r>
      <w:r>
        <w:rPr>
          <w:spacing w:val="-1"/>
          <w:sz w:val="22"/>
        </w:rPr>
        <w:t> </w:t>
      </w:r>
      <w:r>
        <w:rPr>
          <w:sz w:val="22"/>
        </w:rPr>
        <w:t>or</w:t>
      </w:r>
    </w:p>
    <w:p>
      <w:pPr>
        <w:pStyle w:val="ListParagraph"/>
        <w:numPr>
          <w:ilvl w:val="4"/>
          <w:numId w:val="55"/>
        </w:numPr>
        <w:tabs>
          <w:tab w:pos="2260" w:val="left" w:leader="none"/>
        </w:tabs>
        <w:spacing w:line="242" w:lineRule="auto" w:before="119" w:after="0"/>
        <w:ind w:left="2260" w:right="835" w:hanging="360"/>
        <w:jc w:val="both"/>
        <w:rPr>
          <w:sz w:val="22"/>
        </w:rPr>
      </w:pPr>
      <w:r>
        <w:rPr>
          <w:spacing w:val="-3"/>
          <w:sz w:val="22"/>
        </w:rPr>
        <w:t>Engineer </w:t>
      </w:r>
      <w:r>
        <w:rPr>
          <w:sz w:val="22"/>
        </w:rPr>
        <w:t>has </w:t>
      </w:r>
      <w:r>
        <w:rPr>
          <w:spacing w:val="-3"/>
          <w:sz w:val="22"/>
        </w:rPr>
        <w:t>actual knowledge </w:t>
      </w:r>
      <w:r>
        <w:rPr>
          <w:sz w:val="22"/>
        </w:rPr>
        <w:t>of the </w:t>
      </w:r>
      <w:r>
        <w:rPr>
          <w:spacing w:val="-3"/>
          <w:sz w:val="22"/>
        </w:rPr>
        <w:t>occurrence </w:t>
      </w:r>
      <w:r>
        <w:rPr>
          <w:sz w:val="22"/>
        </w:rPr>
        <w:t>of any of the </w:t>
      </w:r>
      <w:r>
        <w:rPr>
          <w:spacing w:val="-3"/>
          <w:sz w:val="22"/>
        </w:rPr>
        <w:t>events </w:t>
      </w:r>
      <w:r>
        <w:rPr>
          <w:sz w:val="22"/>
        </w:rPr>
        <w:t>that </w:t>
      </w:r>
      <w:r>
        <w:rPr>
          <w:spacing w:val="-3"/>
          <w:sz w:val="22"/>
        </w:rPr>
        <w:t>would constitute </w:t>
      </w:r>
      <w:r>
        <w:rPr>
          <w:sz w:val="22"/>
        </w:rPr>
        <w:t>a </w:t>
      </w:r>
      <w:r>
        <w:rPr>
          <w:spacing w:val="-3"/>
          <w:sz w:val="22"/>
        </w:rPr>
        <w:t>default </w:t>
      </w:r>
      <w:r>
        <w:rPr>
          <w:sz w:val="22"/>
        </w:rPr>
        <w:t>by </w:t>
      </w:r>
      <w:r>
        <w:rPr>
          <w:spacing w:val="-3"/>
          <w:sz w:val="22"/>
        </w:rPr>
        <w:t>Contractor </w:t>
      </w:r>
      <w:r>
        <w:rPr>
          <w:sz w:val="22"/>
        </w:rPr>
        <w:t>and </w:t>
      </w:r>
      <w:r>
        <w:rPr>
          <w:spacing w:val="-3"/>
          <w:sz w:val="22"/>
        </w:rPr>
        <w:t>therefore </w:t>
      </w:r>
      <w:r>
        <w:rPr>
          <w:sz w:val="22"/>
        </w:rPr>
        <w:t>justify </w:t>
      </w:r>
      <w:r>
        <w:rPr>
          <w:spacing w:val="-3"/>
          <w:sz w:val="22"/>
        </w:rPr>
        <w:t>termination </w:t>
      </w:r>
      <w:r>
        <w:rPr>
          <w:sz w:val="22"/>
        </w:rPr>
        <w:t>for </w:t>
      </w:r>
      <w:r>
        <w:rPr>
          <w:spacing w:val="-3"/>
          <w:sz w:val="22"/>
        </w:rPr>
        <w:t>cause under </w:t>
      </w:r>
      <w:r>
        <w:rPr>
          <w:sz w:val="22"/>
        </w:rPr>
        <w:t>the </w:t>
      </w:r>
      <w:r>
        <w:rPr>
          <w:spacing w:val="-3"/>
          <w:sz w:val="22"/>
        </w:rPr>
        <w:t>Contract Documents.</w:t>
      </w:r>
    </w:p>
    <w:p>
      <w:pPr>
        <w:pStyle w:val="ListParagraph"/>
        <w:numPr>
          <w:ilvl w:val="2"/>
          <w:numId w:val="55"/>
        </w:numPr>
        <w:tabs>
          <w:tab w:pos="1540" w:val="left" w:leader="none"/>
        </w:tabs>
        <w:spacing w:line="240" w:lineRule="auto" w:before="104" w:after="0"/>
        <w:ind w:left="1540" w:right="0" w:hanging="360"/>
        <w:jc w:val="both"/>
        <w:rPr>
          <w:i/>
          <w:sz w:val="22"/>
        </w:rPr>
      </w:pPr>
      <w:r>
        <w:rPr>
          <w:i/>
          <w:spacing w:val="-3"/>
          <w:sz w:val="22"/>
        </w:rPr>
        <w:t>Payment Becomes</w:t>
      </w:r>
      <w:r>
        <w:rPr>
          <w:i/>
          <w:spacing w:val="-1"/>
          <w:sz w:val="22"/>
        </w:rPr>
        <w:t> </w:t>
      </w:r>
      <w:r>
        <w:rPr>
          <w:i/>
          <w:spacing w:val="-3"/>
          <w:sz w:val="22"/>
        </w:rPr>
        <w:t>Due</w:t>
      </w:r>
    </w:p>
    <w:p>
      <w:pPr>
        <w:spacing w:after="0" w:line="240" w:lineRule="auto"/>
        <w:jc w:val="both"/>
        <w:rPr>
          <w:sz w:val="22"/>
        </w:rPr>
        <w:sectPr>
          <w:pgSz w:w="12240" w:h="15840"/>
          <w:pgMar w:top="1360" w:bottom="280" w:left="620" w:right="600"/>
        </w:sectPr>
      </w:pPr>
    </w:p>
    <w:p>
      <w:pPr>
        <w:pStyle w:val="ListParagraph"/>
        <w:numPr>
          <w:ilvl w:val="3"/>
          <w:numId w:val="55"/>
        </w:numPr>
        <w:tabs>
          <w:tab w:pos="1900" w:val="left" w:leader="none"/>
        </w:tabs>
        <w:spacing w:line="242" w:lineRule="auto" w:before="84" w:after="0"/>
        <w:ind w:left="1900" w:right="836" w:hanging="360"/>
        <w:jc w:val="both"/>
        <w:rPr>
          <w:sz w:val="22"/>
        </w:rPr>
      </w:pPr>
      <w:r>
        <w:rPr>
          <w:spacing w:val="-3"/>
          <w:sz w:val="22"/>
        </w:rPr>
        <w:t>Ten days </w:t>
      </w:r>
      <w:r>
        <w:rPr>
          <w:sz w:val="22"/>
        </w:rPr>
        <w:t>after </w:t>
      </w:r>
      <w:r>
        <w:rPr>
          <w:spacing w:val="-3"/>
          <w:sz w:val="22"/>
        </w:rPr>
        <w:t>presentation </w:t>
      </w:r>
      <w:r>
        <w:rPr>
          <w:sz w:val="22"/>
        </w:rPr>
        <w:t>of the </w:t>
      </w:r>
      <w:r>
        <w:rPr>
          <w:spacing w:val="-3"/>
          <w:sz w:val="22"/>
        </w:rPr>
        <w:t>Application </w:t>
      </w:r>
      <w:r>
        <w:rPr>
          <w:sz w:val="22"/>
        </w:rPr>
        <w:t>for </w:t>
      </w:r>
      <w:r>
        <w:rPr>
          <w:spacing w:val="-3"/>
          <w:sz w:val="22"/>
        </w:rPr>
        <w:t>Payment </w:t>
      </w:r>
      <w:r>
        <w:rPr>
          <w:sz w:val="22"/>
        </w:rPr>
        <w:t>to </w:t>
      </w:r>
      <w:r>
        <w:rPr>
          <w:spacing w:val="-3"/>
          <w:sz w:val="22"/>
        </w:rPr>
        <w:t>Owner </w:t>
      </w:r>
      <w:r>
        <w:rPr>
          <w:sz w:val="22"/>
        </w:rPr>
        <w:t>with </w:t>
      </w:r>
      <w:r>
        <w:rPr>
          <w:spacing w:val="-3"/>
          <w:sz w:val="22"/>
        </w:rPr>
        <w:t>Engineer's recommendation, </w:t>
      </w:r>
      <w:r>
        <w:rPr>
          <w:sz w:val="22"/>
        </w:rPr>
        <w:t>the </w:t>
      </w:r>
      <w:r>
        <w:rPr>
          <w:spacing w:val="-3"/>
          <w:sz w:val="22"/>
        </w:rPr>
        <w:t>amount recommended (subject </w:t>
      </w:r>
      <w:r>
        <w:rPr>
          <w:sz w:val="22"/>
        </w:rPr>
        <w:t>to any </w:t>
      </w:r>
      <w:r>
        <w:rPr>
          <w:spacing w:val="-3"/>
          <w:sz w:val="22"/>
        </w:rPr>
        <w:t>Owner </w:t>
      </w:r>
      <w:r>
        <w:rPr>
          <w:sz w:val="22"/>
        </w:rPr>
        <w:t>set-offs) will </w:t>
      </w:r>
      <w:r>
        <w:rPr>
          <w:spacing w:val="-3"/>
          <w:sz w:val="22"/>
        </w:rPr>
        <w:t>become due, </w:t>
      </w:r>
      <w:r>
        <w:rPr>
          <w:sz w:val="22"/>
        </w:rPr>
        <w:t>and </w:t>
      </w:r>
      <w:r>
        <w:rPr>
          <w:spacing w:val="-3"/>
          <w:sz w:val="22"/>
        </w:rPr>
        <w:t>when </w:t>
      </w:r>
      <w:r>
        <w:rPr>
          <w:sz w:val="22"/>
        </w:rPr>
        <w:t>due will be paid by </w:t>
      </w:r>
      <w:r>
        <w:rPr>
          <w:spacing w:val="-3"/>
          <w:sz w:val="22"/>
        </w:rPr>
        <w:t>Owner </w:t>
      </w:r>
      <w:r>
        <w:rPr>
          <w:sz w:val="22"/>
        </w:rPr>
        <w:t>to</w:t>
      </w:r>
      <w:r>
        <w:rPr>
          <w:spacing w:val="-12"/>
          <w:sz w:val="22"/>
        </w:rPr>
        <w:t> </w:t>
      </w:r>
      <w:r>
        <w:rPr>
          <w:spacing w:val="-3"/>
          <w:sz w:val="22"/>
        </w:rPr>
        <w:t>Contractor.</w:t>
      </w:r>
    </w:p>
    <w:p>
      <w:pPr>
        <w:pStyle w:val="ListParagraph"/>
        <w:numPr>
          <w:ilvl w:val="2"/>
          <w:numId w:val="55"/>
        </w:numPr>
        <w:tabs>
          <w:tab w:pos="1540" w:val="left" w:leader="none"/>
        </w:tabs>
        <w:spacing w:line="240" w:lineRule="auto" w:before="119" w:after="0"/>
        <w:ind w:left="1540" w:right="0" w:hanging="360"/>
        <w:jc w:val="both"/>
        <w:rPr>
          <w:i/>
          <w:sz w:val="22"/>
        </w:rPr>
      </w:pPr>
      <w:r>
        <w:rPr>
          <w:i/>
          <w:spacing w:val="-3"/>
          <w:sz w:val="22"/>
        </w:rPr>
        <w:t>Reductions </w:t>
      </w:r>
      <w:r>
        <w:rPr>
          <w:i/>
          <w:sz w:val="22"/>
        </w:rPr>
        <w:t>in </w:t>
      </w:r>
      <w:r>
        <w:rPr>
          <w:i/>
          <w:spacing w:val="-3"/>
          <w:sz w:val="22"/>
        </w:rPr>
        <w:t>Payment </w:t>
      </w:r>
      <w:r>
        <w:rPr>
          <w:i/>
          <w:sz w:val="22"/>
        </w:rPr>
        <w:t>by</w:t>
      </w:r>
      <w:r>
        <w:rPr>
          <w:i/>
          <w:spacing w:val="-3"/>
          <w:sz w:val="22"/>
        </w:rPr>
        <w:t> Owner</w:t>
      </w:r>
    </w:p>
    <w:p>
      <w:pPr>
        <w:pStyle w:val="ListParagraph"/>
        <w:numPr>
          <w:ilvl w:val="3"/>
          <w:numId w:val="55"/>
        </w:numPr>
        <w:tabs>
          <w:tab w:pos="1900" w:val="left" w:leader="none"/>
        </w:tabs>
        <w:spacing w:line="242" w:lineRule="auto" w:before="107" w:after="0"/>
        <w:ind w:left="1900" w:right="836" w:hanging="360"/>
        <w:jc w:val="both"/>
        <w:rPr>
          <w:sz w:val="22"/>
        </w:rPr>
      </w:pPr>
      <w:r>
        <w:rPr>
          <w:sz w:val="22"/>
        </w:rPr>
        <w:t>In </w:t>
      </w:r>
      <w:r>
        <w:rPr>
          <w:spacing w:val="-3"/>
          <w:sz w:val="22"/>
        </w:rPr>
        <w:t>addition </w:t>
      </w:r>
      <w:r>
        <w:rPr>
          <w:sz w:val="22"/>
        </w:rPr>
        <w:t>to any </w:t>
      </w:r>
      <w:r>
        <w:rPr>
          <w:spacing w:val="-3"/>
          <w:sz w:val="22"/>
        </w:rPr>
        <w:t>reductions </w:t>
      </w:r>
      <w:r>
        <w:rPr>
          <w:sz w:val="22"/>
        </w:rPr>
        <w:t>in </w:t>
      </w:r>
      <w:r>
        <w:rPr>
          <w:spacing w:val="-3"/>
          <w:sz w:val="22"/>
        </w:rPr>
        <w:t>payment </w:t>
      </w:r>
      <w:r>
        <w:rPr>
          <w:sz w:val="22"/>
        </w:rPr>
        <w:t>(set-offs) </w:t>
      </w:r>
      <w:r>
        <w:rPr>
          <w:spacing w:val="-3"/>
          <w:sz w:val="22"/>
        </w:rPr>
        <w:t>recommended </w:t>
      </w:r>
      <w:r>
        <w:rPr>
          <w:sz w:val="22"/>
        </w:rPr>
        <w:t>by </w:t>
      </w:r>
      <w:r>
        <w:rPr>
          <w:spacing w:val="-3"/>
          <w:sz w:val="22"/>
        </w:rPr>
        <w:t>Engineer, Owner </w:t>
      </w:r>
      <w:r>
        <w:rPr>
          <w:sz w:val="22"/>
        </w:rPr>
        <w:t>is </w:t>
      </w:r>
      <w:r>
        <w:rPr>
          <w:spacing w:val="-3"/>
          <w:sz w:val="22"/>
        </w:rPr>
        <w:t>entitled </w:t>
      </w:r>
      <w:r>
        <w:rPr>
          <w:sz w:val="22"/>
        </w:rPr>
        <w:t>to </w:t>
      </w:r>
      <w:r>
        <w:rPr>
          <w:spacing w:val="-3"/>
          <w:sz w:val="22"/>
        </w:rPr>
        <w:t>impose </w:t>
      </w:r>
      <w:r>
        <w:rPr>
          <w:sz w:val="22"/>
        </w:rPr>
        <w:t>a set-off </w:t>
      </w:r>
      <w:r>
        <w:rPr>
          <w:spacing w:val="-3"/>
          <w:sz w:val="22"/>
        </w:rPr>
        <w:t>against payment based </w:t>
      </w:r>
      <w:r>
        <w:rPr>
          <w:sz w:val="22"/>
        </w:rPr>
        <w:t>on any of the</w:t>
      </w:r>
      <w:r>
        <w:rPr>
          <w:spacing w:val="17"/>
          <w:sz w:val="22"/>
        </w:rPr>
        <w:t> </w:t>
      </w:r>
      <w:r>
        <w:rPr>
          <w:spacing w:val="-3"/>
          <w:sz w:val="22"/>
        </w:rPr>
        <w:t>following:</w:t>
      </w:r>
    </w:p>
    <w:p>
      <w:pPr>
        <w:pStyle w:val="ListParagraph"/>
        <w:numPr>
          <w:ilvl w:val="4"/>
          <w:numId w:val="55"/>
        </w:numPr>
        <w:tabs>
          <w:tab w:pos="2260" w:val="left" w:leader="none"/>
        </w:tabs>
        <w:spacing w:line="242" w:lineRule="auto" w:before="119" w:after="0"/>
        <w:ind w:left="2260" w:right="834" w:hanging="360"/>
        <w:jc w:val="both"/>
        <w:rPr>
          <w:sz w:val="22"/>
        </w:rPr>
      </w:pPr>
      <w:r>
        <w:rPr>
          <w:spacing w:val="-3"/>
          <w:sz w:val="22"/>
        </w:rPr>
        <w:t>Claims have been made against Owner based </w:t>
      </w:r>
      <w:r>
        <w:rPr>
          <w:sz w:val="22"/>
        </w:rPr>
        <w:t>on </w:t>
      </w:r>
      <w:r>
        <w:rPr>
          <w:spacing w:val="-3"/>
          <w:sz w:val="22"/>
        </w:rPr>
        <w:t>Contractor's conduct </w:t>
      </w:r>
      <w:r>
        <w:rPr>
          <w:sz w:val="22"/>
        </w:rPr>
        <w:t>in the </w:t>
      </w:r>
      <w:r>
        <w:rPr>
          <w:spacing w:val="-3"/>
          <w:sz w:val="22"/>
        </w:rPr>
        <w:t>performance   </w:t>
      </w:r>
      <w:r>
        <w:rPr>
          <w:sz w:val="22"/>
        </w:rPr>
        <w:t>or </w:t>
      </w:r>
      <w:r>
        <w:rPr>
          <w:spacing w:val="-3"/>
          <w:sz w:val="22"/>
        </w:rPr>
        <w:t>furnishing </w:t>
      </w:r>
      <w:r>
        <w:rPr>
          <w:sz w:val="22"/>
        </w:rPr>
        <w:t>of the </w:t>
      </w:r>
      <w:r>
        <w:rPr>
          <w:spacing w:val="-3"/>
          <w:sz w:val="22"/>
        </w:rPr>
        <w:t>Work, </w:t>
      </w:r>
      <w:r>
        <w:rPr>
          <w:sz w:val="22"/>
        </w:rPr>
        <w:t>or </w:t>
      </w:r>
      <w:r>
        <w:rPr>
          <w:spacing w:val="-3"/>
          <w:sz w:val="22"/>
        </w:rPr>
        <w:t>Owner </w:t>
      </w:r>
      <w:r>
        <w:rPr>
          <w:sz w:val="22"/>
        </w:rPr>
        <w:t>has </w:t>
      </w:r>
      <w:r>
        <w:rPr>
          <w:spacing w:val="-3"/>
          <w:sz w:val="22"/>
        </w:rPr>
        <w:t>incurred </w:t>
      </w:r>
      <w:r>
        <w:rPr>
          <w:sz w:val="22"/>
        </w:rPr>
        <w:t>costs, losses, or </w:t>
      </w:r>
      <w:r>
        <w:rPr>
          <w:spacing w:val="-3"/>
          <w:sz w:val="22"/>
        </w:rPr>
        <w:t>damages resulting </w:t>
      </w:r>
      <w:r>
        <w:rPr>
          <w:sz w:val="22"/>
        </w:rPr>
        <w:t>from </w:t>
      </w:r>
      <w:r>
        <w:rPr>
          <w:spacing w:val="-3"/>
          <w:sz w:val="22"/>
        </w:rPr>
        <w:t>Contractor's conduct </w:t>
      </w:r>
      <w:r>
        <w:rPr>
          <w:sz w:val="22"/>
        </w:rPr>
        <w:t>in the </w:t>
      </w:r>
      <w:r>
        <w:rPr>
          <w:spacing w:val="-3"/>
          <w:sz w:val="22"/>
        </w:rPr>
        <w:t>performance </w:t>
      </w:r>
      <w:r>
        <w:rPr>
          <w:sz w:val="22"/>
        </w:rPr>
        <w:t>or </w:t>
      </w:r>
      <w:r>
        <w:rPr>
          <w:spacing w:val="-3"/>
          <w:sz w:val="22"/>
        </w:rPr>
        <w:t>furnishing </w:t>
      </w:r>
      <w:r>
        <w:rPr>
          <w:sz w:val="22"/>
        </w:rPr>
        <w:t>of the </w:t>
      </w:r>
      <w:r>
        <w:rPr>
          <w:spacing w:val="-3"/>
          <w:sz w:val="22"/>
        </w:rPr>
        <w:t>Work, including </w:t>
      </w:r>
      <w:r>
        <w:rPr>
          <w:sz w:val="22"/>
        </w:rPr>
        <w:t>but not </w:t>
      </w:r>
      <w:r>
        <w:rPr>
          <w:spacing w:val="-3"/>
          <w:sz w:val="22"/>
        </w:rPr>
        <w:t>limited </w:t>
      </w:r>
      <w:r>
        <w:rPr>
          <w:sz w:val="22"/>
        </w:rPr>
        <w:t>to </w:t>
      </w:r>
      <w:r>
        <w:rPr>
          <w:spacing w:val="-3"/>
          <w:sz w:val="22"/>
        </w:rPr>
        <w:t>claims, </w:t>
      </w:r>
      <w:r>
        <w:rPr>
          <w:sz w:val="22"/>
        </w:rPr>
        <w:t>costs, losses, or </w:t>
      </w:r>
      <w:r>
        <w:rPr>
          <w:spacing w:val="-3"/>
          <w:sz w:val="22"/>
        </w:rPr>
        <w:t>damages </w:t>
      </w:r>
      <w:r>
        <w:rPr>
          <w:sz w:val="22"/>
        </w:rPr>
        <w:t>from </w:t>
      </w:r>
      <w:r>
        <w:rPr>
          <w:spacing w:val="-3"/>
          <w:sz w:val="22"/>
        </w:rPr>
        <w:t>workplace injuries, adjacent property damage, non-compliance </w:t>
      </w:r>
      <w:r>
        <w:rPr>
          <w:sz w:val="22"/>
        </w:rPr>
        <w:t>with </w:t>
      </w:r>
      <w:r>
        <w:rPr>
          <w:spacing w:val="-3"/>
          <w:sz w:val="22"/>
        </w:rPr>
        <w:t>Laws </w:t>
      </w:r>
      <w:r>
        <w:rPr>
          <w:sz w:val="22"/>
        </w:rPr>
        <w:t>and </w:t>
      </w:r>
      <w:r>
        <w:rPr>
          <w:spacing w:val="-3"/>
          <w:sz w:val="22"/>
        </w:rPr>
        <w:t>Regulations, </w:t>
      </w:r>
      <w:r>
        <w:rPr>
          <w:sz w:val="22"/>
        </w:rPr>
        <w:t>and </w:t>
      </w:r>
      <w:r>
        <w:rPr>
          <w:spacing w:val="-3"/>
          <w:sz w:val="22"/>
        </w:rPr>
        <w:t>patent</w:t>
      </w:r>
      <w:r>
        <w:rPr>
          <w:spacing w:val="36"/>
          <w:sz w:val="22"/>
        </w:rPr>
        <w:t> </w:t>
      </w:r>
      <w:r>
        <w:rPr>
          <w:spacing w:val="-3"/>
          <w:sz w:val="22"/>
        </w:rPr>
        <w:t>infringement;</w:t>
      </w:r>
    </w:p>
    <w:p>
      <w:pPr>
        <w:pStyle w:val="ListParagraph"/>
        <w:numPr>
          <w:ilvl w:val="4"/>
          <w:numId w:val="55"/>
        </w:numPr>
        <w:tabs>
          <w:tab w:pos="2260" w:val="left" w:leader="none"/>
        </w:tabs>
        <w:spacing w:line="242" w:lineRule="auto" w:before="102" w:after="0"/>
        <w:ind w:left="2260" w:right="836" w:hanging="360"/>
        <w:jc w:val="both"/>
        <w:rPr>
          <w:sz w:val="22"/>
        </w:rPr>
      </w:pPr>
      <w:r>
        <w:rPr>
          <w:spacing w:val="-3"/>
          <w:sz w:val="22"/>
        </w:rPr>
        <w:t>Contractor </w:t>
      </w:r>
      <w:r>
        <w:rPr>
          <w:sz w:val="22"/>
        </w:rPr>
        <w:t>has failed to take </w:t>
      </w:r>
      <w:r>
        <w:rPr>
          <w:spacing w:val="-3"/>
          <w:sz w:val="22"/>
        </w:rPr>
        <w:t>reasonable </w:t>
      </w:r>
      <w:r>
        <w:rPr>
          <w:sz w:val="22"/>
        </w:rPr>
        <w:t>and </w:t>
      </w:r>
      <w:r>
        <w:rPr>
          <w:spacing w:val="-3"/>
          <w:sz w:val="22"/>
        </w:rPr>
        <w:t>customary measures </w:t>
      </w:r>
      <w:r>
        <w:rPr>
          <w:sz w:val="22"/>
        </w:rPr>
        <w:t>to </w:t>
      </w:r>
      <w:r>
        <w:rPr>
          <w:spacing w:val="-3"/>
          <w:sz w:val="22"/>
        </w:rPr>
        <w:t>avoid damage, delay, disruption, </w:t>
      </w:r>
      <w:r>
        <w:rPr>
          <w:sz w:val="22"/>
        </w:rPr>
        <w:t>and </w:t>
      </w:r>
      <w:r>
        <w:rPr>
          <w:spacing w:val="-3"/>
          <w:sz w:val="22"/>
        </w:rPr>
        <w:t>interference </w:t>
      </w:r>
      <w:r>
        <w:rPr>
          <w:sz w:val="22"/>
        </w:rPr>
        <w:t>with </w:t>
      </w:r>
      <w:r>
        <w:rPr>
          <w:spacing w:val="-3"/>
          <w:sz w:val="22"/>
        </w:rPr>
        <w:t>other work </w:t>
      </w:r>
      <w:r>
        <w:rPr>
          <w:sz w:val="22"/>
        </w:rPr>
        <w:t>at or </w:t>
      </w:r>
      <w:r>
        <w:rPr>
          <w:spacing w:val="-3"/>
          <w:sz w:val="22"/>
        </w:rPr>
        <w:t>adjacent </w:t>
      </w:r>
      <w:r>
        <w:rPr>
          <w:sz w:val="22"/>
        </w:rPr>
        <w:t>to the</w:t>
      </w:r>
      <w:r>
        <w:rPr>
          <w:spacing w:val="14"/>
          <w:sz w:val="22"/>
        </w:rPr>
        <w:t> </w:t>
      </w:r>
      <w:r>
        <w:rPr>
          <w:sz w:val="22"/>
        </w:rPr>
        <w:t>Site;</w:t>
      </w:r>
    </w:p>
    <w:p>
      <w:pPr>
        <w:pStyle w:val="ListParagraph"/>
        <w:numPr>
          <w:ilvl w:val="4"/>
          <w:numId w:val="55"/>
        </w:numPr>
        <w:tabs>
          <w:tab w:pos="2260" w:val="left" w:leader="none"/>
        </w:tabs>
        <w:spacing w:line="240" w:lineRule="auto" w:before="119" w:after="0"/>
        <w:ind w:left="2260" w:right="0" w:hanging="360"/>
        <w:jc w:val="both"/>
        <w:rPr>
          <w:sz w:val="22"/>
        </w:rPr>
      </w:pPr>
      <w:r>
        <w:rPr>
          <w:spacing w:val="-3"/>
          <w:sz w:val="22"/>
        </w:rPr>
        <w:t>Contractor </w:t>
      </w:r>
      <w:r>
        <w:rPr>
          <w:sz w:val="22"/>
        </w:rPr>
        <w:t>has failed to </w:t>
      </w:r>
      <w:r>
        <w:rPr>
          <w:spacing w:val="-3"/>
          <w:sz w:val="22"/>
        </w:rPr>
        <w:t>provide </w:t>
      </w:r>
      <w:r>
        <w:rPr>
          <w:sz w:val="22"/>
        </w:rPr>
        <w:t>and </w:t>
      </w:r>
      <w:r>
        <w:rPr>
          <w:spacing w:val="-3"/>
          <w:sz w:val="22"/>
        </w:rPr>
        <w:t>maintain required bonds </w:t>
      </w:r>
      <w:r>
        <w:rPr>
          <w:sz w:val="22"/>
        </w:rPr>
        <w:t>or</w:t>
      </w:r>
      <w:r>
        <w:rPr>
          <w:spacing w:val="15"/>
          <w:sz w:val="22"/>
        </w:rPr>
        <w:t> </w:t>
      </w:r>
      <w:r>
        <w:rPr>
          <w:spacing w:val="-3"/>
          <w:sz w:val="22"/>
        </w:rPr>
        <w:t>insurance;</w:t>
      </w:r>
    </w:p>
    <w:p>
      <w:pPr>
        <w:pStyle w:val="ListParagraph"/>
        <w:numPr>
          <w:ilvl w:val="4"/>
          <w:numId w:val="55"/>
        </w:numPr>
        <w:tabs>
          <w:tab w:pos="2260" w:val="left" w:leader="none"/>
        </w:tabs>
        <w:spacing w:line="242" w:lineRule="auto" w:before="122" w:after="0"/>
        <w:ind w:left="2260" w:right="835" w:hanging="360"/>
        <w:jc w:val="both"/>
        <w:rPr>
          <w:sz w:val="22"/>
        </w:rPr>
      </w:pPr>
      <w:r>
        <w:rPr>
          <w:spacing w:val="-3"/>
          <w:sz w:val="22"/>
        </w:rPr>
        <w:t>Owner </w:t>
      </w:r>
      <w:r>
        <w:rPr>
          <w:sz w:val="22"/>
        </w:rPr>
        <w:t>has </w:t>
      </w:r>
      <w:r>
        <w:rPr>
          <w:spacing w:val="-3"/>
          <w:sz w:val="22"/>
        </w:rPr>
        <w:t>been required </w:t>
      </w:r>
      <w:r>
        <w:rPr>
          <w:sz w:val="22"/>
        </w:rPr>
        <w:t>to </w:t>
      </w:r>
      <w:r>
        <w:rPr>
          <w:spacing w:val="-3"/>
          <w:sz w:val="22"/>
        </w:rPr>
        <w:t>remove </w:t>
      </w:r>
      <w:r>
        <w:rPr>
          <w:sz w:val="22"/>
        </w:rPr>
        <w:t>or </w:t>
      </w:r>
      <w:r>
        <w:rPr>
          <w:spacing w:val="-3"/>
          <w:sz w:val="22"/>
        </w:rPr>
        <w:t>remediate </w:t>
      </w:r>
      <w:r>
        <w:rPr>
          <w:sz w:val="22"/>
        </w:rPr>
        <w:t>a </w:t>
      </w:r>
      <w:r>
        <w:rPr>
          <w:spacing w:val="-3"/>
          <w:sz w:val="22"/>
        </w:rPr>
        <w:t>Hazardous  Environmental  Condition </w:t>
      </w:r>
      <w:r>
        <w:rPr>
          <w:sz w:val="22"/>
        </w:rPr>
        <w:t>for </w:t>
      </w:r>
      <w:r>
        <w:rPr>
          <w:spacing w:val="-3"/>
          <w:sz w:val="22"/>
        </w:rPr>
        <w:t>which Contractor </w:t>
      </w:r>
      <w:r>
        <w:rPr>
          <w:sz w:val="22"/>
        </w:rPr>
        <w:t>is </w:t>
      </w:r>
      <w:r>
        <w:rPr>
          <w:spacing w:val="-3"/>
          <w:sz w:val="22"/>
        </w:rPr>
        <w:t>responsible;</w:t>
      </w:r>
    </w:p>
    <w:p>
      <w:pPr>
        <w:pStyle w:val="ListParagraph"/>
        <w:numPr>
          <w:ilvl w:val="4"/>
          <w:numId w:val="55"/>
        </w:numPr>
        <w:tabs>
          <w:tab w:pos="2260" w:val="left" w:leader="none"/>
        </w:tabs>
        <w:spacing w:line="242" w:lineRule="auto" w:before="119" w:after="0"/>
        <w:ind w:left="2260" w:right="835" w:hanging="360"/>
        <w:jc w:val="both"/>
        <w:rPr>
          <w:sz w:val="22"/>
        </w:rPr>
      </w:pPr>
      <w:r>
        <w:rPr>
          <w:spacing w:val="-3"/>
          <w:sz w:val="22"/>
        </w:rPr>
        <w:t>Owner </w:t>
      </w:r>
      <w:r>
        <w:rPr>
          <w:sz w:val="22"/>
        </w:rPr>
        <w:t>has </w:t>
      </w:r>
      <w:r>
        <w:rPr>
          <w:spacing w:val="-3"/>
          <w:sz w:val="22"/>
        </w:rPr>
        <w:t>incurred </w:t>
      </w:r>
      <w:r>
        <w:rPr>
          <w:sz w:val="22"/>
        </w:rPr>
        <w:t>extra </w:t>
      </w:r>
      <w:r>
        <w:rPr>
          <w:spacing w:val="-3"/>
          <w:sz w:val="22"/>
        </w:rPr>
        <w:t>charges </w:t>
      </w:r>
      <w:r>
        <w:rPr>
          <w:sz w:val="22"/>
        </w:rPr>
        <w:t>or </w:t>
      </w:r>
      <w:r>
        <w:rPr>
          <w:spacing w:val="-3"/>
          <w:sz w:val="22"/>
        </w:rPr>
        <w:t>engineering </w:t>
      </w:r>
      <w:r>
        <w:rPr>
          <w:sz w:val="22"/>
        </w:rPr>
        <w:t>costs </w:t>
      </w:r>
      <w:r>
        <w:rPr>
          <w:spacing w:val="-3"/>
          <w:sz w:val="22"/>
        </w:rPr>
        <w:t>related </w:t>
      </w:r>
      <w:r>
        <w:rPr>
          <w:sz w:val="22"/>
        </w:rPr>
        <w:t>to </w:t>
      </w:r>
      <w:r>
        <w:rPr>
          <w:spacing w:val="-3"/>
          <w:sz w:val="22"/>
        </w:rPr>
        <w:t>submittal reviews, evaluations </w:t>
      </w:r>
      <w:r>
        <w:rPr>
          <w:sz w:val="22"/>
        </w:rPr>
        <w:t>of </w:t>
      </w:r>
      <w:r>
        <w:rPr>
          <w:spacing w:val="-3"/>
          <w:sz w:val="22"/>
        </w:rPr>
        <w:t>proposed substitutes, </w:t>
      </w:r>
      <w:r>
        <w:rPr>
          <w:sz w:val="22"/>
        </w:rPr>
        <w:t>tests and </w:t>
      </w:r>
      <w:r>
        <w:rPr>
          <w:spacing w:val="-3"/>
          <w:sz w:val="22"/>
        </w:rPr>
        <w:t>inspections, </w:t>
      </w:r>
      <w:r>
        <w:rPr>
          <w:sz w:val="22"/>
        </w:rPr>
        <w:t>or return visits to </w:t>
      </w:r>
      <w:r>
        <w:rPr>
          <w:spacing w:val="-3"/>
          <w:sz w:val="22"/>
        </w:rPr>
        <w:t>manufacturing </w:t>
      </w:r>
      <w:r>
        <w:rPr>
          <w:sz w:val="22"/>
        </w:rPr>
        <w:t>or </w:t>
      </w:r>
      <w:r>
        <w:rPr>
          <w:spacing w:val="-3"/>
          <w:sz w:val="22"/>
        </w:rPr>
        <w:t>assembly</w:t>
      </w:r>
      <w:r>
        <w:rPr>
          <w:spacing w:val="-5"/>
          <w:sz w:val="22"/>
        </w:rPr>
        <w:t> </w:t>
      </w:r>
      <w:r>
        <w:rPr>
          <w:spacing w:val="-3"/>
          <w:sz w:val="22"/>
        </w:rPr>
        <w:t>facilities;</w:t>
      </w:r>
    </w:p>
    <w:p>
      <w:pPr>
        <w:pStyle w:val="ListParagraph"/>
        <w:numPr>
          <w:ilvl w:val="4"/>
          <w:numId w:val="55"/>
        </w:numPr>
        <w:tabs>
          <w:tab w:pos="2260" w:val="left" w:leader="none"/>
        </w:tabs>
        <w:spacing w:line="240" w:lineRule="auto" w:before="104" w:after="0"/>
        <w:ind w:left="2260" w:right="0" w:hanging="360"/>
        <w:jc w:val="both"/>
        <w:rPr>
          <w:sz w:val="22"/>
        </w:rPr>
      </w:pPr>
      <w:r>
        <w:rPr>
          <w:spacing w:val="-3"/>
          <w:sz w:val="22"/>
        </w:rPr>
        <w:t>The Work </w:t>
      </w:r>
      <w:r>
        <w:rPr>
          <w:sz w:val="22"/>
        </w:rPr>
        <w:t>is </w:t>
      </w:r>
      <w:r>
        <w:rPr>
          <w:spacing w:val="-3"/>
          <w:sz w:val="22"/>
        </w:rPr>
        <w:t>defective, requiring correction </w:t>
      </w:r>
      <w:r>
        <w:rPr>
          <w:sz w:val="22"/>
        </w:rPr>
        <w:t>or</w:t>
      </w:r>
      <w:r>
        <w:rPr>
          <w:spacing w:val="9"/>
          <w:sz w:val="22"/>
        </w:rPr>
        <w:t> </w:t>
      </w:r>
      <w:r>
        <w:rPr>
          <w:spacing w:val="-3"/>
          <w:sz w:val="22"/>
        </w:rPr>
        <w:t>replacement;</w:t>
      </w:r>
    </w:p>
    <w:p>
      <w:pPr>
        <w:pStyle w:val="ListParagraph"/>
        <w:numPr>
          <w:ilvl w:val="4"/>
          <w:numId w:val="55"/>
        </w:numPr>
        <w:tabs>
          <w:tab w:pos="2260" w:val="left" w:leader="none"/>
        </w:tabs>
        <w:spacing w:line="242" w:lineRule="auto" w:before="122" w:after="0"/>
        <w:ind w:left="2260" w:right="836" w:hanging="360"/>
        <w:jc w:val="both"/>
        <w:rPr>
          <w:sz w:val="22"/>
        </w:rPr>
      </w:pPr>
      <w:r>
        <w:rPr>
          <w:spacing w:val="-3"/>
          <w:sz w:val="22"/>
        </w:rPr>
        <w:t>Owner </w:t>
      </w:r>
      <w:r>
        <w:rPr>
          <w:sz w:val="22"/>
        </w:rPr>
        <w:t>has </w:t>
      </w:r>
      <w:r>
        <w:rPr>
          <w:spacing w:val="-3"/>
          <w:sz w:val="22"/>
        </w:rPr>
        <w:t>been required </w:t>
      </w:r>
      <w:r>
        <w:rPr>
          <w:sz w:val="22"/>
        </w:rPr>
        <w:t>to </w:t>
      </w:r>
      <w:r>
        <w:rPr>
          <w:spacing w:val="-3"/>
          <w:sz w:val="22"/>
        </w:rPr>
        <w:t>correct defective Work </w:t>
      </w:r>
      <w:r>
        <w:rPr>
          <w:sz w:val="22"/>
        </w:rPr>
        <w:t>in </w:t>
      </w:r>
      <w:r>
        <w:rPr>
          <w:spacing w:val="-3"/>
          <w:sz w:val="22"/>
        </w:rPr>
        <w:t>accordance </w:t>
      </w:r>
      <w:r>
        <w:rPr>
          <w:sz w:val="22"/>
        </w:rPr>
        <w:t>with </w:t>
      </w:r>
      <w:r>
        <w:rPr>
          <w:spacing w:val="-3"/>
          <w:sz w:val="22"/>
        </w:rPr>
        <w:t>Paragraph 14.07,    </w:t>
      </w:r>
      <w:r>
        <w:rPr>
          <w:sz w:val="22"/>
        </w:rPr>
        <w:t>or has </w:t>
      </w:r>
      <w:r>
        <w:rPr>
          <w:spacing w:val="-3"/>
          <w:sz w:val="22"/>
        </w:rPr>
        <w:t>accepted defective Work pursuant </w:t>
      </w:r>
      <w:r>
        <w:rPr>
          <w:sz w:val="22"/>
        </w:rPr>
        <w:t>to </w:t>
      </w:r>
      <w:r>
        <w:rPr>
          <w:spacing w:val="-3"/>
          <w:sz w:val="22"/>
        </w:rPr>
        <w:t>Paragraph</w:t>
      </w:r>
      <w:r>
        <w:rPr>
          <w:spacing w:val="8"/>
          <w:sz w:val="22"/>
        </w:rPr>
        <w:t> </w:t>
      </w:r>
      <w:r>
        <w:rPr>
          <w:spacing w:val="-3"/>
          <w:sz w:val="22"/>
        </w:rPr>
        <w:t>14.04;</w:t>
      </w:r>
    </w:p>
    <w:p>
      <w:pPr>
        <w:pStyle w:val="ListParagraph"/>
        <w:numPr>
          <w:ilvl w:val="4"/>
          <w:numId w:val="55"/>
        </w:numPr>
        <w:tabs>
          <w:tab w:pos="2260" w:val="left" w:leader="none"/>
        </w:tabs>
        <w:spacing w:line="240" w:lineRule="auto" w:before="119" w:after="0"/>
        <w:ind w:left="2260" w:right="0" w:hanging="360"/>
        <w:jc w:val="both"/>
        <w:rPr>
          <w:sz w:val="22"/>
        </w:rPr>
      </w:pPr>
      <w:r>
        <w:rPr>
          <w:spacing w:val="-3"/>
          <w:sz w:val="22"/>
        </w:rPr>
        <w:t>The Contract </w:t>
      </w:r>
      <w:r>
        <w:rPr>
          <w:sz w:val="22"/>
        </w:rPr>
        <w:t>Price has </w:t>
      </w:r>
      <w:r>
        <w:rPr>
          <w:spacing w:val="-3"/>
          <w:sz w:val="22"/>
        </w:rPr>
        <w:t>been reduced </w:t>
      </w:r>
      <w:r>
        <w:rPr>
          <w:sz w:val="22"/>
        </w:rPr>
        <w:t>by </w:t>
      </w:r>
      <w:r>
        <w:rPr>
          <w:spacing w:val="-3"/>
          <w:sz w:val="22"/>
        </w:rPr>
        <w:t>Change</w:t>
      </w:r>
      <w:r>
        <w:rPr>
          <w:sz w:val="22"/>
        </w:rPr>
        <w:t> </w:t>
      </w:r>
      <w:r>
        <w:rPr>
          <w:spacing w:val="-3"/>
          <w:sz w:val="22"/>
        </w:rPr>
        <w:t>Orders;</w:t>
      </w:r>
    </w:p>
    <w:p>
      <w:pPr>
        <w:pStyle w:val="ListParagraph"/>
        <w:numPr>
          <w:ilvl w:val="4"/>
          <w:numId w:val="55"/>
        </w:numPr>
        <w:tabs>
          <w:tab w:pos="2260" w:val="left" w:leader="none"/>
        </w:tabs>
        <w:spacing w:line="242" w:lineRule="auto" w:before="122" w:after="0"/>
        <w:ind w:left="2260" w:right="835" w:hanging="360"/>
        <w:jc w:val="both"/>
        <w:rPr>
          <w:sz w:val="22"/>
        </w:rPr>
      </w:pPr>
      <w:r>
        <w:rPr>
          <w:sz w:val="22"/>
        </w:rPr>
        <w:t>An </w:t>
      </w:r>
      <w:r>
        <w:rPr>
          <w:spacing w:val="-3"/>
          <w:sz w:val="22"/>
        </w:rPr>
        <w:t>event </w:t>
      </w:r>
      <w:r>
        <w:rPr>
          <w:sz w:val="22"/>
        </w:rPr>
        <w:t>has </w:t>
      </w:r>
      <w:r>
        <w:rPr>
          <w:spacing w:val="-3"/>
          <w:sz w:val="22"/>
        </w:rPr>
        <w:t>occurred </w:t>
      </w:r>
      <w:r>
        <w:rPr>
          <w:sz w:val="22"/>
        </w:rPr>
        <w:t>that </w:t>
      </w:r>
      <w:r>
        <w:rPr>
          <w:spacing w:val="-3"/>
          <w:sz w:val="22"/>
        </w:rPr>
        <w:t>would constitute </w:t>
      </w:r>
      <w:r>
        <w:rPr>
          <w:sz w:val="22"/>
        </w:rPr>
        <w:t>a </w:t>
      </w:r>
      <w:r>
        <w:rPr>
          <w:spacing w:val="-3"/>
          <w:sz w:val="22"/>
        </w:rPr>
        <w:t>default </w:t>
      </w:r>
      <w:r>
        <w:rPr>
          <w:sz w:val="22"/>
        </w:rPr>
        <w:t>by </w:t>
      </w:r>
      <w:r>
        <w:rPr>
          <w:spacing w:val="-3"/>
          <w:sz w:val="22"/>
        </w:rPr>
        <w:t>Contractor </w:t>
      </w:r>
      <w:r>
        <w:rPr>
          <w:sz w:val="22"/>
        </w:rPr>
        <w:t>and </w:t>
      </w:r>
      <w:r>
        <w:rPr>
          <w:spacing w:val="-3"/>
          <w:sz w:val="22"/>
        </w:rPr>
        <w:t>therefore </w:t>
      </w:r>
      <w:r>
        <w:rPr>
          <w:sz w:val="22"/>
        </w:rPr>
        <w:t>justify a </w:t>
      </w:r>
      <w:r>
        <w:rPr>
          <w:spacing w:val="-3"/>
          <w:sz w:val="22"/>
        </w:rPr>
        <w:t>termination </w:t>
      </w:r>
      <w:r>
        <w:rPr>
          <w:sz w:val="22"/>
        </w:rPr>
        <w:t>for</w:t>
      </w:r>
      <w:r>
        <w:rPr>
          <w:spacing w:val="-2"/>
          <w:sz w:val="22"/>
        </w:rPr>
        <w:t> </w:t>
      </w:r>
      <w:r>
        <w:rPr>
          <w:spacing w:val="-3"/>
          <w:sz w:val="22"/>
        </w:rPr>
        <w:t>cause;</w:t>
      </w:r>
    </w:p>
    <w:p>
      <w:pPr>
        <w:pStyle w:val="ListParagraph"/>
        <w:numPr>
          <w:ilvl w:val="4"/>
          <w:numId w:val="55"/>
        </w:numPr>
        <w:tabs>
          <w:tab w:pos="2260" w:val="left" w:leader="none"/>
        </w:tabs>
        <w:spacing w:line="242" w:lineRule="auto" w:before="104" w:after="0"/>
        <w:ind w:left="2260" w:right="835" w:hanging="360"/>
        <w:jc w:val="both"/>
        <w:rPr>
          <w:sz w:val="22"/>
        </w:rPr>
      </w:pPr>
      <w:r>
        <w:rPr>
          <w:spacing w:val="-3"/>
          <w:w w:val="105"/>
          <w:sz w:val="22"/>
        </w:rPr>
        <w:t>Liquidated </w:t>
      </w:r>
      <w:r>
        <w:rPr>
          <w:w w:val="105"/>
          <w:sz w:val="22"/>
        </w:rPr>
        <w:t>or </w:t>
      </w:r>
      <w:r>
        <w:rPr>
          <w:spacing w:val="-3"/>
          <w:w w:val="105"/>
          <w:sz w:val="22"/>
        </w:rPr>
        <w:t>other damages have accrued </w:t>
      </w:r>
      <w:r>
        <w:rPr>
          <w:w w:val="105"/>
          <w:sz w:val="22"/>
        </w:rPr>
        <w:t>as a result of </w:t>
      </w:r>
      <w:r>
        <w:rPr>
          <w:spacing w:val="-3"/>
          <w:w w:val="105"/>
          <w:sz w:val="22"/>
        </w:rPr>
        <w:t>Contractor's </w:t>
      </w:r>
      <w:r>
        <w:rPr>
          <w:w w:val="105"/>
          <w:sz w:val="22"/>
        </w:rPr>
        <w:t>failure to </w:t>
      </w:r>
      <w:r>
        <w:rPr>
          <w:spacing w:val="-3"/>
          <w:w w:val="105"/>
          <w:sz w:val="22"/>
        </w:rPr>
        <w:t>achieve Milestones,</w:t>
      </w:r>
      <w:r>
        <w:rPr>
          <w:spacing w:val="-9"/>
          <w:w w:val="105"/>
          <w:sz w:val="22"/>
        </w:rPr>
        <w:t> </w:t>
      </w:r>
      <w:r>
        <w:rPr>
          <w:spacing w:val="-3"/>
          <w:w w:val="105"/>
          <w:sz w:val="22"/>
        </w:rPr>
        <w:t>Substantial</w:t>
      </w:r>
      <w:r>
        <w:rPr>
          <w:spacing w:val="-8"/>
          <w:w w:val="105"/>
          <w:sz w:val="22"/>
        </w:rPr>
        <w:t> </w:t>
      </w:r>
      <w:r>
        <w:rPr>
          <w:spacing w:val="-3"/>
          <w:w w:val="105"/>
          <w:sz w:val="22"/>
        </w:rPr>
        <w:t>Completion,</w:t>
      </w:r>
      <w:r>
        <w:rPr>
          <w:spacing w:val="-8"/>
          <w:w w:val="105"/>
          <w:sz w:val="22"/>
        </w:rPr>
        <w:t> </w:t>
      </w:r>
      <w:r>
        <w:rPr>
          <w:w w:val="105"/>
          <w:sz w:val="22"/>
        </w:rPr>
        <w:t>or</w:t>
      </w:r>
      <w:r>
        <w:rPr>
          <w:spacing w:val="-9"/>
          <w:w w:val="105"/>
          <w:sz w:val="22"/>
        </w:rPr>
        <w:t> </w:t>
      </w:r>
      <w:r>
        <w:rPr>
          <w:w w:val="105"/>
          <w:sz w:val="22"/>
        </w:rPr>
        <w:t>final</w:t>
      </w:r>
      <w:r>
        <w:rPr>
          <w:spacing w:val="-8"/>
          <w:w w:val="105"/>
          <w:sz w:val="22"/>
        </w:rPr>
        <w:t> </w:t>
      </w:r>
      <w:r>
        <w:rPr>
          <w:spacing w:val="-3"/>
          <w:w w:val="105"/>
          <w:sz w:val="22"/>
        </w:rPr>
        <w:t>completion</w:t>
      </w:r>
      <w:r>
        <w:rPr>
          <w:spacing w:val="-9"/>
          <w:w w:val="105"/>
          <w:sz w:val="22"/>
        </w:rPr>
        <w:t> </w:t>
      </w:r>
      <w:r>
        <w:rPr>
          <w:w w:val="105"/>
          <w:sz w:val="22"/>
        </w:rPr>
        <w:t>of</w:t>
      </w:r>
      <w:r>
        <w:rPr>
          <w:spacing w:val="-9"/>
          <w:w w:val="105"/>
          <w:sz w:val="22"/>
        </w:rPr>
        <w:t> </w:t>
      </w:r>
      <w:r>
        <w:rPr>
          <w:w w:val="105"/>
          <w:sz w:val="22"/>
        </w:rPr>
        <w:t>the</w:t>
      </w:r>
      <w:r>
        <w:rPr>
          <w:spacing w:val="-9"/>
          <w:w w:val="105"/>
          <w:sz w:val="22"/>
        </w:rPr>
        <w:t> </w:t>
      </w:r>
      <w:r>
        <w:rPr>
          <w:spacing w:val="-3"/>
          <w:w w:val="105"/>
          <w:sz w:val="22"/>
        </w:rPr>
        <w:t>Work;</w:t>
      </w:r>
    </w:p>
    <w:p>
      <w:pPr>
        <w:pStyle w:val="ListParagraph"/>
        <w:numPr>
          <w:ilvl w:val="4"/>
          <w:numId w:val="55"/>
        </w:numPr>
        <w:tabs>
          <w:tab w:pos="2260" w:val="left" w:leader="none"/>
        </w:tabs>
        <w:spacing w:line="242" w:lineRule="auto" w:before="119" w:after="0"/>
        <w:ind w:left="2260" w:right="835" w:hanging="360"/>
        <w:jc w:val="both"/>
        <w:rPr>
          <w:sz w:val="22"/>
        </w:rPr>
      </w:pPr>
      <w:r>
        <w:rPr>
          <w:spacing w:val="-3"/>
          <w:sz w:val="22"/>
        </w:rPr>
        <w:t>Liens have been </w:t>
      </w:r>
      <w:r>
        <w:rPr>
          <w:sz w:val="22"/>
        </w:rPr>
        <w:t>filed in </w:t>
      </w:r>
      <w:r>
        <w:rPr>
          <w:spacing w:val="-3"/>
          <w:sz w:val="22"/>
        </w:rPr>
        <w:t>connection </w:t>
      </w:r>
      <w:r>
        <w:rPr>
          <w:sz w:val="22"/>
        </w:rPr>
        <w:t>with the </w:t>
      </w:r>
      <w:r>
        <w:rPr>
          <w:spacing w:val="-3"/>
          <w:sz w:val="22"/>
        </w:rPr>
        <w:t>Work, except where Contractor </w:t>
      </w:r>
      <w:r>
        <w:rPr>
          <w:sz w:val="22"/>
        </w:rPr>
        <w:t>has </w:t>
      </w:r>
      <w:r>
        <w:rPr>
          <w:spacing w:val="-3"/>
          <w:sz w:val="22"/>
        </w:rPr>
        <w:t>delivered  </w:t>
      </w:r>
      <w:r>
        <w:rPr>
          <w:sz w:val="22"/>
        </w:rPr>
        <w:t>a </w:t>
      </w:r>
      <w:r>
        <w:rPr>
          <w:spacing w:val="-3"/>
          <w:sz w:val="22"/>
        </w:rPr>
        <w:t>specific bond satisfactory </w:t>
      </w:r>
      <w:r>
        <w:rPr>
          <w:sz w:val="22"/>
        </w:rPr>
        <w:t>to </w:t>
      </w:r>
      <w:r>
        <w:rPr>
          <w:spacing w:val="-3"/>
          <w:sz w:val="22"/>
        </w:rPr>
        <w:t>Owner </w:t>
      </w:r>
      <w:r>
        <w:rPr>
          <w:sz w:val="22"/>
        </w:rPr>
        <w:t>to </w:t>
      </w:r>
      <w:r>
        <w:rPr>
          <w:spacing w:val="-3"/>
          <w:sz w:val="22"/>
        </w:rPr>
        <w:t>secure </w:t>
      </w:r>
      <w:r>
        <w:rPr>
          <w:sz w:val="22"/>
        </w:rPr>
        <w:t>the </w:t>
      </w:r>
      <w:r>
        <w:rPr>
          <w:spacing w:val="-3"/>
          <w:sz w:val="22"/>
        </w:rPr>
        <w:t>satisfaction </w:t>
      </w:r>
      <w:r>
        <w:rPr>
          <w:sz w:val="22"/>
        </w:rPr>
        <w:t>and </w:t>
      </w:r>
      <w:r>
        <w:rPr>
          <w:spacing w:val="-3"/>
          <w:sz w:val="22"/>
        </w:rPr>
        <w:t>discharge </w:t>
      </w:r>
      <w:r>
        <w:rPr>
          <w:sz w:val="22"/>
        </w:rPr>
        <w:t>of such </w:t>
      </w:r>
      <w:r>
        <w:rPr>
          <w:spacing w:val="-3"/>
          <w:sz w:val="22"/>
        </w:rPr>
        <w:t>Liens; </w:t>
      </w:r>
      <w:r>
        <w:rPr>
          <w:sz w:val="22"/>
        </w:rPr>
        <w:t>or</w:t>
      </w:r>
    </w:p>
    <w:p>
      <w:pPr>
        <w:pStyle w:val="ListParagraph"/>
        <w:numPr>
          <w:ilvl w:val="4"/>
          <w:numId w:val="55"/>
        </w:numPr>
        <w:tabs>
          <w:tab w:pos="2260" w:val="left" w:leader="none"/>
        </w:tabs>
        <w:spacing w:line="240" w:lineRule="auto" w:before="118" w:after="0"/>
        <w:ind w:left="2260" w:right="0" w:hanging="360"/>
        <w:jc w:val="both"/>
        <w:rPr>
          <w:sz w:val="22"/>
        </w:rPr>
      </w:pPr>
      <w:r>
        <w:rPr>
          <w:spacing w:val="-3"/>
          <w:sz w:val="22"/>
        </w:rPr>
        <w:t>Other items </w:t>
      </w:r>
      <w:r>
        <w:rPr>
          <w:sz w:val="22"/>
        </w:rPr>
        <w:t>entitle </w:t>
      </w:r>
      <w:r>
        <w:rPr>
          <w:spacing w:val="-3"/>
          <w:sz w:val="22"/>
        </w:rPr>
        <w:t>Owner </w:t>
      </w:r>
      <w:r>
        <w:rPr>
          <w:sz w:val="22"/>
        </w:rPr>
        <w:t>to a set-off </w:t>
      </w:r>
      <w:r>
        <w:rPr>
          <w:spacing w:val="-3"/>
          <w:sz w:val="22"/>
        </w:rPr>
        <w:t>against </w:t>
      </w:r>
      <w:r>
        <w:rPr>
          <w:sz w:val="22"/>
        </w:rPr>
        <w:t>the </w:t>
      </w:r>
      <w:r>
        <w:rPr>
          <w:spacing w:val="-3"/>
          <w:sz w:val="22"/>
        </w:rPr>
        <w:t>amount</w:t>
      </w:r>
      <w:r>
        <w:rPr>
          <w:spacing w:val="8"/>
          <w:sz w:val="22"/>
        </w:rPr>
        <w:t> </w:t>
      </w:r>
      <w:r>
        <w:rPr>
          <w:spacing w:val="-3"/>
          <w:sz w:val="22"/>
        </w:rPr>
        <w:t>recommended.</w:t>
      </w:r>
    </w:p>
    <w:p>
      <w:pPr>
        <w:pStyle w:val="ListParagraph"/>
        <w:numPr>
          <w:ilvl w:val="3"/>
          <w:numId w:val="55"/>
        </w:numPr>
        <w:tabs>
          <w:tab w:pos="1900" w:val="left" w:leader="none"/>
        </w:tabs>
        <w:spacing w:line="240" w:lineRule="auto" w:before="122" w:after="0"/>
        <w:ind w:left="1900" w:right="835" w:hanging="360"/>
        <w:jc w:val="both"/>
        <w:rPr>
          <w:sz w:val="22"/>
        </w:rPr>
      </w:pPr>
      <w:r>
        <w:rPr>
          <w:sz w:val="22"/>
        </w:rPr>
        <w:t>If </w:t>
      </w:r>
      <w:r>
        <w:rPr>
          <w:spacing w:val="-3"/>
          <w:sz w:val="22"/>
        </w:rPr>
        <w:t>Owner imposes </w:t>
      </w:r>
      <w:r>
        <w:rPr>
          <w:sz w:val="22"/>
        </w:rPr>
        <w:t>any set-off </w:t>
      </w:r>
      <w:r>
        <w:rPr>
          <w:spacing w:val="-3"/>
          <w:sz w:val="22"/>
        </w:rPr>
        <w:t>against payment, whether based </w:t>
      </w:r>
      <w:r>
        <w:rPr>
          <w:sz w:val="22"/>
        </w:rPr>
        <w:t>on its </w:t>
      </w:r>
      <w:r>
        <w:rPr>
          <w:spacing w:val="-3"/>
          <w:sz w:val="22"/>
        </w:rPr>
        <w:t>own knowledge </w:t>
      </w:r>
      <w:r>
        <w:rPr>
          <w:sz w:val="22"/>
        </w:rPr>
        <w:t>or on the </w:t>
      </w:r>
      <w:r>
        <w:rPr>
          <w:spacing w:val="-3"/>
          <w:sz w:val="22"/>
        </w:rPr>
        <w:t>written recommendations </w:t>
      </w:r>
      <w:r>
        <w:rPr>
          <w:sz w:val="22"/>
        </w:rPr>
        <w:t>of </w:t>
      </w:r>
      <w:r>
        <w:rPr>
          <w:spacing w:val="-3"/>
          <w:sz w:val="22"/>
        </w:rPr>
        <w:t>Engineer, Owner </w:t>
      </w:r>
      <w:r>
        <w:rPr>
          <w:sz w:val="22"/>
        </w:rPr>
        <w:t>will give </w:t>
      </w:r>
      <w:r>
        <w:rPr>
          <w:spacing w:val="-3"/>
          <w:sz w:val="22"/>
        </w:rPr>
        <w:t>Contractor immediate written notice </w:t>
      </w:r>
      <w:r>
        <w:rPr>
          <w:sz w:val="22"/>
        </w:rPr>
        <w:t>(with a </w:t>
      </w:r>
      <w:r>
        <w:rPr>
          <w:spacing w:val="-3"/>
          <w:sz w:val="22"/>
        </w:rPr>
        <w:t>copy </w:t>
      </w:r>
      <w:r>
        <w:rPr>
          <w:sz w:val="22"/>
        </w:rPr>
        <w:t>to </w:t>
      </w:r>
      <w:r>
        <w:rPr>
          <w:spacing w:val="-3"/>
          <w:sz w:val="22"/>
        </w:rPr>
        <w:t>Engineer) </w:t>
      </w:r>
      <w:r>
        <w:rPr>
          <w:sz w:val="22"/>
        </w:rPr>
        <w:t>stating the </w:t>
      </w:r>
      <w:r>
        <w:rPr>
          <w:spacing w:val="-3"/>
          <w:sz w:val="22"/>
        </w:rPr>
        <w:t>reasons </w:t>
      </w:r>
      <w:r>
        <w:rPr>
          <w:sz w:val="22"/>
        </w:rPr>
        <w:t>for such </w:t>
      </w:r>
      <w:r>
        <w:rPr>
          <w:spacing w:val="-3"/>
          <w:sz w:val="22"/>
        </w:rPr>
        <w:t>action </w:t>
      </w:r>
      <w:r>
        <w:rPr>
          <w:sz w:val="22"/>
        </w:rPr>
        <w:t>and the </w:t>
      </w:r>
      <w:r>
        <w:rPr>
          <w:spacing w:val="-3"/>
          <w:sz w:val="22"/>
        </w:rPr>
        <w:t>specific amount </w:t>
      </w:r>
      <w:r>
        <w:rPr>
          <w:sz w:val="22"/>
        </w:rPr>
        <w:t>of the </w:t>
      </w:r>
      <w:r>
        <w:rPr>
          <w:spacing w:val="-3"/>
          <w:sz w:val="22"/>
        </w:rPr>
        <w:t>reduction, </w:t>
      </w:r>
      <w:r>
        <w:rPr>
          <w:sz w:val="22"/>
        </w:rPr>
        <w:t>and </w:t>
      </w:r>
      <w:r>
        <w:rPr>
          <w:spacing w:val="-3"/>
          <w:sz w:val="22"/>
        </w:rPr>
        <w:t>promptly </w:t>
      </w:r>
      <w:r>
        <w:rPr>
          <w:sz w:val="22"/>
        </w:rPr>
        <w:t>pay </w:t>
      </w:r>
      <w:r>
        <w:rPr>
          <w:spacing w:val="-3"/>
          <w:sz w:val="22"/>
        </w:rPr>
        <w:t>Contractor </w:t>
      </w:r>
      <w:r>
        <w:rPr>
          <w:sz w:val="22"/>
        </w:rPr>
        <w:t>any </w:t>
      </w:r>
      <w:r>
        <w:rPr>
          <w:spacing w:val="-3"/>
          <w:sz w:val="22"/>
        </w:rPr>
        <w:t>amount remaining </w:t>
      </w:r>
      <w:r>
        <w:rPr>
          <w:sz w:val="22"/>
        </w:rPr>
        <w:t>after </w:t>
      </w:r>
      <w:r>
        <w:rPr>
          <w:spacing w:val="-3"/>
          <w:sz w:val="22"/>
        </w:rPr>
        <w:t>deduction </w:t>
      </w:r>
      <w:r>
        <w:rPr>
          <w:sz w:val="22"/>
        </w:rPr>
        <w:t>of the </w:t>
      </w:r>
      <w:r>
        <w:rPr>
          <w:spacing w:val="-3"/>
          <w:sz w:val="22"/>
        </w:rPr>
        <w:t>amount  </w:t>
      </w:r>
      <w:r>
        <w:rPr>
          <w:sz w:val="22"/>
        </w:rPr>
        <w:t>so </w:t>
      </w:r>
      <w:r>
        <w:rPr>
          <w:spacing w:val="-3"/>
          <w:sz w:val="22"/>
        </w:rPr>
        <w:t>withheld. Owner </w:t>
      </w:r>
      <w:r>
        <w:rPr>
          <w:sz w:val="22"/>
        </w:rPr>
        <w:t>shall </w:t>
      </w:r>
      <w:r>
        <w:rPr>
          <w:spacing w:val="-3"/>
          <w:sz w:val="22"/>
        </w:rPr>
        <w:t>promptly </w:t>
      </w:r>
      <w:r>
        <w:rPr>
          <w:sz w:val="22"/>
        </w:rPr>
        <w:t>pay </w:t>
      </w:r>
      <w:r>
        <w:rPr>
          <w:spacing w:val="-3"/>
          <w:sz w:val="22"/>
        </w:rPr>
        <w:t>Contractor </w:t>
      </w:r>
      <w:r>
        <w:rPr>
          <w:sz w:val="22"/>
        </w:rPr>
        <w:t>the </w:t>
      </w:r>
      <w:r>
        <w:rPr>
          <w:spacing w:val="-3"/>
          <w:sz w:val="22"/>
        </w:rPr>
        <w:t>amount </w:t>
      </w:r>
      <w:r>
        <w:rPr>
          <w:sz w:val="22"/>
        </w:rPr>
        <w:t>so </w:t>
      </w:r>
      <w:r>
        <w:rPr>
          <w:spacing w:val="-3"/>
          <w:sz w:val="22"/>
        </w:rPr>
        <w:t>withheld, </w:t>
      </w:r>
      <w:r>
        <w:rPr>
          <w:sz w:val="22"/>
        </w:rPr>
        <w:t>or any </w:t>
      </w:r>
      <w:r>
        <w:rPr>
          <w:spacing w:val="-3"/>
          <w:sz w:val="22"/>
        </w:rPr>
        <w:t>adjustment thereto agreed </w:t>
      </w:r>
      <w:r>
        <w:rPr>
          <w:sz w:val="22"/>
        </w:rPr>
        <w:t>to by </w:t>
      </w:r>
      <w:r>
        <w:rPr>
          <w:spacing w:val="-3"/>
          <w:sz w:val="22"/>
        </w:rPr>
        <w:t>Owner </w:t>
      </w:r>
      <w:r>
        <w:rPr>
          <w:sz w:val="22"/>
        </w:rPr>
        <w:t>and </w:t>
      </w:r>
      <w:r>
        <w:rPr>
          <w:spacing w:val="-3"/>
          <w:sz w:val="22"/>
        </w:rPr>
        <w:t>Contractor, </w:t>
      </w:r>
      <w:r>
        <w:rPr>
          <w:sz w:val="22"/>
        </w:rPr>
        <w:t>if </w:t>
      </w:r>
      <w:r>
        <w:rPr>
          <w:spacing w:val="-3"/>
          <w:sz w:val="22"/>
        </w:rPr>
        <w:t>Contractor remedies </w:t>
      </w:r>
      <w:r>
        <w:rPr>
          <w:sz w:val="22"/>
        </w:rPr>
        <w:t>the </w:t>
      </w:r>
      <w:r>
        <w:rPr>
          <w:spacing w:val="-3"/>
          <w:sz w:val="22"/>
        </w:rPr>
        <w:t>reasons </w:t>
      </w:r>
      <w:r>
        <w:rPr>
          <w:sz w:val="22"/>
        </w:rPr>
        <w:t>for such </w:t>
      </w:r>
      <w:r>
        <w:rPr>
          <w:spacing w:val="-3"/>
          <w:sz w:val="22"/>
        </w:rPr>
        <w:t>action. The reduction imposed </w:t>
      </w:r>
      <w:r>
        <w:rPr>
          <w:sz w:val="22"/>
        </w:rPr>
        <w:t>will be </w:t>
      </w:r>
      <w:r>
        <w:rPr>
          <w:spacing w:val="-3"/>
          <w:sz w:val="22"/>
        </w:rPr>
        <w:t>binding </w:t>
      </w:r>
      <w:r>
        <w:rPr>
          <w:sz w:val="22"/>
        </w:rPr>
        <w:t>on </w:t>
      </w:r>
      <w:r>
        <w:rPr>
          <w:spacing w:val="-3"/>
          <w:sz w:val="22"/>
        </w:rPr>
        <w:t>Contractor unless </w:t>
      </w:r>
      <w:r>
        <w:rPr>
          <w:sz w:val="22"/>
        </w:rPr>
        <w:t>it duly </w:t>
      </w:r>
      <w:r>
        <w:rPr>
          <w:spacing w:val="-3"/>
          <w:sz w:val="22"/>
        </w:rPr>
        <w:t>submits </w:t>
      </w:r>
      <w:r>
        <w:rPr>
          <w:sz w:val="22"/>
        </w:rPr>
        <w:t>a </w:t>
      </w:r>
      <w:r>
        <w:rPr>
          <w:spacing w:val="-3"/>
          <w:sz w:val="22"/>
        </w:rPr>
        <w:t>Change Proposal contesting </w:t>
      </w:r>
      <w:r>
        <w:rPr>
          <w:sz w:val="22"/>
        </w:rPr>
        <w:t>the</w:t>
      </w:r>
      <w:r>
        <w:rPr>
          <w:spacing w:val="-3"/>
          <w:sz w:val="22"/>
        </w:rPr>
        <w:t> reduction.</w:t>
      </w:r>
    </w:p>
    <w:p>
      <w:pPr>
        <w:pStyle w:val="ListParagraph"/>
        <w:numPr>
          <w:ilvl w:val="3"/>
          <w:numId w:val="55"/>
        </w:numPr>
        <w:tabs>
          <w:tab w:pos="1900" w:val="left" w:leader="none"/>
        </w:tabs>
        <w:spacing w:line="235" w:lineRule="auto" w:before="125" w:after="0"/>
        <w:ind w:left="1900" w:right="835" w:hanging="360"/>
        <w:jc w:val="both"/>
        <w:rPr>
          <w:sz w:val="22"/>
        </w:rPr>
      </w:pPr>
      <w:r>
        <w:rPr>
          <w:spacing w:val="-3"/>
          <w:sz w:val="22"/>
        </w:rPr>
        <w:t>Upon </w:t>
      </w:r>
      <w:r>
        <w:rPr>
          <w:sz w:val="22"/>
        </w:rPr>
        <w:t>a </w:t>
      </w:r>
      <w:r>
        <w:rPr>
          <w:spacing w:val="-3"/>
          <w:sz w:val="22"/>
        </w:rPr>
        <w:t>subsequent determination </w:t>
      </w:r>
      <w:r>
        <w:rPr>
          <w:sz w:val="22"/>
        </w:rPr>
        <w:t>that </w:t>
      </w:r>
      <w:r>
        <w:rPr>
          <w:spacing w:val="-3"/>
          <w:sz w:val="22"/>
        </w:rPr>
        <w:t>Owner's refusal </w:t>
      </w:r>
      <w:r>
        <w:rPr>
          <w:sz w:val="22"/>
        </w:rPr>
        <w:t>of </w:t>
      </w:r>
      <w:r>
        <w:rPr>
          <w:spacing w:val="-3"/>
          <w:sz w:val="22"/>
        </w:rPr>
        <w:t>payment was </w:t>
      </w:r>
      <w:r>
        <w:rPr>
          <w:sz w:val="22"/>
        </w:rPr>
        <w:t>not </w:t>
      </w:r>
      <w:r>
        <w:rPr>
          <w:spacing w:val="-3"/>
          <w:sz w:val="22"/>
        </w:rPr>
        <w:t>justified, </w:t>
      </w:r>
      <w:r>
        <w:rPr>
          <w:sz w:val="22"/>
        </w:rPr>
        <w:t>the </w:t>
      </w:r>
      <w:r>
        <w:rPr>
          <w:spacing w:val="-3"/>
          <w:sz w:val="22"/>
        </w:rPr>
        <w:t>amount wrongfully withheld </w:t>
      </w:r>
      <w:r>
        <w:rPr>
          <w:sz w:val="22"/>
        </w:rPr>
        <w:t>will be </w:t>
      </w:r>
      <w:r>
        <w:rPr>
          <w:spacing w:val="-3"/>
          <w:sz w:val="22"/>
        </w:rPr>
        <w:t>treated </w:t>
      </w:r>
      <w:r>
        <w:rPr>
          <w:sz w:val="22"/>
        </w:rPr>
        <w:t>as an </w:t>
      </w:r>
      <w:r>
        <w:rPr>
          <w:spacing w:val="-3"/>
          <w:sz w:val="22"/>
        </w:rPr>
        <w:t>amount </w:t>
      </w:r>
      <w:r>
        <w:rPr>
          <w:sz w:val="22"/>
        </w:rPr>
        <w:t>due as </w:t>
      </w:r>
      <w:r>
        <w:rPr>
          <w:spacing w:val="-3"/>
          <w:sz w:val="22"/>
        </w:rPr>
        <w:t>determined </w:t>
      </w:r>
      <w:r>
        <w:rPr>
          <w:sz w:val="22"/>
        </w:rPr>
        <w:t>by </w:t>
      </w:r>
      <w:r>
        <w:rPr>
          <w:spacing w:val="-3"/>
          <w:sz w:val="22"/>
        </w:rPr>
        <w:t>Paragraph 15.01.D.1 </w:t>
      </w:r>
      <w:r>
        <w:rPr>
          <w:sz w:val="22"/>
        </w:rPr>
        <w:t>and </w:t>
      </w:r>
      <w:r>
        <w:rPr>
          <w:spacing w:val="-3"/>
          <w:sz w:val="22"/>
        </w:rPr>
        <w:t>subject </w:t>
      </w:r>
      <w:r>
        <w:rPr>
          <w:sz w:val="22"/>
        </w:rPr>
        <w:t>to </w:t>
      </w:r>
      <w:r>
        <w:rPr>
          <w:spacing w:val="-3"/>
          <w:sz w:val="22"/>
        </w:rPr>
        <w:t>interest </w:t>
      </w:r>
      <w:r>
        <w:rPr>
          <w:sz w:val="22"/>
        </w:rPr>
        <w:t>as </w:t>
      </w:r>
      <w:r>
        <w:rPr>
          <w:spacing w:val="-3"/>
          <w:sz w:val="22"/>
        </w:rPr>
        <w:t>provided </w:t>
      </w:r>
      <w:r>
        <w:rPr>
          <w:sz w:val="22"/>
        </w:rPr>
        <w:t>in the</w:t>
      </w:r>
      <w:r>
        <w:rPr>
          <w:spacing w:val="-3"/>
          <w:sz w:val="22"/>
        </w:rPr>
        <w:t> Agreement.</w:t>
      </w:r>
    </w:p>
    <w:p>
      <w:pPr>
        <w:pStyle w:val="ListParagraph"/>
        <w:numPr>
          <w:ilvl w:val="1"/>
          <w:numId w:val="55"/>
        </w:numPr>
        <w:tabs>
          <w:tab w:pos="820" w:val="left" w:leader="none"/>
        </w:tabs>
        <w:spacing w:line="240" w:lineRule="auto" w:before="123" w:after="0"/>
        <w:ind w:left="820" w:right="0" w:hanging="720"/>
        <w:jc w:val="both"/>
        <w:rPr>
          <w:i/>
          <w:sz w:val="22"/>
        </w:rPr>
      </w:pPr>
      <w:r>
        <w:rPr>
          <w:i/>
          <w:spacing w:val="-3"/>
          <w:w w:val="105"/>
          <w:sz w:val="22"/>
        </w:rPr>
        <w:t>Contractor's Warranty </w:t>
      </w:r>
      <w:r>
        <w:rPr>
          <w:i/>
          <w:w w:val="105"/>
          <w:sz w:val="22"/>
        </w:rPr>
        <w:t>of</w:t>
      </w:r>
      <w:r>
        <w:rPr>
          <w:i/>
          <w:spacing w:val="-11"/>
          <w:w w:val="105"/>
          <w:sz w:val="22"/>
        </w:rPr>
        <w:t> </w:t>
      </w:r>
      <w:r>
        <w:rPr>
          <w:i/>
          <w:w w:val="105"/>
          <w:sz w:val="22"/>
        </w:rPr>
        <w:t>Title</w:t>
      </w:r>
    </w:p>
    <w:p>
      <w:pPr>
        <w:spacing w:after="0" w:line="240" w:lineRule="auto"/>
        <w:jc w:val="both"/>
        <w:rPr>
          <w:sz w:val="22"/>
        </w:rPr>
        <w:sectPr>
          <w:pgSz w:w="12240" w:h="15840"/>
          <w:pgMar w:top="1360" w:bottom="280" w:left="620" w:right="600"/>
        </w:sectPr>
      </w:pPr>
    </w:p>
    <w:p>
      <w:pPr>
        <w:pStyle w:val="ListParagraph"/>
        <w:numPr>
          <w:ilvl w:val="2"/>
          <w:numId w:val="55"/>
        </w:numPr>
        <w:tabs>
          <w:tab w:pos="1540" w:val="left" w:leader="none"/>
        </w:tabs>
        <w:spacing w:line="242" w:lineRule="auto" w:before="84" w:after="0"/>
        <w:ind w:left="1540" w:right="836" w:hanging="360"/>
        <w:jc w:val="both"/>
        <w:rPr>
          <w:sz w:val="22"/>
        </w:rPr>
      </w:pPr>
      <w:r>
        <w:rPr>
          <w:spacing w:val="-3"/>
          <w:sz w:val="22"/>
        </w:rPr>
        <w:t>Contractor warrants </w:t>
      </w:r>
      <w:r>
        <w:rPr>
          <w:sz w:val="22"/>
        </w:rPr>
        <w:t>and </w:t>
      </w:r>
      <w:r>
        <w:rPr>
          <w:spacing w:val="-3"/>
          <w:sz w:val="22"/>
        </w:rPr>
        <w:t>guarantees </w:t>
      </w:r>
      <w:r>
        <w:rPr>
          <w:sz w:val="22"/>
        </w:rPr>
        <w:t>that title to all </w:t>
      </w:r>
      <w:r>
        <w:rPr>
          <w:spacing w:val="-3"/>
          <w:sz w:val="22"/>
        </w:rPr>
        <w:t>Work, materials, </w:t>
      </w:r>
      <w:r>
        <w:rPr>
          <w:sz w:val="22"/>
        </w:rPr>
        <w:t>and </w:t>
      </w:r>
      <w:r>
        <w:rPr>
          <w:spacing w:val="-3"/>
          <w:sz w:val="22"/>
        </w:rPr>
        <w:t>equipment furnished under </w:t>
      </w:r>
      <w:r>
        <w:rPr>
          <w:sz w:val="22"/>
        </w:rPr>
        <w:t>the </w:t>
      </w:r>
      <w:r>
        <w:rPr>
          <w:spacing w:val="-3"/>
          <w:sz w:val="22"/>
        </w:rPr>
        <w:t>Contract </w:t>
      </w:r>
      <w:r>
        <w:rPr>
          <w:sz w:val="22"/>
        </w:rPr>
        <w:t>will pass to </w:t>
      </w:r>
      <w:r>
        <w:rPr>
          <w:spacing w:val="-3"/>
          <w:sz w:val="22"/>
        </w:rPr>
        <w:t>Owner </w:t>
      </w:r>
      <w:r>
        <w:rPr>
          <w:sz w:val="22"/>
        </w:rPr>
        <w:t>free and </w:t>
      </w:r>
      <w:r>
        <w:rPr>
          <w:spacing w:val="-3"/>
          <w:sz w:val="22"/>
        </w:rPr>
        <w:t>clear </w:t>
      </w:r>
      <w:r>
        <w:rPr>
          <w:sz w:val="22"/>
        </w:rPr>
        <w:t>of (1) all </w:t>
      </w:r>
      <w:r>
        <w:rPr>
          <w:spacing w:val="-3"/>
          <w:sz w:val="22"/>
        </w:rPr>
        <w:t>Liens </w:t>
      </w:r>
      <w:r>
        <w:rPr>
          <w:sz w:val="22"/>
        </w:rPr>
        <w:t>and </w:t>
      </w:r>
      <w:r>
        <w:rPr>
          <w:spacing w:val="-3"/>
          <w:sz w:val="22"/>
        </w:rPr>
        <w:t>other </w:t>
      </w:r>
      <w:r>
        <w:rPr>
          <w:sz w:val="22"/>
        </w:rPr>
        <w:t>title </w:t>
      </w:r>
      <w:r>
        <w:rPr>
          <w:spacing w:val="-3"/>
          <w:sz w:val="22"/>
        </w:rPr>
        <w:t>defects, </w:t>
      </w:r>
      <w:r>
        <w:rPr>
          <w:sz w:val="22"/>
        </w:rPr>
        <w:t>and (2) all </w:t>
      </w:r>
      <w:r>
        <w:rPr>
          <w:spacing w:val="-3"/>
          <w:sz w:val="22"/>
        </w:rPr>
        <w:t>patent, licensing, copyright, </w:t>
      </w:r>
      <w:r>
        <w:rPr>
          <w:sz w:val="22"/>
        </w:rPr>
        <w:t>or </w:t>
      </w:r>
      <w:r>
        <w:rPr>
          <w:spacing w:val="-3"/>
          <w:sz w:val="22"/>
        </w:rPr>
        <w:t>royalty obligations, </w:t>
      </w:r>
      <w:r>
        <w:rPr>
          <w:sz w:val="22"/>
        </w:rPr>
        <w:t>no later than 7 </w:t>
      </w:r>
      <w:r>
        <w:rPr>
          <w:spacing w:val="-3"/>
          <w:sz w:val="22"/>
        </w:rPr>
        <w:t>days  </w:t>
      </w:r>
      <w:r>
        <w:rPr>
          <w:sz w:val="22"/>
        </w:rPr>
        <w:t>after the time of </w:t>
      </w:r>
      <w:r>
        <w:rPr>
          <w:spacing w:val="-3"/>
          <w:sz w:val="22"/>
        </w:rPr>
        <w:t>payment </w:t>
      </w:r>
      <w:r>
        <w:rPr>
          <w:sz w:val="22"/>
        </w:rPr>
        <w:t>by</w:t>
      </w:r>
      <w:r>
        <w:rPr>
          <w:spacing w:val="-3"/>
          <w:sz w:val="22"/>
        </w:rPr>
        <w:t> Owner.</w:t>
      </w:r>
    </w:p>
    <w:p>
      <w:pPr>
        <w:pStyle w:val="ListParagraph"/>
        <w:numPr>
          <w:ilvl w:val="1"/>
          <w:numId w:val="55"/>
        </w:numPr>
        <w:tabs>
          <w:tab w:pos="820" w:val="left" w:leader="none"/>
        </w:tabs>
        <w:spacing w:line="240" w:lineRule="auto" w:before="103" w:after="0"/>
        <w:ind w:left="820" w:right="0" w:hanging="720"/>
        <w:jc w:val="both"/>
        <w:rPr>
          <w:i/>
          <w:sz w:val="22"/>
        </w:rPr>
      </w:pPr>
      <w:r>
        <w:rPr>
          <w:i/>
          <w:spacing w:val="-3"/>
          <w:sz w:val="22"/>
        </w:rPr>
        <w:t>Substantial</w:t>
      </w:r>
      <w:r>
        <w:rPr>
          <w:i/>
          <w:spacing w:val="-2"/>
          <w:sz w:val="22"/>
        </w:rPr>
        <w:t> </w:t>
      </w:r>
      <w:r>
        <w:rPr>
          <w:i/>
          <w:spacing w:val="-3"/>
          <w:sz w:val="22"/>
        </w:rPr>
        <w:t>Completion</w:t>
      </w:r>
    </w:p>
    <w:p>
      <w:pPr>
        <w:pStyle w:val="ListParagraph"/>
        <w:numPr>
          <w:ilvl w:val="2"/>
          <w:numId w:val="55"/>
        </w:numPr>
        <w:tabs>
          <w:tab w:pos="1540" w:val="left" w:leader="none"/>
        </w:tabs>
        <w:spacing w:line="242" w:lineRule="auto" w:before="122" w:after="0"/>
        <w:ind w:left="1540" w:right="836" w:hanging="360"/>
        <w:jc w:val="both"/>
        <w:rPr>
          <w:sz w:val="22"/>
        </w:rPr>
      </w:pPr>
      <w:r>
        <w:rPr>
          <w:spacing w:val="-3"/>
          <w:sz w:val="22"/>
        </w:rPr>
        <w:t>When Contractor considers </w:t>
      </w:r>
      <w:r>
        <w:rPr>
          <w:sz w:val="22"/>
        </w:rPr>
        <w:t>the entire </w:t>
      </w:r>
      <w:r>
        <w:rPr>
          <w:spacing w:val="-3"/>
          <w:sz w:val="22"/>
        </w:rPr>
        <w:t>Work ready </w:t>
      </w:r>
      <w:r>
        <w:rPr>
          <w:sz w:val="22"/>
        </w:rPr>
        <w:t>for its </w:t>
      </w:r>
      <w:r>
        <w:rPr>
          <w:spacing w:val="-3"/>
          <w:sz w:val="22"/>
        </w:rPr>
        <w:t>intended </w:t>
      </w:r>
      <w:r>
        <w:rPr>
          <w:sz w:val="22"/>
        </w:rPr>
        <w:t>use </w:t>
      </w:r>
      <w:r>
        <w:rPr>
          <w:spacing w:val="-3"/>
          <w:sz w:val="22"/>
        </w:rPr>
        <w:t>Contractor </w:t>
      </w:r>
      <w:r>
        <w:rPr>
          <w:sz w:val="22"/>
        </w:rPr>
        <w:t>shall notify </w:t>
      </w:r>
      <w:r>
        <w:rPr>
          <w:spacing w:val="-3"/>
          <w:sz w:val="22"/>
        </w:rPr>
        <w:t>Owner </w:t>
      </w:r>
      <w:r>
        <w:rPr>
          <w:sz w:val="22"/>
        </w:rPr>
        <w:t>and </w:t>
      </w:r>
      <w:r>
        <w:rPr>
          <w:spacing w:val="-3"/>
          <w:sz w:val="22"/>
        </w:rPr>
        <w:t>Engineer </w:t>
      </w:r>
      <w:r>
        <w:rPr>
          <w:sz w:val="22"/>
        </w:rPr>
        <w:t>in </w:t>
      </w:r>
      <w:r>
        <w:rPr>
          <w:spacing w:val="-3"/>
          <w:sz w:val="22"/>
        </w:rPr>
        <w:t>writing </w:t>
      </w:r>
      <w:r>
        <w:rPr>
          <w:sz w:val="22"/>
        </w:rPr>
        <w:t>that the entire </w:t>
      </w:r>
      <w:r>
        <w:rPr>
          <w:spacing w:val="-3"/>
          <w:sz w:val="22"/>
        </w:rPr>
        <w:t>Work </w:t>
      </w:r>
      <w:r>
        <w:rPr>
          <w:sz w:val="22"/>
        </w:rPr>
        <w:t>is </w:t>
      </w:r>
      <w:r>
        <w:rPr>
          <w:spacing w:val="-3"/>
          <w:sz w:val="22"/>
        </w:rPr>
        <w:t>substantially complete </w:t>
      </w:r>
      <w:r>
        <w:rPr>
          <w:sz w:val="22"/>
        </w:rPr>
        <w:t>and </w:t>
      </w:r>
      <w:r>
        <w:rPr>
          <w:spacing w:val="-3"/>
          <w:sz w:val="22"/>
        </w:rPr>
        <w:t>request </w:t>
      </w:r>
      <w:r>
        <w:rPr>
          <w:sz w:val="22"/>
        </w:rPr>
        <w:t>that </w:t>
      </w:r>
      <w:r>
        <w:rPr>
          <w:spacing w:val="-3"/>
          <w:sz w:val="22"/>
        </w:rPr>
        <w:t>Engineer </w:t>
      </w:r>
      <w:r>
        <w:rPr>
          <w:sz w:val="22"/>
        </w:rPr>
        <w:t>issue a </w:t>
      </w:r>
      <w:r>
        <w:rPr>
          <w:spacing w:val="-3"/>
          <w:sz w:val="22"/>
        </w:rPr>
        <w:t>certificate </w:t>
      </w:r>
      <w:r>
        <w:rPr>
          <w:sz w:val="22"/>
        </w:rPr>
        <w:t>of </w:t>
      </w:r>
      <w:r>
        <w:rPr>
          <w:spacing w:val="-3"/>
          <w:sz w:val="22"/>
        </w:rPr>
        <w:t>Substantial Completion. Contractor </w:t>
      </w:r>
      <w:r>
        <w:rPr>
          <w:sz w:val="22"/>
        </w:rPr>
        <w:t>shall at the </w:t>
      </w:r>
      <w:r>
        <w:rPr>
          <w:spacing w:val="-3"/>
          <w:sz w:val="22"/>
        </w:rPr>
        <w:t>same </w:t>
      </w:r>
      <w:r>
        <w:rPr>
          <w:sz w:val="22"/>
        </w:rPr>
        <w:t>time </w:t>
      </w:r>
      <w:r>
        <w:rPr>
          <w:spacing w:val="-3"/>
          <w:sz w:val="22"/>
        </w:rPr>
        <w:t>submit  </w:t>
      </w:r>
      <w:r>
        <w:rPr>
          <w:sz w:val="22"/>
        </w:rPr>
        <w:t>to </w:t>
      </w:r>
      <w:r>
        <w:rPr>
          <w:spacing w:val="-3"/>
          <w:sz w:val="22"/>
        </w:rPr>
        <w:t>Owner </w:t>
      </w:r>
      <w:r>
        <w:rPr>
          <w:sz w:val="22"/>
        </w:rPr>
        <w:t>and</w:t>
      </w:r>
      <w:r>
        <w:rPr>
          <w:spacing w:val="3"/>
          <w:sz w:val="22"/>
        </w:rPr>
        <w:t> </w:t>
      </w:r>
      <w:r>
        <w:rPr>
          <w:spacing w:val="-3"/>
          <w:sz w:val="22"/>
        </w:rPr>
        <w:t>Engineer</w:t>
      </w:r>
      <w:r>
        <w:rPr>
          <w:spacing w:val="5"/>
          <w:sz w:val="22"/>
        </w:rPr>
        <w:t> </w:t>
      </w:r>
      <w:r>
        <w:rPr>
          <w:sz w:val="22"/>
        </w:rPr>
        <w:t>an</w:t>
      </w:r>
      <w:r>
        <w:rPr>
          <w:spacing w:val="3"/>
          <w:sz w:val="22"/>
        </w:rPr>
        <w:t> </w:t>
      </w:r>
      <w:r>
        <w:rPr>
          <w:sz w:val="22"/>
        </w:rPr>
        <w:t>initial</w:t>
      </w:r>
      <w:r>
        <w:rPr>
          <w:spacing w:val="5"/>
          <w:sz w:val="22"/>
        </w:rPr>
        <w:t> </w:t>
      </w:r>
      <w:r>
        <w:rPr>
          <w:sz w:val="22"/>
        </w:rPr>
        <w:t>draft</w:t>
      </w:r>
      <w:r>
        <w:rPr>
          <w:spacing w:val="4"/>
          <w:sz w:val="22"/>
        </w:rPr>
        <w:t> </w:t>
      </w:r>
      <w:r>
        <w:rPr>
          <w:sz w:val="22"/>
        </w:rPr>
        <w:t>of</w:t>
      </w:r>
      <w:r>
        <w:rPr>
          <w:spacing w:val="5"/>
          <w:sz w:val="22"/>
        </w:rPr>
        <w:t> </w:t>
      </w:r>
      <w:r>
        <w:rPr>
          <w:spacing w:val="-3"/>
          <w:sz w:val="22"/>
        </w:rPr>
        <w:t>punch</w:t>
      </w:r>
      <w:r>
        <w:rPr>
          <w:spacing w:val="3"/>
          <w:sz w:val="22"/>
        </w:rPr>
        <w:t> </w:t>
      </w:r>
      <w:r>
        <w:rPr>
          <w:sz w:val="22"/>
        </w:rPr>
        <w:t>list</w:t>
      </w:r>
      <w:r>
        <w:rPr>
          <w:spacing w:val="5"/>
          <w:sz w:val="22"/>
        </w:rPr>
        <w:t> </w:t>
      </w:r>
      <w:r>
        <w:rPr>
          <w:spacing w:val="-3"/>
          <w:sz w:val="22"/>
        </w:rPr>
        <w:t>items</w:t>
      </w:r>
      <w:r>
        <w:rPr>
          <w:spacing w:val="4"/>
          <w:sz w:val="22"/>
        </w:rPr>
        <w:t> </w:t>
      </w:r>
      <w:r>
        <w:rPr>
          <w:sz w:val="22"/>
        </w:rPr>
        <w:t>to</w:t>
      </w:r>
      <w:r>
        <w:rPr>
          <w:spacing w:val="4"/>
          <w:sz w:val="22"/>
        </w:rPr>
        <w:t> </w:t>
      </w:r>
      <w:r>
        <w:rPr>
          <w:sz w:val="22"/>
        </w:rPr>
        <w:t>be</w:t>
      </w:r>
      <w:r>
        <w:rPr>
          <w:spacing w:val="4"/>
          <w:sz w:val="22"/>
        </w:rPr>
        <w:t> </w:t>
      </w:r>
      <w:r>
        <w:rPr>
          <w:spacing w:val="-3"/>
          <w:sz w:val="22"/>
        </w:rPr>
        <w:t>completed</w:t>
      </w:r>
      <w:r>
        <w:rPr>
          <w:spacing w:val="4"/>
          <w:sz w:val="22"/>
        </w:rPr>
        <w:t> </w:t>
      </w:r>
      <w:r>
        <w:rPr>
          <w:sz w:val="22"/>
        </w:rPr>
        <w:t>or</w:t>
      </w:r>
      <w:r>
        <w:rPr>
          <w:spacing w:val="4"/>
          <w:sz w:val="22"/>
        </w:rPr>
        <w:t> </w:t>
      </w:r>
      <w:r>
        <w:rPr>
          <w:spacing w:val="-3"/>
          <w:sz w:val="22"/>
        </w:rPr>
        <w:t>corrected</w:t>
      </w:r>
      <w:r>
        <w:rPr>
          <w:spacing w:val="4"/>
          <w:sz w:val="22"/>
        </w:rPr>
        <w:t> </w:t>
      </w:r>
      <w:r>
        <w:rPr>
          <w:spacing w:val="-3"/>
          <w:sz w:val="22"/>
        </w:rPr>
        <w:t>before</w:t>
      </w:r>
      <w:r>
        <w:rPr>
          <w:spacing w:val="4"/>
          <w:sz w:val="22"/>
        </w:rPr>
        <w:t> </w:t>
      </w:r>
      <w:r>
        <w:rPr>
          <w:sz w:val="22"/>
        </w:rPr>
        <w:t>final</w:t>
      </w:r>
      <w:r>
        <w:rPr>
          <w:spacing w:val="5"/>
          <w:sz w:val="22"/>
        </w:rPr>
        <w:t> </w:t>
      </w:r>
      <w:r>
        <w:rPr>
          <w:spacing w:val="-3"/>
          <w:sz w:val="22"/>
        </w:rPr>
        <w:t>payment.</w:t>
      </w:r>
    </w:p>
    <w:p>
      <w:pPr>
        <w:pStyle w:val="ListParagraph"/>
        <w:numPr>
          <w:ilvl w:val="2"/>
          <w:numId w:val="55"/>
        </w:numPr>
        <w:tabs>
          <w:tab w:pos="1540" w:val="left" w:leader="none"/>
        </w:tabs>
        <w:spacing w:line="242" w:lineRule="auto" w:before="118" w:after="0"/>
        <w:ind w:left="1540" w:right="835" w:hanging="360"/>
        <w:jc w:val="both"/>
        <w:rPr>
          <w:sz w:val="22"/>
        </w:rPr>
      </w:pPr>
      <w:r>
        <w:rPr>
          <w:spacing w:val="-3"/>
          <w:sz w:val="22"/>
        </w:rPr>
        <w:t>Promptly </w:t>
      </w:r>
      <w:r>
        <w:rPr>
          <w:sz w:val="22"/>
        </w:rPr>
        <w:t>after </w:t>
      </w:r>
      <w:r>
        <w:rPr>
          <w:spacing w:val="-3"/>
          <w:sz w:val="22"/>
        </w:rPr>
        <w:t>Contractor's notification, Owner, Contractor, </w:t>
      </w:r>
      <w:r>
        <w:rPr>
          <w:sz w:val="22"/>
        </w:rPr>
        <w:t>and </w:t>
      </w:r>
      <w:r>
        <w:rPr>
          <w:spacing w:val="-3"/>
          <w:sz w:val="22"/>
        </w:rPr>
        <w:t>Engineer </w:t>
      </w:r>
      <w:r>
        <w:rPr>
          <w:sz w:val="22"/>
        </w:rPr>
        <w:t>shall </w:t>
      </w:r>
      <w:r>
        <w:rPr>
          <w:spacing w:val="-3"/>
          <w:sz w:val="22"/>
        </w:rPr>
        <w:t>make </w:t>
      </w:r>
      <w:r>
        <w:rPr>
          <w:sz w:val="22"/>
        </w:rPr>
        <w:t>an </w:t>
      </w:r>
      <w:r>
        <w:rPr>
          <w:spacing w:val="-3"/>
          <w:sz w:val="22"/>
        </w:rPr>
        <w:t>inspection </w:t>
      </w:r>
      <w:r>
        <w:rPr>
          <w:sz w:val="22"/>
        </w:rPr>
        <w:t>of the </w:t>
      </w:r>
      <w:r>
        <w:rPr>
          <w:spacing w:val="-3"/>
          <w:sz w:val="22"/>
        </w:rPr>
        <w:t>Work </w:t>
      </w:r>
      <w:r>
        <w:rPr>
          <w:sz w:val="22"/>
        </w:rPr>
        <w:t>to </w:t>
      </w:r>
      <w:r>
        <w:rPr>
          <w:spacing w:val="-3"/>
          <w:sz w:val="22"/>
        </w:rPr>
        <w:t>determine </w:t>
      </w:r>
      <w:r>
        <w:rPr>
          <w:sz w:val="22"/>
        </w:rPr>
        <w:t>the status of </w:t>
      </w:r>
      <w:r>
        <w:rPr>
          <w:spacing w:val="-3"/>
          <w:sz w:val="22"/>
        </w:rPr>
        <w:t>completion. </w:t>
      </w:r>
      <w:r>
        <w:rPr>
          <w:sz w:val="22"/>
        </w:rPr>
        <w:t>If </w:t>
      </w:r>
      <w:r>
        <w:rPr>
          <w:spacing w:val="-3"/>
          <w:sz w:val="22"/>
        </w:rPr>
        <w:t>Engineer does </w:t>
      </w:r>
      <w:r>
        <w:rPr>
          <w:sz w:val="22"/>
        </w:rPr>
        <w:t>not </w:t>
      </w:r>
      <w:r>
        <w:rPr>
          <w:spacing w:val="-3"/>
          <w:sz w:val="22"/>
        </w:rPr>
        <w:t>consider </w:t>
      </w:r>
      <w:r>
        <w:rPr>
          <w:sz w:val="22"/>
        </w:rPr>
        <w:t>the </w:t>
      </w:r>
      <w:r>
        <w:rPr>
          <w:spacing w:val="-3"/>
          <w:sz w:val="22"/>
        </w:rPr>
        <w:t>Work substantially</w:t>
      </w:r>
      <w:r>
        <w:rPr>
          <w:spacing w:val="6"/>
          <w:sz w:val="22"/>
        </w:rPr>
        <w:t> </w:t>
      </w:r>
      <w:r>
        <w:rPr>
          <w:spacing w:val="-3"/>
          <w:sz w:val="22"/>
        </w:rPr>
        <w:t>complete,</w:t>
      </w:r>
      <w:r>
        <w:rPr>
          <w:spacing w:val="8"/>
          <w:sz w:val="22"/>
        </w:rPr>
        <w:t> </w:t>
      </w:r>
      <w:r>
        <w:rPr>
          <w:spacing w:val="-3"/>
          <w:sz w:val="22"/>
        </w:rPr>
        <w:t>Engineer</w:t>
      </w:r>
      <w:r>
        <w:rPr>
          <w:spacing w:val="8"/>
          <w:sz w:val="22"/>
        </w:rPr>
        <w:t> </w:t>
      </w:r>
      <w:r>
        <w:rPr>
          <w:sz w:val="22"/>
        </w:rPr>
        <w:t>will</w:t>
      </w:r>
      <w:r>
        <w:rPr>
          <w:spacing w:val="7"/>
          <w:sz w:val="22"/>
        </w:rPr>
        <w:t> </w:t>
      </w:r>
      <w:r>
        <w:rPr>
          <w:sz w:val="22"/>
        </w:rPr>
        <w:t>notify</w:t>
      </w:r>
      <w:r>
        <w:rPr>
          <w:spacing w:val="7"/>
          <w:sz w:val="22"/>
        </w:rPr>
        <w:t> </w:t>
      </w:r>
      <w:r>
        <w:rPr>
          <w:spacing w:val="-3"/>
          <w:sz w:val="22"/>
        </w:rPr>
        <w:t>Contractor</w:t>
      </w:r>
      <w:r>
        <w:rPr>
          <w:spacing w:val="8"/>
          <w:sz w:val="22"/>
        </w:rPr>
        <w:t> </w:t>
      </w:r>
      <w:r>
        <w:rPr>
          <w:sz w:val="22"/>
        </w:rPr>
        <w:t>in</w:t>
      </w:r>
      <w:r>
        <w:rPr>
          <w:spacing w:val="6"/>
          <w:sz w:val="22"/>
        </w:rPr>
        <w:t> </w:t>
      </w:r>
      <w:r>
        <w:rPr>
          <w:spacing w:val="-3"/>
          <w:sz w:val="22"/>
        </w:rPr>
        <w:t>writing</w:t>
      </w:r>
      <w:r>
        <w:rPr>
          <w:spacing w:val="7"/>
          <w:sz w:val="22"/>
        </w:rPr>
        <w:t> </w:t>
      </w:r>
      <w:r>
        <w:rPr>
          <w:spacing w:val="-3"/>
          <w:sz w:val="22"/>
        </w:rPr>
        <w:t>giving</w:t>
      </w:r>
      <w:r>
        <w:rPr>
          <w:spacing w:val="7"/>
          <w:sz w:val="22"/>
        </w:rPr>
        <w:t> </w:t>
      </w:r>
      <w:r>
        <w:rPr>
          <w:sz w:val="22"/>
        </w:rPr>
        <w:t>the</w:t>
      </w:r>
      <w:r>
        <w:rPr>
          <w:spacing w:val="6"/>
          <w:sz w:val="22"/>
        </w:rPr>
        <w:t> </w:t>
      </w:r>
      <w:r>
        <w:rPr>
          <w:spacing w:val="-3"/>
          <w:sz w:val="22"/>
        </w:rPr>
        <w:t>reasons</w:t>
      </w:r>
      <w:r>
        <w:rPr>
          <w:spacing w:val="8"/>
          <w:sz w:val="22"/>
        </w:rPr>
        <w:t> </w:t>
      </w:r>
      <w:r>
        <w:rPr>
          <w:spacing w:val="-3"/>
          <w:sz w:val="22"/>
        </w:rPr>
        <w:t>therefor.</w:t>
      </w:r>
    </w:p>
    <w:p>
      <w:pPr>
        <w:pStyle w:val="ListParagraph"/>
        <w:numPr>
          <w:ilvl w:val="2"/>
          <w:numId w:val="55"/>
        </w:numPr>
        <w:tabs>
          <w:tab w:pos="1540" w:val="left" w:leader="none"/>
        </w:tabs>
        <w:spacing w:line="240" w:lineRule="auto" w:before="104" w:after="0"/>
        <w:ind w:left="1540" w:right="835" w:hanging="360"/>
        <w:jc w:val="both"/>
        <w:rPr>
          <w:sz w:val="22"/>
        </w:rPr>
      </w:pPr>
      <w:r>
        <w:rPr>
          <w:sz w:val="22"/>
        </w:rPr>
        <w:t>If </w:t>
      </w:r>
      <w:r>
        <w:rPr>
          <w:spacing w:val="-3"/>
          <w:sz w:val="22"/>
        </w:rPr>
        <w:t>Engineer considers </w:t>
      </w:r>
      <w:r>
        <w:rPr>
          <w:sz w:val="22"/>
        </w:rPr>
        <w:t>the </w:t>
      </w:r>
      <w:r>
        <w:rPr>
          <w:spacing w:val="-3"/>
          <w:sz w:val="22"/>
        </w:rPr>
        <w:t>Work substantially complete, Engineer </w:t>
      </w:r>
      <w:r>
        <w:rPr>
          <w:sz w:val="22"/>
        </w:rPr>
        <w:t>will </w:t>
      </w:r>
      <w:r>
        <w:rPr>
          <w:spacing w:val="-3"/>
          <w:sz w:val="22"/>
        </w:rPr>
        <w:t>deliver </w:t>
      </w:r>
      <w:r>
        <w:rPr>
          <w:sz w:val="22"/>
        </w:rPr>
        <w:t>to </w:t>
      </w:r>
      <w:r>
        <w:rPr>
          <w:spacing w:val="-3"/>
          <w:sz w:val="22"/>
        </w:rPr>
        <w:t>Owner  </w:t>
      </w:r>
      <w:r>
        <w:rPr>
          <w:sz w:val="22"/>
        </w:rPr>
        <w:t>a </w:t>
      </w:r>
      <w:r>
        <w:rPr>
          <w:spacing w:val="-3"/>
          <w:sz w:val="22"/>
        </w:rPr>
        <w:t>preliminary certificate </w:t>
      </w:r>
      <w:r>
        <w:rPr>
          <w:sz w:val="22"/>
        </w:rPr>
        <w:t>of </w:t>
      </w:r>
      <w:r>
        <w:rPr>
          <w:spacing w:val="-3"/>
          <w:sz w:val="22"/>
        </w:rPr>
        <w:t>Substantial Completion which </w:t>
      </w:r>
      <w:r>
        <w:rPr>
          <w:sz w:val="22"/>
        </w:rPr>
        <w:t>will fix the date of </w:t>
      </w:r>
      <w:r>
        <w:rPr>
          <w:spacing w:val="-3"/>
          <w:sz w:val="22"/>
        </w:rPr>
        <w:t>Substantial Completion. Engineer </w:t>
      </w:r>
      <w:r>
        <w:rPr>
          <w:sz w:val="22"/>
        </w:rPr>
        <w:t>shall </w:t>
      </w:r>
      <w:r>
        <w:rPr>
          <w:spacing w:val="-3"/>
          <w:sz w:val="22"/>
        </w:rPr>
        <w:t>attach </w:t>
      </w:r>
      <w:r>
        <w:rPr>
          <w:sz w:val="22"/>
        </w:rPr>
        <w:t>to the </w:t>
      </w:r>
      <w:r>
        <w:rPr>
          <w:spacing w:val="-3"/>
          <w:sz w:val="22"/>
        </w:rPr>
        <w:t>certificate </w:t>
      </w:r>
      <w:r>
        <w:rPr>
          <w:sz w:val="22"/>
        </w:rPr>
        <w:t>a </w:t>
      </w:r>
      <w:r>
        <w:rPr>
          <w:spacing w:val="-3"/>
          <w:sz w:val="22"/>
        </w:rPr>
        <w:t>punch </w:t>
      </w:r>
      <w:r>
        <w:rPr>
          <w:sz w:val="22"/>
        </w:rPr>
        <w:t>list of </w:t>
      </w:r>
      <w:r>
        <w:rPr>
          <w:spacing w:val="-3"/>
          <w:sz w:val="22"/>
        </w:rPr>
        <w:t>items </w:t>
      </w:r>
      <w:r>
        <w:rPr>
          <w:sz w:val="22"/>
        </w:rPr>
        <w:t>to be </w:t>
      </w:r>
      <w:r>
        <w:rPr>
          <w:spacing w:val="-3"/>
          <w:sz w:val="22"/>
        </w:rPr>
        <w:t>completed </w:t>
      </w:r>
      <w:r>
        <w:rPr>
          <w:sz w:val="22"/>
        </w:rPr>
        <w:t>or </w:t>
      </w:r>
      <w:r>
        <w:rPr>
          <w:spacing w:val="-3"/>
          <w:sz w:val="22"/>
        </w:rPr>
        <w:t>corrected before  </w:t>
      </w:r>
      <w:r>
        <w:rPr>
          <w:sz w:val="22"/>
        </w:rPr>
        <w:t>final </w:t>
      </w:r>
      <w:r>
        <w:rPr>
          <w:spacing w:val="-3"/>
          <w:sz w:val="22"/>
        </w:rPr>
        <w:t>payment. Owner </w:t>
      </w:r>
      <w:r>
        <w:rPr>
          <w:sz w:val="22"/>
        </w:rPr>
        <w:t>shall </w:t>
      </w:r>
      <w:r>
        <w:rPr>
          <w:spacing w:val="-3"/>
          <w:sz w:val="22"/>
        </w:rPr>
        <w:t>have </w:t>
      </w:r>
      <w:r>
        <w:rPr>
          <w:sz w:val="22"/>
        </w:rPr>
        <w:t>7 </w:t>
      </w:r>
      <w:r>
        <w:rPr>
          <w:spacing w:val="-3"/>
          <w:sz w:val="22"/>
        </w:rPr>
        <w:t>days </w:t>
      </w:r>
      <w:r>
        <w:rPr>
          <w:sz w:val="22"/>
        </w:rPr>
        <w:t>after </w:t>
      </w:r>
      <w:r>
        <w:rPr>
          <w:spacing w:val="-3"/>
          <w:sz w:val="22"/>
        </w:rPr>
        <w:t>receipt </w:t>
      </w:r>
      <w:r>
        <w:rPr>
          <w:sz w:val="22"/>
        </w:rPr>
        <w:t>of the </w:t>
      </w:r>
      <w:r>
        <w:rPr>
          <w:spacing w:val="-3"/>
          <w:sz w:val="22"/>
        </w:rPr>
        <w:t>preliminary certificate during which </w:t>
      </w:r>
      <w:r>
        <w:rPr>
          <w:sz w:val="22"/>
        </w:rPr>
        <w:t>to </w:t>
      </w:r>
      <w:r>
        <w:rPr>
          <w:spacing w:val="-3"/>
          <w:sz w:val="22"/>
        </w:rPr>
        <w:t>make written objection </w:t>
      </w:r>
      <w:r>
        <w:rPr>
          <w:sz w:val="22"/>
        </w:rPr>
        <w:t>to </w:t>
      </w:r>
      <w:r>
        <w:rPr>
          <w:spacing w:val="-3"/>
          <w:sz w:val="22"/>
        </w:rPr>
        <w:t>Engineer </w:t>
      </w:r>
      <w:r>
        <w:rPr>
          <w:sz w:val="22"/>
        </w:rPr>
        <w:t>as to any </w:t>
      </w:r>
      <w:r>
        <w:rPr>
          <w:spacing w:val="-3"/>
          <w:sz w:val="22"/>
        </w:rPr>
        <w:t>provisions </w:t>
      </w:r>
      <w:r>
        <w:rPr>
          <w:sz w:val="22"/>
        </w:rPr>
        <w:t>of the </w:t>
      </w:r>
      <w:r>
        <w:rPr>
          <w:spacing w:val="-3"/>
          <w:sz w:val="22"/>
        </w:rPr>
        <w:t>certificate </w:t>
      </w:r>
      <w:r>
        <w:rPr>
          <w:sz w:val="22"/>
        </w:rPr>
        <w:t>or </w:t>
      </w:r>
      <w:r>
        <w:rPr>
          <w:spacing w:val="-3"/>
          <w:sz w:val="22"/>
        </w:rPr>
        <w:t>attached punch </w:t>
      </w:r>
      <w:r>
        <w:rPr>
          <w:sz w:val="22"/>
        </w:rPr>
        <w:t>list. If, after </w:t>
      </w:r>
      <w:r>
        <w:rPr>
          <w:spacing w:val="-3"/>
          <w:sz w:val="22"/>
        </w:rPr>
        <w:t>considering </w:t>
      </w:r>
      <w:r>
        <w:rPr>
          <w:sz w:val="22"/>
        </w:rPr>
        <w:t>the </w:t>
      </w:r>
      <w:r>
        <w:rPr>
          <w:spacing w:val="-3"/>
          <w:sz w:val="22"/>
        </w:rPr>
        <w:t>objections </w:t>
      </w:r>
      <w:r>
        <w:rPr>
          <w:sz w:val="22"/>
        </w:rPr>
        <w:t>to the </w:t>
      </w:r>
      <w:r>
        <w:rPr>
          <w:spacing w:val="-3"/>
          <w:sz w:val="22"/>
        </w:rPr>
        <w:t>provisions </w:t>
      </w:r>
      <w:r>
        <w:rPr>
          <w:sz w:val="22"/>
        </w:rPr>
        <w:t>of the </w:t>
      </w:r>
      <w:r>
        <w:rPr>
          <w:spacing w:val="-3"/>
          <w:sz w:val="22"/>
        </w:rPr>
        <w:t>preliminary certificate, Engineer concludes </w:t>
      </w:r>
      <w:r>
        <w:rPr>
          <w:sz w:val="22"/>
        </w:rPr>
        <w:t>that the </w:t>
      </w:r>
      <w:r>
        <w:rPr>
          <w:spacing w:val="-3"/>
          <w:sz w:val="22"/>
        </w:rPr>
        <w:t>Work </w:t>
      </w:r>
      <w:r>
        <w:rPr>
          <w:sz w:val="22"/>
        </w:rPr>
        <w:t>is not </w:t>
      </w:r>
      <w:r>
        <w:rPr>
          <w:spacing w:val="-3"/>
          <w:sz w:val="22"/>
        </w:rPr>
        <w:t>substantially complete, Engineer </w:t>
      </w:r>
      <w:r>
        <w:rPr>
          <w:sz w:val="22"/>
        </w:rPr>
        <w:t>will, </w:t>
      </w:r>
      <w:r>
        <w:rPr>
          <w:spacing w:val="-3"/>
          <w:sz w:val="22"/>
        </w:rPr>
        <w:t>within </w:t>
      </w:r>
      <w:r>
        <w:rPr>
          <w:sz w:val="22"/>
        </w:rPr>
        <w:t>14 </w:t>
      </w:r>
      <w:r>
        <w:rPr>
          <w:spacing w:val="-3"/>
          <w:sz w:val="22"/>
        </w:rPr>
        <w:t>days </w:t>
      </w:r>
      <w:r>
        <w:rPr>
          <w:sz w:val="22"/>
        </w:rPr>
        <w:t>after </w:t>
      </w:r>
      <w:r>
        <w:rPr>
          <w:spacing w:val="-3"/>
          <w:sz w:val="22"/>
        </w:rPr>
        <w:t>submission </w:t>
      </w:r>
      <w:r>
        <w:rPr>
          <w:sz w:val="22"/>
        </w:rPr>
        <w:t>of the </w:t>
      </w:r>
      <w:r>
        <w:rPr>
          <w:spacing w:val="-3"/>
          <w:sz w:val="22"/>
        </w:rPr>
        <w:t>preliminary certificate </w:t>
      </w:r>
      <w:r>
        <w:rPr>
          <w:sz w:val="22"/>
        </w:rPr>
        <w:t>to </w:t>
      </w:r>
      <w:r>
        <w:rPr>
          <w:spacing w:val="-3"/>
          <w:sz w:val="22"/>
        </w:rPr>
        <w:t>Owner, </w:t>
      </w:r>
      <w:r>
        <w:rPr>
          <w:sz w:val="22"/>
        </w:rPr>
        <w:t>notify </w:t>
      </w:r>
      <w:r>
        <w:rPr>
          <w:spacing w:val="-3"/>
          <w:sz w:val="22"/>
        </w:rPr>
        <w:t>Contractor </w:t>
      </w:r>
      <w:r>
        <w:rPr>
          <w:sz w:val="22"/>
        </w:rPr>
        <w:t>in </w:t>
      </w:r>
      <w:r>
        <w:rPr>
          <w:spacing w:val="-3"/>
          <w:sz w:val="22"/>
        </w:rPr>
        <w:t>writing </w:t>
      </w:r>
      <w:r>
        <w:rPr>
          <w:sz w:val="22"/>
        </w:rPr>
        <w:t>that the </w:t>
      </w:r>
      <w:r>
        <w:rPr>
          <w:spacing w:val="-3"/>
          <w:sz w:val="22"/>
        </w:rPr>
        <w:t>Work </w:t>
      </w:r>
      <w:r>
        <w:rPr>
          <w:sz w:val="22"/>
        </w:rPr>
        <w:t>is not </w:t>
      </w:r>
      <w:r>
        <w:rPr>
          <w:spacing w:val="-3"/>
          <w:sz w:val="22"/>
        </w:rPr>
        <w:t>substantially complete, </w:t>
      </w:r>
      <w:r>
        <w:rPr>
          <w:sz w:val="22"/>
        </w:rPr>
        <w:t>stating the </w:t>
      </w:r>
      <w:r>
        <w:rPr>
          <w:spacing w:val="-3"/>
          <w:sz w:val="22"/>
        </w:rPr>
        <w:t>reasons therefor. </w:t>
      </w:r>
      <w:r>
        <w:rPr>
          <w:sz w:val="22"/>
        </w:rPr>
        <w:t>If </w:t>
      </w:r>
      <w:r>
        <w:rPr>
          <w:spacing w:val="-3"/>
          <w:sz w:val="22"/>
        </w:rPr>
        <w:t>Owner does </w:t>
      </w:r>
      <w:r>
        <w:rPr>
          <w:sz w:val="22"/>
        </w:rPr>
        <w:t>not </w:t>
      </w:r>
      <w:r>
        <w:rPr>
          <w:spacing w:val="-3"/>
          <w:sz w:val="22"/>
        </w:rPr>
        <w:t>object </w:t>
      </w:r>
      <w:r>
        <w:rPr>
          <w:sz w:val="22"/>
        </w:rPr>
        <w:t>to the </w:t>
      </w:r>
      <w:r>
        <w:rPr>
          <w:spacing w:val="-3"/>
          <w:sz w:val="22"/>
        </w:rPr>
        <w:t>provisions </w:t>
      </w:r>
      <w:r>
        <w:rPr>
          <w:sz w:val="22"/>
        </w:rPr>
        <w:t>of the </w:t>
      </w:r>
      <w:r>
        <w:rPr>
          <w:spacing w:val="-3"/>
          <w:sz w:val="22"/>
        </w:rPr>
        <w:t>certificate, </w:t>
      </w:r>
      <w:r>
        <w:rPr>
          <w:sz w:val="22"/>
        </w:rPr>
        <w:t>or if </w:t>
      </w:r>
      <w:r>
        <w:rPr>
          <w:spacing w:val="-3"/>
          <w:sz w:val="22"/>
        </w:rPr>
        <w:t>despite consideration </w:t>
      </w:r>
      <w:r>
        <w:rPr>
          <w:sz w:val="22"/>
        </w:rPr>
        <w:t>of </w:t>
      </w:r>
      <w:r>
        <w:rPr>
          <w:spacing w:val="-3"/>
          <w:sz w:val="22"/>
        </w:rPr>
        <w:t>Owner's objections Engineer concludes </w:t>
      </w:r>
      <w:r>
        <w:rPr>
          <w:sz w:val="22"/>
        </w:rPr>
        <w:t>that the </w:t>
      </w:r>
      <w:r>
        <w:rPr>
          <w:spacing w:val="-3"/>
          <w:sz w:val="22"/>
        </w:rPr>
        <w:t>Work </w:t>
      </w:r>
      <w:r>
        <w:rPr>
          <w:sz w:val="22"/>
        </w:rPr>
        <w:t>is </w:t>
      </w:r>
      <w:r>
        <w:rPr>
          <w:spacing w:val="-3"/>
          <w:sz w:val="22"/>
        </w:rPr>
        <w:t>substantially complete, </w:t>
      </w:r>
      <w:r>
        <w:rPr>
          <w:sz w:val="22"/>
        </w:rPr>
        <w:t>then </w:t>
      </w:r>
      <w:r>
        <w:rPr>
          <w:spacing w:val="-3"/>
          <w:sz w:val="22"/>
        </w:rPr>
        <w:t>Engineer </w:t>
      </w:r>
      <w:r>
        <w:rPr>
          <w:sz w:val="22"/>
        </w:rPr>
        <w:t>will, </w:t>
      </w:r>
      <w:r>
        <w:rPr>
          <w:spacing w:val="-3"/>
          <w:sz w:val="22"/>
        </w:rPr>
        <w:t>within </w:t>
      </w:r>
      <w:r>
        <w:rPr>
          <w:sz w:val="22"/>
        </w:rPr>
        <w:t>said 14 </w:t>
      </w:r>
      <w:r>
        <w:rPr>
          <w:spacing w:val="-3"/>
          <w:sz w:val="22"/>
        </w:rPr>
        <w:t>days, execute </w:t>
      </w:r>
      <w:r>
        <w:rPr>
          <w:sz w:val="22"/>
        </w:rPr>
        <w:t>and </w:t>
      </w:r>
      <w:r>
        <w:rPr>
          <w:spacing w:val="-3"/>
          <w:sz w:val="22"/>
        </w:rPr>
        <w:t>deliver </w:t>
      </w:r>
      <w:r>
        <w:rPr>
          <w:sz w:val="22"/>
        </w:rPr>
        <w:t>to </w:t>
      </w:r>
      <w:r>
        <w:rPr>
          <w:spacing w:val="-3"/>
          <w:sz w:val="22"/>
        </w:rPr>
        <w:t>Owner </w:t>
      </w:r>
      <w:r>
        <w:rPr>
          <w:sz w:val="22"/>
        </w:rPr>
        <w:t>and </w:t>
      </w:r>
      <w:r>
        <w:rPr>
          <w:spacing w:val="-3"/>
          <w:sz w:val="22"/>
        </w:rPr>
        <w:t>Contractor </w:t>
      </w:r>
      <w:r>
        <w:rPr>
          <w:sz w:val="22"/>
        </w:rPr>
        <w:t>a final </w:t>
      </w:r>
      <w:r>
        <w:rPr>
          <w:spacing w:val="-3"/>
          <w:sz w:val="22"/>
        </w:rPr>
        <w:t>certificate </w:t>
      </w:r>
      <w:r>
        <w:rPr>
          <w:sz w:val="22"/>
        </w:rPr>
        <w:t>of </w:t>
      </w:r>
      <w:r>
        <w:rPr>
          <w:spacing w:val="-3"/>
          <w:sz w:val="22"/>
        </w:rPr>
        <w:t>Substantial Completion </w:t>
      </w:r>
      <w:r>
        <w:rPr>
          <w:sz w:val="22"/>
        </w:rPr>
        <w:t>(with a </w:t>
      </w:r>
      <w:r>
        <w:rPr>
          <w:spacing w:val="-3"/>
          <w:sz w:val="22"/>
        </w:rPr>
        <w:t>revised punch </w:t>
      </w:r>
      <w:r>
        <w:rPr>
          <w:sz w:val="22"/>
        </w:rPr>
        <w:t>list of </w:t>
      </w:r>
      <w:r>
        <w:rPr>
          <w:spacing w:val="-3"/>
          <w:sz w:val="22"/>
        </w:rPr>
        <w:t>items </w:t>
      </w:r>
      <w:r>
        <w:rPr>
          <w:sz w:val="22"/>
        </w:rPr>
        <w:t>to be </w:t>
      </w:r>
      <w:r>
        <w:rPr>
          <w:spacing w:val="-3"/>
          <w:sz w:val="22"/>
        </w:rPr>
        <w:t>completed </w:t>
      </w:r>
      <w:r>
        <w:rPr>
          <w:sz w:val="22"/>
        </w:rPr>
        <w:t>or </w:t>
      </w:r>
      <w:r>
        <w:rPr>
          <w:spacing w:val="-3"/>
          <w:sz w:val="22"/>
        </w:rPr>
        <w:t>corrected) reflecting </w:t>
      </w:r>
      <w:r>
        <w:rPr>
          <w:sz w:val="22"/>
        </w:rPr>
        <w:t>such </w:t>
      </w:r>
      <w:r>
        <w:rPr>
          <w:spacing w:val="-3"/>
          <w:sz w:val="22"/>
        </w:rPr>
        <w:t>changes </w:t>
      </w:r>
      <w:r>
        <w:rPr>
          <w:sz w:val="22"/>
        </w:rPr>
        <w:t>from the </w:t>
      </w:r>
      <w:r>
        <w:rPr>
          <w:spacing w:val="-3"/>
          <w:sz w:val="22"/>
        </w:rPr>
        <w:t>preliminary certificate </w:t>
      </w:r>
      <w:r>
        <w:rPr>
          <w:sz w:val="22"/>
        </w:rPr>
        <w:t>as </w:t>
      </w:r>
      <w:r>
        <w:rPr>
          <w:spacing w:val="-3"/>
          <w:sz w:val="22"/>
        </w:rPr>
        <w:t>Engineer believes </w:t>
      </w:r>
      <w:r>
        <w:rPr>
          <w:sz w:val="22"/>
        </w:rPr>
        <w:t>justified after </w:t>
      </w:r>
      <w:r>
        <w:rPr>
          <w:spacing w:val="-3"/>
          <w:sz w:val="22"/>
        </w:rPr>
        <w:t>consideration </w:t>
      </w:r>
      <w:r>
        <w:rPr>
          <w:sz w:val="22"/>
        </w:rPr>
        <w:t>of any </w:t>
      </w:r>
      <w:r>
        <w:rPr>
          <w:spacing w:val="-3"/>
          <w:sz w:val="22"/>
        </w:rPr>
        <w:t>objections </w:t>
      </w:r>
      <w:r>
        <w:rPr>
          <w:sz w:val="22"/>
        </w:rPr>
        <w:t>from</w:t>
      </w:r>
      <w:r>
        <w:rPr>
          <w:spacing w:val="-5"/>
          <w:sz w:val="22"/>
        </w:rPr>
        <w:t> </w:t>
      </w:r>
      <w:r>
        <w:rPr>
          <w:spacing w:val="-3"/>
          <w:sz w:val="22"/>
        </w:rPr>
        <w:t>Owner.</w:t>
      </w:r>
    </w:p>
    <w:p>
      <w:pPr>
        <w:pStyle w:val="ListParagraph"/>
        <w:numPr>
          <w:ilvl w:val="2"/>
          <w:numId w:val="55"/>
        </w:numPr>
        <w:tabs>
          <w:tab w:pos="1540" w:val="left" w:leader="none"/>
        </w:tabs>
        <w:spacing w:line="242" w:lineRule="auto" w:before="118" w:after="0"/>
        <w:ind w:left="1540" w:right="835" w:hanging="360"/>
        <w:jc w:val="both"/>
        <w:rPr>
          <w:sz w:val="22"/>
        </w:rPr>
      </w:pPr>
      <w:r>
        <w:rPr>
          <w:sz w:val="22"/>
        </w:rPr>
        <w:t>At the time of </w:t>
      </w:r>
      <w:r>
        <w:rPr>
          <w:spacing w:val="-3"/>
          <w:sz w:val="22"/>
        </w:rPr>
        <w:t>receipt </w:t>
      </w:r>
      <w:r>
        <w:rPr>
          <w:sz w:val="22"/>
        </w:rPr>
        <w:t>of the </w:t>
      </w:r>
      <w:r>
        <w:rPr>
          <w:spacing w:val="-3"/>
          <w:sz w:val="22"/>
        </w:rPr>
        <w:t>preliminary certificate </w:t>
      </w:r>
      <w:r>
        <w:rPr>
          <w:sz w:val="22"/>
        </w:rPr>
        <w:t>of </w:t>
      </w:r>
      <w:r>
        <w:rPr>
          <w:spacing w:val="-3"/>
          <w:sz w:val="22"/>
        </w:rPr>
        <w:t>Substantial Completion, Owner </w:t>
      </w:r>
      <w:r>
        <w:rPr>
          <w:sz w:val="22"/>
        </w:rPr>
        <w:t>and </w:t>
      </w:r>
      <w:r>
        <w:rPr>
          <w:spacing w:val="-3"/>
          <w:sz w:val="22"/>
        </w:rPr>
        <w:t>Contractor </w:t>
      </w:r>
      <w:r>
        <w:rPr>
          <w:sz w:val="22"/>
        </w:rPr>
        <w:t>will </w:t>
      </w:r>
      <w:r>
        <w:rPr>
          <w:spacing w:val="-3"/>
          <w:sz w:val="22"/>
        </w:rPr>
        <w:t>confer regarding Owner's </w:t>
      </w:r>
      <w:r>
        <w:rPr>
          <w:sz w:val="22"/>
        </w:rPr>
        <w:t>use or </w:t>
      </w:r>
      <w:r>
        <w:rPr>
          <w:spacing w:val="-3"/>
          <w:sz w:val="22"/>
        </w:rPr>
        <w:t>occupancy </w:t>
      </w:r>
      <w:r>
        <w:rPr>
          <w:sz w:val="22"/>
        </w:rPr>
        <w:t>of the </w:t>
      </w:r>
      <w:r>
        <w:rPr>
          <w:spacing w:val="-3"/>
          <w:sz w:val="22"/>
        </w:rPr>
        <w:t>Work following Substantial Completion, review </w:t>
      </w:r>
      <w:r>
        <w:rPr>
          <w:sz w:val="22"/>
        </w:rPr>
        <w:t>the </w:t>
      </w:r>
      <w:r>
        <w:rPr>
          <w:spacing w:val="-3"/>
          <w:sz w:val="22"/>
        </w:rPr>
        <w:t>builder's </w:t>
      </w:r>
      <w:r>
        <w:rPr>
          <w:sz w:val="22"/>
        </w:rPr>
        <w:t>risk </w:t>
      </w:r>
      <w:r>
        <w:rPr>
          <w:spacing w:val="-3"/>
          <w:sz w:val="22"/>
        </w:rPr>
        <w:t>insurance policy </w:t>
      </w:r>
      <w:r>
        <w:rPr>
          <w:sz w:val="22"/>
        </w:rPr>
        <w:t>with </w:t>
      </w:r>
      <w:r>
        <w:rPr>
          <w:spacing w:val="-3"/>
          <w:sz w:val="22"/>
        </w:rPr>
        <w:t>respect </w:t>
      </w:r>
      <w:r>
        <w:rPr>
          <w:sz w:val="22"/>
        </w:rPr>
        <w:t>to the end of the </w:t>
      </w:r>
      <w:r>
        <w:rPr>
          <w:spacing w:val="-3"/>
          <w:sz w:val="22"/>
        </w:rPr>
        <w:t>builder's </w:t>
      </w:r>
      <w:r>
        <w:rPr>
          <w:sz w:val="22"/>
        </w:rPr>
        <w:t>risk </w:t>
      </w:r>
      <w:r>
        <w:rPr>
          <w:spacing w:val="-3"/>
          <w:sz w:val="22"/>
        </w:rPr>
        <w:t>coverage, </w:t>
      </w:r>
      <w:r>
        <w:rPr>
          <w:sz w:val="22"/>
        </w:rPr>
        <w:t>and </w:t>
      </w:r>
      <w:r>
        <w:rPr>
          <w:spacing w:val="-3"/>
          <w:sz w:val="22"/>
        </w:rPr>
        <w:t>confirm </w:t>
      </w:r>
      <w:r>
        <w:rPr>
          <w:sz w:val="22"/>
        </w:rPr>
        <w:t>the </w:t>
      </w:r>
      <w:r>
        <w:rPr>
          <w:spacing w:val="-3"/>
          <w:sz w:val="22"/>
        </w:rPr>
        <w:t>transition </w:t>
      </w:r>
      <w:r>
        <w:rPr>
          <w:sz w:val="22"/>
        </w:rPr>
        <w:t>to </w:t>
      </w:r>
      <w:r>
        <w:rPr>
          <w:spacing w:val="-3"/>
          <w:sz w:val="22"/>
        </w:rPr>
        <w:t>coverage </w:t>
      </w:r>
      <w:r>
        <w:rPr>
          <w:sz w:val="22"/>
        </w:rPr>
        <w:t>of the </w:t>
      </w:r>
      <w:r>
        <w:rPr>
          <w:spacing w:val="-3"/>
          <w:sz w:val="22"/>
        </w:rPr>
        <w:t>Work under </w:t>
      </w:r>
      <w:r>
        <w:rPr>
          <w:sz w:val="22"/>
        </w:rPr>
        <w:t>a </w:t>
      </w:r>
      <w:r>
        <w:rPr>
          <w:spacing w:val="-3"/>
          <w:sz w:val="22"/>
        </w:rPr>
        <w:t>permanent property insurance policy </w:t>
      </w:r>
      <w:r>
        <w:rPr>
          <w:sz w:val="22"/>
        </w:rPr>
        <w:t>held by </w:t>
      </w:r>
      <w:r>
        <w:rPr>
          <w:spacing w:val="-3"/>
          <w:sz w:val="22"/>
        </w:rPr>
        <w:t>Owner. Unless Owner </w:t>
      </w:r>
      <w:r>
        <w:rPr>
          <w:sz w:val="22"/>
        </w:rPr>
        <w:t>and </w:t>
      </w:r>
      <w:r>
        <w:rPr>
          <w:spacing w:val="-3"/>
          <w:sz w:val="22"/>
        </w:rPr>
        <w:t>Contractor agree otherwise </w:t>
      </w:r>
      <w:r>
        <w:rPr>
          <w:sz w:val="22"/>
        </w:rPr>
        <w:t>in </w:t>
      </w:r>
      <w:r>
        <w:rPr>
          <w:spacing w:val="-3"/>
          <w:sz w:val="22"/>
        </w:rPr>
        <w:t>writing, Owner </w:t>
      </w:r>
      <w:r>
        <w:rPr>
          <w:sz w:val="22"/>
        </w:rPr>
        <w:t>shall </w:t>
      </w:r>
      <w:r>
        <w:rPr>
          <w:spacing w:val="-3"/>
          <w:sz w:val="22"/>
        </w:rPr>
        <w:t>bear responsibility </w:t>
      </w:r>
      <w:r>
        <w:rPr>
          <w:sz w:val="22"/>
        </w:rPr>
        <w:t>for </w:t>
      </w:r>
      <w:r>
        <w:rPr>
          <w:spacing w:val="-3"/>
          <w:sz w:val="22"/>
        </w:rPr>
        <w:t>security, operation, protection </w:t>
      </w:r>
      <w:r>
        <w:rPr>
          <w:sz w:val="22"/>
        </w:rPr>
        <w:t>of the </w:t>
      </w:r>
      <w:r>
        <w:rPr>
          <w:spacing w:val="-3"/>
          <w:sz w:val="22"/>
        </w:rPr>
        <w:t>Work, property  insurance,  maintenance, heat, </w:t>
      </w:r>
      <w:r>
        <w:rPr>
          <w:sz w:val="22"/>
        </w:rPr>
        <w:t>and utilities </w:t>
      </w:r>
      <w:r>
        <w:rPr>
          <w:spacing w:val="-3"/>
          <w:sz w:val="22"/>
        </w:rPr>
        <w:t>upon Owner's </w:t>
      </w:r>
      <w:r>
        <w:rPr>
          <w:sz w:val="22"/>
        </w:rPr>
        <w:t>use or </w:t>
      </w:r>
      <w:r>
        <w:rPr>
          <w:spacing w:val="-3"/>
          <w:sz w:val="22"/>
        </w:rPr>
        <w:t>occupancy </w:t>
      </w:r>
      <w:r>
        <w:rPr>
          <w:sz w:val="22"/>
        </w:rPr>
        <w:t>of the</w:t>
      </w:r>
      <w:r>
        <w:rPr>
          <w:spacing w:val="4"/>
          <w:sz w:val="22"/>
        </w:rPr>
        <w:t> </w:t>
      </w:r>
      <w:r>
        <w:rPr>
          <w:spacing w:val="-3"/>
          <w:sz w:val="22"/>
        </w:rPr>
        <w:t>Work.</w:t>
      </w:r>
    </w:p>
    <w:p>
      <w:pPr>
        <w:pStyle w:val="ListParagraph"/>
        <w:numPr>
          <w:ilvl w:val="2"/>
          <w:numId w:val="55"/>
        </w:numPr>
        <w:tabs>
          <w:tab w:pos="1540" w:val="left" w:leader="none"/>
        </w:tabs>
        <w:spacing w:line="242" w:lineRule="auto" w:before="101" w:after="0"/>
        <w:ind w:left="1540" w:right="836" w:hanging="360"/>
        <w:jc w:val="both"/>
        <w:rPr>
          <w:sz w:val="22"/>
        </w:rPr>
      </w:pPr>
      <w:r>
        <w:rPr>
          <w:spacing w:val="-3"/>
          <w:sz w:val="22"/>
        </w:rPr>
        <w:t>After Substantial  Completion </w:t>
      </w:r>
      <w:r>
        <w:rPr>
          <w:sz w:val="22"/>
        </w:rPr>
        <w:t>the </w:t>
      </w:r>
      <w:r>
        <w:rPr>
          <w:spacing w:val="-3"/>
          <w:sz w:val="22"/>
        </w:rPr>
        <w:t>Contractor </w:t>
      </w:r>
      <w:r>
        <w:rPr>
          <w:sz w:val="22"/>
        </w:rPr>
        <w:t>shall </w:t>
      </w:r>
      <w:r>
        <w:rPr>
          <w:spacing w:val="-3"/>
          <w:sz w:val="22"/>
        </w:rPr>
        <w:t>promptly begin work </w:t>
      </w:r>
      <w:r>
        <w:rPr>
          <w:sz w:val="22"/>
        </w:rPr>
        <w:t>on the </w:t>
      </w:r>
      <w:r>
        <w:rPr>
          <w:spacing w:val="-3"/>
          <w:sz w:val="22"/>
        </w:rPr>
        <w:t>punch </w:t>
      </w:r>
      <w:r>
        <w:rPr>
          <w:sz w:val="22"/>
        </w:rPr>
        <w:t>list of </w:t>
      </w:r>
      <w:r>
        <w:rPr>
          <w:spacing w:val="-3"/>
          <w:sz w:val="22"/>
        </w:rPr>
        <w:t>items  </w:t>
      </w:r>
      <w:r>
        <w:rPr>
          <w:sz w:val="22"/>
        </w:rPr>
        <w:t>to be </w:t>
      </w:r>
      <w:r>
        <w:rPr>
          <w:spacing w:val="-3"/>
          <w:sz w:val="22"/>
        </w:rPr>
        <w:t>completed </w:t>
      </w:r>
      <w:r>
        <w:rPr>
          <w:sz w:val="22"/>
        </w:rPr>
        <w:t>or </w:t>
      </w:r>
      <w:r>
        <w:rPr>
          <w:spacing w:val="-3"/>
          <w:sz w:val="22"/>
        </w:rPr>
        <w:t>corrected </w:t>
      </w:r>
      <w:r>
        <w:rPr>
          <w:sz w:val="22"/>
        </w:rPr>
        <w:t>prior to final </w:t>
      </w:r>
      <w:r>
        <w:rPr>
          <w:spacing w:val="-3"/>
          <w:sz w:val="22"/>
        </w:rPr>
        <w:t>payment. </w:t>
      </w:r>
      <w:r>
        <w:rPr>
          <w:sz w:val="22"/>
        </w:rPr>
        <w:t>In </w:t>
      </w:r>
      <w:r>
        <w:rPr>
          <w:spacing w:val="-3"/>
          <w:sz w:val="22"/>
        </w:rPr>
        <w:t>appropriate cases Contractor may submit monthly Applications </w:t>
      </w:r>
      <w:r>
        <w:rPr>
          <w:sz w:val="22"/>
        </w:rPr>
        <w:t>for </w:t>
      </w:r>
      <w:r>
        <w:rPr>
          <w:spacing w:val="-3"/>
          <w:sz w:val="22"/>
        </w:rPr>
        <w:t>Payment </w:t>
      </w:r>
      <w:r>
        <w:rPr>
          <w:sz w:val="22"/>
        </w:rPr>
        <w:t>for </w:t>
      </w:r>
      <w:r>
        <w:rPr>
          <w:spacing w:val="-3"/>
          <w:sz w:val="22"/>
        </w:rPr>
        <w:t>completed punch </w:t>
      </w:r>
      <w:r>
        <w:rPr>
          <w:sz w:val="22"/>
        </w:rPr>
        <w:t>list </w:t>
      </w:r>
      <w:r>
        <w:rPr>
          <w:spacing w:val="-3"/>
          <w:sz w:val="22"/>
        </w:rPr>
        <w:t>items, following </w:t>
      </w:r>
      <w:r>
        <w:rPr>
          <w:sz w:val="22"/>
        </w:rPr>
        <w:t>the </w:t>
      </w:r>
      <w:r>
        <w:rPr>
          <w:spacing w:val="-3"/>
          <w:sz w:val="22"/>
        </w:rPr>
        <w:t>progress payment procedures </w:t>
      </w:r>
      <w:r>
        <w:rPr>
          <w:sz w:val="22"/>
        </w:rPr>
        <w:t>set forth</w:t>
      </w:r>
      <w:r>
        <w:rPr>
          <w:spacing w:val="-3"/>
          <w:sz w:val="22"/>
        </w:rPr>
        <w:t> above.</w:t>
      </w:r>
    </w:p>
    <w:p>
      <w:pPr>
        <w:pStyle w:val="ListParagraph"/>
        <w:numPr>
          <w:ilvl w:val="2"/>
          <w:numId w:val="55"/>
        </w:numPr>
        <w:tabs>
          <w:tab w:pos="1540" w:val="left" w:leader="none"/>
        </w:tabs>
        <w:spacing w:line="242" w:lineRule="auto" w:before="118" w:after="0"/>
        <w:ind w:left="1540" w:right="835" w:hanging="360"/>
        <w:jc w:val="both"/>
        <w:rPr>
          <w:sz w:val="22"/>
        </w:rPr>
      </w:pPr>
      <w:r>
        <w:rPr>
          <w:spacing w:val="-3"/>
          <w:sz w:val="22"/>
        </w:rPr>
        <w:t>Owner </w:t>
      </w:r>
      <w:r>
        <w:rPr>
          <w:sz w:val="22"/>
        </w:rPr>
        <w:t>shall </w:t>
      </w:r>
      <w:r>
        <w:rPr>
          <w:spacing w:val="-3"/>
          <w:sz w:val="22"/>
        </w:rPr>
        <w:t>have </w:t>
      </w:r>
      <w:r>
        <w:rPr>
          <w:sz w:val="22"/>
        </w:rPr>
        <w:t>the right to </w:t>
      </w:r>
      <w:r>
        <w:rPr>
          <w:spacing w:val="-3"/>
          <w:sz w:val="22"/>
        </w:rPr>
        <w:t>exclude Contractor </w:t>
      </w:r>
      <w:r>
        <w:rPr>
          <w:sz w:val="22"/>
        </w:rPr>
        <w:t>from the Site after the date of </w:t>
      </w:r>
      <w:r>
        <w:rPr>
          <w:spacing w:val="-3"/>
          <w:sz w:val="22"/>
        </w:rPr>
        <w:t>Substantial Completion subject </w:t>
      </w:r>
      <w:r>
        <w:rPr>
          <w:sz w:val="22"/>
        </w:rPr>
        <w:t>to </w:t>
      </w:r>
      <w:r>
        <w:rPr>
          <w:spacing w:val="-3"/>
          <w:sz w:val="22"/>
        </w:rPr>
        <w:t>allowing Contractor reasonable access </w:t>
      </w:r>
      <w:r>
        <w:rPr>
          <w:sz w:val="22"/>
        </w:rPr>
        <w:t>to </w:t>
      </w:r>
      <w:r>
        <w:rPr>
          <w:spacing w:val="-3"/>
          <w:sz w:val="22"/>
        </w:rPr>
        <w:t>remove </w:t>
      </w:r>
      <w:r>
        <w:rPr>
          <w:sz w:val="22"/>
        </w:rPr>
        <w:t>its </w:t>
      </w:r>
      <w:r>
        <w:rPr>
          <w:spacing w:val="-3"/>
          <w:sz w:val="22"/>
        </w:rPr>
        <w:t>property </w:t>
      </w:r>
      <w:r>
        <w:rPr>
          <w:sz w:val="22"/>
        </w:rPr>
        <w:t>and </w:t>
      </w:r>
      <w:r>
        <w:rPr>
          <w:spacing w:val="-3"/>
          <w:sz w:val="22"/>
        </w:rPr>
        <w:t>complete  </w:t>
      </w:r>
      <w:r>
        <w:rPr>
          <w:sz w:val="22"/>
        </w:rPr>
        <w:t>or </w:t>
      </w:r>
      <w:r>
        <w:rPr>
          <w:spacing w:val="-3"/>
          <w:sz w:val="22"/>
        </w:rPr>
        <w:t>correct items </w:t>
      </w:r>
      <w:r>
        <w:rPr>
          <w:sz w:val="22"/>
        </w:rPr>
        <w:t>on the </w:t>
      </w:r>
      <w:r>
        <w:rPr>
          <w:spacing w:val="-3"/>
          <w:sz w:val="22"/>
        </w:rPr>
        <w:t>punch</w:t>
      </w:r>
      <w:r>
        <w:rPr>
          <w:spacing w:val="-7"/>
          <w:sz w:val="22"/>
        </w:rPr>
        <w:t> </w:t>
      </w:r>
      <w:r>
        <w:rPr>
          <w:sz w:val="22"/>
        </w:rPr>
        <w:t>list.</w:t>
      </w:r>
    </w:p>
    <w:p>
      <w:pPr>
        <w:pStyle w:val="ListParagraph"/>
        <w:numPr>
          <w:ilvl w:val="1"/>
          <w:numId w:val="55"/>
        </w:numPr>
        <w:tabs>
          <w:tab w:pos="820" w:val="left" w:leader="none"/>
        </w:tabs>
        <w:spacing w:line="240" w:lineRule="auto" w:before="119" w:after="0"/>
        <w:ind w:left="820" w:right="0" w:hanging="720"/>
        <w:jc w:val="both"/>
        <w:rPr>
          <w:i/>
          <w:sz w:val="22"/>
        </w:rPr>
      </w:pPr>
      <w:r>
        <w:rPr>
          <w:i/>
          <w:spacing w:val="-3"/>
          <w:sz w:val="22"/>
        </w:rPr>
        <w:t>Partial </w:t>
      </w:r>
      <w:r>
        <w:rPr>
          <w:i/>
          <w:spacing w:val="-2"/>
          <w:sz w:val="22"/>
        </w:rPr>
        <w:t>Use </w:t>
      </w:r>
      <w:r>
        <w:rPr>
          <w:i/>
          <w:sz w:val="22"/>
        </w:rPr>
        <w:t>or</w:t>
      </w:r>
      <w:r>
        <w:rPr>
          <w:i/>
          <w:spacing w:val="-1"/>
          <w:sz w:val="22"/>
        </w:rPr>
        <w:t> </w:t>
      </w:r>
      <w:r>
        <w:rPr>
          <w:i/>
          <w:spacing w:val="-3"/>
          <w:sz w:val="22"/>
        </w:rPr>
        <w:t>Occupancy</w:t>
      </w:r>
    </w:p>
    <w:p>
      <w:pPr>
        <w:pStyle w:val="ListParagraph"/>
        <w:numPr>
          <w:ilvl w:val="2"/>
          <w:numId w:val="55"/>
        </w:numPr>
        <w:tabs>
          <w:tab w:pos="1540" w:val="left" w:leader="none"/>
        </w:tabs>
        <w:spacing w:line="242" w:lineRule="auto" w:before="107" w:after="0"/>
        <w:ind w:left="1540" w:right="835" w:hanging="360"/>
        <w:jc w:val="both"/>
        <w:rPr>
          <w:sz w:val="22"/>
        </w:rPr>
      </w:pPr>
      <w:r>
        <w:rPr>
          <w:sz w:val="22"/>
        </w:rPr>
        <w:t>Prior to </w:t>
      </w:r>
      <w:r>
        <w:rPr>
          <w:spacing w:val="-3"/>
          <w:sz w:val="22"/>
        </w:rPr>
        <w:t>Substantial Completion </w:t>
      </w:r>
      <w:r>
        <w:rPr>
          <w:sz w:val="22"/>
        </w:rPr>
        <w:t>of all the </w:t>
      </w:r>
      <w:r>
        <w:rPr>
          <w:spacing w:val="-3"/>
          <w:sz w:val="22"/>
        </w:rPr>
        <w:t>Work, Owner may </w:t>
      </w:r>
      <w:r>
        <w:rPr>
          <w:sz w:val="22"/>
        </w:rPr>
        <w:t>use or </w:t>
      </w:r>
      <w:r>
        <w:rPr>
          <w:spacing w:val="-3"/>
          <w:sz w:val="22"/>
        </w:rPr>
        <w:t>occupy </w:t>
      </w:r>
      <w:r>
        <w:rPr>
          <w:sz w:val="22"/>
        </w:rPr>
        <w:t>any </w:t>
      </w:r>
      <w:r>
        <w:rPr>
          <w:spacing w:val="-3"/>
          <w:sz w:val="22"/>
        </w:rPr>
        <w:t>substantially  completed </w:t>
      </w:r>
      <w:r>
        <w:rPr>
          <w:sz w:val="22"/>
        </w:rPr>
        <w:t>part of the </w:t>
      </w:r>
      <w:r>
        <w:rPr>
          <w:spacing w:val="-3"/>
          <w:sz w:val="22"/>
        </w:rPr>
        <w:t>Work which </w:t>
      </w:r>
      <w:r>
        <w:rPr>
          <w:sz w:val="22"/>
        </w:rPr>
        <w:t>has </w:t>
      </w:r>
      <w:r>
        <w:rPr>
          <w:spacing w:val="-3"/>
          <w:sz w:val="22"/>
        </w:rPr>
        <w:t>specifically been identified </w:t>
      </w:r>
      <w:r>
        <w:rPr>
          <w:sz w:val="22"/>
        </w:rPr>
        <w:t>in the </w:t>
      </w:r>
      <w:r>
        <w:rPr>
          <w:spacing w:val="-3"/>
          <w:sz w:val="22"/>
        </w:rPr>
        <w:t>Contract Documents, </w:t>
      </w:r>
      <w:r>
        <w:rPr>
          <w:sz w:val="22"/>
        </w:rPr>
        <w:t>or </w:t>
      </w:r>
      <w:r>
        <w:rPr>
          <w:spacing w:val="-3"/>
          <w:sz w:val="22"/>
        </w:rPr>
        <w:t>which Owner, Engineer, </w:t>
      </w:r>
      <w:r>
        <w:rPr>
          <w:sz w:val="22"/>
        </w:rPr>
        <w:t>and </w:t>
      </w:r>
      <w:r>
        <w:rPr>
          <w:spacing w:val="-3"/>
          <w:sz w:val="22"/>
        </w:rPr>
        <w:t>Contractor agree constitutes </w:t>
      </w:r>
      <w:r>
        <w:rPr>
          <w:sz w:val="22"/>
        </w:rPr>
        <w:t>a </w:t>
      </w:r>
      <w:r>
        <w:rPr>
          <w:spacing w:val="-3"/>
          <w:sz w:val="22"/>
        </w:rPr>
        <w:t>separately functioning </w:t>
      </w:r>
      <w:r>
        <w:rPr>
          <w:sz w:val="22"/>
        </w:rPr>
        <w:t>and </w:t>
      </w:r>
      <w:r>
        <w:rPr>
          <w:spacing w:val="-3"/>
          <w:sz w:val="22"/>
        </w:rPr>
        <w:t>usable </w:t>
      </w:r>
      <w:r>
        <w:rPr>
          <w:sz w:val="22"/>
        </w:rPr>
        <w:t>part  of the </w:t>
      </w:r>
      <w:r>
        <w:rPr>
          <w:spacing w:val="-3"/>
          <w:sz w:val="22"/>
        </w:rPr>
        <w:t>Work </w:t>
      </w:r>
      <w:r>
        <w:rPr>
          <w:sz w:val="22"/>
        </w:rPr>
        <w:t>that can be used by </w:t>
      </w:r>
      <w:r>
        <w:rPr>
          <w:spacing w:val="-3"/>
          <w:sz w:val="22"/>
        </w:rPr>
        <w:t>Owner </w:t>
      </w:r>
      <w:r>
        <w:rPr>
          <w:sz w:val="22"/>
        </w:rPr>
        <w:t>for its </w:t>
      </w:r>
      <w:r>
        <w:rPr>
          <w:spacing w:val="-3"/>
          <w:sz w:val="22"/>
        </w:rPr>
        <w:t>intended purpose without significant interference </w:t>
      </w:r>
      <w:r>
        <w:rPr>
          <w:sz w:val="22"/>
        </w:rPr>
        <w:t>with</w:t>
      </w:r>
      <w:r>
        <w:rPr>
          <w:spacing w:val="11"/>
          <w:sz w:val="22"/>
        </w:rPr>
        <w:t> </w:t>
      </w:r>
      <w:r>
        <w:rPr>
          <w:spacing w:val="-3"/>
          <w:sz w:val="22"/>
        </w:rPr>
        <w:t>Contractor's</w:t>
      </w:r>
      <w:r>
        <w:rPr>
          <w:spacing w:val="12"/>
          <w:sz w:val="22"/>
        </w:rPr>
        <w:t> </w:t>
      </w:r>
      <w:r>
        <w:rPr>
          <w:spacing w:val="-3"/>
          <w:sz w:val="22"/>
        </w:rPr>
        <w:t>performance</w:t>
      </w:r>
      <w:r>
        <w:rPr>
          <w:spacing w:val="11"/>
          <w:sz w:val="22"/>
        </w:rPr>
        <w:t> </w:t>
      </w:r>
      <w:r>
        <w:rPr>
          <w:sz w:val="22"/>
        </w:rPr>
        <w:t>of</w:t>
      </w:r>
      <w:r>
        <w:rPr>
          <w:spacing w:val="12"/>
          <w:sz w:val="22"/>
        </w:rPr>
        <w:t> </w:t>
      </w:r>
      <w:r>
        <w:rPr>
          <w:sz w:val="22"/>
        </w:rPr>
        <w:t>the</w:t>
      </w:r>
      <w:r>
        <w:rPr>
          <w:spacing w:val="11"/>
          <w:sz w:val="22"/>
        </w:rPr>
        <w:t> </w:t>
      </w:r>
      <w:r>
        <w:rPr>
          <w:spacing w:val="-3"/>
          <w:sz w:val="22"/>
        </w:rPr>
        <w:t>remainder</w:t>
      </w:r>
      <w:r>
        <w:rPr>
          <w:spacing w:val="13"/>
          <w:sz w:val="22"/>
        </w:rPr>
        <w:t> </w:t>
      </w:r>
      <w:r>
        <w:rPr>
          <w:sz w:val="22"/>
        </w:rPr>
        <w:t>of</w:t>
      </w:r>
      <w:r>
        <w:rPr>
          <w:spacing w:val="12"/>
          <w:sz w:val="22"/>
        </w:rPr>
        <w:t> </w:t>
      </w:r>
      <w:r>
        <w:rPr>
          <w:sz w:val="22"/>
        </w:rPr>
        <w:t>the</w:t>
      </w:r>
      <w:r>
        <w:rPr>
          <w:spacing w:val="11"/>
          <w:sz w:val="22"/>
        </w:rPr>
        <w:t> </w:t>
      </w:r>
      <w:r>
        <w:rPr>
          <w:spacing w:val="-3"/>
          <w:sz w:val="22"/>
        </w:rPr>
        <w:t>Work,</w:t>
      </w:r>
      <w:r>
        <w:rPr>
          <w:spacing w:val="12"/>
          <w:sz w:val="22"/>
        </w:rPr>
        <w:t> </w:t>
      </w:r>
      <w:r>
        <w:rPr>
          <w:spacing w:val="-3"/>
          <w:sz w:val="22"/>
        </w:rPr>
        <w:t>subject</w:t>
      </w:r>
      <w:r>
        <w:rPr>
          <w:spacing w:val="13"/>
          <w:sz w:val="22"/>
        </w:rPr>
        <w:t> </w:t>
      </w:r>
      <w:r>
        <w:rPr>
          <w:sz w:val="22"/>
        </w:rPr>
        <w:t>to</w:t>
      </w:r>
      <w:r>
        <w:rPr>
          <w:spacing w:val="11"/>
          <w:sz w:val="22"/>
        </w:rPr>
        <w:t> </w:t>
      </w:r>
      <w:r>
        <w:rPr>
          <w:sz w:val="22"/>
        </w:rPr>
        <w:t>the</w:t>
      </w:r>
      <w:r>
        <w:rPr>
          <w:spacing w:val="11"/>
          <w:sz w:val="22"/>
        </w:rPr>
        <w:t> </w:t>
      </w:r>
      <w:r>
        <w:rPr>
          <w:spacing w:val="-3"/>
          <w:sz w:val="22"/>
        </w:rPr>
        <w:t>following</w:t>
      </w:r>
      <w:r>
        <w:rPr>
          <w:spacing w:val="11"/>
          <w:sz w:val="22"/>
        </w:rPr>
        <w:t> </w:t>
      </w:r>
      <w:r>
        <w:rPr>
          <w:spacing w:val="-3"/>
          <w:sz w:val="22"/>
        </w:rPr>
        <w:t>conditions:</w:t>
      </w:r>
    </w:p>
    <w:p>
      <w:pPr>
        <w:spacing w:after="0" w:line="242" w:lineRule="auto"/>
        <w:jc w:val="both"/>
        <w:rPr>
          <w:sz w:val="22"/>
        </w:rPr>
        <w:sectPr>
          <w:pgSz w:w="12240" w:h="15840"/>
          <w:pgMar w:top="1360" w:bottom="280" w:left="620" w:right="600"/>
        </w:sectPr>
      </w:pPr>
    </w:p>
    <w:p>
      <w:pPr>
        <w:pStyle w:val="ListParagraph"/>
        <w:numPr>
          <w:ilvl w:val="3"/>
          <w:numId w:val="55"/>
        </w:numPr>
        <w:tabs>
          <w:tab w:pos="1900" w:val="left" w:leader="none"/>
        </w:tabs>
        <w:spacing w:line="242" w:lineRule="auto" w:before="84" w:after="0"/>
        <w:ind w:left="1900" w:right="835" w:hanging="360"/>
        <w:jc w:val="both"/>
        <w:rPr>
          <w:sz w:val="22"/>
        </w:rPr>
      </w:pPr>
      <w:r>
        <w:rPr>
          <w:sz w:val="22"/>
        </w:rPr>
        <w:t>At any </w:t>
      </w:r>
      <w:r>
        <w:rPr>
          <w:spacing w:val="-3"/>
          <w:sz w:val="22"/>
        </w:rPr>
        <w:t>time, Owner may request </w:t>
      </w:r>
      <w:r>
        <w:rPr>
          <w:sz w:val="22"/>
        </w:rPr>
        <w:t>in </w:t>
      </w:r>
      <w:r>
        <w:rPr>
          <w:spacing w:val="-3"/>
          <w:sz w:val="22"/>
        </w:rPr>
        <w:t>writing </w:t>
      </w:r>
      <w:r>
        <w:rPr>
          <w:sz w:val="22"/>
        </w:rPr>
        <w:t>that </w:t>
      </w:r>
      <w:r>
        <w:rPr>
          <w:spacing w:val="-3"/>
          <w:sz w:val="22"/>
        </w:rPr>
        <w:t>Contractor permit Owner </w:t>
      </w:r>
      <w:r>
        <w:rPr>
          <w:sz w:val="22"/>
        </w:rPr>
        <w:t>to use or </w:t>
      </w:r>
      <w:r>
        <w:rPr>
          <w:spacing w:val="-3"/>
          <w:sz w:val="22"/>
        </w:rPr>
        <w:t>occupy </w:t>
      </w:r>
      <w:r>
        <w:rPr>
          <w:sz w:val="22"/>
        </w:rPr>
        <w:t>any such part of the </w:t>
      </w:r>
      <w:r>
        <w:rPr>
          <w:spacing w:val="-3"/>
          <w:sz w:val="22"/>
        </w:rPr>
        <w:t>Work </w:t>
      </w:r>
      <w:r>
        <w:rPr>
          <w:sz w:val="22"/>
        </w:rPr>
        <w:t>that </w:t>
      </w:r>
      <w:r>
        <w:rPr>
          <w:spacing w:val="-3"/>
          <w:sz w:val="22"/>
        </w:rPr>
        <w:t>Owner believes </w:t>
      </w:r>
      <w:r>
        <w:rPr>
          <w:sz w:val="22"/>
        </w:rPr>
        <w:t>to be </w:t>
      </w:r>
      <w:r>
        <w:rPr>
          <w:spacing w:val="-3"/>
          <w:sz w:val="22"/>
        </w:rPr>
        <w:t>substantially complete. </w:t>
      </w:r>
      <w:r>
        <w:rPr>
          <w:sz w:val="22"/>
        </w:rPr>
        <w:t>If and </w:t>
      </w:r>
      <w:r>
        <w:rPr>
          <w:spacing w:val="-3"/>
          <w:sz w:val="22"/>
        </w:rPr>
        <w:t>when Contractor agrees </w:t>
      </w:r>
      <w:r>
        <w:rPr>
          <w:sz w:val="22"/>
        </w:rPr>
        <w:t>that such part of the </w:t>
      </w:r>
      <w:r>
        <w:rPr>
          <w:spacing w:val="-3"/>
          <w:sz w:val="22"/>
        </w:rPr>
        <w:t>Work </w:t>
      </w:r>
      <w:r>
        <w:rPr>
          <w:sz w:val="22"/>
        </w:rPr>
        <w:t>is </w:t>
      </w:r>
      <w:r>
        <w:rPr>
          <w:spacing w:val="-3"/>
          <w:sz w:val="22"/>
        </w:rPr>
        <w:t>substantially complete, Contractor, Owner, </w:t>
      </w:r>
      <w:r>
        <w:rPr>
          <w:sz w:val="22"/>
        </w:rPr>
        <w:t>and </w:t>
      </w:r>
      <w:r>
        <w:rPr>
          <w:spacing w:val="-3"/>
          <w:sz w:val="22"/>
        </w:rPr>
        <w:t>Engineer </w:t>
      </w:r>
      <w:r>
        <w:rPr>
          <w:sz w:val="22"/>
        </w:rPr>
        <w:t>will</w:t>
      </w:r>
      <w:r>
        <w:rPr>
          <w:spacing w:val="4"/>
          <w:sz w:val="22"/>
        </w:rPr>
        <w:t> </w:t>
      </w:r>
      <w:r>
        <w:rPr>
          <w:sz w:val="22"/>
        </w:rPr>
        <w:t>follow</w:t>
      </w:r>
      <w:r>
        <w:rPr>
          <w:spacing w:val="3"/>
          <w:sz w:val="22"/>
        </w:rPr>
        <w:t> </w:t>
      </w:r>
      <w:r>
        <w:rPr>
          <w:sz w:val="22"/>
        </w:rPr>
        <w:t>the</w:t>
      </w:r>
      <w:r>
        <w:rPr>
          <w:spacing w:val="4"/>
          <w:sz w:val="22"/>
        </w:rPr>
        <w:t> </w:t>
      </w:r>
      <w:r>
        <w:rPr>
          <w:spacing w:val="-3"/>
          <w:sz w:val="22"/>
        </w:rPr>
        <w:t>procedures</w:t>
      </w:r>
      <w:r>
        <w:rPr>
          <w:spacing w:val="4"/>
          <w:sz w:val="22"/>
        </w:rPr>
        <w:t> </w:t>
      </w:r>
      <w:r>
        <w:rPr>
          <w:sz w:val="22"/>
        </w:rPr>
        <w:t>of</w:t>
      </w:r>
      <w:r>
        <w:rPr>
          <w:spacing w:val="5"/>
          <w:sz w:val="22"/>
        </w:rPr>
        <w:t> </w:t>
      </w:r>
      <w:r>
        <w:rPr>
          <w:spacing w:val="-3"/>
          <w:sz w:val="22"/>
        </w:rPr>
        <w:t>Paragraph</w:t>
      </w:r>
      <w:r>
        <w:rPr>
          <w:spacing w:val="4"/>
          <w:sz w:val="22"/>
        </w:rPr>
        <w:t> </w:t>
      </w:r>
      <w:r>
        <w:rPr>
          <w:spacing w:val="-3"/>
          <w:sz w:val="22"/>
        </w:rPr>
        <w:t>15.03.A</w:t>
      </w:r>
      <w:r>
        <w:rPr>
          <w:spacing w:val="2"/>
          <w:sz w:val="22"/>
        </w:rPr>
        <w:t> </w:t>
      </w:r>
      <w:r>
        <w:rPr>
          <w:spacing w:val="-3"/>
          <w:sz w:val="22"/>
        </w:rPr>
        <w:t>through</w:t>
      </w:r>
      <w:r>
        <w:rPr>
          <w:spacing w:val="4"/>
          <w:sz w:val="22"/>
        </w:rPr>
        <w:t> </w:t>
      </w:r>
      <w:r>
        <w:rPr>
          <w:spacing w:val="-3"/>
          <w:sz w:val="22"/>
        </w:rPr>
        <w:t>15.03.E</w:t>
      </w:r>
      <w:r>
        <w:rPr>
          <w:spacing w:val="3"/>
          <w:sz w:val="22"/>
        </w:rPr>
        <w:t> </w:t>
      </w:r>
      <w:r>
        <w:rPr>
          <w:sz w:val="22"/>
        </w:rPr>
        <w:t>for</w:t>
      </w:r>
      <w:r>
        <w:rPr>
          <w:spacing w:val="5"/>
          <w:sz w:val="22"/>
        </w:rPr>
        <w:t> </w:t>
      </w:r>
      <w:r>
        <w:rPr>
          <w:sz w:val="22"/>
        </w:rPr>
        <w:t>that</w:t>
      </w:r>
      <w:r>
        <w:rPr>
          <w:spacing w:val="4"/>
          <w:sz w:val="22"/>
        </w:rPr>
        <w:t> </w:t>
      </w:r>
      <w:r>
        <w:rPr>
          <w:sz w:val="22"/>
        </w:rPr>
        <w:t>part</w:t>
      </w:r>
      <w:r>
        <w:rPr>
          <w:spacing w:val="5"/>
          <w:sz w:val="22"/>
        </w:rPr>
        <w:t> </w:t>
      </w:r>
      <w:r>
        <w:rPr>
          <w:sz w:val="22"/>
        </w:rPr>
        <w:t>of</w:t>
      </w:r>
      <w:r>
        <w:rPr>
          <w:spacing w:val="5"/>
          <w:sz w:val="22"/>
        </w:rPr>
        <w:t> </w:t>
      </w:r>
      <w:r>
        <w:rPr>
          <w:sz w:val="22"/>
        </w:rPr>
        <w:t>the</w:t>
      </w:r>
      <w:r>
        <w:rPr>
          <w:spacing w:val="4"/>
          <w:sz w:val="22"/>
        </w:rPr>
        <w:t> </w:t>
      </w:r>
      <w:r>
        <w:rPr>
          <w:spacing w:val="-3"/>
          <w:sz w:val="22"/>
        </w:rPr>
        <w:t>Work.</w:t>
      </w:r>
    </w:p>
    <w:p>
      <w:pPr>
        <w:pStyle w:val="ListParagraph"/>
        <w:numPr>
          <w:ilvl w:val="3"/>
          <w:numId w:val="55"/>
        </w:numPr>
        <w:tabs>
          <w:tab w:pos="1900" w:val="left" w:leader="none"/>
        </w:tabs>
        <w:spacing w:line="242" w:lineRule="auto" w:before="103" w:after="0"/>
        <w:ind w:left="1900" w:right="836" w:hanging="360"/>
        <w:jc w:val="both"/>
        <w:rPr>
          <w:sz w:val="22"/>
        </w:rPr>
      </w:pPr>
      <w:r>
        <w:rPr>
          <w:sz w:val="22"/>
        </w:rPr>
        <w:t>At any </w:t>
      </w:r>
      <w:r>
        <w:rPr>
          <w:spacing w:val="-3"/>
          <w:sz w:val="22"/>
        </w:rPr>
        <w:t>time, Contractor may </w:t>
      </w:r>
      <w:r>
        <w:rPr>
          <w:sz w:val="22"/>
        </w:rPr>
        <w:t>notify </w:t>
      </w:r>
      <w:r>
        <w:rPr>
          <w:spacing w:val="-3"/>
          <w:sz w:val="22"/>
        </w:rPr>
        <w:t>Owner </w:t>
      </w:r>
      <w:r>
        <w:rPr>
          <w:sz w:val="22"/>
        </w:rPr>
        <w:t>and </w:t>
      </w:r>
      <w:r>
        <w:rPr>
          <w:spacing w:val="-3"/>
          <w:sz w:val="22"/>
        </w:rPr>
        <w:t>Engineer </w:t>
      </w:r>
      <w:r>
        <w:rPr>
          <w:sz w:val="22"/>
        </w:rPr>
        <w:t>in </w:t>
      </w:r>
      <w:r>
        <w:rPr>
          <w:spacing w:val="-3"/>
          <w:sz w:val="22"/>
        </w:rPr>
        <w:t>writing </w:t>
      </w:r>
      <w:r>
        <w:rPr>
          <w:sz w:val="22"/>
        </w:rPr>
        <w:t>that </w:t>
      </w:r>
      <w:r>
        <w:rPr>
          <w:spacing w:val="-3"/>
          <w:sz w:val="22"/>
        </w:rPr>
        <w:t>Contractor considers </w:t>
      </w:r>
      <w:r>
        <w:rPr>
          <w:sz w:val="22"/>
        </w:rPr>
        <w:t>any such part of the </w:t>
      </w:r>
      <w:r>
        <w:rPr>
          <w:spacing w:val="-3"/>
          <w:sz w:val="22"/>
        </w:rPr>
        <w:t>Work substantially complete </w:t>
      </w:r>
      <w:r>
        <w:rPr>
          <w:sz w:val="22"/>
        </w:rPr>
        <w:t>and </w:t>
      </w:r>
      <w:r>
        <w:rPr>
          <w:spacing w:val="-3"/>
          <w:sz w:val="22"/>
        </w:rPr>
        <w:t>request Engineer </w:t>
      </w:r>
      <w:r>
        <w:rPr>
          <w:sz w:val="22"/>
        </w:rPr>
        <w:t>to issue a </w:t>
      </w:r>
      <w:r>
        <w:rPr>
          <w:spacing w:val="-3"/>
          <w:sz w:val="22"/>
        </w:rPr>
        <w:t>certificate </w:t>
      </w:r>
      <w:r>
        <w:rPr>
          <w:sz w:val="22"/>
        </w:rPr>
        <w:t>of </w:t>
      </w:r>
      <w:r>
        <w:rPr>
          <w:spacing w:val="-3"/>
          <w:sz w:val="22"/>
        </w:rPr>
        <w:t>Substantial Completion </w:t>
      </w:r>
      <w:r>
        <w:rPr>
          <w:sz w:val="22"/>
        </w:rPr>
        <w:t>for that part of the</w:t>
      </w:r>
      <w:r>
        <w:rPr>
          <w:spacing w:val="-4"/>
          <w:sz w:val="22"/>
        </w:rPr>
        <w:t> </w:t>
      </w:r>
      <w:r>
        <w:rPr>
          <w:spacing w:val="-3"/>
          <w:sz w:val="22"/>
        </w:rPr>
        <w:t>Work.</w:t>
      </w:r>
    </w:p>
    <w:p>
      <w:pPr>
        <w:pStyle w:val="ListParagraph"/>
        <w:numPr>
          <w:ilvl w:val="3"/>
          <w:numId w:val="55"/>
        </w:numPr>
        <w:tabs>
          <w:tab w:pos="1900" w:val="left" w:leader="none"/>
        </w:tabs>
        <w:spacing w:line="240" w:lineRule="auto" w:before="119" w:after="0"/>
        <w:ind w:left="1900" w:right="835" w:hanging="360"/>
        <w:jc w:val="both"/>
        <w:rPr>
          <w:sz w:val="22"/>
        </w:rPr>
      </w:pPr>
      <w:r>
        <w:rPr>
          <w:spacing w:val="-3"/>
          <w:sz w:val="22"/>
        </w:rPr>
        <w:t>Within </w:t>
      </w:r>
      <w:r>
        <w:rPr>
          <w:sz w:val="22"/>
        </w:rPr>
        <w:t>a </w:t>
      </w:r>
      <w:r>
        <w:rPr>
          <w:spacing w:val="-3"/>
          <w:sz w:val="22"/>
        </w:rPr>
        <w:t>reasonable </w:t>
      </w:r>
      <w:r>
        <w:rPr>
          <w:sz w:val="22"/>
        </w:rPr>
        <w:t>time after </w:t>
      </w:r>
      <w:r>
        <w:rPr>
          <w:spacing w:val="-3"/>
          <w:sz w:val="22"/>
        </w:rPr>
        <w:t>either </w:t>
      </w:r>
      <w:r>
        <w:rPr>
          <w:sz w:val="22"/>
        </w:rPr>
        <w:t>such </w:t>
      </w:r>
      <w:r>
        <w:rPr>
          <w:spacing w:val="-3"/>
          <w:sz w:val="22"/>
        </w:rPr>
        <w:t>request, Owner, Contractor, </w:t>
      </w:r>
      <w:r>
        <w:rPr>
          <w:sz w:val="22"/>
        </w:rPr>
        <w:t>and </w:t>
      </w:r>
      <w:r>
        <w:rPr>
          <w:spacing w:val="-3"/>
          <w:sz w:val="22"/>
        </w:rPr>
        <w:t>Engineer </w:t>
      </w:r>
      <w:r>
        <w:rPr>
          <w:sz w:val="22"/>
        </w:rPr>
        <w:t>shall </w:t>
      </w:r>
      <w:r>
        <w:rPr>
          <w:spacing w:val="-3"/>
          <w:sz w:val="22"/>
        </w:rPr>
        <w:t>make </w:t>
      </w:r>
      <w:r>
        <w:rPr>
          <w:sz w:val="22"/>
        </w:rPr>
        <w:t>an </w:t>
      </w:r>
      <w:r>
        <w:rPr>
          <w:spacing w:val="-3"/>
          <w:sz w:val="22"/>
        </w:rPr>
        <w:t>inspection </w:t>
      </w:r>
      <w:r>
        <w:rPr>
          <w:sz w:val="22"/>
        </w:rPr>
        <w:t>of that part of the </w:t>
      </w:r>
      <w:r>
        <w:rPr>
          <w:spacing w:val="-3"/>
          <w:sz w:val="22"/>
        </w:rPr>
        <w:t>Work </w:t>
      </w:r>
      <w:r>
        <w:rPr>
          <w:sz w:val="22"/>
        </w:rPr>
        <w:t>to </w:t>
      </w:r>
      <w:r>
        <w:rPr>
          <w:spacing w:val="-3"/>
          <w:sz w:val="22"/>
        </w:rPr>
        <w:t>determine </w:t>
      </w:r>
      <w:r>
        <w:rPr>
          <w:sz w:val="22"/>
        </w:rPr>
        <w:t>its status of </w:t>
      </w:r>
      <w:r>
        <w:rPr>
          <w:spacing w:val="-3"/>
          <w:sz w:val="22"/>
        </w:rPr>
        <w:t>completion. </w:t>
      </w:r>
      <w:r>
        <w:rPr>
          <w:sz w:val="22"/>
        </w:rPr>
        <w:t>If </w:t>
      </w:r>
      <w:r>
        <w:rPr>
          <w:spacing w:val="-3"/>
          <w:sz w:val="22"/>
        </w:rPr>
        <w:t>Engineer does </w:t>
      </w:r>
      <w:r>
        <w:rPr>
          <w:sz w:val="22"/>
        </w:rPr>
        <w:t>not </w:t>
      </w:r>
      <w:r>
        <w:rPr>
          <w:spacing w:val="-3"/>
          <w:sz w:val="22"/>
        </w:rPr>
        <w:t>consider </w:t>
      </w:r>
      <w:r>
        <w:rPr>
          <w:sz w:val="22"/>
        </w:rPr>
        <w:t>that part of the </w:t>
      </w:r>
      <w:r>
        <w:rPr>
          <w:spacing w:val="-3"/>
          <w:sz w:val="22"/>
        </w:rPr>
        <w:t>Work </w:t>
      </w:r>
      <w:r>
        <w:rPr>
          <w:sz w:val="22"/>
        </w:rPr>
        <w:t>to be </w:t>
      </w:r>
      <w:r>
        <w:rPr>
          <w:spacing w:val="-3"/>
          <w:sz w:val="22"/>
        </w:rPr>
        <w:t>substantially complete, Engineer </w:t>
      </w:r>
      <w:r>
        <w:rPr>
          <w:sz w:val="22"/>
        </w:rPr>
        <w:t>will notify </w:t>
      </w:r>
      <w:r>
        <w:rPr>
          <w:spacing w:val="-3"/>
          <w:sz w:val="22"/>
        </w:rPr>
        <w:t>Owner </w:t>
      </w:r>
      <w:r>
        <w:rPr>
          <w:sz w:val="22"/>
        </w:rPr>
        <w:t>and </w:t>
      </w:r>
      <w:r>
        <w:rPr>
          <w:spacing w:val="-3"/>
          <w:sz w:val="22"/>
        </w:rPr>
        <w:t>Contractor </w:t>
      </w:r>
      <w:r>
        <w:rPr>
          <w:sz w:val="22"/>
        </w:rPr>
        <w:t>in </w:t>
      </w:r>
      <w:r>
        <w:rPr>
          <w:spacing w:val="-3"/>
          <w:sz w:val="22"/>
        </w:rPr>
        <w:t>writing giving </w:t>
      </w:r>
      <w:r>
        <w:rPr>
          <w:sz w:val="22"/>
        </w:rPr>
        <w:t>the </w:t>
      </w:r>
      <w:r>
        <w:rPr>
          <w:spacing w:val="-3"/>
          <w:sz w:val="22"/>
        </w:rPr>
        <w:t>reasons therefor.  </w:t>
      </w:r>
      <w:r>
        <w:rPr>
          <w:sz w:val="22"/>
        </w:rPr>
        <w:t>If </w:t>
      </w:r>
      <w:r>
        <w:rPr>
          <w:spacing w:val="-3"/>
          <w:sz w:val="22"/>
        </w:rPr>
        <w:t>Engineer</w:t>
      </w:r>
      <w:r>
        <w:rPr>
          <w:spacing w:val="49"/>
          <w:sz w:val="22"/>
        </w:rPr>
        <w:t> </w:t>
      </w:r>
      <w:r>
        <w:rPr>
          <w:spacing w:val="-3"/>
          <w:sz w:val="22"/>
        </w:rPr>
        <w:t>considers </w:t>
      </w:r>
      <w:r>
        <w:rPr>
          <w:sz w:val="22"/>
        </w:rPr>
        <w:t>that part of the </w:t>
      </w:r>
      <w:r>
        <w:rPr>
          <w:spacing w:val="-3"/>
          <w:sz w:val="22"/>
        </w:rPr>
        <w:t>Work</w:t>
      </w:r>
      <w:r>
        <w:rPr>
          <w:spacing w:val="49"/>
          <w:sz w:val="22"/>
        </w:rPr>
        <w:t> </w:t>
      </w:r>
      <w:r>
        <w:rPr>
          <w:sz w:val="22"/>
        </w:rPr>
        <w:t>to be </w:t>
      </w:r>
      <w:r>
        <w:rPr>
          <w:spacing w:val="-3"/>
          <w:sz w:val="22"/>
        </w:rPr>
        <w:t>substantially complete, </w:t>
      </w:r>
      <w:r>
        <w:rPr>
          <w:sz w:val="22"/>
        </w:rPr>
        <w:t>the </w:t>
      </w:r>
      <w:r>
        <w:rPr>
          <w:spacing w:val="-3"/>
          <w:sz w:val="22"/>
        </w:rPr>
        <w:t>provisions </w:t>
      </w:r>
      <w:r>
        <w:rPr>
          <w:sz w:val="22"/>
        </w:rPr>
        <w:t>of </w:t>
      </w:r>
      <w:r>
        <w:rPr>
          <w:spacing w:val="-3"/>
          <w:sz w:val="22"/>
        </w:rPr>
        <w:t>Paragraph 15.03 </w:t>
      </w:r>
      <w:r>
        <w:rPr>
          <w:sz w:val="22"/>
        </w:rPr>
        <w:t>will </w:t>
      </w:r>
      <w:r>
        <w:rPr>
          <w:spacing w:val="-3"/>
          <w:sz w:val="22"/>
        </w:rPr>
        <w:t>apply </w:t>
      </w:r>
      <w:r>
        <w:rPr>
          <w:sz w:val="22"/>
        </w:rPr>
        <w:t>with </w:t>
      </w:r>
      <w:r>
        <w:rPr>
          <w:spacing w:val="-3"/>
          <w:sz w:val="22"/>
        </w:rPr>
        <w:t>respect </w:t>
      </w:r>
      <w:r>
        <w:rPr>
          <w:sz w:val="22"/>
        </w:rPr>
        <w:t>to </w:t>
      </w:r>
      <w:r>
        <w:rPr>
          <w:spacing w:val="-3"/>
          <w:sz w:val="22"/>
        </w:rPr>
        <w:t>certification </w:t>
      </w:r>
      <w:r>
        <w:rPr>
          <w:sz w:val="22"/>
        </w:rPr>
        <w:t>of </w:t>
      </w:r>
      <w:r>
        <w:rPr>
          <w:spacing w:val="-3"/>
          <w:sz w:val="22"/>
        </w:rPr>
        <w:t>Substantial Completion </w:t>
      </w:r>
      <w:r>
        <w:rPr>
          <w:sz w:val="22"/>
        </w:rPr>
        <w:t>of that part of the </w:t>
      </w:r>
      <w:r>
        <w:rPr>
          <w:spacing w:val="-3"/>
          <w:sz w:val="22"/>
        </w:rPr>
        <w:t>Work </w:t>
      </w:r>
      <w:r>
        <w:rPr>
          <w:sz w:val="22"/>
        </w:rPr>
        <w:t>and the </w:t>
      </w:r>
      <w:r>
        <w:rPr>
          <w:spacing w:val="-3"/>
          <w:sz w:val="22"/>
        </w:rPr>
        <w:t>division </w:t>
      </w:r>
      <w:r>
        <w:rPr>
          <w:sz w:val="22"/>
        </w:rPr>
        <w:t>of </w:t>
      </w:r>
      <w:r>
        <w:rPr>
          <w:spacing w:val="-3"/>
          <w:sz w:val="22"/>
        </w:rPr>
        <w:t>responsibility </w:t>
      </w:r>
      <w:r>
        <w:rPr>
          <w:sz w:val="22"/>
        </w:rPr>
        <w:t>in </w:t>
      </w:r>
      <w:r>
        <w:rPr>
          <w:spacing w:val="-3"/>
          <w:sz w:val="22"/>
        </w:rPr>
        <w:t>respect thereof </w:t>
      </w:r>
      <w:r>
        <w:rPr>
          <w:sz w:val="22"/>
        </w:rPr>
        <w:t>and </w:t>
      </w:r>
      <w:r>
        <w:rPr>
          <w:spacing w:val="-3"/>
          <w:sz w:val="22"/>
        </w:rPr>
        <w:t>access</w:t>
      </w:r>
      <w:r>
        <w:rPr>
          <w:spacing w:val="2"/>
          <w:sz w:val="22"/>
        </w:rPr>
        <w:t> </w:t>
      </w:r>
      <w:r>
        <w:rPr>
          <w:spacing w:val="-3"/>
          <w:sz w:val="22"/>
        </w:rPr>
        <w:t>thereto.</w:t>
      </w:r>
    </w:p>
    <w:p>
      <w:pPr>
        <w:pStyle w:val="ListParagraph"/>
        <w:numPr>
          <w:ilvl w:val="3"/>
          <w:numId w:val="55"/>
        </w:numPr>
        <w:tabs>
          <w:tab w:pos="1900" w:val="left" w:leader="none"/>
        </w:tabs>
        <w:spacing w:line="242" w:lineRule="auto" w:before="119" w:after="0"/>
        <w:ind w:left="1900" w:right="835" w:hanging="360"/>
        <w:jc w:val="both"/>
        <w:rPr>
          <w:sz w:val="22"/>
        </w:rPr>
      </w:pPr>
      <w:r>
        <w:rPr>
          <w:sz w:val="22"/>
        </w:rPr>
        <w:t>No use or </w:t>
      </w:r>
      <w:r>
        <w:rPr>
          <w:spacing w:val="-3"/>
          <w:sz w:val="22"/>
        </w:rPr>
        <w:t>occupancy </w:t>
      </w:r>
      <w:r>
        <w:rPr>
          <w:sz w:val="22"/>
        </w:rPr>
        <w:t>or </w:t>
      </w:r>
      <w:r>
        <w:rPr>
          <w:spacing w:val="-3"/>
          <w:sz w:val="22"/>
        </w:rPr>
        <w:t>separate operation </w:t>
      </w:r>
      <w:r>
        <w:rPr>
          <w:sz w:val="22"/>
        </w:rPr>
        <w:t>of part of the </w:t>
      </w:r>
      <w:r>
        <w:rPr>
          <w:spacing w:val="-3"/>
          <w:sz w:val="22"/>
        </w:rPr>
        <w:t>Work may occur </w:t>
      </w:r>
      <w:r>
        <w:rPr>
          <w:sz w:val="22"/>
        </w:rPr>
        <w:t>prior to </w:t>
      </w:r>
      <w:r>
        <w:rPr>
          <w:spacing w:val="-3"/>
          <w:sz w:val="22"/>
        </w:rPr>
        <w:t>compliance </w:t>
      </w:r>
      <w:r>
        <w:rPr>
          <w:sz w:val="22"/>
        </w:rPr>
        <w:t>with</w:t>
      </w:r>
      <w:r>
        <w:rPr>
          <w:spacing w:val="10"/>
          <w:sz w:val="22"/>
        </w:rPr>
        <w:t> </w:t>
      </w:r>
      <w:r>
        <w:rPr>
          <w:sz w:val="22"/>
        </w:rPr>
        <w:t>the</w:t>
      </w:r>
      <w:r>
        <w:rPr>
          <w:spacing w:val="11"/>
          <w:sz w:val="22"/>
        </w:rPr>
        <w:t> </w:t>
      </w:r>
      <w:r>
        <w:rPr>
          <w:spacing w:val="-3"/>
          <w:sz w:val="22"/>
        </w:rPr>
        <w:t>requirements</w:t>
      </w:r>
      <w:r>
        <w:rPr>
          <w:spacing w:val="12"/>
          <w:sz w:val="22"/>
        </w:rPr>
        <w:t> </w:t>
      </w:r>
      <w:r>
        <w:rPr>
          <w:sz w:val="22"/>
        </w:rPr>
        <w:t>of</w:t>
      </w:r>
      <w:r>
        <w:rPr>
          <w:spacing w:val="13"/>
          <w:sz w:val="22"/>
        </w:rPr>
        <w:t> </w:t>
      </w:r>
      <w:r>
        <w:rPr>
          <w:spacing w:val="-3"/>
          <w:sz w:val="22"/>
        </w:rPr>
        <w:t>Paragraph</w:t>
      </w:r>
      <w:r>
        <w:rPr>
          <w:spacing w:val="10"/>
          <w:sz w:val="22"/>
        </w:rPr>
        <w:t> </w:t>
      </w:r>
      <w:r>
        <w:rPr>
          <w:sz w:val="22"/>
        </w:rPr>
        <w:t>6.04</w:t>
      </w:r>
      <w:r>
        <w:rPr>
          <w:spacing w:val="11"/>
          <w:sz w:val="22"/>
        </w:rPr>
        <w:t> </w:t>
      </w:r>
      <w:r>
        <w:rPr>
          <w:spacing w:val="-3"/>
          <w:sz w:val="22"/>
        </w:rPr>
        <w:t>regarding</w:t>
      </w:r>
      <w:r>
        <w:rPr>
          <w:spacing w:val="11"/>
          <w:sz w:val="22"/>
        </w:rPr>
        <w:t> </w:t>
      </w:r>
      <w:r>
        <w:rPr>
          <w:spacing w:val="-3"/>
          <w:sz w:val="22"/>
        </w:rPr>
        <w:t>builder's</w:t>
      </w:r>
      <w:r>
        <w:rPr>
          <w:spacing w:val="12"/>
          <w:sz w:val="22"/>
        </w:rPr>
        <w:t> </w:t>
      </w:r>
      <w:r>
        <w:rPr>
          <w:sz w:val="22"/>
        </w:rPr>
        <w:t>risk</w:t>
      </w:r>
      <w:r>
        <w:rPr>
          <w:spacing w:val="11"/>
          <w:sz w:val="22"/>
        </w:rPr>
        <w:t> </w:t>
      </w:r>
      <w:r>
        <w:rPr>
          <w:sz w:val="22"/>
        </w:rPr>
        <w:t>or</w:t>
      </w:r>
      <w:r>
        <w:rPr>
          <w:spacing w:val="12"/>
          <w:sz w:val="22"/>
        </w:rPr>
        <w:t> </w:t>
      </w:r>
      <w:r>
        <w:rPr>
          <w:spacing w:val="-3"/>
          <w:sz w:val="22"/>
        </w:rPr>
        <w:t>other</w:t>
      </w:r>
      <w:r>
        <w:rPr>
          <w:spacing w:val="12"/>
          <w:sz w:val="22"/>
        </w:rPr>
        <w:t> </w:t>
      </w:r>
      <w:r>
        <w:rPr>
          <w:spacing w:val="-3"/>
          <w:sz w:val="22"/>
        </w:rPr>
        <w:t>property</w:t>
      </w:r>
      <w:r>
        <w:rPr>
          <w:spacing w:val="11"/>
          <w:sz w:val="22"/>
        </w:rPr>
        <w:t> </w:t>
      </w:r>
      <w:r>
        <w:rPr>
          <w:spacing w:val="-3"/>
          <w:sz w:val="22"/>
        </w:rPr>
        <w:t>insurance.</w:t>
      </w:r>
    </w:p>
    <w:p>
      <w:pPr>
        <w:pStyle w:val="ListParagraph"/>
        <w:numPr>
          <w:ilvl w:val="1"/>
          <w:numId w:val="55"/>
        </w:numPr>
        <w:tabs>
          <w:tab w:pos="820" w:val="left" w:leader="none"/>
        </w:tabs>
        <w:spacing w:line="240" w:lineRule="auto" w:before="119" w:after="0"/>
        <w:ind w:left="820" w:right="0" w:hanging="720"/>
        <w:jc w:val="both"/>
        <w:rPr>
          <w:i/>
          <w:sz w:val="22"/>
        </w:rPr>
      </w:pPr>
      <w:r>
        <w:rPr>
          <w:i/>
          <w:spacing w:val="-3"/>
          <w:sz w:val="22"/>
        </w:rPr>
        <w:t>Final</w:t>
      </w:r>
      <w:r>
        <w:rPr>
          <w:i/>
          <w:spacing w:val="-2"/>
          <w:sz w:val="22"/>
        </w:rPr>
        <w:t> </w:t>
      </w:r>
      <w:r>
        <w:rPr>
          <w:i/>
          <w:spacing w:val="-3"/>
          <w:sz w:val="22"/>
        </w:rPr>
        <w:t>Inspection</w:t>
      </w:r>
    </w:p>
    <w:p>
      <w:pPr>
        <w:pStyle w:val="ListParagraph"/>
        <w:numPr>
          <w:ilvl w:val="2"/>
          <w:numId w:val="55"/>
        </w:numPr>
        <w:tabs>
          <w:tab w:pos="1540" w:val="left" w:leader="none"/>
        </w:tabs>
        <w:spacing w:line="237" w:lineRule="auto" w:before="124" w:after="0"/>
        <w:ind w:left="1540" w:right="835" w:hanging="360"/>
        <w:jc w:val="both"/>
        <w:rPr>
          <w:sz w:val="22"/>
        </w:rPr>
      </w:pPr>
      <w:r>
        <w:rPr>
          <w:spacing w:val="-3"/>
          <w:sz w:val="22"/>
        </w:rPr>
        <w:t>Upon written notice </w:t>
      </w:r>
      <w:r>
        <w:rPr>
          <w:sz w:val="22"/>
        </w:rPr>
        <w:t>from </w:t>
      </w:r>
      <w:r>
        <w:rPr>
          <w:spacing w:val="-3"/>
          <w:sz w:val="22"/>
        </w:rPr>
        <w:t>Contractor </w:t>
      </w:r>
      <w:r>
        <w:rPr>
          <w:sz w:val="22"/>
        </w:rPr>
        <w:t>that the entire </w:t>
      </w:r>
      <w:r>
        <w:rPr>
          <w:spacing w:val="-3"/>
          <w:sz w:val="22"/>
        </w:rPr>
        <w:t>Work </w:t>
      </w:r>
      <w:r>
        <w:rPr>
          <w:sz w:val="22"/>
        </w:rPr>
        <w:t>or an </w:t>
      </w:r>
      <w:r>
        <w:rPr>
          <w:spacing w:val="-3"/>
          <w:sz w:val="22"/>
        </w:rPr>
        <w:t>agreed portion thereof </w:t>
      </w:r>
      <w:r>
        <w:rPr>
          <w:sz w:val="22"/>
        </w:rPr>
        <w:t>is </w:t>
      </w:r>
      <w:r>
        <w:rPr>
          <w:spacing w:val="-3"/>
          <w:sz w:val="22"/>
        </w:rPr>
        <w:t>complete, Engineer </w:t>
      </w:r>
      <w:r>
        <w:rPr>
          <w:sz w:val="22"/>
        </w:rPr>
        <w:t>will </w:t>
      </w:r>
      <w:r>
        <w:rPr>
          <w:spacing w:val="-3"/>
          <w:sz w:val="22"/>
        </w:rPr>
        <w:t>promptly make </w:t>
      </w:r>
      <w:r>
        <w:rPr>
          <w:sz w:val="22"/>
        </w:rPr>
        <w:t>a final </w:t>
      </w:r>
      <w:r>
        <w:rPr>
          <w:spacing w:val="-3"/>
          <w:sz w:val="22"/>
        </w:rPr>
        <w:t>inspection </w:t>
      </w:r>
      <w:r>
        <w:rPr>
          <w:sz w:val="22"/>
        </w:rPr>
        <w:t>with </w:t>
      </w:r>
      <w:r>
        <w:rPr>
          <w:spacing w:val="-3"/>
          <w:sz w:val="22"/>
        </w:rPr>
        <w:t>Owner </w:t>
      </w:r>
      <w:r>
        <w:rPr>
          <w:sz w:val="22"/>
        </w:rPr>
        <w:t>and </w:t>
      </w:r>
      <w:r>
        <w:rPr>
          <w:spacing w:val="-3"/>
          <w:sz w:val="22"/>
        </w:rPr>
        <w:t>Contractor </w:t>
      </w:r>
      <w:r>
        <w:rPr>
          <w:sz w:val="22"/>
        </w:rPr>
        <w:t>and will notify </w:t>
      </w:r>
      <w:r>
        <w:rPr>
          <w:spacing w:val="-3"/>
          <w:sz w:val="22"/>
        </w:rPr>
        <w:t>Contractor </w:t>
      </w:r>
      <w:r>
        <w:rPr>
          <w:sz w:val="22"/>
        </w:rPr>
        <w:t>in </w:t>
      </w:r>
      <w:r>
        <w:rPr>
          <w:spacing w:val="-3"/>
          <w:sz w:val="22"/>
        </w:rPr>
        <w:t>writing </w:t>
      </w:r>
      <w:r>
        <w:rPr>
          <w:sz w:val="22"/>
        </w:rPr>
        <w:t>of all </w:t>
      </w:r>
      <w:r>
        <w:rPr>
          <w:spacing w:val="-3"/>
          <w:sz w:val="22"/>
        </w:rPr>
        <w:t>particulars </w:t>
      </w:r>
      <w:r>
        <w:rPr>
          <w:sz w:val="22"/>
        </w:rPr>
        <w:t>in </w:t>
      </w:r>
      <w:r>
        <w:rPr>
          <w:spacing w:val="-3"/>
          <w:sz w:val="22"/>
        </w:rPr>
        <w:t>which </w:t>
      </w:r>
      <w:r>
        <w:rPr>
          <w:sz w:val="22"/>
        </w:rPr>
        <w:t>this </w:t>
      </w:r>
      <w:r>
        <w:rPr>
          <w:spacing w:val="-3"/>
          <w:sz w:val="22"/>
        </w:rPr>
        <w:t>inspection reveals </w:t>
      </w:r>
      <w:r>
        <w:rPr>
          <w:sz w:val="22"/>
        </w:rPr>
        <w:t>that the </w:t>
      </w:r>
      <w:r>
        <w:rPr>
          <w:spacing w:val="-3"/>
          <w:sz w:val="22"/>
        </w:rPr>
        <w:t>Work, </w:t>
      </w:r>
      <w:r>
        <w:rPr>
          <w:sz w:val="22"/>
        </w:rPr>
        <w:t>or </w:t>
      </w:r>
      <w:r>
        <w:rPr>
          <w:spacing w:val="-3"/>
          <w:sz w:val="22"/>
        </w:rPr>
        <w:t>agreed portion thereof, </w:t>
      </w:r>
      <w:r>
        <w:rPr>
          <w:sz w:val="22"/>
        </w:rPr>
        <w:t>is </w:t>
      </w:r>
      <w:r>
        <w:rPr>
          <w:spacing w:val="-3"/>
          <w:sz w:val="22"/>
        </w:rPr>
        <w:t>incomplete </w:t>
      </w:r>
      <w:r>
        <w:rPr>
          <w:sz w:val="22"/>
        </w:rPr>
        <w:t>or </w:t>
      </w:r>
      <w:r>
        <w:rPr>
          <w:spacing w:val="-3"/>
          <w:sz w:val="22"/>
        </w:rPr>
        <w:t>defective. Contractor </w:t>
      </w:r>
      <w:r>
        <w:rPr>
          <w:sz w:val="22"/>
        </w:rPr>
        <w:t>shall </w:t>
      </w:r>
      <w:r>
        <w:rPr>
          <w:spacing w:val="-3"/>
          <w:sz w:val="22"/>
        </w:rPr>
        <w:t>immediately </w:t>
      </w:r>
      <w:r>
        <w:rPr>
          <w:sz w:val="22"/>
        </w:rPr>
        <w:t>take such </w:t>
      </w:r>
      <w:r>
        <w:rPr>
          <w:spacing w:val="-3"/>
          <w:sz w:val="22"/>
        </w:rPr>
        <w:t>measures </w:t>
      </w:r>
      <w:r>
        <w:rPr>
          <w:sz w:val="22"/>
        </w:rPr>
        <w:t>as are </w:t>
      </w:r>
      <w:r>
        <w:rPr>
          <w:spacing w:val="-3"/>
          <w:sz w:val="22"/>
        </w:rPr>
        <w:t>necessary </w:t>
      </w:r>
      <w:r>
        <w:rPr>
          <w:sz w:val="22"/>
        </w:rPr>
        <w:t>to </w:t>
      </w:r>
      <w:r>
        <w:rPr>
          <w:spacing w:val="-3"/>
          <w:sz w:val="22"/>
        </w:rPr>
        <w:t>complete </w:t>
      </w:r>
      <w:r>
        <w:rPr>
          <w:sz w:val="22"/>
        </w:rPr>
        <w:t>such </w:t>
      </w:r>
      <w:r>
        <w:rPr>
          <w:spacing w:val="-3"/>
          <w:sz w:val="22"/>
        </w:rPr>
        <w:t>Work </w:t>
      </w:r>
      <w:r>
        <w:rPr>
          <w:sz w:val="22"/>
        </w:rPr>
        <w:t>or </w:t>
      </w:r>
      <w:r>
        <w:rPr>
          <w:spacing w:val="-3"/>
          <w:sz w:val="22"/>
        </w:rPr>
        <w:t>remedy </w:t>
      </w:r>
      <w:r>
        <w:rPr>
          <w:sz w:val="22"/>
        </w:rPr>
        <w:t>such</w:t>
      </w:r>
      <w:r>
        <w:rPr>
          <w:spacing w:val="2"/>
          <w:sz w:val="22"/>
        </w:rPr>
        <w:t> </w:t>
      </w:r>
      <w:r>
        <w:rPr>
          <w:spacing w:val="-3"/>
          <w:sz w:val="22"/>
        </w:rPr>
        <w:t>deficiencies.</w:t>
      </w:r>
    </w:p>
    <w:p>
      <w:pPr>
        <w:pStyle w:val="ListParagraph"/>
        <w:numPr>
          <w:ilvl w:val="1"/>
          <w:numId w:val="55"/>
        </w:numPr>
        <w:tabs>
          <w:tab w:pos="820" w:val="left" w:leader="none"/>
        </w:tabs>
        <w:spacing w:line="240" w:lineRule="auto" w:before="126" w:after="0"/>
        <w:ind w:left="820" w:right="0" w:hanging="720"/>
        <w:jc w:val="both"/>
        <w:rPr>
          <w:i/>
          <w:sz w:val="22"/>
        </w:rPr>
      </w:pPr>
      <w:r>
        <w:rPr>
          <w:i/>
          <w:spacing w:val="-3"/>
          <w:sz w:val="22"/>
        </w:rPr>
        <w:t>Final</w:t>
      </w:r>
      <w:r>
        <w:rPr>
          <w:i/>
          <w:spacing w:val="-2"/>
          <w:sz w:val="22"/>
        </w:rPr>
        <w:t> </w:t>
      </w:r>
      <w:r>
        <w:rPr>
          <w:i/>
          <w:spacing w:val="-3"/>
          <w:sz w:val="22"/>
        </w:rPr>
        <w:t>Payment</w:t>
      </w:r>
    </w:p>
    <w:p>
      <w:pPr>
        <w:pStyle w:val="ListParagraph"/>
        <w:numPr>
          <w:ilvl w:val="2"/>
          <w:numId w:val="55"/>
        </w:numPr>
        <w:tabs>
          <w:tab w:pos="1540" w:val="left" w:leader="none"/>
        </w:tabs>
        <w:spacing w:line="240" w:lineRule="auto" w:before="122" w:after="0"/>
        <w:ind w:left="1540" w:right="0" w:hanging="360"/>
        <w:jc w:val="both"/>
        <w:rPr>
          <w:i/>
          <w:sz w:val="22"/>
        </w:rPr>
      </w:pPr>
      <w:r>
        <w:rPr>
          <w:i/>
          <w:spacing w:val="-3"/>
          <w:sz w:val="22"/>
        </w:rPr>
        <w:t>Application </w:t>
      </w:r>
      <w:r>
        <w:rPr>
          <w:i/>
          <w:sz w:val="22"/>
        </w:rPr>
        <w:t>for</w:t>
      </w:r>
      <w:r>
        <w:rPr>
          <w:i/>
          <w:spacing w:val="-2"/>
          <w:sz w:val="22"/>
        </w:rPr>
        <w:t> </w:t>
      </w:r>
      <w:r>
        <w:rPr>
          <w:i/>
          <w:spacing w:val="-3"/>
          <w:sz w:val="22"/>
        </w:rPr>
        <w:t>Payment</w:t>
      </w:r>
    </w:p>
    <w:p>
      <w:pPr>
        <w:pStyle w:val="ListParagraph"/>
        <w:numPr>
          <w:ilvl w:val="3"/>
          <w:numId w:val="55"/>
        </w:numPr>
        <w:tabs>
          <w:tab w:pos="1900" w:val="left" w:leader="none"/>
        </w:tabs>
        <w:spacing w:line="240" w:lineRule="auto" w:before="122" w:after="0"/>
        <w:ind w:left="1900" w:right="835" w:hanging="360"/>
        <w:jc w:val="both"/>
        <w:rPr>
          <w:sz w:val="22"/>
        </w:rPr>
      </w:pPr>
      <w:r>
        <w:rPr>
          <w:spacing w:val="-3"/>
          <w:sz w:val="22"/>
        </w:rPr>
        <w:t>After Contractor </w:t>
      </w:r>
      <w:r>
        <w:rPr>
          <w:sz w:val="22"/>
        </w:rPr>
        <w:t>has, in the </w:t>
      </w:r>
      <w:r>
        <w:rPr>
          <w:spacing w:val="-3"/>
          <w:sz w:val="22"/>
        </w:rPr>
        <w:t>opinion </w:t>
      </w:r>
      <w:r>
        <w:rPr>
          <w:sz w:val="22"/>
        </w:rPr>
        <w:t>of </w:t>
      </w:r>
      <w:r>
        <w:rPr>
          <w:spacing w:val="-3"/>
          <w:sz w:val="22"/>
        </w:rPr>
        <w:t>Engineer, satisfactorily completed </w:t>
      </w:r>
      <w:r>
        <w:rPr>
          <w:sz w:val="22"/>
        </w:rPr>
        <w:t>all </w:t>
      </w:r>
      <w:r>
        <w:rPr>
          <w:spacing w:val="-3"/>
          <w:sz w:val="22"/>
        </w:rPr>
        <w:t>corrections identified during </w:t>
      </w:r>
      <w:r>
        <w:rPr>
          <w:sz w:val="22"/>
        </w:rPr>
        <w:t>the final </w:t>
      </w:r>
      <w:r>
        <w:rPr>
          <w:spacing w:val="-3"/>
          <w:sz w:val="22"/>
        </w:rPr>
        <w:t>inspection </w:t>
      </w:r>
      <w:r>
        <w:rPr>
          <w:sz w:val="22"/>
        </w:rPr>
        <w:t>and has </w:t>
      </w:r>
      <w:r>
        <w:rPr>
          <w:spacing w:val="-3"/>
          <w:sz w:val="22"/>
        </w:rPr>
        <w:t>delivered, </w:t>
      </w:r>
      <w:r>
        <w:rPr>
          <w:sz w:val="22"/>
        </w:rPr>
        <w:t>in </w:t>
      </w:r>
      <w:r>
        <w:rPr>
          <w:spacing w:val="-3"/>
          <w:sz w:val="22"/>
        </w:rPr>
        <w:t>accordance </w:t>
      </w:r>
      <w:r>
        <w:rPr>
          <w:sz w:val="22"/>
        </w:rPr>
        <w:t>with the </w:t>
      </w:r>
      <w:r>
        <w:rPr>
          <w:spacing w:val="-3"/>
          <w:sz w:val="22"/>
        </w:rPr>
        <w:t>Contract Documents, </w:t>
      </w:r>
      <w:r>
        <w:rPr>
          <w:sz w:val="22"/>
        </w:rPr>
        <w:t>all </w:t>
      </w:r>
      <w:r>
        <w:rPr>
          <w:spacing w:val="-3"/>
          <w:sz w:val="22"/>
        </w:rPr>
        <w:t>maintenance </w:t>
      </w:r>
      <w:r>
        <w:rPr>
          <w:sz w:val="22"/>
        </w:rPr>
        <w:t>and </w:t>
      </w:r>
      <w:r>
        <w:rPr>
          <w:spacing w:val="-3"/>
          <w:sz w:val="22"/>
        </w:rPr>
        <w:t>operating instructions, schedules, guarantees, bonds, certificates </w:t>
      </w:r>
      <w:r>
        <w:rPr>
          <w:sz w:val="22"/>
        </w:rPr>
        <w:t>or </w:t>
      </w:r>
      <w:r>
        <w:rPr>
          <w:spacing w:val="-3"/>
          <w:sz w:val="22"/>
        </w:rPr>
        <w:t>other evidence </w:t>
      </w:r>
      <w:r>
        <w:rPr>
          <w:sz w:val="22"/>
        </w:rPr>
        <w:t>of </w:t>
      </w:r>
      <w:r>
        <w:rPr>
          <w:spacing w:val="-3"/>
          <w:sz w:val="22"/>
        </w:rPr>
        <w:t>insurance, certificates </w:t>
      </w:r>
      <w:r>
        <w:rPr>
          <w:sz w:val="22"/>
        </w:rPr>
        <w:t>of </w:t>
      </w:r>
      <w:r>
        <w:rPr>
          <w:spacing w:val="-3"/>
          <w:sz w:val="22"/>
        </w:rPr>
        <w:t>inspection, annotated  record documents </w:t>
      </w:r>
      <w:r>
        <w:rPr>
          <w:sz w:val="22"/>
        </w:rPr>
        <w:t>(as </w:t>
      </w:r>
      <w:r>
        <w:rPr>
          <w:spacing w:val="-3"/>
          <w:sz w:val="22"/>
        </w:rPr>
        <w:t>provided </w:t>
      </w:r>
      <w:r>
        <w:rPr>
          <w:sz w:val="22"/>
        </w:rPr>
        <w:t>in </w:t>
      </w:r>
      <w:r>
        <w:rPr>
          <w:spacing w:val="-3"/>
          <w:sz w:val="22"/>
        </w:rPr>
        <w:t>Paragraph 7.12), </w:t>
      </w:r>
      <w:r>
        <w:rPr>
          <w:sz w:val="22"/>
        </w:rPr>
        <w:t>and </w:t>
      </w:r>
      <w:r>
        <w:rPr>
          <w:spacing w:val="-3"/>
          <w:sz w:val="22"/>
        </w:rPr>
        <w:t>other documents, Contractor may make application </w:t>
      </w:r>
      <w:r>
        <w:rPr>
          <w:sz w:val="22"/>
        </w:rPr>
        <w:t>for final</w:t>
      </w:r>
      <w:r>
        <w:rPr>
          <w:spacing w:val="-3"/>
          <w:sz w:val="22"/>
        </w:rPr>
        <w:t> payment.</w:t>
      </w:r>
    </w:p>
    <w:p>
      <w:pPr>
        <w:pStyle w:val="ListParagraph"/>
        <w:numPr>
          <w:ilvl w:val="3"/>
          <w:numId w:val="55"/>
        </w:numPr>
        <w:tabs>
          <w:tab w:pos="1900" w:val="left" w:leader="none"/>
        </w:tabs>
        <w:spacing w:line="240" w:lineRule="auto" w:before="117" w:after="0"/>
        <w:ind w:left="1900" w:right="0" w:hanging="360"/>
        <w:jc w:val="both"/>
        <w:rPr>
          <w:sz w:val="22"/>
        </w:rPr>
      </w:pPr>
      <w:r>
        <w:rPr>
          <w:spacing w:val="-3"/>
          <w:sz w:val="22"/>
        </w:rPr>
        <w:t>The </w:t>
      </w:r>
      <w:r>
        <w:rPr>
          <w:sz w:val="22"/>
        </w:rPr>
        <w:t>final </w:t>
      </w:r>
      <w:r>
        <w:rPr>
          <w:spacing w:val="-3"/>
          <w:sz w:val="22"/>
        </w:rPr>
        <w:t>Application </w:t>
      </w:r>
      <w:r>
        <w:rPr>
          <w:sz w:val="22"/>
        </w:rPr>
        <w:t>for </w:t>
      </w:r>
      <w:r>
        <w:rPr>
          <w:spacing w:val="-3"/>
          <w:sz w:val="22"/>
        </w:rPr>
        <w:t>Payment must </w:t>
      </w:r>
      <w:r>
        <w:rPr>
          <w:sz w:val="22"/>
        </w:rPr>
        <w:t>be </w:t>
      </w:r>
      <w:r>
        <w:rPr>
          <w:spacing w:val="-3"/>
          <w:sz w:val="22"/>
        </w:rPr>
        <w:t>accompanied (except </w:t>
      </w:r>
      <w:r>
        <w:rPr>
          <w:sz w:val="22"/>
        </w:rPr>
        <w:t>as </w:t>
      </w:r>
      <w:r>
        <w:rPr>
          <w:spacing w:val="-3"/>
          <w:sz w:val="22"/>
        </w:rPr>
        <w:t>previously delivered)</w:t>
      </w:r>
      <w:r>
        <w:rPr>
          <w:spacing w:val="10"/>
          <w:sz w:val="22"/>
        </w:rPr>
        <w:t> </w:t>
      </w:r>
      <w:r>
        <w:rPr>
          <w:sz w:val="22"/>
        </w:rPr>
        <w:t>by:</w:t>
      </w:r>
    </w:p>
    <w:p>
      <w:pPr>
        <w:pStyle w:val="ListParagraph"/>
        <w:numPr>
          <w:ilvl w:val="4"/>
          <w:numId w:val="55"/>
        </w:numPr>
        <w:tabs>
          <w:tab w:pos="2260" w:val="left" w:leader="none"/>
        </w:tabs>
        <w:spacing w:line="240" w:lineRule="auto" w:before="122" w:after="0"/>
        <w:ind w:left="2260" w:right="0" w:hanging="360"/>
        <w:jc w:val="both"/>
        <w:rPr>
          <w:sz w:val="22"/>
        </w:rPr>
      </w:pPr>
      <w:r>
        <w:rPr>
          <w:sz w:val="22"/>
        </w:rPr>
        <w:t>all </w:t>
      </w:r>
      <w:r>
        <w:rPr>
          <w:spacing w:val="-3"/>
          <w:sz w:val="22"/>
        </w:rPr>
        <w:t>documentation called </w:t>
      </w:r>
      <w:r>
        <w:rPr>
          <w:sz w:val="22"/>
        </w:rPr>
        <w:t>for in the </w:t>
      </w:r>
      <w:r>
        <w:rPr>
          <w:spacing w:val="-3"/>
          <w:sz w:val="22"/>
        </w:rPr>
        <w:t>Contract Documents;</w:t>
      </w:r>
    </w:p>
    <w:p>
      <w:pPr>
        <w:pStyle w:val="ListParagraph"/>
        <w:numPr>
          <w:ilvl w:val="4"/>
          <w:numId w:val="55"/>
        </w:numPr>
        <w:tabs>
          <w:tab w:pos="2260" w:val="left" w:leader="none"/>
        </w:tabs>
        <w:spacing w:line="240" w:lineRule="auto" w:before="122" w:after="0"/>
        <w:ind w:left="2260" w:right="0" w:hanging="360"/>
        <w:jc w:val="both"/>
        <w:rPr>
          <w:sz w:val="22"/>
        </w:rPr>
      </w:pPr>
      <w:r>
        <w:rPr>
          <w:spacing w:val="-3"/>
          <w:sz w:val="22"/>
        </w:rPr>
        <w:t>consent </w:t>
      </w:r>
      <w:r>
        <w:rPr>
          <w:sz w:val="22"/>
        </w:rPr>
        <w:t>of the </w:t>
      </w:r>
      <w:r>
        <w:rPr>
          <w:spacing w:val="-3"/>
          <w:sz w:val="22"/>
        </w:rPr>
        <w:t>surety, </w:t>
      </w:r>
      <w:r>
        <w:rPr>
          <w:sz w:val="22"/>
        </w:rPr>
        <w:t>if </w:t>
      </w:r>
      <w:r>
        <w:rPr>
          <w:spacing w:val="-3"/>
          <w:sz w:val="22"/>
        </w:rPr>
        <w:t>any, </w:t>
      </w:r>
      <w:r>
        <w:rPr>
          <w:sz w:val="22"/>
        </w:rPr>
        <w:t>to final</w:t>
      </w:r>
      <w:r>
        <w:rPr>
          <w:spacing w:val="-3"/>
          <w:sz w:val="22"/>
        </w:rPr>
        <w:t> payment;</w:t>
      </w:r>
    </w:p>
    <w:p>
      <w:pPr>
        <w:pStyle w:val="ListParagraph"/>
        <w:numPr>
          <w:ilvl w:val="4"/>
          <w:numId w:val="55"/>
        </w:numPr>
        <w:tabs>
          <w:tab w:pos="2260" w:val="left" w:leader="none"/>
        </w:tabs>
        <w:spacing w:line="242" w:lineRule="auto" w:before="107" w:after="0"/>
        <w:ind w:left="2260" w:right="835" w:hanging="360"/>
        <w:jc w:val="both"/>
        <w:rPr>
          <w:sz w:val="22"/>
        </w:rPr>
      </w:pPr>
      <w:r>
        <w:rPr>
          <w:spacing w:val="-3"/>
          <w:sz w:val="22"/>
        </w:rPr>
        <w:t>satisfactory evidence </w:t>
      </w:r>
      <w:r>
        <w:rPr>
          <w:sz w:val="22"/>
        </w:rPr>
        <w:t>that all title </w:t>
      </w:r>
      <w:r>
        <w:rPr>
          <w:spacing w:val="-2"/>
          <w:sz w:val="22"/>
        </w:rPr>
        <w:t>issues </w:t>
      </w:r>
      <w:r>
        <w:rPr>
          <w:spacing w:val="-3"/>
          <w:sz w:val="22"/>
        </w:rPr>
        <w:t>have been resolved </w:t>
      </w:r>
      <w:r>
        <w:rPr>
          <w:sz w:val="22"/>
        </w:rPr>
        <w:t>such that title to all </w:t>
      </w:r>
      <w:r>
        <w:rPr>
          <w:spacing w:val="-3"/>
          <w:sz w:val="22"/>
        </w:rPr>
        <w:t>Work, materials, </w:t>
      </w:r>
      <w:r>
        <w:rPr>
          <w:sz w:val="22"/>
        </w:rPr>
        <w:t>and </w:t>
      </w:r>
      <w:r>
        <w:rPr>
          <w:spacing w:val="-3"/>
          <w:sz w:val="22"/>
        </w:rPr>
        <w:t>equipment </w:t>
      </w:r>
      <w:r>
        <w:rPr>
          <w:sz w:val="22"/>
        </w:rPr>
        <w:t>has </w:t>
      </w:r>
      <w:r>
        <w:rPr>
          <w:spacing w:val="-3"/>
          <w:sz w:val="22"/>
        </w:rPr>
        <w:t>passed </w:t>
      </w:r>
      <w:r>
        <w:rPr>
          <w:sz w:val="22"/>
        </w:rPr>
        <w:t>to </w:t>
      </w:r>
      <w:r>
        <w:rPr>
          <w:spacing w:val="-3"/>
          <w:sz w:val="22"/>
        </w:rPr>
        <w:t>Owner </w:t>
      </w:r>
      <w:r>
        <w:rPr>
          <w:sz w:val="22"/>
        </w:rPr>
        <w:t>free and </w:t>
      </w:r>
      <w:r>
        <w:rPr>
          <w:spacing w:val="-3"/>
          <w:sz w:val="22"/>
        </w:rPr>
        <w:t>clear </w:t>
      </w:r>
      <w:r>
        <w:rPr>
          <w:sz w:val="22"/>
        </w:rPr>
        <w:t>of any </w:t>
      </w:r>
      <w:r>
        <w:rPr>
          <w:spacing w:val="-3"/>
          <w:sz w:val="22"/>
        </w:rPr>
        <w:t>Liens </w:t>
      </w:r>
      <w:r>
        <w:rPr>
          <w:sz w:val="22"/>
        </w:rPr>
        <w:t>or </w:t>
      </w:r>
      <w:r>
        <w:rPr>
          <w:spacing w:val="-3"/>
          <w:sz w:val="22"/>
        </w:rPr>
        <w:t>other </w:t>
      </w:r>
      <w:r>
        <w:rPr>
          <w:sz w:val="22"/>
        </w:rPr>
        <w:t>title </w:t>
      </w:r>
      <w:r>
        <w:rPr>
          <w:spacing w:val="-3"/>
          <w:sz w:val="22"/>
        </w:rPr>
        <w:t>defects, </w:t>
      </w:r>
      <w:r>
        <w:rPr>
          <w:sz w:val="22"/>
        </w:rPr>
        <w:t>or will so pass </w:t>
      </w:r>
      <w:r>
        <w:rPr>
          <w:spacing w:val="-3"/>
          <w:sz w:val="22"/>
        </w:rPr>
        <w:t>upon </w:t>
      </w:r>
      <w:r>
        <w:rPr>
          <w:sz w:val="22"/>
        </w:rPr>
        <w:t>final</w:t>
      </w:r>
      <w:r>
        <w:rPr>
          <w:spacing w:val="-6"/>
          <w:sz w:val="22"/>
        </w:rPr>
        <w:t> </w:t>
      </w:r>
      <w:r>
        <w:rPr>
          <w:spacing w:val="-3"/>
          <w:sz w:val="22"/>
        </w:rPr>
        <w:t>payment.</w:t>
      </w:r>
    </w:p>
    <w:p>
      <w:pPr>
        <w:pStyle w:val="ListParagraph"/>
        <w:numPr>
          <w:ilvl w:val="4"/>
          <w:numId w:val="55"/>
        </w:numPr>
        <w:tabs>
          <w:tab w:pos="2260" w:val="left" w:leader="none"/>
        </w:tabs>
        <w:spacing w:line="240" w:lineRule="auto" w:before="118" w:after="0"/>
        <w:ind w:left="2260" w:right="0" w:hanging="360"/>
        <w:jc w:val="both"/>
        <w:rPr>
          <w:sz w:val="22"/>
        </w:rPr>
      </w:pPr>
      <w:r>
        <w:rPr>
          <w:sz w:val="22"/>
        </w:rPr>
        <w:t>a list of all duly </w:t>
      </w:r>
      <w:r>
        <w:rPr>
          <w:spacing w:val="-3"/>
          <w:sz w:val="22"/>
        </w:rPr>
        <w:t>pending Change Proposals </w:t>
      </w:r>
      <w:r>
        <w:rPr>
          <w:sz w:val="22"/>
        </w:rPr>
        <w:t>and </w:t>
      </w:r>
      <w:r>
        <w:rPr>
          <w:spacing w:val="-3"/>
          <w:sz w:val="22"/>
        </w:rPr>
        <w:t>Claims;</w:t>
      </w:r>
      <w:r>
        <w:rPr>
          <w:spacing w:val="-5"/>
          <w:sz w:val="22"/>
        </w:rPr>
        <w:t> </w:t>
      </w:r>
      <w:r>
        <w:rPr>
          <w:sz w:val="22"/>
        </w:rPr>
        <w:t>and</w:t>
      </w:r>
    </w:p>
    <w:p>
      <w:pPr>
        <w:pStyle w:val="ListParagraph"/>
        <w:numPr>
          <w:ilvl w:val="4"/>
          <w:numId w:val="55"/>
        </w:numPr>
        <w:tabs>
          <w:tab w:pos="2260" w:val="left" w:leader="none"/>
        </w:tabs>
        <w:spacing w:line="242" w:lineRule="auto" w:before="122" w:after="0"/>
        <w:ind w:left="2260" w:right="836" w:hanging="360"/>
        <w:jc w:val="both"/>
        <w:rPr>
          <w:sz w:val="22"/>
        </w:rPr>
      </w:pPr>
      <w:r>
        <w:rPr>
          <w:spacing w:val="-3"/>
          <w:sz w:val="22"/>
        </w:rPr>
        <w:t>complete </w:t>
      </w:r>
      <w:r>
        <w:rPr>
          <w:sz w:val="22"/>
        </w:rPr>
        <w:t>and </w:t>
      </w:r>
      <w:r>
        <w:rPr>
          <w:spacing w:val="-3"/>
          <w:sz w:val="22"/>
        </w:rPr>
        <w:t>legally effective releases </w:t>
      </w:r>
      <w:r>
        <w:rPr>
          <w:sz w:val="22"/>
        </w:rPr>
        <w:t>or </w:t>
      </w:r>
      <w:r>
        <w:rPr>
          <w:spacing w:val="-3"/>
          <w:sz w:val="22"/>
        </w:rPr>
        <w:t>waivers (satisfactory </w:t>
      </w:r>
      <w:r>
        <w:rPr>
          <w:sz w:val="22"/>
        </w:rPr>
        <w:t>to </w:t>
      </w:r>
      <w:r>
        <w:rPr>
          <w:spacing w:val="-3"/>
          <w:sz w:val="22"/>
        </w:rPr>
        <w:t>Owner) </w:t>
      </w:r>
      <w:r>
        <w:rPr>
          <w:sz w:val="22"/>
        </w:rPr>
        <w:t>of all </w:t>
      </w:r>
      <w:r>
        <w:rPr>
          <w:spacing w:val="-3"/>
          <w:sz w:val="22"/>
        </w:rPr>
        <w:t>Lien </w:t>
      </w:r>
      <w:r>
        <w:rPr>
          <w:sz w:val="22"/>
        </w:rPr>
        <w:t>rights arising out of the </w:t>
      </w:r>
      <w:r>
        <w:rPr>
          <w:spacing w:val="-3"/>
          <w:sz w:val="22"/>
        </w:rPr>
        <w:t>Work, </w:t>
      </w:r>
      <w:r>
        <w:rPr>
          <w:sz w:val="22"/>
        </w:rPr>
        <w:t>and of </w:t>
      </w:r>
      <w:r>
        <w:rPr>
          <w:spacing w:val="-3"/>
          <w:sz w:val="22"/>
        </w:rPr>
        <w:t>Liens </w:t>
      </w:r>
      <w:r>
        <w:rPr>
          <w:sz w:val="22"/>
        </w:rPr>
        <w:t>filed in </w:t>
      </w:r>
      <w:r>
        <w:rPr>
          <w:spacing w:val="-3"/>
          <w:sz w:val="22"/>
        </w:rPr>
        <w:t>connection </w:t>
      </w:r>
      <w:r>
        <w:rPr>
          <w:sz w:val="22"/>
        </w:rPr>
        <w:t>with the</w:t>
      </w:r>
      <w:r>
        <w:rPr>
          <w:spacing w:val="-2"/>
          <w:sz w:val="22"/>
        </w:rPr>
        <w:t> </w:t>
      </w:r>
      <w:r>
        <w:rPr>
          <w:spacing w:val="-3"/>
          <w:sz w:val="22"/>
        </w:rPr>
        <w:t>Work.</w:t>
      </w:r>
    </w:p>
    <w:p>
      <w:pPr>
        <w:pStyle w:val="ListParagraph"/>
        <w:numPr>
          <w:ilvl w:val="3"/>
          <w:numId w:val="55"/>
        </w:numPr>
        <w:tabs>
          <w:tab w:pos="1900" w:val="left" w:leader="none"/>
        </w:tabs>
        <w:spacing w:line="228" w:lineRule="auto" w:before="130" w:after="0"/>
        <w:ind w:left="1900" w:right="835" w:hanging="360"/>
        <w:jc w:val="both"/>
        <w:rPr>
          <w:sz w:val="22"/>
        </w:rPr>
      </w:pPr>
      <w:r>
        <w:rPr>
          <w:sz w:val="22"/>
        </w:rPr>
        <w:t>In lieu of the </w:t>
      </w:r>
      <w:r>
        <w:rPr>
          <w:spacing w:val="-3"/>
          <w:sz w:val="22"/>
        </w:rPr>
        <w:t>releases </w:t>
      </w:r>
      <w:r>
        <w:rPr>
          <w:sz w:val="22"/>
        </w:rPr>
        <w:t>or </w:t>
      </w:r>
      <w:r>
        <w:rPr>
          <w:spacing w:val="-3"/>
          <w:sz w:val="22"/>
        </w:rPr>
        <w:t>waivers </w:t>
      </w:r>
      <w:r>
        <w:rPr>
          <w:sz w:val="22"/>
        </w:rPr>
        <w:t>of </w:t>
      </w:r>
      <w:r>
        <w:rPr>
          <w:spacing w:val="-3"/>
          <w:sz w:val="22"/>
        </w:rPr>
        <w:t>Liens specified </w:t>
      </w:r>
      <w:r>
        <w:rPr>
          <w:sz w:val="22"/>
        </w:rPr>
        <w:t>in </w:t>
      </w:r>
      <w:r>
        <w:rPr>
          <w:spacing w:val="-3"/>
          <w:sz w:val="22"/>
        </w:rPr>
        <w:t>Paragraph 15.06.A.2 </w:t>
      </w:r>
      <w:r>
        <w:rPr>
          <w:sz w:val="22"/>
        </w:rPr>
        <w:t>and as </w:t>
      </w:r>
      <w:r>
        <w:rPr>
          <w:spacing w:val="-3"/>
          <w:sz w:val="22"/>
        </w:rPr>
        <w:t>approved </w:t>
      </w:r>
      <w:r>
        <w:rPr>
          <w:sz w:val="22"/>
        </w:rPr>
        <w:t>by </w:t>
      </w:r>
      <w:r>
        <w:rPr>
          <w:spacing w:val="-3"/>
          <w:sz w:val="22"/>
        </w:rPr>
        <w:t>Owner,</w:t>
      </w:r>
      <w:r>
        <w:rPr>
          <w:spacing w:val="15"/>
          <w:sz w:val="22"/>
        </w:rPr>
        <w:t> </w:t>
      </w:r>
      <w:r>
        <w:rPr>
          <w:spacing w:val="-3"/>
          <w:sz w:val="22"/>
        </w:rPr>
        <w:t>Contractor</w:t>
      </w:r>
      <w:r>
        <w:rPr>
          <w:spacing w:val="15"/>
          <w:sz w:val="22"/>
        </w:rPr>
        <w:t> </w:t>
      </w:r>
      <w:r>
        <w:rPr>
          <w:spacing w:val="-3"/>
          <w:sz w:val="22"/>
        </w:rPr>
        <w:t>may</w:t>
      </w:r>
      <w:r>
        <w:rPr>
          <w:spacing w:val="13"/>
          <w:sz w:val="22"/>
        </w:rPr>
        <w:t> </w:t>
      </w:r>
      <w:r>
        <w:rPr>
          <w:sz w:val="22"/>
        </w:rPr>
        <w:t>furnish</w:t>
      </w:r>
      <w:r>
        <w:rPr>
          <w:spacing w:val="13"/>
          <w:sz w:val="22"/>
        </w:rPr>
        <w:t> </w:t>
      </w:r>
      <w:r>
        <w:rPr>
          <w:spacing w:val="-3"/>
          <w:sz w:val="22"/>
        </w:rPr>
        <w:t>receipts</w:t>
      </w:r>
      <w:r>
        <w:rPr>
          <w:spacing w:val="14"/>
          <w:sz w:val="22"/>
        </w:rPr>
        <w:t> </w:t>
      </w:r>
      <w:r>
        <w:rPr>
          <w:sz w:val="22"/>
        </w:rPr>
        <w:t>or</w:t>
      </w:r>
      <w:r>
        <w:rPr>
          <w:spacing w:val="15"/>
          <w:sz w:val="22"/>
        </w:rPr>
        <w:t> </w:t>
      </w:r>
      <w:r>
        <w:rPr>
          <w:spacing w:val="-3"/>
          <w:sz w:val="22"/>
        </w:rPr>
        <w:t>releases</w:t>
      </w:r>
      <w:r>
        <w:rPr>
          <w:spacing w:val="14"/>
          <w:sz w:val="22"/>
        </w:rPr>
        <w:t> </w:t>
      </w:r>
      <w:r>
        <w:rPr>
          <w:sz w:val="22"/>
        </w:rPr>
        <w:t>in</w:t>
      </w:r>
      <w:r>
        <w:rPr>
          <w:spacing w:val="13"/>
          <w:sz w:val="22"/>
        </w:rPr>
        <w:t> </w:t>
      </w:r>
      <w:r>
        <w:rPr>
          <w:sz w:val="22"/>
        </w:rPr>
        <w:t>full</w:t>
      </w:r>
      <w:r>
        <w:rPr>
          <w:spacing w:val="15"/>
          <w:sz w:val="22"/>
        </w:rPr>
        <w:t> </w:t>
      </w:r>
      <w:r>
        <w:rPr>
          <w:sz w:val="22"/>
        </w:rPr>
        <w:t>and</w:t>
      </w:r>
      <w:r>
        <w:rPr>
          <w:spacing w:val="13"/>
          <w:sz w:val="22"/>
        </w:rPr>
        <w:t> </w:t>
      </w:r>
      <w:r>
        <w:rPr>
          <w:sz w:val="22"/>
        </w:rPr>
        <w:t>an</w:t>
      </w:r>
      <w:r>
        <w:rPr>
          <w:spacing w:val="13"/>
          <w:sz w:val="22"/>
        </w:rPr>
        <w:t> </w:t>
      </w:r>
      <w:r>
        <w:rPr>
          <w:spacing w:val="-3"/>
          <w:sz w:val="22"/>
        </w:rPr>
        <w:t>affidavit</w:t>
      </w:r>
      <w:r>
        <w:rPr>
          <w:spacing w:val="15"/>
          <w:sz w:val="22"/>
        </w:rPr>
        <w:t> </w:t>
      </w:r>
      <w:r>
        <w:rPr>
          <w:sz w:val="22"/>
        </w:rPr>
        <w:t>of</w:t>
      </w:r>
      <w:r>
        <w:rPr>
          <w:spacing w:val="14"/>
          <w:sz w:val="22"/>
        </w:rPr>
        <w:t> </w:t>
      </w:r>
      <w:r>
        <w:rPr>
          <w:spacing w:val="-3"/>
          <w:sz w:val="22"/>
        </w:rPr>
        <w:t>Contractor</w:t>
      </w:r>
      <w:r>
        <w:rPr>
          <w:spacing w:val="15"/>
          <w:sz w:val="22"/>
        </w:rPr>
        <w:t> </w:t>
      </w:r>
      <w:r>
        <w:rPr>
          <w:sz w:val="22"/>
        </w:rPr>
        <w:t>that:</w:t>
      </w:r>
    </w:p>
    <w:p>
      <w:pPr>
        <w:pStyle w:val="BodyText"/>
        <w:spacing w:line="242" w:lineRule="auto" w:before="4"/>
        <w:ind w:left="1900" w:right="835" w:firstLine="0"/>
        <w:jc w:val="both"/>
      </w:pPr>
      <w:r>
        <w:rPr/>
        <w:t>(a) the </w:t>
      </w:r>
      <w:r>
        <w:rPr>
          <w:spacing w:val="-3"/>
        </w:rPr>
        <w:t>releases </w:t>
      </w:r>
      <w:r>
        <w:rPr/>
        <w:t>and </w:t>
      </w:r>
      <w:r>
        <w:rPr>
          <w:spacing w:val="-3"/>
        </w:rPr>
        <w:t>receipts include </w:t>
      </w:r>
      <w:r>
        <w:rPr/>
        <w:t>all </w:t>
      </w:r>
      <w:r>
        <w:rPr>
          <w:spacing w:val="-3"/>
        </w:rPr>
        <w:t>labor, services, material, </w:t>
      </w:r>
      <w:r>
        <w:rPr/>
        <w:t>and </w:t>
      </w:r>
      <w:r>
        <w:rPr>
          <w:spacing w:val="-3"/>
        </w:rPr>
        <w:t>equipment </w:t>
      </w:r>
      <w:r>
        <w:rPr/>
        <w:t>for </w:t>
      </w:r>
      <w:r>
        <w:rPr>
          <w:spacing w:val="-3"/>
        </w:rPr>
        <w:t>which  </w:t>
      </w:r>
      <w:r>
        <w:rPr/>
        <w:t>a </w:t>
      </w:r>
      <w:r>
        <w:rPr>
          <w:spacing w:val="-3"/>
        </w:rPr>
        <w:t>Lien could </w:t>
      </w:r>
      <w:r>
        <w:rPr/>
        <w:t>be </w:t>
      </w:r>
      <w:r>
        <w:rPr>
          <w:spacing w:val="-2"/>
        </w:rPr>
        <w:t>filed; </w:t>
      </w:r>
      <w:r>
        <w:rPr/>
        <w:t>and (b) all </w:t>
      </w:r>
      <w:r>
        <w:rPr>
          <w:spacing w:val="-3"/>
        </w:rPr>
        <w:t>payrolls, material </w:t>
      </w:r>
      <w:r>
        <w:rPr/>
        <w:t>and </w:t>
      </w:r>
      <w:r>
        <w:rPr>
          <w:spacing w:val="-3"/>
        </w:rPr>
        <w:t>equipment </w:t>
      </w:r>
      <w:r>
        <w:rPr/>
        <w:t>bills, and </w:t>
      </w:r>
      <w:r>
        <w:rPr>
          <w:spacing w:val="-3"/>
        </w:rPr>
        <w:t>other indebtedness connected</w:t>
      </w:r>
      <w:r>
        <w:rPr>
          <w:spacing w:val="16"/>
        </w:rPr>
        <w:t> </w:t>
      </w:r>
      <w:r>
        <w:rPr/>
        <w:t>with</w:t>
      </w:r>
      <w:r>
        <w:rPr>
          <w:spacing w:val="16"/>
        </w:rPr>
        <w:t> </w:t>
      </w:r>
      <w:r>
        <w:rPr/>
        <w:t>the</w:t>
      </w:r>
      <w:r>
        <w:rPr>
          <w:spacing w:val="18"/>
        </w:rPr>
        <w:t> </w:t>
      </w:r>
      <w:r>
        <w:rPr>
          <w:spacing w:val="-3"/>
        </w:rPr>
        <w:t>Work</w:t>
      </w:r>
      <w:r>
        <w:rPr>
          <w:spacing w:val="16"/>
        </w:rPr>
        <w:t> </w:t>
      </w:r>
      <w:r>
        <w:rPr/>
        <w:t>for</w:t>
      </w:r>
      <w:r>
        <w:rPr>
          <w:spacing w:val="17"/>
        </w:rPr>
        <w:t> </w:t>
      </w:r>
      <w:r>
        <w:rPr>
          <w:spacing w:val="-3"/>
        </w:rPr>
        <w:t>which</w:t>
      </w:r>
      <w:r>
        <w:rPr>
          <w:spacing w:val="17"/>
        </w:rPr>
        <w:t> </w:t>
      </w:r>
      <w:r>
        <w:rPr>
          <w:spacing w:val="-3"/>
        </w:rPr>
        <w:t>Owner</w:t>
      </w:r>
      <w:r>
        <w:rPr>
          <w:spacing w:val="17"/>
        </w:rPr>
        <w:t> </w:t>
      </w:r>
      <w:r>
        <w:rPr>
          <w:spacing w:val="-3"/>
        </w:rPr>
        <w:t>might</w:t>
      </w:r>
      <w:r>
        <w:rPr>
          <w:spacing w:val="19"/>
        </w:rPr>
        <w:t> </w:t>
      </w:r>
      <w:r>
        <w:rPr/>
        <w:t>in</w:t>
      </w:r>
      <w:r>
        <w:rPr>
          <w:spacing w:val="16"/>
        </w:rPr>
        <w:t> </w:t>
      </w:r>
      <w:r>
        <w:rPr/>
        <w:t>any</w:t>
      </w:r>
      <w:r>
        <w:rPr>
          <w:spacing w:val="16"/>
        </w:rPr>
        <w:t> </w:t>
      </w:r>
      <w:r>
        <w:rPr>
          <w:spacing w:val="-3"/>
        </w:rPr>
        <w:t>way</w:t>
      </w:r>
      <w:r>
        <w:rPr>
          <w:spacing w:val="17"/>
        </w:rPr>
        <w:t> </w:t>
      </w:r>
      <w:r>
        <w:rPr/>
        <w:t>be</w:t>
      </w:r>
      <w:r>
        <w:rPr>
          <w:spacing w:val="17"/>
        </w:rPr>
        <w:t> </w:t>
      </w:r>
      <w:r>
        <w:rPr>
          <w:spacing w:val="-3"/>
        </w:rPr>
        <w:t>responsible,</w:t>
      </w:r>
      <w:r>
        <w:rPr>
          <w:spacing w:val="19"/>
        </w:rPr>
        <w:t> </w:t>
      </w:r>
      <w:r>
        <w:rPr/>
        <w:t>or</w:t>
      </w:r>
      <w:r>
        <w:rPr>
          <w:spacing w:val="17"/>
        </w:rPr>
        <w:t> </w:t>
      </w:r>
      <w:r>
        <w:rPr>
          <w:spacing w:val="-3"/>
        </w:rPr>
        <w:t>which</w:t>
      </w:r>
      <w:r>
        <w:rPr>
          <w:spacing w:val="16"/>
        </w:rPr>
        <w:t> </w:t>
      </w:r>
      <w:r>
        <w:rPr>
          <w:spacing w:val="-3"/>
        </w:rPr>
        <w:t>might</w:t>
      </w:r>
    </w:p>
    <w:p>
      <w:pPr>
        <w:spacing w:after="0" w:line="242" w:lineRule="auto"/>
        <w:jc w:val="both"/>
        <w:sectPr>
          <w:pgSz w:w="12240" w:h="15840"/>
          <w:pgMar w:top="1360" w:bottom="280" w:left="620" w:right="600"/>
        </w:sectPr>
      </w:pPr>
    </w:p>
    <w:p>
      <w:pPr>
        <w:pStyle w:val="BodyText"/>
        <w:spacing w:line="237" w:lineRule="auto" w:before="86"/>
        <w:ind w:left="1900" w:right="835" w:firstLine="0"/>
        <w:jc w:val="both"/>
      </w:pPr>
      <w:r>
        <w:rPr/>
        <w:t>in any way result in liens or other burdens on Owner's property, have been paid or otherwise satisfied. If any Subcontractor or Supplier fails to furnish such a release or receipt in full, Contractor may furnish a bond or other collateral satisfactory to Owner to indemnify Owner  against any Lien, or Owner at its option may issue joint checks payable to Contractor and specified Subcontractors and Suppliers.</w:t>
      </w:r>
    </w:p>
    <w:p>
      <w:pPr>
        <w:pStyle w:val="ListParagraph"/>
        <w:numPr>
          <w:ilvl w:val="2"/>
          <w:numId w:val="55"/>
        </w:numPr>
        <w:tabs>
          <w:tab w:pos="1540" w:val="left" w:leader="none"/>
        </w:tabs>
        <w:spacing w:line="240" w:lineRule="auto" w:before="126" w:after="0"/>
        <w:ind w:left="1540" w:right="834" w:hanging="360"/>
        <w:jc w:val="both"/>
        <w:rPr>
          <w:sz w:val="22"/>
        </w:rPr>
      </w:pPr>
      <w:r>
        <w:rPr>
          <w:i/>
          <w:spacing w:val="-3"/>
          <w:sz w:val="22"/>
        </w:rPr>
        <w:t>Engineer's Review </w:t>
      </w:r>
      <w:r>
        <w:rPr>
          <w:i/>
          <w:sz w:val="22"/>
        </w:rPr>
        <w:t>of </w:t>
      </w:r>
      <w:r>
        <w:rPr>
          <w:i/>
          <w:spacing w:val="-3"/>
          <w:sz w:val="22"/>
        </w:rPr>
        <w:t>Final Application </w:t>
      </w:r>
      <w:r>
        <w:rPr>
          <w:i/>
          <w:sz w:val="22"/>
        </w:rPr>
        <w:t>and </w:t>
      </w:r>
      <w:r>
        <w:rPr>
          <w:i/>
          <w:spacing w:val="-3"/>
          <w:sz w:val="22"/>
        </w:rPr>
        <w:t>Recommendation </w:t>
      </w:r>
      <w:r>
        <w:rPr>
          <w:i/>
          <w:sz w:val="22"/>
        </w:rPr>
        <w:t>of </w:t>
      </w:r>
      <w:r>
        <w:rPr>
          <w:i/>
          <w:spacing w:val="-3"/>
          <w:sz w:val="22"/>
        </w:rPr>
        <w:t>Payment</w:t>
      </w:r>
      <w:r>
        <w:rPr>
          <w:spacing w:val="-3"/>
          <w:sz w:val="22"/>
        </w:rPr>
        <w:t>: </w:t>
      </w:r>
      <w:r>
        <w:rPr>
          <w:sz w:val="22"/>
        </w:rPr>
        <w:t>If, on the basis of </w:t>
      </w:r>
      <w:r>
        <w:rPr>
          <w:spacing w:val="-3"/>
          <w:sz w:val="22"/>
        </w:rPr>
        <w:t>Engineer's observation </w:t>
      </w:r>
      <w:r>
        <w:rPr>
          <w:sz w:val="22"/>
        </w:rPr>
        <w:t>of the </w:t>
      </w:r>
      <w:r>
        <w:rPr>
          <w:spacing w:val="-3"/>
          <w:sz w:val="22"/>
        </w:rPr>
        <w:t>Work during construction </w:t>
      </w:r>
      <w:r>
        <w:rPr>
          <w:sz w:val="22"/>
        </w:rPr>
        <w:t>and final </w:t>
      </w:r>
      <w:r>
        <w:rPr>
          <w:spacing w:val="-3"/>
          <w:sz w:val="22"/>
        </w:rPr>
        <w:t>inspection, </w:t>
      </w:r>
      <w:r>
        <w:rPr>
          <w:sz w:val="22"/>
        </w:rPr>
        <w:t>and </w:t>
      </w:r>
      <w:r>
        <w:rPr>
          <w:spacing w:val="-3"/>
          <w:sz w:val="22"/>
        </w:rPr>
        <w:t>Engineer's review </w:t>
      </w:r>
      <w:r>
        <w:rPr>
          <w:sz w:val="22"/>
        </w:rPr>
        <w:t>of the final </w:t>
      </w:r>
      <w:r>
        <w:rPr>
          <w:spacing w:val="-3"/>
          <w:sz w:val="22"/>
        </w:rPr>
        <w:t>Application </w:t>
      </w:r>
      <w:r>
        <w:rPr>
          <w:sz w:val="22"/>
        </w:rPr>
        <w:t>for </w:t>
      </w:r>
      <w:r>
        <w:rPr>
          <w:spacing w:val="-3"/>
          <w:sz w:val="22"/>
        </w:rPr>
        <w:t>Payment </w:t>
      </w:r>
      <w:r>
        <w:rPr>
          <w:sz w:val="22"/>
        </w:rPr>
        <w:t>and </w:t>
      </w:r>
      <w:r>
        <w:rPr>
          <w:spacing w:val="-3"/>
          <w:sz w:val="22"/>
        </w:rPr>
        <w:t>accompanying documentation </w:t>
      </w:r>
      <w:r>
        <w:rPr>
          <w:sz w:val="22"/>
        </w:rPr>
        <w:t>as </w:t>
      </w:r>
      <w:r>
        <w:rPr>
          <w:spacing w:val="-3"/>
          <w:sz w:val="22"/>
        </w:rPr>
        <w:t>required </w:t>
      </w:r>
      <w:r>
        <w:rPr>
          <w:sz w:val="22"/>
        </w:rPr>
        <w:t>by the </w:t>
      </w:r>
      <w:r>
        <w:rPr>
          <w:spacing w:val="-3"/>
          <w:sz w:val="22"/>
        </w:rPr>
        <w:t>Contract Documents, Engineer </w:t>
      </w:r>
      <w:r>
        <w:rPr>
          <w:sz w:val="22"/>
        </w:rPr>
        <w:t>is satisfied that the </w:t>
      </w:r>
      <w:r>
        <w:rPr>
          <w:spacing w:val="-3"/>
          <w:sz w:val="22"/>
        </w:rPr>
        <w:t>Work </w:t>
      </w:r>
      <w:r>
        <w:rPr>
          <w:sz w:val="22"/>
        </w:rPr>
        <w:t>has </w:t>
      </w:r>
      <w:r>
        <w:rPr>
          <w:spacing w:val="-3"/>
          <w:sz w:val="22"/>
        </w:rPr>
        <w:t>been completed </w:t>
      </w:r>
      <w:r>
        <w:rPr>
          <w:sz w:val="22"/>
        </w:rPr>
        <w:t>and </w:t>
      </w:r>
      <w:r>
        <w:rPr>
          <w:spacing w:val="-3"/>
          <w:sz w:val="22"/>
        </w:rPr>
        <w:t>Contractor's other obligations under </w:t>
      </w:r>
      <w:r>
        <w:rPr>
          <w:sz w:val="22"/>
        </w:rPr>
        <w:t>the </w:t>
      </w:r>
      <w:r>
        <w:rPr>
          <w:spacing w:val="-3"/>
          <w:sz w:val="22"/>
        </w:rPr>
        <w:t>Contract have been fulfilled, Engineer  </w:t>
      </w:r>
      <w:r>
        <w:rPr>
          <w:sz w:val="22"/>
        </w:rPr>
        <w:t>will, </w:t>
      </w:r>
      <w:r>
        <w:rPr>
          <w:spacing w:val="-3"/>
          <w:sz w:val="22"/>
        </w:rPr>
        <w:t>within </w:t>
      </w:r>
      <w:r>
        <w:rPr>
          <w:sz w:val="22"/>
        </w:rPr>
        <w:t>10 </w:t>
      </w:r>
      <w:r>
        <w:rPr>
          <w:spacing w:val="-3"/>
          <w:sz w:val="22"/>
        </w:rPr>
        <w:t>days</w:t>
      </w:r>
      <w:r>
        <w:rPr>
          <w:spacing w:val="49"/>
          <w:sz w:val="22"/>
        </w:rPr>
        <w:t> </w:t>
      </w:r>
      <w:r>
        <w:rPr>
          <w:sz w:val="22"/>
        </w:rPr>
        <w:t>after </w:t>
      </w:r>
      <w:r>
        <w:rPr>
          <w:spacing w:val="-3"/>
          <w:sz w:val="22"/>
        </w:rPr>
        <w:t>receipt</w:t>
      </w:r>
      <w:r>
        <w:rPr>
          <w:spacing w:val="49"/>
          <w:sz w:val="22"/>
        </w:rPr>
        <w:t> </w:t>
      </w:r>
      <w:r>
        <w:rPr>
          <w:sz w:val="22"/>
        </w:rPr>
        <w:t>of the final </w:t>
      </w:r>
      <w:r>
        <w:rPr>
          <w:spacing w:val="-3"/>
          <w:sz w:val="22"/>
        </w:rPr>
        <w:t>Application </w:t>
      </w:r>
      <w:r>
        <w:rPr>
          <w:sz w:val="22"/>
        </w:rPr>
        <w:t>for </w:t>
      </w:r>
      <w:r>
        <w:rPr>
          <w:spacing w:val="-3"/>
          <w:sz w:val="22"/>
        </w:rPr>
        <w:t>Payment, indicate </w:t>
      </w:r>
      <w:r>
        <w:rPr>
          <w:sz w:val="22"/>
        </w:rPr>
        <w:t>in </w:t>
      </w:r>
      <w:r>
        <w:rPr>
          <w:spacing w:val="-3"/>
          <w:sz w:val="22"/>
        </w:rPr>
        <w:t>writing Engineer's recommendation </w:t>
      </w:r>
      <w:r>
        <w:rPr>
          <w:sz w:val="22"/>
        </w:rPr>
        <w:t>of final </w:t>
      </w:r>
      <w:r>
        <w:rPr>
          <w:spacing w:val="-3"/>
          <w:sz w:val="22"/>
        </w:rPr>
        <w:t>payment </w:t>
      </w:r>
      <w:r>
        <w:rPr>
          <w:sz w:val="22"/>
        </w:rPr>
        <w:t>and </w:t>
      </w:r>
      <w:r>
        <w:rPr>
          <w:spacing w:val="-3"/>
          <w:sz w:val="22"/>
        </w:rPr>
        <w:t>present </w:t>
      </w:r>
      <w:r>
        <w:rPr>
          <w:sz w:val="22"/>
        </w:rPr>
        <w:t>the final </w:t>
      </w:r>
      <w:r>
        <w:rPr>
          <w:spacing w:val="-3"/>
          <w:sz w:val="22"/>
        </w:rPr>
        <w:t>Application </w:t>
      </w:r>
      <w:r>
        <w:rPr>
          <w:sz w:val="22"/>
        </w:rPr>
        <w:t>for </w:t>
      </w:r>
      <w:r>
        <w:rPr>
          <w:spacing w:val="-3"/>
          <w:sz w:val="22"/>
        </w:rPr>
        <w:t>Payment </w:t>
      </w:r>
      <w:r>
        <w:rPr>
          <w:sz w:val="22"/>
        </w:rPr>
        <w:t>to </w:t>
      </w:r>
      <w:r>
        <w:rPr>
          <w:spacing w:val="-3"/>
          <w:sz w:val="22"/>
        </w:rPr>
        <w:t>Owner </w:t>
      </w:r>
      <w:r>
        <w:rPr>
          <w:sz w:val="22"/>
        </w:rPr>
        <w:t>for </w:t>
      </w:r>
      <w:r>
        <w:rPr>
          <w:spacing w:val="-3"/>
          <w:sz w:val="22"/>
        </w:rPr>
        <w:t>payment. Such recommendation </w:t>
      </w:r>
      <w:r>
        <w:rPr>
          <w:sz w:val="22"/>
        </w:rPr>
        <w:t>will </w:t>
      </w:r>
      <w:r>
        <w:rPr>
          <w:spacing w:val="-3"/>
          <w:sz w:val="22"/>
        </w:rPr>
        <w:t>account </w:t>
      </w:r>
      <w:r>
        <w:rPr>
          <w:sz w:val="22"/>
        </w:rPr>
        <w:t>for any set-offs </w:t>
      </w:r>
      <w:r>
        <w:rPr>
          <w:spacing w:val="-3"/>
          <w:sz w:val="22"/>
        </w:rPr>
        <w:t>against payment </w:t>
      </w:r>
      <w:r>
        <w:rPr>
          <w:sz w:val="22"/>
        </w:rPr>
        <w:t>that are </w:t>
      </w:r>
      <w:r>
        <w:rPr>
          <w:spacing w:val="-3"/>
          <w:sz w:val="22"/>
        </w:rPr>
        <w:t>necessary </w:t>
      </w:r>
      <w:r>
        <w:rPr>
          <w:sz w:val="22"/>
        </w:rPr>
        <w:t>in </w:t>
      </w:r>
      <w:r>
        <w:rPr>
          <w:spacing w:val="-3"/>
          <w:sz w:val="22"/>
        </w:rPr>
        <w:t>Engineer's opinion </w:t>
      </w:r>
      <w:r>
        <w:rPr>
          <w:sz w:val="22"/>
        </w:rPr>
        <w:t>to </w:t>
      </w:r>
      <w:r>
        <w:rPr>
          <w:spacing w:val="-3"/>
          <w:sz w:val="22"/>
        </w:rPr>
        <w:t>protect Owner </w:t>
      </w:r>
      <w:r>
        <w:rPr>
          <w:sz w:val="22"/>
        </w:rPr>
        <w:t>from loss for the </w:t>
      </w:r>
      <w:r>
        <w:rPr>
          <w:spacing w:val="-3"/>
          <w:sz w:val="22"/>
        </w:rPr>
        <w:t>reasons </w:t>
      </w:r>
      <w:r>
        <w:rPr>
          <w:sz w:val="22"/>
        </w:rPr>
        <w:t>stated </w:t>
      </w:r>
      <w:r>
        <w:rPr>
          <w:spacing w:val="-3"/>
          <w:sz w:val="22"/>
        </w:rPr>
        <w:t>above </w:t>
      </w:r>
      <w:r>
        <w:rPr>
          <w:sz w:val="22"/>
        </w:rPr>
        <w:t>with </w:t>
      </w:r>
      <w:r>
        <w:rPr>
          <w:spacing w:val="-3"/>
          <w:sz w:val="22"/>
        </w:rPr>
        <w:t>respect </w:t>
      </w:r>
      <w:r>
        <w:rPr>
          <w:sz w:val="22"/>
        </w:rPr>
        <w:t>to </w:t>
      </w:r>
      <w:r>
        <w:rPr>
          <w:spacing w:val="-3"/>
          <w:sz w:val="22"/>
        </w:rPr>
        <w:t>progress payments. Otherwise, Engineer </w:t>
      </w:r>
      <w:r>
        <w:rPr>
          <w:sz w:val="22"/>
        </w:rPr>
        <w:t>will return the </w:t>
      </w:r>
      <w:r>
        <w:rPr>
          <w:spacing w:val="-3"/>
          <w:sz w:val="22"/>
        </w:rPr>
        <w:t>Application </w:t>
      </w:r>
      <w:r>
        <w:rPr>
          <w:sz w:val="22"/>
        </w:rPr>
        <w:t>for </w:t>
      </w:r>
      <w:r>
        <w:rPr>
          <w:spacing w:val="-3"/>
          <w:sz w:val="22"/>
        </w:rPr>
        <w:t>Payment </w:t>
      </w:r>
      <w:r>
        <w:rPr>
          <w:sz w:val="22"/>
        </w:rPr>
        <w:t>to </w:t>
      </w:r>
      <w:r>
        <w:rPr>
          <w:spacing w:val="-3"/>
          <w:sz w:val="22"/>
        </w:rPr>
        <w:t>Contractor, indicating </w:t>
      </w:r>
      <w:r>
        <w:rPr>
          <w:sz w:val="22"/>
        </w:rPr>
        <w:t>in </w:t>
      </w:r>
      <w:r>
        <w:rPr>
          <w:spacing w:val="-3"/>
          <w:sz w:val="22"/>
        </w:rPr>
        <w:t>writing </w:t>
      </w:r>
      <w:r>
        <w:rPr>
          <w:sz w:val="22"/>
        </w:rPr>
        <w:t>the </w:t>
      </w:r>
      <w:r>
        <w:rPr>
          <w:spacing w:val="-3"/>
          <w:sz w:val="22"/>
        </w:rPr>
        <w:t>reasons </w:t>
      </w:r>
      <w:r>
        <w:rPr>
          <w:sz w:val="22"/>
        </w:rPr>
        <w:t>for </w:t>
      </w:r>
      <w:r>
        <w:rPr>
          <w:spacing w:val="-3"/>
          <w:sz w:val="22"/>
        </w:rPr>
        <w:t>refusing </w:t>
      </w:r>
      <w:r>
        <w:rPr>
          <w:sz w:val="22"/>
        </w:rPr>
        <w:t>to </w:t>
      </w:r>
      <w:r>
        <w:rPr>
          <w:spacing w:val="-3"/>
          <w:sz w:val="22"/>
        </w:rPr>
        <w:t>recommend </w:t>
      </w:r>
      <w:r>
        <w:rPr>
          <w:sz w:val="22"/>
        </w:rPr>
        <w:t>final </w:t>
      </w:r>
      <w:r>
        <w:rPr>
          <w:spacing w:val="-3"/>
          <w:sz w:val="22"/>
        </w:rPr>
        <w:t>payment, </w:t>
      </w:r>
      <w:r>
        <w:rPr>
          <w:sz w:val="22"/>
        </w:rPr>
        <w:t>in </w:t>
      </w:r>
      <w:r>
        <w:rPr>
          <w:spacing w:val="-3"/>
          <w:sz w:val="22"/>
        </w:rPr>
        <w:t>which </w:t>
      </w:r>
      <w:r>
        <w:rPr>
          <w:sz w:val="22"/>
        </w:rPr>
        <w:t>case </w:t>
      </w:r>
      <w:r>
        <w:rPr>
          <w:spacing w:val="-3"/>
          <w:sz w:val="22"/>
        </w:rPr>
        <w:t>Contractor </w:t>
      </w:r>
      <w:r>
        <w:rPr>
          <w:sz w:val="22"/>
        </w:rPr>
        <w:t>shall </w:t>
      </w:r>
      <w:r>
        <w:rPr>
          <w:spacing w:val="-3"/>
          <w:sz w:val="22"/>
        </w:rPr>
        <w:t>make </w:t>
      </w:r>
      <w:r>
        <w:rPr>
          <w:sz w:val="22"/>
        </w:rPr>
        <w:t>the </w:t>
      </w:r>
      <w:r>
        <w:rPr>
          <w:spacing w:val="-3"/>
          <w:sz w:val="22"/>
        </w:rPr>
        <w:t>necessary corrections </w:t>
      </w:r>
      <w:r>
        <w:rPr>
          <w:sz w:val="22"/>
        </w:rPr>
        <w:t>and </w:t>
      </w:r>
      <w:r>
        <w:rPr>
          <w:spacing w:val="-3"/>
          <w:sz w:val="22"/>
        </w:rPr>
        <w:t>resubmit </w:t>
      </w:r>
      <w:r>
        <w:rPr>
          <w:sz w:val="22"/>
        </w:rPr>
        <w:t>the </w:t>
      </w:r>
      <w:r>
        <w:rPr>
          <w:spacing w:val="-3"/>
          <w:sz w:val="22"/>
        </w:rPr>
        <w:t>Application </w:t>
      </w:r>
      <w:r>
        <w:rPr>
          <w:sz w:val="22"/>
        </w:rPr>
        <w:t>for</w:t>
      </w:r>
      <w:r>
        <w:rPr>
          <w:spacing w:val="-2"/>
          <w:sz w:val="22"/>
        </w:rPr>
        <w:t> </w:t>
      </w:r>
      <w:r>
        <w:rPr>
          <w:spacing w:val="-3"/>
          <w:sz w:val="22"/>
        </w:rPr>
        <w:t>Payment.</w:t>
      </w:r>
    </w:p>
    <w:p>
      <w:pPr>
        <w:pStyle w:val="ListParagraph"/>
        <w:numPr>
          <w:ilvl w:val="2"/>
          <w:numId w:val="55"/>
        </w:numPr>
        <w:tabs>
          <w:tab w:pos="1540" w:val="left" w:leader="none"/>
        </w:tabs>
        <w:spacing w:line="235" w:lineRule="auto" w:before="133" w:after="0"/>
        <w:ind w:left="1540" w:right="836" w:hanging="360"/>
        <w:jc w:val="both"/>
        <w:rPr>
          <w:sz w:val="22"/>
        </w:rPr>
      </w:pPr>
      <w:r>
        <w:rPr>
          <w:i/>
          <w:spacing w:val="-3"/>
          <w:sz w:val="22"/>
        </w:rPr>
        <w:t>Notice </w:t>
      </w:r>
      <w:r>
        <w:rPr>
          <w:i/>
          <w:sz w:val="22"/>
        </w:rPr>
        <w:t>of </w:t>
      </w:r>
      <w:r>
        <w:rPr>
          <w:i/>
          <w:spacing w:val="-3"/>
          <w:sz w:val="22"/>
        </w:rPr>
        <w:t>Acceptability</w:t>
      </w:r>
      <w:r>
        <w:rPr>
          <w:spacing w:val="-3"/>
          <w:sz w:val="22"/>
        </w:rPr>
        <w:t>: </w:t>
      </w:r>
      <w:r>
        <w:rPr>
          <w:sz w:val="22"/>
        </w:rPr>
        <w:t>In </w:t>
      </w:r>
      <w:r>
        <w:rPr>
          <w:spacing w:val="-3"/>
          <w:sz w:val="22"/>
        </w:rPr>
        <w:t>support </w:t>
      </w:r>
      <w:r>
        <w:rPr>
          <w:sz w:val="22"/>
        </w:rPr>
        <w:t>of its </w:t>
      </w:r>
      <w:r>
        <w:rPr>
          <w:spacing w:val="-3"/>
          <w:sz w:val="22"/>
        </w:rPr>
        <w:t>recommendation </w:t>
      </w:r>
      <w:r>
        <w:rPr>
          <w:sz w:val="22"/>
        </w:rPr>
        <w:t>of </w:t>
      </w:r>
      <w:r>
        <w:rPr>
          <w:spacing w:val="-3"/>
          <w:sz w:val="22"/>
        </w:rPr>
        <w:t>payment </w:t>
      </w:r>
      <w:r>
        <w:rPr>
          <w:sz w:val="22"/>
        </w:rPr>
        <w:t>of the final </w:t>
      </w:r>
      <w:r>
        <w:rPr>
          <w:spacing w:val="-3"/>
          <w:sz w:val="22"/>
        </w:rPr>
        <w:t>Application </w:t>
      </w:r>
      <w:r>
        <w:rPr>
          <w:sz w:val="22"/>
        </w:rPr>
        <w:t>for </w:t>
      </w:r>
      <w:r>
        <w:rPr>
          <w:spacing w:val="-3"/>
          <w:sz w:val="22"/>
        </w:rPr>
        <w:t>Payment, Engineer </w:t>
      </w:r>
      <w:r>
        <w:rPr>
          <w:sz w:val="22"/>
        </w:rPr>
        <w:t>will also give </w:t>
      </w:r>
      <w:r>
        <w:rPr>
          <w:spacing w:val="-3"/>
          <w:sz w:val="22"/>
        </w:rPr>
        <w:t>written notice </w:t>
      </w:r>
      <w:r>
        <w:rPr>
          <w:sz w:val="22"/>
        </w:rPr>
        <w:t>to </w:t>
      </w:r>
      <w:r>
        <w:rPr>
          <w:spacing w:val="-3"/>
          <w:sz w:val="22"/>
        </w:rPr>
        <w:t>Owner </w:t>
      </w:r>
      <w:r>
        <w:rPr>
          <w:sz w:val="22"/>
        </w:rPr>
        <w:t>and </w:t>
      </w:r>
      <w:r>
        <w:rPr>
          <w:spacing w:val="-3"/>
          <w:sz w:val="22"/>
        </w:rPr>
        <w:t>Contractor </w:t>
      </w:r>
      <w:r>
        <w:rPr>
          <w:sz w:val="22"/>
        </w:rPr>
        <w:t>that the </w:t>
      </w:r>
      <w:r>
        <w:rPr>
          <w:spacing w:val="-3"/>
          <w:sz w:val="22"/>
        </w:rPr>
        <w:t>Work </w:t>
      </w:r>
      <w:r>
        <w:rPr>
          <w:sz w:val="22"/>
        </w:rPr>
        <w:t>is </w:t>
      </w:r>
      <w:r>
        <w:rPr>
          <w:spacing w:val="-3"/>
          <w:sz w:val="22"/>
        </w:rPr>
        <w:t>acceptable,</w:t>
      </w:r>
      <w:r>
        <w:rPr>
          <w:spacing w:val="6"/>
          <w:sz w:val="22"/>
        </w:rPr>
        <w:t> </w:t>
      </w:r>
      <w:r>
        <w:rPr>
          <w:spacing w:val="-3"/>
          <w:sz w:val="22"/>
        </w:rPr>
        <w:t>subject</w:t>
      </w:r>
      <w:r>
        <w:rPr>
          <w:spacing w:val="6"/>
          <w:sz w:val="22"/>
        </w:rPr>
        <w:t> </w:t>
      </w:r>
      <w:r>
        <w:rPr>
          <w:sz w:val="22"/>
        </w:rPr>
        <w:t>to</w:t>
      </w:r>
      <w:r>
        <w:rPr>
          <w:spacing w:val="4"/>
          <w:sz w:val="22"/>
        </w:rPr>
        <w:t> </w:t>
      </w:r>
      <w:r>
        <w:rPr>
          <w:sz w:val="22"/>
        </w:rPr>
        <w:t>stated</w:t>
      </w:r>
      <w:r>
        <w:rPr>
          <w:spacing w:val="5"/>
          <w:sz w:val="22"/>
        </w:rPr>
        <w:t> </w:t>
      </w:r>
      <w:r>
        <w:rPr>
          <w:spacing w:val="-3"/>
          <w:sz w:val="22"/>
        </w:rPr>
        <w:t>limitations</w:t>
      </w:r>
      <w:r>
        <w:rPr>
          <w:spacing w:val="6"/>
          <w:sz w:val="22"/>
        </w:rPr>
        <w:t> </w:t>
      </w:r>
      <w:r>
        <w:rPr>
          <w:sz w:val="22"/>
        </w:rPr>
        <w:t>in</w:t>
      </w:r>
      <w:r>
        <w:rPr>
          <w:spacing w:val="5"/>
          <w:sz w:val="22"/>
        </w:rPr>
        <w:t> </w:t>
      </w:r>
      <w:r>
        <w:rPr>
          <w:sz w:val="22"/>
        </w:rPr>
        <w:t>the</w:t>
      </w:r>
      <w:r>
        <w:rPr>
          <w:spacing w:val="5"/>
          <w:sz w:val="22"/>
        </w:rPr>
        <w:t> </w:t>
      </w:r>
      <w:r>
        <w:rPr>
          <w:spacing w:val="-3"/>
          <w:sz w:val="22"/>
        </w:rPr>
        <w:t>notice</w:t>
      </w:r>
      <w:r>
        <w:rPr>
          <w:spacing w:val="5"/>
          <w:sz w:val="22"/>
        </w:rPr>
        <w:t> </w:t>
      </w:r>
      <w:r>
        <w:rPr>
          <w:sz w:val="22"/>
        </w:rPr>
        <w:t>and</w:t>
      </w:r>
      <w:r>
        <w:rPr>
          <w:spacing w:val="5"/>
          <w:sz w:val="22"/>
        </w:rPr>
        <w:t> </w:t>
      </w:r>
      <w:r>
        <w:rPr>
          <w:sz w:val="22"/>
        </w:rPr>
        <w:t>to</w:t>
      </w:r>
      <w:r>
        <w:rPr>
          <w:spacing w:val="5"/>
          <w:sz w:val="22"/>
        </w:rPr>
        <w:t> </w:t>
      </w:r>
      <w:r>
        <w:rPr>
          <w:sz w:val="22"/>
        </w:rPr>
        <w:t>the</w:t>
      </w:r>
      <w:r>
        <w:rPr>
          <w:spacing w:val="4"/>
          <w:sz w:val="22"/>
        </w:rPr>
        <w:t> </w:t>
      </w:r>
      <w:r>
        <w:rPr>
          <w:spacing w:val="-3"/>
          <w:sz w:val="22"/>
        </w:rPr>
        <w:t>provisions</w:t>
      </w:r>
      <w:r>
        <w:rPr>
          <w:spacing w:val="6"/>
          <w:sz w:val="22"/>
        </w:rPr>
        <w:t> </w:t>
      </w:r>
      <w:r>
        <w:rPr>
          <w:sz w:val="22"/>
        </w:rPr>
        <w:t>of</w:t>
      </w:r>
      <w:r>
        <w:rPr>
          <w:spacing w:val="6"/>
          <w:sz w:val="22"/>
        </w:rPr>
        <w:t> </w:t>
      </w:r>
      <w:r>
        <w:rPr>
          <w:spacing w:val="-3"/>
          <w:sz w:val="22"/>
        </w:rPr>
        <w:t>Paragraph</w:t>
      </w:r>
      <w:r>
        <w:rPr>
          <w:spacing w:val="5"/>
          <w:sz w:val="22"/>
        </w:rPr>
        <w:t> </w:t>
      </w:r>
      <w:r>
        <w:rPr>
          <w:spacing w:val="-3"/>
          <w:sz w:val="22"/>
        </w:rPr>
        <w:t>15.07.</w:t>
      </w:r>
    </w:p>
    <w:p>
      <w:pPr>
        <w:pStyle w:val="ListParagraph"/>
        <w:numPr>
          <w:ilvl w:val="2"/>
          <w:numId w:val="55"/>
        </w:numPr>
        <w:tabs>
          <w:tab w:pos="1540" w:val="left" w:leader="none"/>
        </w:tabs>
        <w:spacing w:line="242" w:lineRule="auto" w:before="123" w:after="0"/>
        <w:ind w:left="1540" w:right="835" w:hanging="360"/>
        <w:jc w:val="both"/>
        <w:rPr>
          <w:sz w:val="22"/>
        </w:rPr>
      </w:pPr>
      <w:r>
        <w:rPr>
          <w:i/>
          <w:spacing w:val="-3"/>
          <w:sz w:val="22"/>
        </w:rPr>
        <w:t>Completion </w:t>
      </w:r>
      <w:r>
        <w:rPr>
          <w:i/>
          <w:sz w:val="22"/>
        </w:rPr>
        <w:t>of </w:t>
      </w:r>
      <w:r>
        <w:rPr>
          <w:i/>
          <w:spacing w:val="-3"/>
          <w:sz w:val="22"/>
        </w:rPr>
        <w:t>Work</w:t>
      </w:r>
      <w:r>
        <w:rPr>
          <w:spacing w:val="-3"/>
          <w:sz w:val="22"/>
        </w:rPr>
        <w:t>: The Work </w:t>
      </w:r>
      <w:r>
        <w:rPr>
          <w:sz w:val="22"/>
        </w:rPr>
        <w:t>is </w:t>
      </w:r>
      <w:r>
        <w:rPr>
          <w:spacing w:val="-3"/>
          <w:sz w:val="22"/>
        </w:rPr>
        <w:t>complete (subject </w:t>
      </w:r>
      <w:r>
        <w:rPr>
          <w:sz w:val="22"/>
        </w:rPr>
        <w:t>to </w:t>
      </w:r>
      <w:r>
        <w:rPr>
          <w:spacing w:val="-3"/>
          <w:sz w:val="22"/>
        </w:rPr>
        <w:t>surviving obligations) when </w:t>
      </w:r>
      <w:r>
        <w:rPr>
          <w:sz w:val="22"/>
        </w:rPr>
        <w:t>it is </w:t>
      </w:r>
      <w:r>
        <w:rPr>
          <w:spacing w:val="-3"/>
          <w:sz w:val="22"/>
        </w:rPr>
        <w:t>ready </w:t>
      </w:r>
      <w:r>
        <w:rPr>
          <w:sz w:val="22"/>
        </w:rPr>
        <w:t>for final </w:t>
      </w:r>
      <w:r>
        <w:rPr>
          <w:spacing w:val="-3"/>
          <w:sz w:val="22"/>
        </w:rPr>
        <w:t>payment </w:t>
      </w:r>
      <w:r>
        <w:rPr>
          <w:sz w:val="22"/>
        </w:rPr>
        <w:t>as </w:t>
      </w:r>
      <w:r>
        <w:rPr>
          <w:spacing w:val="-3"/>
          <w:sz w:val="22"/>
        </w:rPr>
        <w:t>established </w:t>
      </w:r>
      <w:r>
        <w:rPr>
          <w:sz w:val="22"/>
        </w:rPr>
        <w:t>by the </w:t>
      </w:r>
      <w:r>
        <w:rPr>
          <w:spacing w:val="-3"/>
          <w:sz w:val="22"/>
        </w:rPr>
        <w:t>Engineer's written recommendation </w:t>
      </w:r>
      <w:r>
        <w:rPr>
          <w:sz w:val="22"/>
        </w:rPr>
        <w:t>of final </w:t>
      </w:r>
      <w:r>
        <w:rPr>
          <w:spacing w:val="-3"/>
          <w:sz w:val="22"/>
        </w:rPr>
        <w:t>payment </w:t>
      </w:r>
      <w:r>
        <w:rPr>
          <w:sz w:val="22"/>
        </w:rPr>
        <w:t>and </w:t>
      </w:r>
      <w:r>
        <w:rPr>
          <w:spacing w:val="-3"/>
          <w:sz w:val="22"/>
        </w:rPr>
        <w:t>issuance </w:t>
      </w:r>
      <w:r>
        <w:rPr>
          <w:sz w:val="22"/>
        </w:rPr>
        <w:t>of </w:t>
      </w:r>
      <w:r>
        <w:rPr>
          <w:spacing w:val="-3"/>
          <w:sz w:val="22"/>
        </w:rPr>
        <w:t>notice </w:t>
      </w:r>
      <w:r>
        <w:rPr>
          <w:sz w:val="22"/>
        </w:rPr>
        <w:t>of the </w:t>
      </w:r>
      <w:r>
        <w:rPr>
          <w:spacing w:val="-3"/>
          <w:sz w:val="22"/>
        </w:rPr>
        <w:t>acceptability </w:t>
      </w:r>
      <w:r>
        <w:rPr>
          <w:sz w:val="22"/>
        </w:rPr>
        <w:t>of the</w:t>
      </w:r>
      <w:r>
        <w:rPr>
          <w:spacing w:val="-4"/>
          <w:sz w:val="22"/>
        </w:rPr>
        <w:t> </w:t>
      </w:r>
      <w:r>
        <w:rPr>
          <w:spacing w:val="-3"/>
          <w:sz w:val="22"/>
        </w:rPr>
        <w:t>Work.</w:t>
      </w:r>
    </w:p>
    <w:p>
      <w:pPr>
        <w:pStyle w:val="ListParagraph"/>
        <w:numPr>
          <w:ilvl w:val="2"/>
          <w:numId w:val="55"/>
        </w:numPr>
        <w:tabs>
          <w:tab w:pos="1540" w:val="left" w:leader="none"/>
        </w:tabs>
        <w:spacing w:line="240" w:lineRule="auto" w:before="118" w:after="0"/>
        <w:ind w:left="1540" w:right="835" w:hanging="360"/>
        <w:jc w:val="both"/>
        <w:rPr>
          <w:sz w:val="22"/>
        </w:rPr>
      </w:pPr>
      <w:r>
        <w:rPr>
          <w:i/>
          <w:spacing w:val="-3"/>
          <w:sz w:val="22"/>
        </w:rPr>
        <w:t>Final Payment Becomes Due</w:t>
      </w:r>
      <w:r>
        <w:rPr>
          <w:spacing w:val="-3"/>
          <w:sz w:val="22"/>
        </w:rPr>
        <w:t>: Upon receipt </w:t>
      </w:r>
      <w:r>
        <w:rPr>
          <w:sz w:val="22"/>
        </w:rPr>
        <w:t>from </w:t>
      </w:r>
      <w:r>
        <w:rPr>
          <w:spacing w:val="-3"/>
          <w:sz w:val="22"/>
        </w:rPr>
        <w:t>Engineer  </w:t>
      </w:r>
      <w:r>
        <w:rPr>
          <w:sz w:val="22"/>
        </w:rPr>
        <w:t>of the final </w:t>
      </w:r>
      <w:r>
        <w:rPr>
          <w:spacing w:val="-3"/>
          <w:sz w:val="22"/>
        </w:rPr>
        <w:t>Application</w:t>
      </w:r>
      <w:r>
        <w:rPr>
          <w:spacing w:val="49"/>
          <w:sz w:val="22"/>
        </w:rPr>
        <w:t> </w:t>
      </w:r>
      <w:r>
        <w:rPr>
          <w:sz w:val="22"/>
        </w:rPr>
        <w:t>for </w:t>
      </w:r>
      <w:r>
        <w:rPr>
          <w:spacing w:val="-3"/>
          <w:sz w:val="22"/>
        </w:rPr>
        <w:t>Payment </w:t>
      </w:r>
      <w:r>
        <w:rPr>
          <w:sz w:val="22"/>
        </w:rPr>
        <w:t>and </w:t>
      </w:r>
      <w:r>
        <w:rPr>
          <w:spacing w:val="-3"/>
          <w:sz w:val="22"/>
        </w:rPr>
        <w:t>accompanying documentation, Owner </w:t>
      </w:r>
      <w:r>
        <w:rPr>
          <w:sz w:val="22"/>
        </w:rPr>
        <w:t>shall set off </w:t>
      </w:r>
      <w:r>
        <w:rPr>
          <w:spacing w:val="-3"/>
          <w:sz w:val="22"/>
        </w:rPr>
        <w:t>against </w:t>
      </w:r>
      <w:r>
        <w:rPr>
          <w:sz w:val="22"/>
        </w:rPr>
        <w:t>the </w:t>
      </w:r>
      <w:r>
        <w:rPr>
          <w:spacing w:val="-3"/>
          <w:sz w:val="22"/>
        </w:rPr>
        <w:t>amount recommended </w:t>
      </w:r>
      <w:r>
        <w:rPr>
          <w:sz w:val="22"/>
        </w:rPr>
        <w:t>by </w:t>
      </w:r>
      <w:r>
        <w:rPr>
          <w:spacing w:val="-3"/>
          <w:sz w:val="22"/>
        </w:rPr>
        <w:t>Engineer </w:t>
      </w:r>
      <w:r>
        <w:rPr>
          <w:sz w:val="22"/>
        </w:rPr>
        <w:t>for final </w:t>
      </w:r>
      <w:r>
        <w:rPr>
          <w:spacing w:val="-3"/>
          <w:sz w:val="22"/>
        </w:rPr>
        <w:t>payment </w:t>
      </w:r>
      <w:r>
        <w:rPr>
          <w:sz w:val="22"/>
        </w:rPr>
        <w:t>any </w:t>
      </w:r>
      <w:r>
        <w:rPr>
          <w:spacing w:val="-3"/>
          <w:sz w:val="22"/>
        </w:rPr>
        <w:t>further </w:t>
      </w:r>
      <w:r>
        <w:rPr>
          <w:sz w:val="22"/>
        </w:rPr>
        <w:t>sum to </w:t>
      </w:r>
      <w:r>
        <w:rPr>
          <w:spacing w:val="-3"/>
          <w:sz w:val="22"/>
        </w:rPr>
        <w:t>which Owner </w:t>
      </w:r>
      <w:r>
        <w:rPr>
          <w:sz w:val="22"/>
        </w:rPr>
        <w:t>is </w:t>
      </w:r>
      <w:r>
        <w:rPr>
          <w:spacing w:val="-3"/>
          <w:sz w:val="22"/>
        </w:rPr>
        <w:t>entitled, including </w:t>
      </w:r>
      <w:r>
        <w:rPr>
          <w:sz w:val="22"/>
        </w:rPr>
        <w:t>but not </w:t>
      </w:r>
      <w:r>
        <w:rPr>
          <w:spacing w:val="-3"/>
          <w:sz w:val="22"/>
        </w:rPr>
        <w:t>limited    </w:t>
      </w:r>
      <w:r>
        <w:rPr>
          <w:sz w:val="22"/>
        </w:rPr>
        <w:t>to set-offs for </w:t>
      </w:r>
      <w:r>
        <w:rPr>
          <w:spacing w:val="-3"/>
          <w:sz w:val="22"/>
        </w:rPr>
        <w:t>liquidated damages </w:t>
      </w:r>
      <w:r>
        <w:rPr>
          <w:sz w:val="22"/>
        </w:rPr>
        <w:t>and set-offs </w:t>
      </w:r>
      <w:r>
        <w:rPr>
          <w:spacing w:val="-3"/>
          <w:sz w:val="22"/>
        </w:rPr>
        <w:t>allowed under </w:t>
      </w:r>
      <w:r>
        <w:rPr>
          <w:sz w:val="22"/>
        </w:rPr>
        <w:t>the </w:t>
      </w:r>
      <w:r>
        <w:rPr>
          <w:spacing w:val="-3"/>
          <w:sz w:val="22"/>
        </w:rPr>
        <w:t>provisions </w:t>
      </w:r>
      <w:r>
        <w:rPr>
          <w:sz w:val="22"/>
        </w:rPr>
        <w:t>of this </w:t>
      </w:r>
      <w:r>
        <w:rPr>
          <w:spacing w:val="-3"/>
          <w:sz w:val="22"/>
        </w:rPr>
        <w:t>Contract </w:t>
      </w:r>
      <w:r>
        <w:rPr>
          <w:sz w:val="22"/>
        </w:rPr>
        <w:t>with </w:t>
      </w:r>
      <w:r>
        <w:rPr>
          <w:spacing w:val="-3"/>
          <w:sz w:val="22"/>
        </w:rPr>
        <w:t>respect </w:t>
      </w:r>
      <w:r>
        <w:rPr>
          <w:sz w:val="22"/>
        </w:rPr>
        <w:t>to </w:t>
      </w:r>
      <w:r>
        <w:rPr>
          <w:spacing w:val="-3"/>
          <w:sz w:val="22"/>
        </w:rPr>
        <w:t>progress payments. Owner </w:t>
      </w:r>
      <w:r>
        <w:rPr>
          <w:sz w:val="22"/>
        </w:rPr>
        <w:t>shall pay the </w:t>
      </w:r>
      <w:r>
        <w:rPr>
          <w:spacing w:val="-3"/>
          <w:sz w:val="22"/>
        </w:rPr>
        <w:t>resulting balance </w:t>
      </w:r>
      <w:r>
        <w:rPr>
          <w:sz w:val="22"/>
        </w:rPr>
        <w:t>due to </w:t>
      </w:r>
      <w:r>
        <w:rPr>
          <w:spacing w:val="-3"/>
          <w:sz w:val="22"/>
        </w:rPr>
        <w:t>Contractor within </w:t>
      </w:r>
      <w:r>
        <w:rPr>
          <w:sz w:val="22"/>
        </w:rPr>
        <w:t>30 </w:t>
      </w:r>
      <w:r>
        <w:rPr>
          <w:spacing w:val="-3"/>
          <w:sz w:val="22"/>
        </w:rPr>
        <w:t>days </w:t>
      </w:r>
      <w:r>
        <w:rPr>
          <w:sz w:val="22"/>
        </w:rPr>
        <w:t>of </w:t>
      </w:r>
      <w:r>
        <w:rPr>
          <w:spacing w:val="-3"/>
          <w:sz w:val="22"/>
        </w:rPr>
        <w:t>Owner's receipt </w:t>
      </w:r>
      <w:r>
        <w:rPr>
          <w:sz w:val="22"/>
        </w:rPr>
        <w:t>of the final </w:t>
      </w:r>
      <w:r>
        <w:rPr>
          <w:spacing w:val="-3"/>
          <w:sz w:val="22"/>
        </w:rPr>
        <w:t>Application </w:t>
      </w:r>
      <w:r>
        <w:rPr>
          <w:sz w:val="22"/>
        </w:rPr>
        <w:t>for </w:t>
      </w:r>
      <w:r>
        <w:rPr>
          <w:spacing w:val="-3"/>
          <w:sz w:val="22"/>
        </w:rPr>
        <w:t>Payment </w:t>
      </w:r>
      <w:r>
        <w:rPr>
          <w:sz w:val="22"/>
        </w:rPr>
        <w:t>from</w:t>
      </w:r>
      <w:r>
        <w:rPr>
          <w:spacing w:val="26"/>
          <w:sz w:val="22"/>
        </w:rPr>
        <w:t> </w:t>
      </w:r>
      <w:r>
        <w:rPr>
          <w:spacing w:val="-3"/>
          <w:sz w:val="22"/>
        </w:rPr>
        <w:t>Engineer.</w:t>
      </w:r>
    </w:p>
    <w:p>
      <w:pPr>
        <w:pStyle w:val="ListParagraph"/>
        <w:numPr>
          <w:ilvl w:val="1"/>
          <w:numId w:val="55"/>
        </w:numPr>
        <w:tabs>
          <w:tab w:pos="820" w:val="left" w:leader="none"/>
        </w:tabs>
        <w:spacing w:line="240" w:lineRule="auto" w:before="117" w:after="0"/>
        <w:ind w:left="820" w:right="0" w:hanging="720"/>
        <w:jc w:val="both"/>
        <w:rPr>
          <w:i/>
          <w:sz w:val="22"/>
        </w:rPr>
      </w:pPr>
      <w:r>
        <w:rPr>
          <w:i/>
          <w:spacing w:val="-3"/>
          <w:sz w:val="22"/>
        </w:rPr>
        <w:t>Waiver </w:t>
      </w:r>
      <w:r>
        <w:rPr>
          <w:i/>
          <w:sz w:val="22"/>
        </w:rPr>
        <w:t>of</w:t>
      </w:r>
      <w:r>
        <w:rPr>
          <w:i/>
          <w:spacing w:val="-1"/>
          <w:sz w:val="22"/>
        </w:rPr>
        <w:t> </w:t>
      </w:r>
      <w:r>
        <w:rPr>
          <w:i/>
          <w:spacing w:val="-3"/>
          <w:sz w:val="22"/>
        </w:rPr>
        <w:t>Claims</w:t>
      </w:r>
    </w:p>
    <w:p>
      <w:pPr>
        <w:pStyle w:val="ListParagraph"/>
        <w:numPr>
          <w:ilvl w:val="2"/>
          <w:numId w:val="55"/>
        </w:numPr>
        <w:tabs>
          <w:tab w:pos="1540" w:val="left" w:leader="none"/>
        </w:tabs>
        <w:spacing w:line="242" w:lineRule="auto" w:before="122" w:after="0"/>
        <w:ind w:left="1540" w:right="835" w:hanging="360"/>
        <w:jc w:val="both"/>
        <w:rPr>
          <w:sz w:val="22"/>
        </w:rPr>
      </w:pPr>
      <w:r>
        <w:rPr>
          <w:sz w:val="22"/>
        </w:rPr>
        <w:t>By </w:t>
      </w:r>
      <w:r>
        <w:rPr>
          <w:spacing w:val="-3"/>
          <w:sz w:val="22"/>
        </w:rPr>
        <w:t>making </w:t>
      </w:r>
      <w:r>
        <w:rPr>
          <w:sz w:val="22"/>
        </w:rPr>
        <w:t>final </w:t>
      </w:r>
      <w:r>
        <w:rPr>
          <w:spacing w:val="-3"/>
          <w:sz w:val="22"/>
        </w:rPr>
        <w:t>payment, Owner waives </w:t>
      </w:r>
      <w:r>
        <w:rPr>
          <w:sz w:val="22"/>
        </w:rPr>
        <w:t>its claim or right to </w:t>
      </w:r>
      <w:r>
        <w:rPr>
          <w:spacing w:val="-3"/>
          <w:sz w:val="22"/>
        </w:rPr>
        <w:t>liquidated damages </w:t>
      </w:r>
      <w:r>
        <w:rPr>
          <w:sz w:val="22"/>
        </w:rPr>
        <w:t>or </w:t>
      </w:r>
      <w:r>
        <w:rPr>
          <w:spacing w:val="-3"/>
          <w:sz w:val="22"/>
        </w:rPr>
        <w:t>other damages </w:t>
      </w:r>
      <w:r>
        <w:rPr>
          <w:sz w:val="22"/>
        </w:rPr>
        <w:t>for late </w:t>
      </w:r>
      <w:r>
        <w:rPr>
          <w:spacing w:val="-3"/>
          <w:sz w:val="22"/>
        </w:rPr>
        <w:t>completion </w:t>
      </w:r>
      <w:r>
        <w:rPr>
          <w:sz w:val="22"/>
        </w:rPr>
        <w:t>by </w:t>
      </w:r>
      <w:r>
        <w:rPr>
          <w:spacing w:val="-3"/>
          <w:sz w:val="22"/>
        </w:rPr>
        <w:t>Contractor, except </w:t>
      </w:r>
      <w:r>
        <w:rPr>
          <w:sz w:val="22"/>
        </w:rPr>
        <w:t>as set forth in an </w:t>
      </w:r>
      <w:r>
        <w:rPr>
          <w:spacing w:val="-3"/>
          <w:sz w:val="22"/>
        </w:rPr>
        <w:t>outstanding Claim, appeal under </w:t>
      </w:r>
      <w:r>
        <w:rPr>
          <w:sz w:val="22"/>
        </w:rPr>
        <w:t>the </w:t>
      </w:r>
      <w:r>
        <w:rPr>
          <w:spacing w:val="-3"/>
          <w:sz w:val="22"/>
        </w:rPr>
        <w:t>provisions </w:t>
      </w:r>
      <w:r>
        <w:rPr>
          <w:sz w:val="22"/>
        </w:rPr>
        <w:t>of </w:t>
      </w:r>
      <w:r>
        <w:rPr>
          <w:spacing w:val="-3"/>
          <w:sz w:val="22"/>
        </w:rPr>
        <w:t>Article </w:t>
      </w:r>
      <w:r>
        <w:rPr>
          <w:sz w:val="22"/>
        </w:rPr>
        <w:t>17, set-off, or </w:t>
      </w:r>
      <w:r>
        <w:rPr>
          <w:spacing w:val="-3"/>
          <w:sz w:val="22"/>
        </w:rPr>
        <w:t>express reservation </w:t>
      </w:r>
      <w:r>
        <w:rPr>
          <w:sz w:val="22"/>
        </w:rPr>
        <w:t>of rights by </w:t>
      </w:r>
      <w:r>
        <w:rPr>
          <w:spacing w:val="-3"/>
          <w:sz w:val="22"/>
        </w:rPr>
        <w:t>Owner. Owner reserves </w:t>
      </w:r>
      <w:r>
        <w:rPr>
          <w:sz w:val="22"/>
        </w:rPr>
        <w:t>all </w:t>
      </w:r>
      <w:r>
        <w:rPr>
          <w:spacing w:val="-3"/>
          <w:sz w:val="22"/>
        </w:rPr>
        <w:t>other claims </w:t>
      </w:r>
      <w:r>
        <w:rPr>
          <w:sz w:val="22"/>
        </w:rPr>
        <w:t>or rights after final</w:t>
      </w:r>
      <w:r>
        <w:rPr>
          <w:spacing w:val="-6"/>
          <w:sz w:val="22"/>
        </w:rPr>
        <w:t> </w:t>
      </w:r>
      <w:r>
        <w:rPr>
          <w:spacing w:val="-3"/>
          <w:sz w:val="22"/>
        </w:rPr>
        <w:t>payment.</w:t>
      </w:r>
    </w:p>
    <w:p>
      <w:pPr>
        <w:pStyle w:val="ListParagraph"/>
        <w:numPr>
          <w:ilvl w:val="2"/>
          <w:numId w:val="55"/>
        </w:numPr>
        <w:tabs>
          <w:tab w:pos="1540" w:val="left" w:leader="none"/>
        </w:tabs>
        <w:spacing w:line="242" w:lineRule="auto" w:before="103" w:after="0"/>
        <w:ind w:left="1540" w:right="835" w:hanging="360"/>
        <w:jc w:val="both"/>
        <w:rPr>
          <w:sz w:val="22"/>
        </w:rPr>
      </w:pPr>
      <w:r>
        <w:rPr>
          <w:spacing w:val="-3"/>
          <w:sz w:val="22"/>
        </w:rPr>
        <w:t>The acceptance </w:t>
      </w:r>
      <w:r>
        <w:rPr>
          <w:sz w:val="22"/>
        </w:rPr>
        <w:t>of final </w:t>
      </w:r>
      <w:r>
        <w:rPr>
          <w:spacing w:val="-3"/>
          <w:sz w:val="22"/>
        </w:rPr>
        <w:t>payment </w:t>
      </w:r>
      <w:r>
        <w:rPr>
          <w:sz w:val="22"/>
        </w:rPr>
        <w:t>by </w:t>
      </w:r>
      <w:r>
        <w:rPr>
          <w:spacing w:val="-3"/>
          <w:sz w:val="22"/>
        </w:rPr>
        <w:t>Contractor </w:t>
      </w:r>
      <w:r>
        <w:rPr>
          <w:sz w:val="22"/>
        </w:rPr>
        <w:t>will </w:t>
      </w:r>
      <w:r>
        <w:rPr>
          <w:spacing w:val="-3"/>
          <w:sz w:val="22"/>
        </w:rPr>
        <w:t>constitute </w:t>
      </w:r>
      <w:r>
        <w:rPr>
          <w:sz w:val="22"/>
        </w:rPr>
        <w:t>a </w:t>
      </w:r>
      <w:r>
        <w:rPr>
          <w:spacing w:val="-3"/>
          <w:sz w:val="22"/>
        </w:rPr>
        <w:t>waiver </w:t>
      </w:r>
      <w:r>
        <w:rPr>
          <w:sz w:val="22"/>
        </w:rPr>
        <w:t>by </w:t>
      </w:r>
      <w:r>
        <w:rPr>
          <w:spacing w:val="-3"/>
          <w:sz w:val="22"/>
        </w:rPr>
        <w:t>Contractor </w:t>
      </w:r>
      <w:r>
        <w:rPr>
          <w:sz w:val="22"/>
        </w:rPr>
        <w:t>of all </w:t>
      </w:r>
      <w:r>
        <w:rPr>
          <w:spacing w:val="-3"/>
          <w:sz w:val="22"/>
        </w:rPr>
        <w:t>claims </w:t>
      </w:r>
      <w:r>
        <w:rPr>
          <w:sz w:val="22"/>
        </w:rPr>
        <w:t>and rights </w:t>
      </w:r>
      <w:r>
        <w:rPr>
          <w:spacing w:val="-3"/>
          <w:sz w:val="22"/>
        </w:rPr>
        <w:t>against Owner other </w:t>
      </w:r>
      <w:r>
        <w:rPr>
          <w:sz w:val="22"/>
        </w:rPr>
        <w:t>than those </w:t>
      </w:r>
      <w:r>
        <w:rPr>
          <w:spacing w:val="-3"/>
          <w:sz w:val="22"/>
        </w:rPr>
        <w:t>pending matters </w:t>
      </w:r>
      <w:r>
        <w:rPr>
          <w:sz w:val="22"/>
        </w:rPr>
        <w:t>that </w:t>
      </w:r>
      <w:r>
        <w:rPr>
          <w:spacing w:val="-3"/>
          <w:sz w:val="22"/>
        </w:rPr>
        <w:t>have been </w:t>
      </w:r>
      <w:r>
        <w:rPr>
          <w:sz w:val="22"/>
        </w:rPr>
        <w:t>duly </w:t>
      </w:r>
      <w:r>
        <w:rPr>
          <w:spacing w:val="-3"/>
          <w:sz w:val="22"/>
        </w:rPr>
        <w:t>submitted </w:t>
      </w:r>
      <w:r>
        <w:rPr>
          <w:sz w:val="22"/>
        </w:rPr>
        <w:t>as a </w:t>
      </w:r>
      <w:r>
        <w:rPr>
          <w:spacing w:val="-3"/>
          <w:sz w:val="22"/>
        </w:rPr>
        <w:t>Claim, </w:t>
      </w:r>
      <w:r>
        <w:rPr>
          <w:sz w:val="22"/>
        </w:rPr>
        <w:t>or </w:t>
      </w:r>
      <w:r>
        <w:rPr>
          <w:spacing w:val="-3"/>
          <w:sz w:val="22"/>
        </w:rPr>
        <w:t>appealed under </w:t>
      </w:r>
      <w:r>
        <w:rPr>
          <w:sz w:val="22"/>
        </w:rPr>
        <w:t>the </w:t>
      </w:r>
      <w:r>
        <w:rPr>
          <w:spacing w:val="-3"/>
          <w:sz w:val="22"/>
        </w:rPr>
        <w:t>provisions </w:t>
      </w:r>
      <w:r>
        <w:rPr>
          <w:sz w:val="22"/>
        </w:rPr>
        <w:t>of </w:t>
      </w:r>
      <w:r>
        <w:rPr>
          <w:spacing w:val="-3"/>
          <w:sz w:val="22"/>
        </w:rPr>
        <w:t>Article</w:t>
      </w:r>
      <w:r>
        <w:rPr>
          <w:spacing w:val="3"/>
          <w:sz w:val="22"/>
        </w:rPr>
        <w:t> </w:t>
      </w:r>
      <w:r>
        <w:rPr>
          <w:sz w:val="22"/>
        </w:rPr>
        <w:t>17.</w:t>
      </w:r>
    </w:p>
    <w:p>
      <w:pPr>
        <w:pStyle w:val="ListParagraph"/>
        <w:numPr>
          <w:ilvl w:val="1"/>
          <w:numId w:val="55"/>
        </w:numPr>
        <w:tabs>
          <w:tab w:pos="820" w:val="left" w:leader="none"/>
        </w:tabs>
        <w:spacing w:line="240" w:lineRule="auto" w:before="119" w:after="0"/>
        <w:ind w:left="820" w:right="0" w:hanging="720"/>
        <w:jc w:val="both"/>
        <w:rPr>
          <w:i/>
          <w:sz w:val="22"/>
        </w:rPr>
      </w:pPr>
      <w:r>
        <w:rPr>
          <w:i/>
          <w:spacing w:val="-3"/>
          <w:sz w:val="22"/>
        </w:rPr>
        <w:t>Correction Period</w:t>
      </w:r>
    </w:p>
    <w:p>
      <w:pPr>
        <w:pStyle w:val="ListParagraph"/>
        <w:numPr>
          <w:ilvl w:val="2"/>
          <w:numId w:val="55"/>
        </w:numPr>
        <w:tabs>
          <w:tab w:pos="1540" w:val="left" w:leader="none"/>
        </w:tabs>
        <w:spacing w:line="240" w:lineRule="auto" w:before="122" w:after="0"/>
        <w:ind w:left="1540" w:right="835" w:hanging="360"/>
        <w:jc w:val="both"/>
        <w:rPr>
          <w:sz w:val="22"/>
        </w:rPr>
      </w:pPr>
      <w:r>
        <w:rPr>
          <w:sz w:val="22"/>
        </w:rPr>
        <w:t>If </w:t>
      </w:r>
      <w:r>
        <w:rPr>
          <w:spacing w:val="-3"/>
          <w:sz w:val="22"/>
        </w:rPr>
        <w:t>within </w:t>
      </w:r>
      <w:r>
        <w:rPr>
          <w:sz w:val="22"/>
        </w:rPr>
        <w:t>one </w:t>
      </w:r>
      <w:r>
        <w:rPr>
          <w:spacing w:val="-3"/>
          <w:sz w:val="22"/>
        </w:rPr>
        <w:t>year </w:t>
      </w:r>
      <w:r>
        <w:rPr>
          <w:sz w:val="22"/>
        </w:rPr>
        <w:t>after the date of </w:t>
      </w:r>
      <w:r>
        <w:rPr>
          <w:spacing w:val="-3"/>
          <w:sz w:val="22"/>
        </w:rPr>
        <w:t>Substantial Completion </w:t>
      </w:r>
      <w:r>
        <w:rPr>
          <w:sz w:val="22"/>
        </w:rPr>
        <w:t>(or such </w:t>
      </w:r>
      <w:r>
        <w:rPr>
          <w:spacing w:val="-3"/>
          <w:sz w:val="22"/>
        </w:rPr>
        <w:t>longer period </w:t>
      </w:r>
      <w:r>
        <w:rPr>
          <w:sz w:val="22"/>
        </w:rPr>
        <w:t>of time as </w:t>
      </w:r>
      <w:r>
        <w:rPr>
          <w:spacing w:val="-3"/>
          <w:sz w:val="22"/>
        </w:rPr>
        <w:t>may  </w:t>
      </w:r>
      <w:r>
        <w:rPr>
          <w:sz w:val="22"/>
        </w:rPr>
        <w:t>be </w:t>
      </w:r>
      <w:r>
        <w:rPr>
          <w:spacing w:val="-3"/>
          <w:sz w:val="22"/>
        </w:rPr>
        <w:t>prescribed </w:t>
      </w:r>
      <w:r>
        <w:rPr>
          <w:sz w:val="22"/>
        </w:rPr>
        <w:t>by the </w:t>
      </w:r>
      <w:r>
        <w:rPr>
          <w:spacing w:val="-3"/>
          <w:sz w:val="22"/>
        </w:rPr>
        <w:t>Supplementary Conditions </w:t>
      </w:r>
      <w:r>
        <w:rPr>
          <w:sz w:val="22"/>
        </w:rPr>
        <w:t>or the </w:t>
      </w:r>
      <w:r>
        <w:rPr>
          <w:spacing w:val="-3"/>
          <w:sz w:val="22"/>
        </w:rPr>
        <w:t>terms </w:t>
      </w:r>
      <w:r>
        <w:rPr>
          <w:sz w:val="22"/>
        </w:rPr>
        <w:t>of any </w:t>
      </w:r>
      <w:r>
        <w:rPr>
          <w:spacing w:val="-3"/>
          <w:sz w:val="22"/>
        </w:rPr>
        <w:t>applicable special guarantee required </w:t>
      </w:r>
      <w:r>
        <w:rPr>
          <w:sz w:val="22"/>
        </w:rPr>
        <w:t>by the </w:t>
      </w:r>
      <w:r>
        <w:rPr>
          <w:spacing w:val="-3"/>
          <w:sz w:val="22"/>
        </w:rPr>
        <w:t>Contract Documents), Owner gives Contractor written notice </w:t>
      </w:r>
      <w:r>
        <w:rPr>
          <w:sz w:val="22"/>
        </w:rPr>
        <w:t>that any </w:t>
      </w:r>
      <w:r>
        <w:rPr>
          <w:spacing w:val="-3"/>
          <w:sz w:val="22"/>
        </w:rPr>
        <w:t>Work </w:t>
      </w:r>
      <w:r>
        <w:rPr>
          <w:sz w:val="22"/>
        </w:rPr>
        <w:t>has </w:t>
      </w:r>
      <w:r>
        <w:rPr>
          <w:spacing w:val="-3"/>
          <w:sz w:val="22"/>
        </w:rPr>
        <w:t>been found </w:t>
      </w:r>
      <w:r>
        <w:rPr>
          <w:sz w:val="22"/>
        </w:rPr>
        <w:t>to be </w:t>
      </w:r>
      <w:r>
        <w:rPr>
          <w:spacing w:val="-3"/>
          <w:sz w:val="22"/>
        </w:rPr>
        <w:t>defective, </w:t>
      </w:r>
      <w:r>
        <w:rPr>
          <w:sz w:val="22"/>
        </w:rPr>
        <w:t>or that </w:t>
      </w:r>
      <w:r>
        <w:rPr>
          <w:spacing w:val="-3"/>
          <w:sz w:val="22"/>
        </w:rPr>
        <w:t>Contractor's repair </w:t>
      </w:r>
      <w:r>
        <w:rPr>
          <w:sz w:val="22"/>
        </w:rPr>
        <w:t>of any </w:t>
      </w:r>
      <w:r>
        <w:rPr>
          <w:spacing w:val="-3"/>
          <w:sz w:val="22"/>
        </w:rPr>
        <w:t>damages </w:t>
      </w:r>
      <w:r>
        <w:rPr>
          <w:sz w:val="22"/>
        </w:rPr>
        <w:t>to the Site or </w:t>
      </w:r>
      <w:r>
        <w:rPr>
          <w:spacing w:val="-3"/>
          <w:sz w:val="22"/>
        </w:rPr>
        <w:t>adjacent areas </w:t>
      </w:r>
      <w:r>
        <w:rPr>
          <w:sz w:val="22"/>
        </w:rPr>
        <w:t>has </w:t>
      </w:r>
      <w:r>
        <w:rPr>
          <w:spacing w:val="-3"/>
          <w:sz w:val="22"/>
        </w:rPr>
        <w:t>been found </w:t>
      </w:r>
      <w:r>
        <w:rPr>
          <w:sz w:val="22"/>
        </w:rPr>
        <w:t>to be </w:t>
      </w:r>
      <w:r>
        <w:rPr>
          <w:spacing w:val="-3"/>
          <w:sz w:val="22"/>
        </w:rPr>
        <w:t>defective, </w:t>
      </w:r>
      <w:r>
        <w:rPr>
          <w:sz w:val="22"/>
        </w:rPr>
        <w:t>then after </w:t>
      </w:r>
      <w:r>
        <w:rPr>
          <w:spacing w:val="-3"/>
          <w:sz w:val="22"/>
        </w:rPr>
        <w:t>receipt </w:t>
      </w:r>
      <w:r>
        <w:rPr>
          <w:sz w:val="22"/>
        </w:rPr>
        <w:t>of such </w:t>
      </w:r>
      <w:r>
        <w:rPr>
          <w:spacing w:val="-3"/>
          <w:sz w:val="22"/>
        </w:rPr>
        <w:t>notice </w:t>
      </w:r>
      <w:r>
        <w:rPr>
          <w:sz w:val="22"/>
        </w:rPr>
        <w:t>of </w:t>
      </w:r>
      <w:r>
        <w:rPr>
          <w:spacing w:val="-3"/>
          <w:sz w:val="22"/>
        </w:rPr>
        <w:t>defect Contractor </w:t>
      </w:r>
      <w:r>
        <w:rPr>
          <w:sz w:val="22"/>
        </w:rPr>
        <w:t>shall </w:t>
      </w:r>
      <w:r>
        <w:rPr>
          <w:spacing w:val="-3"/>
          <w:sz w:val="22"/>
        </w:rPr>
        <w:t>promptly, without </w:t>
      </w:r>
      <w:r>
        <w:rPr>
          <w:sz w:val="22"/>
        </w:rPr>
        <w:t>cost to </w:t>
      </w:r>
      <w:r>
        <w:rPr>
          <w:spacing w:val="-3"/>
          <w:sz w:val="22"/>
        </w:rPr>
        <w:t>Owner </w:t>
      </w:r>
      <w:r>
        <w:rPr>
          <w:sz w:val="22"/>
        </w:rPr>
        <w:t>and in </w:t>
      </w:r>
      <w:r>
        <w:rPr>
          <w:spacing w:val="-3"/>
          <w:sz w:val="22"/>
        </w:rPr>
        <w:t>accordance </w:t>
      </w:r>
      <w:r>
        <w:rPr>
          <w:sz w:val="22"/>
        </w:rPr>
        <w:t>with </w:t>
      </w:r>
      <w:r>
        <w:rPr>
          <w:spacing w:val="-3"/>
          <w:sz w:val="22"/>
        </w:rPr>
        <w:t>Owner's written</w:t>
      </w:r>
      <w:r>
        <w:rPr>
          <w:spacing w:val="22"/>
          <w:sz w:val="22"/>
        </w:rPr>
        <w:t> </w:t>
      </w:r>
      <w:r>
        <w:rPr>
          <w:spacing w:val="-3"/>
          <w:sz w:val="22"/>
        </w:rPr>
        <w:t>instructions:</w:t>
      </w:r>
    </w:p>
    <w:p>
      <w:pPr>
        <w:pStyle w:val="ListParagraph"/>
        <w:numPr>
          <w:ilvl w:val="3"/>
          <w:numId w:val="55"/>
        </w:numPr>
        <w:tabs>
          <w:tab w:pos="1900" w:val="left" w:leader="none"/>
        </w:tabs>
        <w:spacing w:line="240" w:lineRule="auto" w:before="117" w:after="0"/>
        <w:ind w:left="1900" w:right="0" w:hanging="360"/>
        <w:jc w:val="both"/>
        <w:rPr>
          <w:sz w:val="22"/>
        </w:rPr>
      </w:pPr>
      <w:r>
        <w:rPr>
          <w:spacing w:val="-3"/>
          <w:sz w:val="22"/>
        </w:rPr>
        <w:t>correct </w:t>
      </w:r>
      <w:r>
        <w:rPr>
          <w:sz w:val="22"/>
        </w:rPr>
        <w:t>the </w:t>
      </w:r>
      <w:r>
        <w:rPr>
          <w:spacing w:val="-3"/>
          <w:sz w:val="22"/>
        </w:rPr>
        <w:t>defective repairs </w:t>
      </w:r>
      <w:r>
        <w:rPr>
          <w:sz w:val="22"/>
        </w:rPr>
        <w:t>to the Site or such </w:t>
      </w:r>
      <w:r>
        <w:rPr>
          <w:spacing w:val="-3"/>
          <w:sz w:val="22"/>
        </w:rPr>
        <w:t>adjacent</w:t>
      </w:r>
      <w:r>
        <w:rPr>
          <w:spacing w:val="-4"/>
          <w:sz w:val="22"/>
        </w:rPr>
        <w:t> </w:t>
      </w:r>
      <w:r>
        <w:rPr>
          <w:spacing w:val="-3"/>
          <w:sz w:val="22"/>
        </w:rPr>
        <w:t>areas;</w:t>
      </w:r>
    </w:p>
    <w:p>
      <w:pPr>
        <w:pStyle w:val="ListParagraph"/>
        <w:numPr>
          <w:ilvl w:val="3"/>
          <w:numId w:val="55"/>
        </w:numPr>
        <w:tabs>
          <w:tab w:pos="1900" w:val="left" w:leader="none"/>
        </w:tabs>
        <w:spacing w:line="240" w:lineRule="auto" w:before="122" w:after="0"/>
        <w:ind w:left="1900" w:right="0" w:hanging="360"/>
        <w:jc w:val="both"/>
        <w:rPr>
          <w:sz w:val="22"/>
        </w:rPr>
      </w:pPr>
      <w:r>
        <w:rPr>
          <w:spacing w:val="-3"/>
          <w:sz w:val="22"/>
        </w:rPr>
        <w:t>correct </w:t>
      </w:r>
      <w:r>
        <w:rPr>
          <w:sz w:val="22"/>
        </w:rPr>
        <w:t>such </w:t>
      </w:r>
      <w:r>
        <w:rPr>
          <w:spacing w:val="-3"/>
          <w:sz w:val="22"/>
        </w:rPr>
        <w:t>defective</w:t>
      </w:r>
      <w:r>
        <w:rPr>
          <w:spacing w:val="-4"/>
          <w:sz w:val="22"/>
        </w:rPr>
        <w:t> </w:t>
      </w:r>
      <w:r>
        <w:rPr>
          <w:spacing w:val="-3"/>
          <w:sz w:val="22"/>
        </w:rPr>
        <w:t>Work;</w:t>
      </w:r>
    </w:p>
    <w:p>
      <w:pPr>
        <w:spacing w:after="0" w:line="240" w:lineRule="auto"/>
        <w:jc w:val="both"/>
        <w:rPr>
          <w:sz w:val="22"/>
        </w:rPr>
        <w:sectPr>
          <w:pgSz w:w="12240" w:h="15840"/>
          <w:pgMar w:top="1360" w:bottom="280" w:left="620" w:right="600"/>
        </w:sectPr>
      </w:pPr>
    </w:p>
    <w:p>
      <w:pPr>
        <w:pStyle w:val="ListParagraph"/>
        <w:numPr>
          <w:ilvl w:val="3"/>
          <w:numId w:val="55"/>
        </w:numPr>
        <w:tabs>
          <w:tab w:pos="1900" w:val="left" w:leader="none"/>
        </w:tabs>
        <w:spacing w:line="242" w:lineRule="auto" w:before="84" w:after="0"/>
        <w:ind w:left="1900" w:right="836" w:hanging="360"/>
        <w:jc w:val="both"/>
        <w:rPr>
          <w:sz w:val="22"/>
        </w:rPr>
      </w:pPr>
      <w:r>
        <w:rPr>
          <w:spacing w:val="-3"/>
          <w:sz w:val="22"/>
        </w:rPr>
        <w:t>remove </w:t>
      </w:r>
      <w:r>
        <w:rPr>
          <w:sz w:val="22"/>
        </w:rPr>
        <w:t>the </w:t>
      </w:r>
      <w:r>
        <w:rPr>
          <w:spacing w:val="-3"/>
          <w:sz w:val="22"/>
        </w:rPr>
        <w:t>defective Work </w:t>
      </w:r>
      <w:r>
        <w:rPr>
          <w:sz w:val="22"/>
        </w:rPr>
        <w:t>from the </w:t>
      </w:r>
      <w:r>
        <w:rPr>
          <w:spacing w:val="-3"/>
          <w:sz w:val="22"/>
        </w:rPr>
        <w:t>Project </w:t>
      </w:r>
      <w:r>
        <w:rPr>
          <w:sz w:val="22"/>
        </w:rPr>
        <w:t>and </w:t>
      </w:r>
      <w:r>
        <w:rPr>
          <w:spacing w:val="-3"/>
          <w:sz w:val="22"/>
        </w:rPr>
        <w:t>replace </w:t>
      </w:r>
      <w:r>
        <w:rPr>
          <w:sz w:val="22"/>
        </w:rPr>
        <w:t>it with </w:t>
      </w:r>
      <w:r>
        <w:rPr>
          <w:spacing w:val="-3"/>
          <w:sz w:val="22"/>
        </w:rPr>
        <w:t>Work </w:t>
      </w:r>
      <w:r>
        <w:rPr>
          <w:sz w:val="22"/>
        </w:rPr>
        <w:t>that is not </w:t>
      </w:r>
      <w:r>
        <w:rPr>
          <w:spacing w:val="-3"/>
          <w:sz w:val="22"/>
        </w:rPr>
        <w:t>defective, </w:t>
      </w:r>
      <w:r>
        <w:rPr>
          <w:sz w:val="22"/>
        </w:rPr>
        <w:t>if the </w:t>
      </w:r>
      <w:r>
        <w:rPr>
          <w:spacing w:val="-3"/>
          <w:sz w:val="22"/>
        </w:rPr>
        <w:t>defective Work </w:t>
      </w:r>
      <w:r>
        <w:rPr>
          <w:sz w:val="22"/>
        </w:rPr>
        <w:t>has </w:t>
      </w:r>
      <w:r>
        <w:rPr>
          <w:spacing w:val="-3"/>
          <w:sz w:val="22"/>
        </w:rPr>
        <w:t>been rejected </w:t>
      </w:r>
      <w:r>
        <w:rPr>
          <w:sz w:val="22"/>
        </w:rPr>
        <w:t>by </w:t>
      </w:r>
      <w:r>
        <w:rPr>
          <w:spacing w:val="-3"/>
          <w:sz w:val="22"/>
        </w:rPr>
        <w:t>Owner,</w:t>
      </w:r>
      <w:r>
        <w:rPr>
          <w:spacing w:val="-1"/>
          <w:sz w:val="22"/>
        </w:rPr>
        <w:t> </w:t>
      </w:r>
      <w:r>
        <w:rPr>
          <w:sz w:val="22"/>
        </w:rPr>
        <w:t>and</w:t>
      </w:r>
    </w:p>
    <w:p>
      <w:pPr>
        <w:pStyle w:val="ListParagraph"/>
        <w:numPr>
          <w:ilvl w:val="3"/>
          <w:numId w:val="55"/>
        </w:numPr>
        <w:tabs>
          <w:tab w:pos="1900" w:val="left" w:leader="none"/>
        </w:tabs>
        <w:spacing w:line="242" w:lineRule="auto" w:before="119" w:after="0"/>
        <w:ind w:left="1900" w:right="835" w:hanging="360"/>
        <w:jc w:val="both"/>
        <w:rPr>
          <w:sz w:val="22"/>
        </w:rPr>
      </w:pPr>
      <w:r>
        <w:rPr>
          <w:spacing w:val="-3"/>
          <w:sz w:val="22"/>
        </w:rPr>
        <w:t>satisfactorily correct  </w:t>
      </w:r>
      <w:r>
        <w:rPr>
          <w:sz w:val="22"/>
        </w:rPr>
        <w:t>or </w:t>
      </w:r>
      <w:r>
        <w:rPr>
          <w:spacing w:val="-3"/>
          <w:sz w:val="22"/>
        </w:rPr>
        <w:t>repair </w:t>
      </w:r>
      <w:r>
        <w:rPr>
          <w:sz w:val="22"/>
        </w:rPr>
        <w:t>or </w:t>
      </w:r>
      <w:r>
        <w:rPr>
          <w:spacing w:val="-3"/>
          <w:sz w:val="22"/>
        </w:rPr>
        <w:t>remove </w:t>
      </w:r>
      <w:r>
        <w:rPr>
          <w:sz w:val="22"/>
        </w:rPr>
        <w:t>and </w:t>
      </w:r>
      <w:r>
        <w:rPr>
          <w:spacing w:val="-3"/>
          <w:sz w:val="22"/>
        </w:rPr>
        <w:t>replace </w:t>
      </w:r>
      <w:r>
        <w:rPr>
          <w:sz w:val="22"/>
        </w:rPr>
        <w:t>any </w:t>
      </w:r>
      <w:r>
        <w:rPr>
          <w:spacing w:val="-3"/>
          <w:sz w:val="22"/>
        </w:rPr>
        <w:t>damage </w:t>
      </w:r>
      <w:r>
        <w:rPr>
          <w:sz w:val="22"/>
        </w:rPr>
        <w:t>to </w:t>
      </w:r>
      <w:r>
        <w:rPr>
          <w:spacing w:val="-3"/>
          <w:sz w:val="22"/>
        </w:rPr>
        <w:t>other Work,  </w:t>
      </w:r>
      <w:r>
        <w:rPr>
          <w:sz w:val="22"/>
        </w:rPr>
        <w:t>to the </w:t>
      </w:r>
      <w:r>
        <w:rPr>
          <w:spacing w:val="-3"/>
          <w:sz w:val="22"/>
        </w:rPr>
        <w:t>work  </w:t>
      </w:r>
      <w:r>
        <w:rPr>
          <w:sz w:val="22"/>
        </w:rPr>
        <w:t>of </w:t>
      </w:r>
      <w:r>
        <w:rPr>
          <w:spacing w:val="-3"/>
          <w:sz w:val="22"/>
        </w:rPr>
        <w:t>others, </w:t>
      </w:r>
      <w:r>
        <w:rPr>
          <w:sz w:val="22"/>
        </w:rPr>
        <w:t>or to </w:t>
      </w:r>
      <w:r>
        <w:rPr>
          <w:spacing w:val="-3"/>
          <w:sz w:val="22"/>
        </w:rPr>
        <w:t>other </w:t>
      </w:r>
      <w:r>
        <w:rPr>
          <w:sz w:val="22"/>
        </w:rPr>
        <w:t>land or </w:t>
      </w:r>
      <w:r>
        <w:rPr>
          <w:spacing w:val="-3"/>
          <w:sz w:val="22"/>
        </w:rPr>
        <w:t>areas resulting </w:t>
      </w:r>
      <w:r>
        <w:rPr>
          <w:sz w:val="22"/>
        </w:rPr>
        <w:t>from the </w:t>
      </w:r>
      <w:r>
        <w:rPr>
          <w:spacing w:val="-3"/>
          <w:sz w:val="22"/>
        </w:rPr>
        <w:t>corrective</w:t>
      </w:r>
      <w:r>
        <w:rPr>
          <w:spacing w:val="15"/>
          <w:sz w:val="22"/>
        </w:rPr>
        <w:t> </w:t>
      </w:r>
      <w:r>
        <w:rPr>
          <w:spacing w:val="-3"/>
          <w:sz w:val="22"/>
        </w:rPr>
        <w:t>measures.</w:t>
      </w:r>
    </w:p>
    <w:p>
      <w:pPr>
        <w:pStyle w:val="ListParagraph"/>
        <w:numPr>
          <w:ilvl w:val="2"/>
          <w:numId w:val="55"/>
        </w:numPr>
        <w:tabs>
          <w:tab w:pos="1540" w:val="left" w:leader="none"/>
        </w:tabs>
        <w:spacing w:line="242" w:lineRule="auto" w:before="104" w:after="0"/>
        <w:ind w:left="1540" w:right="835" w:hanging="360"/>
        <w:jc w:val="both"/>
        <w:rPr>
          <w:sz w:val="22"/>
        </w:rPr>
      </w:pPr>
      <w:r>
        <w:rPr>
          <w:spacing w:val="-3"/>
          <w:sz w:val="22"/>
        </w:rPr>
        <w:t>Owner </w:t>
      </w:r>
      <w:r>
        <w:rPr>
          <w:sz w:val="22"/>
        </w:rPr>
        <w:t>shall give any such </w:t>
      </w:r>
      <w:r>
        <w:rPr>
          <w:spacing w:val="-3"/>
          <w:sz w:val="22"/>
        </w:rPr>
        <w:t>notice </w:t>
      </w:r>
      <w:r>
        <w:rPr>
          <w:sz w:val="22"/>
        </w:rPr>
        <w:t>of </w:t>
      </w:r>
      <w:r>
        <w:rPr>
          <w:spacing w:val="-3"/>
          <w:sz w:val="22"/>
        </w:rPr>
        <w:t>defect within </w:t>
      </w:r>
      <w:r>
        <w:rPr>
          <w:sz w:val="22"/>
        </w:rPr>
        <w:t>60 </w:t>
      </w:r>
      <w:r>
        <w:rPr>
          <w:spacing w:val="-3"/>
          <w:sz w:val="22"/>
        </w:rPr>
        <w:t>days </w:t>
      </w:r>
      <w:r>
        <w:rPr>
          <w:sz w:val="22"/>
        </w:rPr>
        <w:t>of the </w:t>
      </w:r>
      <w:r>
        <w:rPr>
          <w:spacing w:val="-3"/>
          <w:sz w:val="22"/>
        </w:rPr>
        <w:t>discovery </w:t>
      </w:r>
      <w:r>
        <w:rPr>
          <w:sz w:val="22"/>
        </w:rPr>
        <w:t>that such </w:t>
      </w:r>
      <w:r>
        <w:rPr>
          <w:spacing w:val="-3"/>
          <w:sz w:val="22"/>
        </w:rPr>
        <w:t>Work </w:t>
      </w:r>
      <w:r>
        <w:rPr>
          <w:sz w:val="22"/>
        </w:rPr>
        <w:t>or </w:t>
      </w:r>
      <w:r>
        <w:rPr>
          <w:spacing w:val="-3"/>
          <w:sz w:val="22"/>
        </w:rPr>
        <w:t>repairs </w:t>
      </w:r>
      <w:r>
        <w:rPr>
          <w:sz w:val="22"/>
        </w:rPr>
        <w:t>is </w:t>
      </w:r>
      <w:r>
        <w:rPr>
          <w:spacing w:val="-3"/>
          <w:sz w:val="22"/>
        </w:rPr>
        <w:t>defective. </w:t>
      </w:r>
      <w:r>
        <w:rPr>
          <w:sz w:val="22"/>
        </w:rPr>
        <w:t>If such </w:t>
      </w:r>
      <w:r>
        <w:rPr>
          <w:spacing w:val="-3"/>
          <w:sz w:val="22"/>
        </w:rPr>
        <w:t>notice </w:t>
      </w:r>
      <w:r>
        <w:rPr>
          <w:sz w:val="22"/>
        </w:rPr>
        <w:t>is </w:t>
      </w:r>
      <w:r>
        <w:rPr>
          <w:spacing w:val="-3"/>
          <w:sz w:val="22"/>
        </w:rPr>
        <w:t>given within </w:t>
      </w:r>
      <w:r>
        <w:rPr>
          <w:sz w:val="22"/>
        </w:rPr>
        <w:t>such 60 </w:t>
      </w:r>
      <w:r>
        <w:rPr>
          <w:spacing w:val="-3"/>
          <w:sz w:val="22"/>
        </w:rPr>
        <w:t>days </w:t>
      </w:r>
      <w:r>
        <w:rPr>
          <w:sz w:val="22"/>
        </w:rPr>
        <w:t>but after the end of the </w:t>
      </w:r>
      <w:r>
        <w:rPr>
          <w:spacing w:val="-3"/>
          <w:sz w:val="22"/>
        </w:rPr>
        <w:t>correction period, </w:t>
      </w:r>
      <w:r>
        <w:rPr>
          <w:sz w:val="22"/>
        </w:rPr>
        <w:t>the </w:t>
      </w:r>
      <w:r>
        <w:rPr>
          <w:spacing w:val="-3"/>
          <w:sz w:val="22"/>
        </w:rPr>
        <w:t>notice </w:t>
      </w:r>
      <w:r>
        <w:rPr>
          <w:sz w:val="22"/>
        </w:rPr>
        <w:t>will be </w:t>
      </w:r>
      <w:r>
        <w:rPr>
          <w:spacing w:val="-3"/>
          <w:sz w:val="22"/>
        </w:rPr>
        <w:t>deemed </w:t>
      </w:r>
      <w:r>
        <w:rPr>
          <w:sz w:val="22"/>
        </w:rPr>
        <w:t>a </w:t>
      </w:r>
      <w:r>
        <w:rPr>
          <w:spacing w:val="-3"/>
          <w:sz w:val="22"/>
        </w:rPr>
        <w:t>notice </w:t>
      </w:r>
      <w:r>
        <w:rPr>
          <w:sz w:val="22"/>
        </w:rPr>
        <w:t>of </w:t>
      </w:r>
      <w:r>
        <w:rPr>
          <w:spacing w:val="-3"/>
          <w:sz w:val="22"/>
        </w:rPr>
        <w:t>defective Work under Paragraph</w:t>
      </w:r>
      <w:r>
        <w:rPr>
          <w:spacing w:val="-2"/>
          <w:sz w:val="22"/>
        </w:rPr>
        <w:t> </w:t>
      </w:r>
      <w:r>
        <w:rPr>
          <w:spacing w:val="-3"/>
          <w:sz w:val="22"/>
        </w:rPr>
        <w:t>7.17.B.</w:t>
      </w:r>
    </w:p>
    <w:p>
      <w:pPr>
        <w:pStyle w:val="ListParagraph"/>
        <w:numPr>
          <w:ilvl w:val="2"/>
          <w:numId w:val="55"/>
        </w:numPr>
        <w:tabs>
          <w:tab w:pos="1540" w:val="left" w:leader="none"/>
        </w:tabs>
        <w:spacing w:line="240" w:lineRule="auto" w:before="119" w:after="0"/>
        <w:ind w:left="1540" w:right="835" w:hanging="360"/>
        <w:jc w:val="both"/>
        <w:rPr>
          <w:sz w:val="22"/>
        </w:rPr>
      </w:pPr>
      <w:r>
        <w:rPr>
          <w:sz w:val="22"/>
        </w:rPr>
        <w:t>If, after </w:t>
      </w:r>
      <w:r>
        <w:rPr>
          <w:spacing w:val="-3"/>
          <w:sz w:val="22"/>
        </w:rPr>
        <w:t>receipt </w:t>
      </w:r>
      <w:r>
        <w:rPr>
          <w:sz w:val="22"/>
        </w:rPr>
        <w:t>of a </w:t>
      </w:r>
      <w:r>
        <w:rPr>
          <w:spacing w:val="-3"/>
          <w:sz w:val="22"/>
        </w:rPr>
        <w:t>notice </w:t>
      </w:r>
      <w:r>
        <w:rPr>
          <w:sz w:val="22"/>
        </w:rPr>
        <w:t>of </w:t>
      </w:r>
      <w:r>
        <w:rPr>
          <w:spacing w:val="-3"/>
          <w:sz w:val="22"/>
        </w:rPr>
        <w:t>defect within </w:t>
      </w:r>
      <w:r>
        <w:rPr>
          <w:sz w:val="22"/>
        </w:rPr>
        <w:t>60 </w:t>
      </w:r>
      <w:r>
        <w:rPr>
          <w:spacing w:val="-3"/>
          <w:sz w:val="22"/>
        </w:rPr>
        <w:t>days </w:t>
      </w:r>
      <w:r>
        <w:rPr>
          <w:sz w:val="22"/>
        </w:rPr>
        <w:t>and </w:t>
      </w:r>
      <w:r>
        <w:rPr>
          <w:spacing w:val="-3"/>
          <w:sz w:val="22"/>
        </w:rPr>
        <w:t>within </w:t>
      </w:r>
      <w:r>
        <w:rPr>
          <w:sz w:val="22"/>
        </w:rPr>
        <w:t>the </w:t>
      </w:r>
      <w:r>
        <w:rPr>
          <w:spacing w:val="-3"/>
          <w:sz w:val="22"/>
        </w:rPr>
        <w:t>correction period,  Contractor does </w:t>
      </w:r>
      <w:r>
        <w:rPr>
          <w:sz w:val="22"/>
        </w:rPr>
        <w:t>not </w:t>
      </w:r>
      <w:r>
        <w:rPr>
          <w:spacing w:val="-3"/>
          <w:sz w:val="22"/>
        </w:rPr>
        <w:t>promptly comply </w:t>
      </w:r>
      <w:r>
        <w:rPr>
          <w:sz w:val="22"/>
        </w:rPr>
        <w:t>with the </w:t>
      </w:r>
      <w:r>
        <w:rPr>
          <w:spacing w:val="-3"/>
          <w:sz w:val="22"/>
        </w:rPr>
        <w:t>terms </w:t>
      </w:r>
      <w:r>
        <w:rPr>
          <w:sz w:val="22"/>
        </w:rPr>
        <w:t>of </w:t>
      </w:r>
      <w:r>
        <w:rPr>
          <w:spacing w:val="-3"/>
          <w:sz w:val="22"/>
        </w:rPr>
        <w:t>Owner's written instructions, </w:t>
      </w:r>
      <w:r>
        <w:rPr>
          <w:sz w:val="22"/>
        </w:rPr>
        <w:t>or in an </w:t>
      </w:r>
      <w:r>
        <w:rPr>
          <w:spacing w:val="-3"/>
          <w:sz w:val="22"/>
        </w:rPr>
        <w:t>emergency where delay would cause serious </w:t>
      </w:r>
      <w:r>
        <w:rPr>
          <w:sz w:val="22"/>
        </w:rPr>
        <w:t>risk of loss or </w:t>
      </w:r>
      <w:r>
        <w:rPr>
          <w:spacing w:val="-3"/>
          <w:sz w:val="22"/>
        </w:rPr>
        <w:t>damage, Owner may have </w:t>
      </w:r>
      <w:r>
        <w:rPr>
          <w:sz w:val="22"/>
        </w:rPr>
        <w:t>the </w:t>
      </w:r>
      <w:r>
        <w:rPr>
          <w:spacing w:val="-3"/>
          <w:sz w:val="22"/>
        </w:rPr>
        <w:t>defective Work corrected   </w:t>
      </w:r>
      <w:r>
        <w:rPr>
          <w:sz w:val="22"/>
        </w:rPr>
        <w:t>or </w:t>
      </w:r>
      <w:r>
        <w:rPr>
          <w:spacing w:val="-3"/>
          <w:sz w:val="22"/>
        </w:rPr>
        <w:t>repaired </w:t>
      </w:r>
      <w:r>
        <w:rPr>
          <w:sz w:val="22"/>
        </w:rPr>
        <w:t>or </w:t>
      </w:r>
      <w:r>
        <w:rPr>
          <w:spacing w:val="-3"/>
          <w:sz w:val="22"/>
        </w:rPr>
        <w:t>may have </w:t>
      </w:r>
      <w:r>
        <w:rPr>
          <w:sz w:val="22"/>
        </w:rPr>
        <w:t>the </w:t>
      </w:r>
      <w:r>
        <w:rPr>
          <w:spacing w:val="-3"/>
          <w:sz w:val="22"/>
        </w:rPr>
        <w:t>rejected Work removed </w:t>
      </w:r>
      <w:r>
        <w:rPr>
          <w:sz w:val="22"/>
        </w:rPr>
        <w:t>and </w:t>
      </w:r>
      <w:r>
        <w:rPr>
          <w:spacing w:val="-3"/>
          <w:sz w:val="22"/>
        </w:rPr>
        <w:t>replaced. Contractor </w:t>
      </w:r>
      <w:r>
        <w:rPr>
          <w:sz w:val="22"/>
        </w:rPr>
        <w:t>shall pay all 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such </w:t>
      </w:r>
      <w:r>
        <w:rPr>
          <w:spacing w:val="-3"/>
          <w:sz w:val="22"/>
        </w:rPr>
        <w:t>correction </w:t>
      </w:r>
      <w:r>
        <w:rPr>
          <w:sz w:val="22"/>
        </w:rPr>
        <w:t>or </w:t>
      </w:r>
      <w:r>
        <w:rPr>
          <w:spacing w:val="-3"/>
          <w:sz w:val="22"/>
        </w:rPr>
        <w:t>repair </w:t>
      </w:r>
      <w:r>
        <w:rPr>
          <w:sz w:val="22"/>
        </w:rPr>
        <w:t>or such </w:t>
      </w:r>
      <w:r>
        <w:rPr>
          <w:spacing w:val="-3"/>
          <w:sz w:val="22"/>
        </w:rPr>
        <w:t>removal </w:t>
      </w:r>
      <w:r>
        <w:rPr>
          <w:sz w:val="22"/>
        </w:rPr>
        <w:t>and </w:t>
      </w:r>
      <w:r>
        <w:rPr>
          <w:spacing w:val="-3"/>
          <w:sz w:val="22"/>
        </w:rPr>
        <w:t>replacement (including </w:t>
      </w:r>
      <w:r>
        <w:rPr>
          <w:sz w:val="22"/>
        </w:rPr>
        <w:t>but not </w:t>
      </w:r>
      <w:r>
        <w:rPr>
          <w:spacing w:val="-3"/>
          <w:sz w:val="22"/>
        </w:rPr>
        <w:t>limited </w:t>
      </w:r>
      <w:r>
        <w:rPr>
          <w:sz w:val="22"/>
        </w:rPr>
        <w:t>to all costs of </w:t>
      </w:r>
      <w:r>
        <w:rPr>
          <w:spacing w:val="-3"/>
          <w:sz w:val="22"/>
        </w:rPr>
        <w:t>repair </w:t>
      </w:r>
      <w:r>
        <w:rPr>
          <w:sz w:val="22"/>
        </w:rPr>
        <w:t>or </w:t>
      </w:r>
      <w:r>
        <w:rPr>
          <w:spacing w:val="-3"/>
          <w:sz w:val="22"/>
        </w:rPr>
        <w:t>replacement </w:t>
      </w:r>
      <w:r>
        <w:rPr>
          <w:sz w:val="22"/>
        </w:rPr>
        <w:t>of </w:t>
      </w:r>
      <w:r>
        <w:rPr>
          <w:spacing w:val="-3"/>
          <w:sz w:val="22"/>
        </w:rPr>
        <w:t>work </w:t>
      </w:r>
      <w:r>
        <w:rPr>
          <w:sz w:val="22"/>
        </w:rPr>
        <w:t>of </w:t>
      </w:r>
      <w:r>
        <w:rPr>
          <w:spacing w:val="-3"/>
          <w:sz w:val="22"/>
        </w:rPr>
        <w:t>others). Contractor's </w:t>
      </w:r>
      <w:r>
        <w:rPr>
          <w:sz w:val="22"/>
        </w:rPr>
        <w:t>failure to pay such costs, losses, and </w:t>
      </w:r>
      <w:r>
        <w:rPr>
          <w:spacing w:val="-3"/>
          <w:sz w:val="22"/>
        </w:rPr>
        <w:t>damages within </w:t>
      </w:r>
      <w:r>
        <w:rPr>
          <w:sz w:val="22"/>
        </w:rPr>
        <w:t>10 </w:t>
      </w:r>
      <w:r>
        <w:rPr>
          <w:spacing w:val="-3"/>
          <w:sz w:val="22"/>
        </w:rPr>
        <w:t>days </w:t>
      </w:r>
      <w:r>
        <w:rPr>
          <w:sz w:val="22"/>
        </w:rPr>
        <w:t>of </w:t>
      </w:r>
      <w:r>
        <w:rPr>
          <w:spacing w:val="-3"/>
          <w:sz w:val="22"/>
        </w:rPr>
        <w:t>invoice </w:t>
      </w:r>
      <w:r>
        <w:rPr>
          <w:sz w:val="22"/>
        </w:rPr>
        <w:t>from </w:t>
      </w:r>
      <w:r>
        <w:rPr>
          <w:spacing w:val="-3"/>
          <w:sz w:val="22"/>
        </w:rPr>
        <w:t>Owner </w:t>
      </w:r>
      <w:r>
        <w:rPr>
          <w:sz w:val="22"/>
        </w:rPr>
        <w:t>will be </w:t>
      </w:r>
      <w:r>
        <w:rPr>
          <w:spacing w:val="-3"/>
          <w:sz w:val="22"/>
        </w:rPr>
        <w:t>deemed </w:t>
      </w:r>
      <w:r>
        <w:rPr>
          <w:sz w:val="22"/>
        </w:rPr>
        <w:t>the start of an </w:t>
      </w:r>
      <w:r>
        <w:rPr>
          <w:spacing w:val="-3"/>
          <w:sz w:val="22"/>
        </w:rPr>
        <w:t>event giving </w:t>
      </w:r>
      <w:r>
        <w:rPr>
          <w:sz w:val="22"/>
        </w:rPr>
        <w:t>rise to a </w:t>
      </w:r>
      <w:r>
        <w:rPr>
          <w:spacing w:val="-3"/>
          <w:sz w:val="22"/>
        </w:rPr>
        <w:t>Claim under Paragraph 12.01.B, </w:t>
      </w:r>
      <w:r>
        <w:rPr>
          <w:sz w:val="22"/>
        </w:rPr>
        <w:t>such that any </w:t>
      </w:r>
      <w:r>
        <w:rPr>
          <w:spacing w:val="-3"/>
          <w:sz w:val="22"/>
        </w:rPr>
        <w:t>related Claim must </w:t>
      </w:r>
      <w:r>
        <w:rPr>
          <w:sz w:val="22"/>
        </w:rPr>
        <w:t>be </w:t>
      </w:r>
      <w:r>
        <w:rPr>
          <w:spacing w:val="-3"/>
          <w:sz w:val="22"/>
        </w:rPr>
        <w:t>brought within </w:t>
      </w:r>
      <w:r>
        <w:rPr>
          <w:sz w:val="22"/>
        </w:rPr>
        <w:t>30 </w:t>
      </w:r>
      <w:r>
        <w:rPr>
          <w:spacing w:val="-3"/>
          <w:sz w:val="22"/>
        </w:rPr>
        <w:t>days </w:t>
      </w:r>
      <w:r>
        <w:rPr>
          <w:sz w:val="22"/>
        </w:rPr>
        <w:t>of the failure to</w:t>
      </w:r>
      <w:r>
        <w:rPr>
          <w:spacing w:val="-7"/>
          <w:sz w:val="22"/>
        </w:rPr>
        <w:t> </w:t>
      </w:r>
      <w:r>
        <w:rPr>
          <w:spacing w:val="-3"/>
          <w:sz w:val="22"/>
        </w:rPr>
        <w:t>pay.</w:t>
      </w:r>
    </w:p>
    <w:p>
      <w:pPr>
        <w:pStyle w:val="ListParagraph"/>
        <w:numPr>
          <w:ilvl w:val="2"/>
          <w:numId w:val="55"/>
        </w:numPr>
        <w:tabs>
          <w:tab w:pos="1540" w:val="left" w:leader="none"/>
        </w:tabs>
        <w:spacing w:line="242" w:lineRule="auto" w:before="112" w:after="0"/>
        <w:ind w:left="1540" w:right="835" w:hanging="360"/>
        <w:jc w:val="both"/>
        <w:rPr>
          <w:sz w:val="22"/>
        </w:rPr>
      </w:pPr>
      <w:r>
        <w:rPr>
          <w:sz w:val="22"/>
        </w:rPr>
        <w:t>In </w:t>
      </w:r>
      <w:r>
        <w:rPr>
          <w:spacing w:val="-3"/>
          <w:sz w:val="22"/>
        </w:rPr>
        <w:t>special circumstances where </w:t>
      </w:r>
      <w:r>
        <w:rPr>
          <w:sz w:val="22"/>
        </w:rPr>
        <w:t>a </w:t>
      </w:r>
      <w:r>
        <w:rPr>
          <w:spacing w:val="-3"/>
          <w:sz w:val="22"/>
        </w:rPr>
        <w:t>particular </w:t>
      </w:r>
      <w:r>
        <w:rPr>
          <w:sz w:val="22"/>
        </w:rPr>
        <w:t>item of </w:t>
      </w:r>
      <w:r>
        <w:rPr>
          <w:spacing w:val="-3"/>
          <w:sz w:val="22"/>
        </w:rPr>
        <w:t>equipment </w:t>
      </w:r>
      <w:r>
        <w:rPr>
          <w:sz w:val="22"/>
        </w:rPr>
        <w:t>is </w:t>
      </w:r>
      <w:r>
        <w:rPr>
          <w:spacing w:val="-3"/>
          <w:sz w:val="22"/>
        </w:rPr>
        <w:t>placed </w:t>
      </w:r>
      <w:r>
        <w:rPr>
          <w:sz w:val="22"/>
        </w:rPr>
        <w:t>in  </w:t>
      </w:r>
      <w:r>
        <w:rPr>
          <w:spacing w:val="-3"/>
          <w:sz w:val="22"/>
        </w:rPr>
        <w:t>continuous  service before Substantial Completion </w:t>
      </w:r>
      <w:r>
        <w:rPr>
          <w:sz w:val="22"/>
        </w:rPr>
        <w:t>of all the </w:t>
      </w:r>
      <w:r>
        <w:rPr>
          <w:spacing w:val="-3"/>
          <w:sz w:val="22"/>
        </w:rPr>
        <w:t>Work, </w:t>
      </w:r>
      <w:r>
        <w:rPr>
          <w:sz w:val="22"/>
        </w:rPr>
        <w:t>the </w:t>
      </w:r>
      <w:r>
        <w:rPr>
          <w:spacing w:val="-3"/>
          <w:sz w:val="22"/>
        </w:rPr>
        <w:t>correction period </w:t>
      </w:r>
      <w:r>
        <w:rPr>
          <w:sz w:val="22"/>
        </w:rPr>
        <w:t>for that item </w:t>
      </w:r>
      <w:r>
        <w:rPr>
          <w:spacing w:val="-3"/>
          <w:sz w:val="22"/>
        </w:rPr>
        <w:t>may </w:t>
      </w:r>
      <w:r>
        <w:rPr>
          <w:sz w:val="22"/>
        </w:rPr>
        <w:t>start to run from an </w:t>
      </w:r>
      <w:r>
        <w:rPr>
          <w:spacing w:val="-3"/>
          <w:sz w:val="22"/>
        </w:rPr>
        <w:t>earlier </w:t>
      </w:r>
      <w:r>
        <w:rPr>
          <w:sz w:val="22"/>
        </w:rPr>
        <w:t>date if so </w:t>
      </w:r>
      <w:r>
        <w:rPr>
          <w:spacing w:val="-3"/>
          <w:sz w:val="22"/>
        </w:rPr>
        <w:t>provided </w:t>
      </w:r>
      <w:r>
        <w:rPr>
          <w:sz w:val="22"/>
        </w:rPr>
        <w:t>in the</w:t>
      </w:r>
      <w:r>
        <w:rPr>
          <w:spacing w:val="-10"/>
          <w:sz w:val="22"/>
        </w:rPr>
        <w:t> </w:t>
      </w:r>
      <w:r>
        <w:rPr>
          <w:spacing w:val="-3"/>
          <w:sz w:val="22"/>
        </w:rPr>
        <w:t>Specifications.</w:t>
      </w:r>
    </w:p>
    <w:p>
      <w:pPr>
        <w:pStyle w:val="ListParagraph"/>
        <w:numPr>
          <w:ilvl w:val="2"/>
          <w:numId w:val="55"/>
        </w:numPr>
        <w:tabs>
          <w:tab w:pos="1540" w:val="left" w:leader="none"/>
        </w:tabs>
        <w:spacing w:line="242" w:lineRule="auto" w:before="118" w:after="0"/>
        <w:ind w:left="1540" w:right="835" w:hanging="360"/>
        <w:jc w:val="both"/>
        <w:rPr>
          <w:sz w:val="22"/>
        </w:rPr>
      </w:pPr>
      <w:r>
        <w:rPr>
          <w:spacing w:val="-3"/>
          <w:sz w:val="22"/>
        </w:rPr>
        <w:t>Where defective Work </w:t>
      </w:r>
      <w:r>
        <w:rPr>
          <w:sz w:val="22"/>
        </w:rPr>
        <w:t>(and </w:t>
      </w:r>
      <w:r>
        <w:rPr>
          <w:spacing w:val="-3"/>
          <w:sz w:val="22"/>
        </w:rPr>
        <w:t>damage </w:t>
      </w:r>
      <w:r>
        <w:rPr>
          <w:sz w:val="22"/>
        </w:rPr>
        <w:t>to </w:t>
      </w:r>
      <w:r>
        <w:rPr>
          <w:spacing w:val="-3"/>
          <w:sz w:val="22"/>
        </w:rPr>
        <w:t>other Work resulting therefrom) </w:t>
      </w:r>
      <w:r>
        <w:rPr>
          <w:sz w:val="22"/>
        </w:rPr>
        <w:t>has </w:t>
      </w:r>
      <w:r>
        <w:rPr>
          <w:spacing w:val="-3"/>
          <w:sz w:val="22"/>
        </w:rPr>
        <w:t>been corrected </w:t>
      </w:r>
      <w:r>
        <w:rPr>
          <w:sz w:val="22"/>
        </w:rPr>
        <w:t>or </w:t>
      </w:r>
      <w:r>
        <w:rPr>
          <w:spacing w:val="-3"/>
          <w:sz w:val="22"/>
        </w:rPr>
        <w:t>removed </w:t>
      </w:r>
      <w:r>
        <w:rPr>
          <w:sz w:val="22"/>
        </w:rPr>
        <w:t>and </w:t>
      </w:r>
      <w:r>
        <w:rPr>
          <w:spacing w:val="-3"/>
          <w:sz w:val="22"/>
        </w:rPr>
        <w:t>replaced under </w:t>
      </w:r>
      <w:r>
        <w:rPr>
          <w:sz w:val="22"/>
        </w:rPr>
        <w:t>this </w:t>
      </w:r>
      <w:r>
        <w:rPr>
          <w:spacing w:val="-3"/>
          <w:sz w:val="22"/>
        </w:rPr>
        <w:t>paragraph, </w:t>
      </w:r>
      <w:r>
        <w:rPr>
          <w:sz w:val="22"/>
        </w:rPr>
        <w:t>the </w:t>
      </w:r>
      <w:r>
        <w:rPr>
          <w:spacing w:val="-3"/>
          <w:sz w:val="22"/>
        </w:rPr>
        <w:t>correction period hereunder </w:t>
      </w:r>
      <w:r>
        <w:rPr>
          <w:sz w:val="22"/>
        </w:rPr>
        <w:t>with </w:t>
      </w:r>
      <w:r>
        <w:rPr>
          <w:spacing w:val="-3"/>
          <w:sz w:val="22"/>
        </w:rPr>
        <w:t>respect </w:t>
      </w:r>
      <w:r>
        <w:rPr>
          <w:sz w:val="22"/>
        </w:rPr>
        <w:t>to such </w:t>
      </w:r>
      <w:r>
        <w:rPr>
          <w:spacing w:val="-3"/>
          <w:sz w:val="22"/>
        </w:rPr>
        <w:t>Work </w:t>
      </w:r>
      <w:r>
        <w:rPr>
          <w:sz w:val="22"/>
        </w:rPr>
        <w:t>will be </w:t>
      </w:r>
      <w:r>
        <w:rPr>
          <w:spacing w:val="-3"/>
          <w:sz w:val="22"/>
        </w:rPr>
        <w:t>extended </w:t>
      </w:r>
      <w:r>
        <w:rPr>
          <w:sz w:val="22"/>
        </w:rPr>
        <w:t>for an </w:t>
      </w:r>
      <w:r>
        <w:rPr>
          <w:spacing w:val="-3"/>
          <w:sz w:val="22"/>
        </w:rPr>
        <w:t>additional period </w:t>
      </w:r>
      <w:r>
        <w:rPr>
          <w:sz w:val="22"/>
        </w:rPr>
        <w:t>of one </w:t>
      </w:r>
      <w:r>
        <w:rPr>
          <w:spacing w:val="-3"/>
          <w:sz w:val="22"/>
        </w:rPr>
        <w:t>year </w:t>
      </w:r>
      <w:r>
        <w:rPr>
          <w:sz w:val="22"/>
        </w:rPr>
        <w:t>after such </w:t>
      </w:r>
      <w:r>
        <w:rPr>
          <w:spacing w:val="-3"/>
          <w:sz w:val="22"/>
        </w:rPr>
        <w:t>correction </w:t>
      </w:r>
      <w:r>
        <w:rPr>
          <w:sz w:val="22"/>
        </w:rPr>
        <w:t>or </w:t>
      </w:r>
      <w:r>
        <w:rPr>
          <w:spacing w:val="-3"/>
          <w:sz w:val="22"/>
        </w:rPr>
        <w:t>removal </w:t>
      </w:r>
      <w:r>
        <w:rPr>
          <w:sz w:val="22"/>
        </w:rPr>
        <w:t>and </w:t>
      </w:r>
      <w:r>
        <w:rPr>
          <w:spacing w:val="-3"/>
          <w:sz w:val="22"/>
        </w:rPr>
        <w:t>replacement </w:t>
      </w:r>
      <w:r>
        <w:rPr>
          <w:sz w:val="22"/>
        </w:rPr>
        <w:t>has </w:t>
      </w:r>
      <w:r>
        <w:rPr>
          <w:spacing w:val="-3"/>
          <w:sz w:val="22"/>
        </w:rPr>
        <w:t>been satisfactorily</w:t>
      </w:r>
      <w:r>
        <w:rPr>
          <w:sz w:val="22"/>
        </w:rPr>
        <w:t> </w:t>
      </w:r>
      <w:r>
        <w:rPr>
          <w:spacing w:val="-3"/>
          <w:sz w:val="22"/>
        </w:rPr>
        <w:t>completed.</w:t>
      </w:r>
    </w:p>
    <w:p>
      <w:pPr>
        <w:pStyle w:val="ListParagraph"/>
        <w:numPr>
          <w:ilvl w:val="2"/>
          <w:numId w:val="55"/>
        </w:numPr>
        <w:tabs>
          <w:tab w:pos="1540" w:val="left" w:leader="none"/>
        </w:tabs>
        <w:spacing w:line="242" w:lineRule="auto" w:before="103" w:after="0"/>
        <w:ind w:left="1540" w:right="835" w:hanging="360"/>
        <w:jc w:val="both"/>
        <w:rPr>
          <w:sz w:val="22"/>
        </w:rPr>
      </w:pPr>
      <w:r>
        <w:rPr>
          <w:spacing w:val="-3"/>
          <w:sz w:val="22"/>
        </w:rPr>
        <w:t>Contractor's obligations under </w:t>
      </w:r>
      <w:r>
        <w:rPr>
          <w:sz w:val="22"/>
        </w:rPr>
        <w:t>this </w:t>
      </w:r>
      <w:r>
        <w:rPr>
          <w:spacing w:val="-3"/>
          <w:sz w:val="22"/>
        </w:rPr>
        <w:t>paragraph </w:t>
      </w:r>
      <w:r>
        <w:rPr>
          <w:sz w:val="22"/>
        </w:rPr>
        <w:t>are in </w:t>
      </w:r>
      <w:r>
        <w:rPr>
          <w:spacing w:val="-3"/>
          <w:sz w:val="22"/>
        </w:rPr>
        <w:t>addition </w:t>
      </w:r>
      <w:r>
        <w:rPr>
          <w:sz w:val="22"/>
        </w:rPr>
        <w:t>to all </w:t>
      </w:r>
      <w:r>
        <w:rPr>
          <w:spacing w:val="-3"/>
          <w:sz w:val="22"/>
        </w:rPr>
        <w:t>other obligations </w:t>
      </w:r>
      <w:r>
        <w:rPr>
          <w:sz w:val="22"/>
        </w:rPr>
        <w:t>and </w:t>
      </w:r>
      <w:r>
        <w:rPr>
          <w:spacing w:val="-3"/>
          <w:sz w:val="22"/>
        </w:rPr>
        <w:t>warranties. The provisions </w:t>
      </w:r>
      <w:r>
        <w:rPr>
          <w:sz w:val="22"/>
        </w:rPr>
        <w:t>of this </w:t>
      </w:r>
      <w:r>
        <w:rPr>
          <w:spacing w:val="-3"/>
          <w:sz w:val="22"/>
        </w:rPr>
        <w:t>paragraph </w:t>
      </w:r>
      <w:r>
        <w:rPr>
          <w:sz w:val="22"/>
        </w:rPr>
        <w:t>are not to be </w:t>
      </w:r>
      <w:r>
        <w:rPr>
          <w:spacing w:val="-3"/>
          <w:sz w:val="22"/>
        </w:rPr>
        <w:t>construed </w:t>
      </w:r>
      <w:r>
        <w:rPr>
          <w:sz w:val="22"/>
        </w:rPr>
        <w:t>as a </w:t>
      </w:r>
      <w:r>
        <w:rPr>
          <w:spacing w:val="-3"/>
          <w:sz w:val="22"/>
        </w:rPr>
        <w:t>substitute </w:t>
      </w:r>
      <w:r>
        <w:rPr>
          <w:sz w:val="22"/>
        </w:rPr>
        <w:t>for, or a </w:t>
      </w:r>
      <w:r>
        <w:rPr>
          <w:spacing w:val="-3"/>
          <w:sz w:val="22"/>
        </w:rPr>
        <w:t>waiver </w:t>
      </w:r>
      <w:r>
        <w:rPr>
          <w:sz w:val="22"/>
        </w:rPr>
        <w:t>of, the </w:t>
      </w:r>
      <w:r>
        <w:rPr>
          <w:spacing w:val="-3"/>
          <w:sz w:val="22"/>
        </w:rPr>
        <w:t>provisions </w:t>
      </w:r>
      <w:r>
        <w:rPr>
          <w:sz w:val="22"/>
        </w:rPr>
        <w:t>of any </w:t>
      </w:r>
      <w:r>
        <w:rPr>
          <w:spacing w:val="-3"/>
          <w:sz w:val="22"/>
        </w:rPr>
        <w:t>applicable </w:t>
      </w:r>
      <w:r>
        <w:rPr>
          <w:sz w:val="22"/>
        </w:rPr>
        <w:t>statute of </w:t>
      </w:r>
      <w:r>
        <w:rPr>
          <w:spacing w:val="-3"/>
          <w:sz w:val="22"/>
        </w:rPr>
        <w:t>limitation </w:t>
      </w:r>
      <w:r>
        <w:rPr>
          <w:sz w:val="22"/>
        </w:rPr>
        <w:t>or </w:t>
      </w:r>
      <w:r>
        <w:rPr>
          <w:spacing w:val="-3"/>
          <w:sz w:val="22"/>
        </w:rPr>
        <w:t>repose.</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16—S</w:t>
      </w:r>
      <w:r>
        <w:rPr>
          <w:b/>
          <w:sz w:val="18"/>
        </w:rPr>
        <w:t>USPENSION OF </w:t>
      </w:r>
      <w:r>
        <w:rPr>
          <w:b/>
          <w:sz w:val="22"/>
        </w:rPr>
        <w:t>W</w:t>
      </w:r>
      <w:r>
        <w:rPr>
          <w:b/>
          <w:sz w:val="18"/>
        </w:rPr>
        <w:t>ORK AND </w:t>
      </w:r>
      <w:r>
        <w:rPr>
          <w:b/>
          <w:sz w:val="22"/>
        </w:rPr>
        <w:t>T</w:t>
      </w:r>
      <w:r>
        <w:rPr>
          <w:b/>
          <w:sz w:val="18"/>
        </w:rPr>
        <w:t>ERMINATION</w:t>
      </w:r>
    </w:p>
    <w:p>
      <w:pPr>
        <w:pStyle w:val="BodyText"/>
        <w:ind w:left="0" w:firstLine="0"/>
        <w:rPr>
          <w:b/>
          <w:sz w:val="21"/>
        </w:rPr>
      </w:pPr>
    </w:p>
    <w:p>
      <w:pPr>
        <w:pStyle w:val="ListParagraph"/>
        <w:numPr>
          <w:ilvl w:val="1"/>
          <w:numId w:val="56"/>
        </w:numPr>
        <w:tabs>
          <w:tab w:pos="820" w:val="left" w:leader="none"/>
        </w:tabs>
        <w:spacing w:line="240" w:lineRule="auto" w:before="0" w:after="0"/>
        <w:ind w:left="820" w:right="0" w:hanging="720"/>
        <w:jc w:val="both"/>
        <w:rPr>
          <w:i/>
          <w:sz w:val="22"/>
        </w:rPr>
      </w:pPr>
      <w:r>
        <w:rPr>
          <w:i/>
          <w:spacing w:val="-3"/>
          <w:sz w:val="22"/>
        </w:rPr>
        <w:t>Owner May Suspend</w:t>
      </w:r>
      <w:r>
        <w:rPr>
          <w:i/>
          <w:spacing w:val="-1"/>
          <w:sz w:val="22"/>
        </w:rPr>
        <w:t> </w:t>
      </w:r>
      <w:r>
        <w:rPr>
          <w:i/>
          <w:spacing w:val="-3"/>
          <w:sz w:val="22"/>
        </w:rPr>
        <w:t>Work</w:t>
      </w:r>
    </w:p>
    <w:p>
      <w:pPr>
        <w:pStyle w:val="ListParagraph"/>
        <w:numPr>
          <w:ilvl w:val="2"/>
          <w:numId w:val="56"/>
        </w:numPr>
        <w:tabs>
          <w:tab w:pos="1540" w:val="left" w:leader="none"/>
        </w:tabs>
        <w:spacing w:line="240" w:lineRule="auto" w:before="122" w:after="0"/>
        <w:ind w:left="1540" w:right="835" w:hanging="360"/>
        <w:jc w:val="both"/>
        <w:rPr>
          <w:sz w:val="22"/>
        </w:rPr>
      </w:pPr>
      <w:r>
        <w:rPr>
          <w:sz w:val="22"/>
        </w:rPr>
        <w:t>At any time and </w:t>
      </w:r>
      <w:r>
        <w:rPr>
          <w:spacing w:val="-3"/>
          <w:sz w:val="22"/>
        </w:rPr>
        <w:t>without cause, Owner may suspend </w:t>
      </w:r>
      <w:r>
        <w:rPr>
          <w:sz w:val="22"/>
        </w:rPr>
        <w:t>the </w:t>
      </w:r>
      <w:r>
        <w:rPr>
          <w:spacing w:val="-3"/>
          <w:sz w:val="22"/>
        </w:rPr>
        <w:t>Work </w:t>
      </w:r>
      <w:r>
        <w:rPr>
          <w:sz w:val="22"/>
        </w:rPr>
        <w:t>or any </w:t>
      </w:r>
      <w:r>
        <w:rPr>
          <w:spacing w:val="-3"/>
          <w:sz w:val="22"/>
        </w:rPr>
        <w:t>portion thereof </w:t>
      </w:r>
      <w:r>
        <w:rPr>
          <w:sz w:val="22"/>
        </w:rPr>
        <w:t>for a </w:t>
      </w:r>
      <w:r>
        <w:rPr>
          <w:spacing w:val="-3"/>
          <w:sz w:val="22"/>
        </w:rPr>
        <w:t>period   </w:t>
      </w:r>
      <w:r>
        <w:rPr>
          <w:sz w:val="22"/>
        </w:rPr>
        <w:t>of not </w:t>
      </w:r>
      <w:r>
        <w:rPr>
          <w:spacing w:val="-3"/>
          <w:sz w:val="22"/>
        </w:rPr>
        <w:t>more </w:t>
      </w:r>
      <w:r>
        <w:rPr>
          <w:sz w:val="22"/>
        </w:rPr>
        <w:t>than 90 </w:t>
      </w:r>
      <w:r>
        <w:rPr>
          <w:spacing w:val="-3"/>
          <w:sz w:val="22"/>
        </w:rPr>
        <w:t>consecutive days </w:t>
      </w:r>
      <w:r>
        <w:rPr>
          <w:sz w:val="22"/>
        </w:rPr>
        <w:t>by </w:t>
      </w:r>
      <w:r>
        <w:rPr>
          <w:spacing w:val="-3"/>
          <w:sz w:val="22"/>
        </w:rPr>
        <w:t>written notice </w:t>
      </w:r>
      <w:r>
        <w:rPr>
          <w:sz w:val="22"/>
        </w:rPr>
        <w:t>to </w:t>
      </w:r>
      <w:r>
        <w:rPr>
          <w:spacing w:val="-3"/>
          <w:sz w:val="22"/>
        </w:rPr>
        <w:t>Contractor </w:t>
      </w:r>
      <w:r>
        <w:rPr>
          <w:sz w:val="22"/>
        </w:rPr>
        <w:t>and </w:t>
      </w:r>
      <w:r>
        <w:rPr>
          <w:spacing w:val="-3"/>
          <w:sz w:val="22"/>
        </w:rPr>
        <w:t>Engineer. Such  notice </w:t>
      </w:r>
      <w:r>
        <w:rPr>
          <w:sz w:val="22"/>
        </w:rPr>
        <w:t>will fix the date on </w:t>
      </w:r>
      <w:r>
        <w:rPr>
          <w:spacing w:val="-3"/>
          <w:sz w:val="22"/>
        </w:rPr>
        <w:t>which Work </w:t>
      </w:r>
      <w:r>
        <w:rPr>
          <w:sz w:val="22"/>
        </w:rPr>
        <w:t>will be </w:t>
      </w:r>
      <w:r>
        <w:rPr>
          <w:spacing w:val="-3"/>
          <w:sz w:val="22"/>
        </w:rPr>
        <w:t>resumed. Contractor </w:t>
      </w:r>
      <w:r>
        <w:rPr>
          <w:sz w:val="22"/>
        </w:rPr>
        <w:t>shall </w:t>
      </w:r>
      <w:r>
        <w:rPr>
          <w:spacing w:val="-3"/>
          <w:sz w:val="22"/>
        </w:rPr>
        <w:t>resume </w:t>
      </w:r>
      <w:r>
        <w:rPr>
          <w:sz w:val="22"/>
        </w:rPr>
        <w:t>the </w:t>
      </w:r>
      <w:r>
        <w:rPr>
          <w:spacing w:val="-3"/>
          <w:sz w:val="22"/>
        </w:rPr>
        <w:t>Work </w:t>
      </w:r>
      <w:r>
        <w:rPr>
          <w:sz w:val="22"/>
        </w:rPr>
        <w:t>on the date so </w:t>
      </w:r>
      <w:r>
        <w:rPr>
          <w:spacing w:val="-3"/>
          <w:sz w:val="22"/>
        </w:rPr>
        <w:t>fixed. Contractor </w:t>
      </w:r>
      <w:r>
        <w:rPr>
          <w:sz w:val="22"/>
        </w:rPr>
        <w:t>shall be </w:t>
      </w:r>
      <w:r>
        <w:rPr>
          <w:spacing w:val="-3"/>
          <w:sz w:val="22"/>
        </w:rPr>
        <w:t>entitled </w:t>
      </w:r>
      <w:r>
        <w:rPr>
          <w:sz w:val="22"/>
        </w:rPr>
        <w:t>to an </w:t>
      </w:r>
      <w:r>
        <w:rPr>
          <w:spacing w:val="-3"/>
          <w:sz w:val="22"/>
        </w:rPr>
        <w:t>adjustment </w:t>
      </w:r>
      <w:r>
        <w:rPr>
          <w:sz w:val="22"/>
        </w:rPr>
        <w:t>in the </w:t>
      </w:r>
      <w:r>
        <w:rPr>
          <w:spacing w:val="-3"/>
          <w:sz w:val="22"/>
        </w:rPr>
        <w:t>Contract </w:t>
      </w:r>
      <w:r>
        <w:rPr>
          <w:sz w:val="22"/>
        </w:rPr>
        <w:t>Price or an </w:t>
      </w:r>
      <w:r>
        <w:rPr>
          <w:spacing w:val="-3"/>
          <w:sz w:val="22"/>
        </w:rPr>
        <w:t>extension </w:t>
      </w:r>
      <w:r>
        <w:rPr>
          <w:sz w:val="22"/>
        </w:rPr>
        <w:t>of the </w:t>
      </w:r>
      <w:r>
        <w:rPr>
          <w:spacing w:val="-3"/>
          <w:sz w:val="22"/>
        </w:rPr>
        <w:t>Contract Times directly attributable </w:t>
      </w:r>
      <w:r>
        <w:rPr>
          <w:sz w:val="22"/>
        </w:rPr>
        <w:t>to any such </w:t>
      </w:r>
      <w:r>
        <w:rPr>
          <w:spacing w:val="-3"/>
          <w:sz w:val="22"/>
        </w:rPr>
        <w:t>suspension. Any Change Proposal seeking </w:t>
      </w:r>
      <w:r>
        <w:rPr>
          <w:sz w:val="22"/>
        </w:rPr>
        <w:t>such </w:t>
      </w:r>
      <w:r>
        <w:rPr>
          <w:spacing w:val="-3"/>
          <w:sz w:val="22"/>
        </w:rPr>
        <w:t>adjustments</w:t>
      </w:r>
      <w:r>
        <w:rPr>
          <w:spacing w:val="4"/>
          <w:sz w:val="22"/>
        </w:rPr>
        <w:t> </w:t>
      </w:r>
      <w:r>
        <w:rPr>
          <w:spacing w:val="-3"/>
          <w:sz w:val="22"/>
        </w:rPr>
        <w:t>must</w:t>
      </w:r>
      <w:r>
        <w:rPr>
          <w:spacing w:val="5"/>
          <w:sz w:val="22"/>
        </w:rPr>
        <w:t> </w:t>
      </w:r>
      <w:r>
        <w:rPr>
          <w:sz w:val="22"/>
        </w:rPr>
        <w:t>be</w:t>
      </w:r>
      <w:r>
        <w:rPr>
          <w:spacing w:val="4"/>
          <w:sz w:val="22"/>
        </w:rPr>
        <w:t> </w:t>
      </w:r>
      <w:r>
        <w:rPr>
          <w:spacing w:val="-3"/>
          <w:sz w:val="22"/>
        </w:rPr>
        <w:t>submitted</w:t>
      </w:r>
      <w:r>
        <w:rPr>
          <w:spacing w:val="4"/>
          <w:sz w:val="22"/>
        </w:rPr>
        <w:t> </w:t>
      </w:r>
      <w:r>
        <w:rPr>
          <w:sz w:val="22"/>
        </w:rPr>
        <w:t>no</w:t>
      </w:r>
      <w:r>
        <w:rPr>
          <w:spacing w:val="4"/>
          <w:sz w:val="22"/>
        </w:rPr>
        <w:t> </w:t>
      </w:r>
      <w:r>
        <w:rPr>
          <w:sz w:val="22"/>
        </w:rPr>
        <w:t>later</w:t>
      </w:r>
      <w:r>
        <w:rPr>
          <w:spacing w:val="5"/>
          <w:sz w:val="22"/>
        </w:rPr>
        <w:t> </w:t>
      </w:r>
      <w:r>
        <w:rPr>
          <w:sz w:val="22"/>
        </w:rPr>
        <w:t>than</w:t>
      </w:r>
      <w:r>
        <w:rPr>
          <w:spacing w:val="4"/>
          <w:sz w:val="22"/>
        </w:rPr>
        <w:t> </w:t>
      </w:r>
      <w:r>
        <w:rPr>
          <w:sz w:val="22"/>
        </w:rPr>
        <w:t>30</w:t>
      </w:r>
      <w:r>
        <w:rPr>
          <w:spacing w:val="4"/>
          <w:sz w:val="22"/>
        </w:rPr>
        <w:t> </w:t>
      </w:r>
      <w:r>
        <w:rPr>
          <w:spacing w:val="-3"/>
          <w:sz w:val="22"/>
        </w:rPr>
        <w:t>days</w:t>
      </w:r>
      <w:r>
        <w:rPr>
          <w:spacing w:val="5"/>
          <w:sz w:val="22"/>
        </w:rPr>
        <w:t> </w:t>
      </w:r>
      <w:r>
        <w:rPr>
          <w:sz w:val="22"/>
        </w:rPr>
        <w:t>after</w:t>
      </w:r>
      <w:r>
        <w:rPr>
          <w:spacing w:val="5"/>
          <w:sz w:val="22"/>
        </w:rPr>
        <w:t> </w:t>
      </w:r>
      <w:r>
        <w:rPr>
          <w:sz w:val="22"/>
        </w:rPr>
        <w:t>the</w:t>
      </w:r>
      <w:r>
        <w:rPr>
          <w:spacing w:val="4"/>
          <w:sz w:val="22"/>
        </w:rPr>
        <w:t> </w:t>
      </w:r>
      <w:r>
        <w:rPr>
          <w:sz w:val="22"/>
        </w:rPr>
        <w:t>date</w:t>
      </w:r>
      <w:r>
        <w:rPr>
          <w:spacing w:val="3"/>
          <w:sz w:val="22"/>
        </w:rPr>
        <w:t> </w:t>
      </w:r>
      <w:r>
        <w:rPr>
          <w:sz w:val="22"/>
        </w:rPr>
        <w:t>fixed</w:t>
      </w:r>
      <w:r>
        <w:rPr>
          <w:spacing w:val="4"/>
          <w:sz w:val="22"/>
        </w:rPr>
        <w:t> </w:t>
      </w:r>
      <w:r>
        <w:rPr>
          <w:sz w:val="22"/>
        </w:rPr>
        <w:t>for</w:t>
      </w:r>
      <w:r>
        <w:rPr>
          <w:spacing w:val="5"/>
          <w:sz w:val="22"/>
        </w:rPr>
        <w:t> </w:t>
      </w:r>
      <w:r>
        <w:rPr>
          <w:spacing w:val="-3"/>
          <w:sz w:val="22"/>
        </w:rPr>
        <w:t>resumption</w:t>
      </w:r>
      <w:r>
        <w:rPr>
          <w:spacing w:val="4"/>
          <w:sz w:val="22"/>
        </w:rPr>
        <w:t> </w:t>
      </w:r>
      <w:r>
        <w:rPr>
          <w:sz w:val="22"/>
        </w:rPr>
        <w:t>of</w:t>
      </w:r>
      <w:r>
        <w:rPr>
          <w:spacing w:val="5"/>
          <w:sz w:val="22"/>
        </w:rPr>
        <w:t> </w:t>
      </w:r>
      <w:r>
        <w:rPr>
          <w:spacing w:val="-3"/>
          <w:sz w:val="22"/>
        </w:rPr>
        <w:t>Work.</w:t>
      </w:r>
    </w:p>
    <w:p>
      <w:pPr>
        <w:pStyle w:val="ListParagraph"/>
        <w:numPr>
          <w:ilvl w:val="1"/>
          <w:numId w:val="56"/>
        </w:numPr>
        <w:tabs>
          <w:tab w:pos="820" w:val="left" w:leader="none"/>
        </w:tabs>
        <w:spacing w:line="240" w:lineRule="auto" w:before="118" w:after="0"/>
        <w:ind w:left="820" w:right="0" w:hanging="720"/>
        <w:jc w:val="both"/>
        <w:rPr>
          <w:i/>
          <w:sz w:val="22"/>
        </w:rPr>
      </w:pPr>
      <w:r>
        <w:rPr>
          <w:i/>
          <w:spacing w:val="-3"/>
          <w:sz w:val="22"/>
        </w:rPr>
        <w:t>Owner May Terminate </w:t>
      </w:r>
      <w:r>
        <w:rPr>
          <w:i/>
          <w:sz w:val="22"/>
        </w:rPr>
        <w:t>for </w:t>
      </w:r>
      <w:r>
        <w:rPr>
          <w:i/>
          <w:spacing w:val="-3"/>
          <w:sz w:val="22"/>
        </w:rPr>
        <w:t>Cause</w:t>
      </w:r>
    </w:p>
    <w:p>
      <w:pPr>
        <w:pStyle w:val="ListParagraph"/>
        <w:numPr>
          <w:ilvl w:val="2"/>
          <w:numId w:val="56"/>
        </w:numPr>
        <w:tabs>
          <w:tab w:pos="1540" w:val="left" w:leader="none"/>
        </w:tabs>
        <w:spacing w:line="242" w:lineRule="auto" w:before="122" w:after="0"/>
        <w:ind w:left="1540" w:right="836" w:hanging="360"/>
        <w:jc w:val="both"/>
        <w:rPr>
          <w:sz w:val="22"/>
        </w:rPr>
      </w:pPr>
      <w:r>
        <w:rPr>
          <w:spacing w:val="-3"/>
          <w:sz w:val="22"/>
        </w:rPr>
        <w:t>The occurrence </w:t>
      </w:r>
      <w:r>
        <w:rPr>
          <w:sz w:val="22"/>
        </w:rPr>
        <w:t>of any one or </w:t>
      </w:r>
      <w:r>
        <w:rPr>
          <w:spacing w:val="-3"/>
          <w:sz w:val="22"/>
        </w:rPr>
        <w:t>more </w:t>
      </w:r>
      <w:r>
        <w:rPr>
          <w:sz w:val="22"/>
        </w:rPr>
        <w:t>of the </w:t>
      </w:r>
      <w:r>
        <w:rPr>
          <w:spacing w:val="-3"/>
          <w:sz w:val="22"/>
        </w:rPr>
        <w:t>following events </w:t>
      </w:r>
      <w:r>
        <w:rPr>
          <w:sz w:val="22"/>
        </w:rPr>
        <w:t>will </w:t>
      </w:r>
      <w:r>
        <w:rPr>
          <w:spacing w:val="-3"/>
          <w:sz w:val="22"/>
        </w:rPr>
        <w:t>constitute </w:t>
      </w:r>
      <w:r>
        <w:rPr>
          <w:sz w:val="22"/>
        </w:rPr>
        <w:t>a </w:t>
      </w:r>
      <w:r>
        <w:rPr>
          <w:spacing w:val="-3"/>
          <w:sz w:val="22"/>
        </w:rPr>
        <w:t>default </w:t>
      </w:r>
      <w:r>
        <w:rPr>
          <w:sz w:val="22"/>
        </w:rPr>
        <w:t>by </w:t>
      </w:r>
      <w:r>
        <w:rPr>
          <w:spacing w:val="-3"/>
          <w:sz w:val="22"/>
        </w:rPr>
        <w:t>Contractor </w:t>
      </w:r>
      <w:r>
        <w:rPr>
          <w:sz w:val="22"/>
        </w:rPr>
        <w:t>and justify </w:t>
      </w:r>
      <w:r>
        <w:rPr>
          <w:spacing w:val="-3"/>
          <w:sz w:val="22"/>
        </w:rPr>
        <w:t>termination </w:t>
      </w:r>
      <w:r>
        <w:rPr>
          <w:sz w:val="22"/>
        </w:rPr>
        <w:t>for</w:t>
      </w:r>
      <w:r>
        <w:rPr>
          <w:spacing w:val="-7"/>
          <w:sz w:val="22"/>
        </w:rPr>
        <w:t> </w:t>
      </w:r>
      <w:r>
        <w:rPr>
          <w:spacing w:val="-3"/>
          <w:sz w:val="22"/>
        </w:rPr>
        <w:t>cause:</w:t>
      </w:r>
    </w:p>
    <w:p>
      <w:pPr>
        <w:pStyle w:val="ListParagraph"/>
        <w:numPr>
          <w:ilvl w:val="3"/>
          <w:numId w:val="56"/>
        </w:numPr>
        <w:tabs>
          <w:tab w:pos="1900" w:val="left" w:leader="none"/>
        </w:tabs>
        <w:spacing w:line="235" w:lineRule="auto" w:before="123" w:after="0"/>
        <w:ind w:left="1900" w:right="836" w:hanging="360"/>
        <w:jc w:val="both"/>
        <w:rPr>
          <w:sz w:val="22"/>
        </w:rPr>
      </w:pPr>
      <w:r>
        <w:rPr>
          <w:spacing w:val="-3"/>
          <w:sz w:val="22"/>
        </w:rPr>
        <w:t>Contractor's persistent </w:t>
      </w:r>
      <w:r>
        <w:rPr>
          <w:sz w:val="22"/>
        </w:rPr>
        <w:t>failure to </w:t>
      </w:r>
      <w:r>
        <w:rPr>
          <w:spacing w:val="-3"/>
          <w:sz w:val="22"/>
        </w:rPr>
        <w:t>perform </w:t>
      </w:r>
      <w:r>
        <w:rPr>
          <w:sz w:val="22"/>
        </w:rPr>
        <w:t>the </w:t>
      </w:r>
      <w:r>
        <w:rPr>
          <w:spacing w:val="-3"/>
          <w:sz w:val="22"/>
        </w:rPr>
        <w:t>Work </w:t>
      </w:r>
      <w:r>
        <w:rPr>
          <w:sz w:val="22"/>
        </w:rPr>
        <w:t>in </w:t>
      </w:r>
      <w:r>
        <w:rPr>
          <w:spacing w:val="-3"/>
          <w:sz w:val="22"/>
        </w:rPr>
        <w:t>accordance </w:t>
      </w:r>
      <w:r>
        <w:rPr>
          <w:sz w:val="22"/>
        </w:rPr>
        <w:t>with the </w:t>
      </w:r>
      <w:r>
        <w:rPr>
          <w:spacing w:val="-3"/>
          <w:sz w:val="22"/>
        </w:rPr>
        <w:t>Contract Documents (including, </w:t>
      </w:r>
      <w:r>
        <w:rPr>
          <w:sz w:val="22"/>
        </w:rPr>
        <w:t>but not </w:t>
      </w:r>
      <w:r>
        <w:rPr>
          <w:spacing w:val="-3"/>
          <w:sz w:val="22"/>
        </w:rPr>
        <w:t>limited </w:t>
      </w:r>
      <w:r>
        <w:rPr>
          <w:sz w:val="22"/>
        </w:rPr>
        <w:t>to, failure to </w:t>
      </w:r>
      <w:r>
        <w:rPr>
          <w:spacing w:val="-3"/>
          <w:sz w:val="22"/>
        </w:rPr>
        <w:t>supply sufficient </w:t>
      </w:r>
      <w:r>
        <w:rPr>
          <w:sz w:val="22"/>
        </w:rPr>
        <w:t>skilled </w:t>
      </w:r>
      <w:r>
        <w:rPr>
          <w:spacing w:val="-3"/>
          <w:sz w:val="22"/>
        </w:rPr>
        <w:t>workers </w:t>
      </w:r>
      <w:r>
        <w:rPr>
          <w:sz w:val="22"/>
        </w:rPr>
        <w:t>or </w:t>
      </w:r>
      <w:r>
        <w:rPr>
          <w:spacing w:val="-3"/>
          <w:sz w:val="22"/>
        </w:rPr>
        <w:t>suitable materials  </w:t>
      </w:r>
      <w:r>
        <w:rPr>
          <w:sz w:val="22"/>
        </w:rPr>
        <w:t>or </w:t>
      </w:r>
      <w:r>
        <w:rPr>
          <w:spacing w:val="-3"/>
          <w:sz w:val="22"/>
        </w:rPr>
        <w:t>equipment, </w:t>
      </w:r>
      <w:r>
        <w:rPr>
          <w:sz w:val="22"/>
        </w:rPr>
        <w:t>or failure to </w:t>
      </w:r>
      <w:r>
        <w:rPr>
          <w:spacing w:val="-3"/>
          <w:sz w:val="22"/>
        </w:rPr>
        <w:t>adhere </w:t>
      </w:r>
      <w:r>
        <w:rPr>
          <w:sz w:val="22"/>
        </w:rPr>
        <w:t>to the </w:t>
      </w:r>
      <w:r>
        <w:rPr>
          <w:spacing w:val="-3"/>
          <w:sz w:val="22"/>
        </w:rPr>
        <w:t>Progress</w:t>
      </w:r>
      <w:r>
        <w:rPr>
          <w:spacing w:val="-4"/>
          <w:sz w:val="22"/>
        </w:rPr>
        <w:t> </w:t>
      </w:r>
      <w:r>
        <w:rPr>
          <w:spacing w:val="-3"/>
          <w:sz w:val="22"/>
        </w:rPr>
        <w:t>Schedule);</w:t>
      </w:r>
    </w:p>
    <w:p>
      <w:pPr>
        <w:pStyle w:val="ListParagraph"/>
        <w:numPr>
          <w:ilvl w:val="3"/>
          <w:numId w:val="56"/>
        </w:numPr>
        <w:tabs>
          <w:tab w:pos="1900" w:val="left" w:leader="none"/>
        </w:tabs>
        <w:spacing w:line="242" w:lineRule="auto" w:before="122" w:after="0"/>
        <w:ind w:left="1900" w:right="836" w:hanging="360"/>
        <w:jc w:val="both"/>
        <w:rPr>
          <w:sz w:val="22"/>
        </w:rPr>
      </w:pPr>
      <w:r>
        <w:rPr>
          <w:spacing w:val="-3"/>
          <w:sz w:val="22"/>
        </w:rPr>
        <w:t>Failure </w:t>
      </w:r>
      <w:r>
        <w:rPr>
          <w:sz w:val="22"/>
        </w:rPr>
        <w:t>of </w:t>
      </w:r>
      <w:r>
        <w:rPr>
          <w:spacing w:val="-3"/>
          <w:sz w:val="22"/>
        </w:rPr>
        <w:t>Contractor </w:t>
      </w:r>
      <w:r>
        <w:rPr>
          <w:sz w:val="22"/>
        </w:rPr>
        <w:t>to </w:t>
      </w:r>
      <w:r>
        <w:rPr>
          <w:spacing w:val="-3"/>
          <w:sz w:val="22"/>
        </w:rPr>
        <w:t>perform </w:t>
      </w:r>
      <w:r>
        <w:rPr>
          <w:sz w:val="22"/>
        </w:rPr>
        <w:t>or </w:t>
      </w:r>
      <w:r>
        <w:rPr>
          <w:spacing w:val="-3"/>
          <w:sz w:val="22"/>
        </w:rPr>
        <w:t>otherwise </w:t>
      </w:r>
      <w:r>
        <w:rPr>
          <w:sz w:val="22"/>
        </w:rPr>
        <w:t>to </w:t>
      </w:r>
      <w:r>
        <w:rPr>
          <w:spacing w:val="-3"/>
          <w:sz w:val="22"/>
        </w:rPr>
        <w:t>comply </w:t>
      </w:r>
      <w:r>
        <w:rPr>
          <w:sz w:val="22"/>
        </w:rPr>
        <w:t>with a </w:t>
      </w:r>
      <w:r>
        <w:rPr>
          <w:spacing w:val="-3"/>
          <w:sz w:val="22"/>
        </w:rPr>
        <w:t>material </w:t>
      </w:r>
      <w:r>
        <w:rPr>
          <w:sz w:val="22"/>
        </w:rPr>
        <w:t>term of the </w:t>
      </w:r>
      <w:r>
        <w:rPr>
          <w:spacing w:val="-3"/>
          <w:sz w:val="22"/>
        </w:rPr>
        <w:t>Contract Documents;</w:t>
      </w:r>
    </w:p>
    <w:p>
      <w:pPr>
        <w:spacing w:after="0" w:line="242" w:lineRule="auto"/>
        <w:jc w:val="both"/>
        <w:rPr>
          <w:sz w:val="22"/>
        </w:rPr>
        <w:sectPr>
          <w:pgSz w:w="12240" w:h="15840"/>
          <w:pgMar w:top="1360" w:bottom="280" w:left="620" w:right="600"/>
        </w:sectPr>
      </w:pPr>
    </w:p>
    <w:p>
      <w:pPr>
        <w:pStyle w:val="ListParagraph"/>
        <w:numPr>
          <w:ilvl w:val="3"/>
          <w:numId w:val="56"/>
        </w:numPr>
        <w:tabs>
          <w:tab w:pos="1900" w:val="left" w:leader="none"/>
        </w:tabs>
        <w:spacing w:line="240" w:lineRule="auto" w:before="84" w:after="0"/>
        <w:ind w:left="1900" w:right="0" w:hanging="360"/>
        <w:jc w:val="both"/>
        <w:rPr>
          <w:sz w:val="22"/>
        </w:rPr>
      </w:pPr>
      <w:r>
        <w:rPr>
          <w:spacing w:val="-3"/>
          <w:w w:val="105"/>
          <w:sz w:val="22"/>
        </w:rPr>
        <w:t>Contractor's</w:t>
      </w:r>
      <w:r>
        <w:rPr>
          <w:spacing w:val="-9"/>
          <w:w w:val="105"/>
          <w:sz w:val="22"/>
        </w:rPr>
        <w:t> </w:t>
      </w:r>
      <w:r>
        <w:rPr>
          <w:spacing w:val="-3"/>
          <w:w w:val="105"/>
          <w:sz w:val="22"/>
        </w:rPr>
        <w:t>disregard</w:t>
      </w:r>
      <w:r>
        <w:rPr>
          <w:spacing w:val="-9"/>
          <w:w w:val="105"/>
          <w:sz w:val="22"/>
        </w:rPr>
        <w:t> </w:t>
      </w:r>
      <w:r>
        <w:rPr>
          <w:w w:val="105"/>
          <w:sz w:val="22"/>
        </w:rPr>
        <w:t>of</w:t>
      </w:r>
      <w:r>
        <w:rPr>
          <w:spacing w:val="-9"/>
          <w:w w:val="105"/>
          <w:sz w:val="22"/>
        </w:rPr>
        <w:t> </w:t>
      </w:r>
      <w:r>
        <w:rPr>
          <w:spacing w:val="-3"/>
          <w:w w:val="105"/>
          <w:sz w:val="22"/>
        </w:rPr>
        <w:t>Laws</w:t>
      </w:r>
      <w:r>
        <w:rPr>
          <w:spacing w:val="-8"/>
          <w:w w:val="105"/>
          <w:sz w:val="22"/>
        </w:rPr>
        <w:t> </w:t>
      </w:r>
      <w:r>
        <w:rPr>
          <w:w w:val="105"/>
          <w:sz w:val="22"/>
        </w:rPr>
        <w:t>or</w:t>
      </w:r>
      <w:r>
        <w:rPr>
          <w:spacing w:val="-8"/>
          <w:w w:val="105"/>
          <w:sz w:val="22"/>
        </w:rPr>
        <w:t> </w:t>
      </w:r>
      <w:r>
        <w:rPr>
          <w:spacing w:val="-3"/>
          <w:w w:val="105"/>
          <w:sz w:val="22"/>
        </w:rPr>
        <w:t>Regulations</w:t>
      </w:r>
      <w:r>
        <w:rPr>
          <w:spacing w:val="-9"/>
          <w:w w:val="105"/>
          <w:sz w:val="22"/>
        </w:rPr>
        <w:t> </w:t>
      </w:r>
      <w:r>
        <w:rPr>
          <w:w w:val="105"/>
          <w:sz w:val="22"/>
        </w:rPr>
        <w:t>of</w:t>
      </w:r>
      <w:r>
        <w:rPr>
          <w:spacing w:val="-8"/>
          <w:w w:val="105"/>
          <w:sz w:val="22"/>
        </w:rPr>
        <w:t> </w:t>
      </w:r>
      <w:r>
        <w:rPr>
          <w:w w:val="105"/>
          <w:sz w:val="22"/>
        </w:rPr>
        <w:t>any</w:t>
      </w:r>
      <w:r>
        <w:rPr>
          <w:spacing w:val="-9"/>
          <w:w w:val="105"/>
          <w:sz w:val="22"/>
        </w:rPr>
        <w:t> </w:t>
      </w:r>
      <w:r>
        <w:rPr>
          <w:spacing w:val="-3"/>
          <w:w w:val="105"/>
          <w:sz w:val="22"/>
        </w:rPr>
        <w:t>public</w:t>
      </w:r>
      <w:r>
        <w:rPr>
          <w:spacing w:val="-10"/>
          <w:w w:val="105"/>
          <w:sz w:val="22"/>
        </w:rPr>
        <w:t> </w:t>
      </w:r>
      <w:r>
        <w:rPr>
          <w:spacing w:val="-3"/>
          <w:w w:val="105"/>
          <w:sz w:val="22"/>
        </w:rPr>
        <w:t>body</w:t>
      </w:r>
      <w:r>
        <w:rPr>
          <w:spacing w:val="-9"/>
          <w:w w:val="105"/>
          <w:sz w:val="22"/>
        </w:rPr>
        <w:t> </w:t>
      </w:r>
      <w:r>
        <w:rPr>
          <w:spacing w:val="-3"/>
          <w:w w:val="105"/>
          <w:sz w:val="22"/>
        </w:rPr>
        <w:t>having</w:t>
      </w:r>
      <w:r>
        <w:rPr>
          <w:spacing w:val="-9"/>
          <w:w w:val="105"/>
          <w:sz w:val="22"/>
        </w:rPr>
        <w:t> </w:t>
      </w:r>
      <w:r>
        <w:rPr>
          <w:spacing w:val="-3"/>
          <w:w w:val="105"/>
          <w:sz w:val="22"/>
        </w:rPr>
        <w:t>jurisdiction;</w:t>
      </w:r>
      <w:r>
        <w:rPr>
          <w:spacing w:val="-9"/>
          <w:w w:val="105"/>
          <w:sz w:val="22"/>
        </w:rPr>
        <w:t> </w:t>
      </w:r>
      <w:r>
        <w:rPr>
          <w:w w:val="105"/>
          <w:sz w:val="22"/>
        </w:rPr>
        <w:t>or</w:t>
      </w:r>
    </w:p>
    <w:p>
      <w:pPr>
        <w:pStyle w:val="ListParagraph"/>
        <w:numPr>
          <w:ilvl w:val="3"/>
          <w:numId w:val="56"/>
        </w:numPr>
        <w:tabs>
          <w:tab w:pos="1900" w:val="left" w:leader="none"/>
        </w:tabs>
        <w:spacing w:line="240" w:lineRule="auto" w:before="122" w:after="0"/>
        <w:ind w:left="1900" w:right="0" w:hanging="360"/>
        <w:jc w:val="both"/>
        <w:rPr>
          <w:sz w:val="22"/>
        </w:rPr>
      </w:pPr>
      <w:r>
        <w:rPr>
          <w:spacing w:val="-3"/>
          <w:w w:val="105"/>
          <w:sz w:val="22"/>
        </w:rPr>
        <w:t>Contractor's</w:t>
      </w:r>
      <w:r>
        <w:rPr>
          <w:spacing w:val="-7"/>
          <w:w w:val="105"/>
          <w:sz w:val="22"/>
        </w:rPr>
        <w:t> </w:t>
      </w:r>
      <w:r>
        <w:rPr>
          <w:spacing w:val="-3"/>
          <w:w w:val="105"/>
          <w:sz w:val="22"/>
        </w:rPr>
        <w:t>repeated</w:t>
      </w:r>
      <w:r>
        <w:rPr>
          <w:spacing w:val="-7"/>
          <w:w w:val="105"/>
          <w:sz w:val="22"/>
        </w:rPr>
        <w:t> </w:t>
      </w:r>
      <w:r>
        <w:rPr>
          <w:spacing w:val="-3"/>
          <w:w w:val="105"/>
          <w:sz w:val="22"/>
        </w:rPr>
        <w:t>disregard</w:t>
      </w:r>
      <w:r>
        <w:rPr>
          <w:spacing w:val="-8"/>
          <w:w w:val="105"/>
          <w:sz w:val="22"/>
        </w:rPr>
        <w:t> </w:t>
      </w:r>
      <w:r>
        <w:rPr>
          <w:w w:val="105"/>
          <w:sz w:val="22"/>
        </w:rPr>
        <w:t>of</w:t>
      </w:r>
      <w:r>
        <w:rPr>
          <w:spacing w:val="-6"/>
          <w:w w:val="105"/>
          <w:sz w:val="22"/>
        </w:rPr>
        <w:t> </w:t>
      </w:r>
      <w:r>
        <w:rPr>
          <w:w w:val="105"/>
          <w:sz w:val="22"/>
        </w:rPr>
        <w:t>the</w:t>
      </w:r>
      <w:r>
        <w:rPr>
          <w:spacing w:val="-7"/>
          <w:w w:val="105"/>
          <w:sz w:val="22"/>
        </w:rPr>
        <w:t> </w:t>
      </w:r>
      <w:r>
        <w:rPr>
          <w:spacing w:val="-3"/>
          <w:w w:val="105"/>
          <w:sz w:val="22"/>
        </w:rPr>
        <w:t>authority</w:t>
      </w:r>
      <w:r>
        <w:rPr>
          <w:spacing w:val="-8"/>
          <w:w w:val="105"/>
          <w:sz w:val="22"/>
        </w:rPr>
        <w:t> </w:t>
      </w:r>
      <w:r>
        <w:rPr>
          <w:w w:val="105"/>
          <w:sz w:val="22"/>
        </w:rPr>
        <w:t>of</w:t>
      </w:r>
      <w:r>
        <w:rPr>
          <w:spacing w:val="-6"/>
          <w:w w:val="105"/>
          <w:sz w:val="22"/>
        </w:rPr>
        <w:t> </w:t>
      </w:r>
      <w:r>
        <w:rPr>
          <w:spacing w:val="-3"/>
          <w:w w:val="105"/>
          <w:sz w:val="22"/>
        </w:rPr>
        <w:t>Owner</w:t>
      </w:r>
      <w:r>
        <w:rPr>
          <w:spacing w:val="-6"/>
          <w:w w:val="105"/>
          <w:sz w:val="22"/>
        </w:rPr>
        <w:t> </w:t>
      </w:r>
      <w:r>
        <w:rPr>
          <w:w w:val="105"/>
          <w:sz w:val="22"/>
        </w:rPr>
        <w:t>or</w:t>
      </w:r>
      <w:r>
        <w:rPr>
          <w:spacing w:val="-7"/>
          <w:w w:val="105"/>
          <w:sz w:val="22"/>
        </w:rPr>
        <w:t> </w:t>
      </w:r>
      <w:r>
        <w:rPr>
          <w:spacing w:val="-3"/>
          <w:w w:val="105"/>
          <w:sz w:val="22"/>
        </w:rPr>
        <w:t>Engineer.</w:t>
      </w:r>
    </w:p>
    <w:p>
      <w:pPr>
        <w:pStyle w:val="ListParagraph"/>
        <w:numPr>
          <w:ilvl w:val="2"/>
          <w:numId w:val="56"/>
        </w:numPr>
        <w:tabs>
          <w:tab w:pos="1540" w:val="left" w:leader="none"/>
        </w:tabs>
        <w:spacing w:line="235" w:lineRule="auto" w:before="126" w:after="0"/>
        <w:ind w:left="1540" w:right="836" w:hanging="360"/>
        <w:jc w:val="both"/>
        <w:rPr>
          <w:sz w:val="22"/>
        </w:rPr>
      </w:pPr>
      <w:r>
        <w:rPr>
          <w:sz w:val="22"/>
        </w:rPr>
        <w:t>If one or </w:t>
      </w:r>
      <w:r>
        <w:rPr>
          <w:spacing w:val="-3"/>
          <w:sz w:val="22"/>
        </w:rPr>
        <w:t>more </w:t>
      </w:r>
      <w:r>
        <w:rPr>
          <w:sz w:val="22"/>
        </w:rPr>
        <w:t>of the </w:t>
      </w:r>
      <w:r>
        <w:rPr>
          <w:spacing w:val="-3"/>
          <w:sz w:val="22"/>
        </w:rPr>
        <w:t>events identified </w:t>
      </w:r>
      <w:r>
        <w:rPr>
          <w:sz w:val="22"/>
        </w:rPr>
        <w:t>in </w:t>
      </w:r>
      <w:r>
        <w:rPr>
          <w:spacing w:val="-3"/>
          <w:sz w:val="22"/>
        </w:rPr>
        <w:t>Paragraph 16.02.A occurs, </w:t>
      </w:r>
      <w:r>
        <w:rPr>
          <w:sz w:val="22"/>
        </w:rPr>
        <w:t>then after </w:t>
      </w:r>
      <w:r>
        <w:rPr>
          <w:spacing w:val="-3"/>
          <w:sz w:val="22"/>
        </w:rPr>
        <w:t>giving Contractor </w:t>
      </w:r>
      <w:r>
        <w:rPr>
          <w:sz w:val="22"/>
        </w:rPr>
        <w:t>(and any </w:t>
      </w:r>
      <w:r>
        <w:rPr>
          <w:spacing w:val="-3"/>
          <w:sz w:val="22"/>
        </w:rPr>
        <w:t>surety) </w:t>
      </w:r>
      <w:r>
        <w:rPr>
          <w:sz w:val="22"/>
        </w:rPr>
        <w:t>10 </w:t>
      </w:r>
      <w:r>
        <w:rPr>
          <w:spacing w:val="-3"/>
          <w:sz w:val="22"/>
        </w:rPr>
        <w:t>days' written notice </w:t>
      </w:r>
      <w:r>
        <w:rPr>
          <w:sz w:val="22"/>
        </w:rPr>
        <w:t>that </w:t>
      </w:r>
      <w:r>
        <w:rPr>
          <w:spacing w:val="-3"/>
          <w:sz w:val="22"/>
        </w:rPr>
        <w:t>Owner </w:t>
      </w:r>
      <w:r>
        <w:rPr>
          <w:sz w:val="22"/>
        </w:rPr>
        <w:t>is </w:t>
      </w:r>
      <w:r>
        <w:rPr>
          <w:spacing w:val="-3"/>
          <w:sz w:val="22"/>
        </w:rPr>
        <w:t>considering </w:t>
      </w:r>
      <w:r>
        <w:rPr>
          <w:sz w:val="22"/>
        </w:rPr>
        <w:t>a </w:t>
      </w:r>
      <w:r>
        <w:rPr>
          <w:spacing w:val="-3"/>
          <w:sz w:val="22"/>
        </w:rPr>
        <w:t>declaration </w:t>
      </w:r>
      <w:r>
        <w:rPr>
          <w:sz w:val="22"/>
        </w:rPr>
        <w:t>that </w:t>
      </w:r>
      <w:r>
        <w:rPr>
          <w:spacing w:val="-3"/>
          <w:sz w:val="22"/>
        </w:rPr>
        <w:t>Contractor </w:t>
      </w:r>
      <w:r>
        <w:rPr>
          <w:sz w:val="22"/>
        </w:rPr>
        <w:t>is   in </w:t>
      </w:r>
      <w:r>
        <w:rPr>
          <w:spacing w:val="-3"/>
          <w:sz w:val="22"/>
        </w:rPr>
        <w:t>default </w:t>
      </w:r>
      <w:r>
        <w:rPr>
          <w:sz w:val="22"/>
        </w:rPr>
        <w:t>and </w:t>
      </w:r>
      <w:r>
        <w:rPr>
          <w:spacing w:val="-3"/>
          <w:sz w:val="22"/>
        </w:rPr>
        <w:t>termination </w:t>
      </w:r>
      <w:r>
        <w:rPr>
          <w:sz w:val="22"/>
        </w:rPr>
        <w:t>of the </w:t>
      </w:r>
      <w:r>
        <w:rPr>
          <w:spacing w:val="-3"/>
          <w:sz w:val="22"/>
        </w:rPr>
        <w:t>Contract, Owner may proceed</w:t>
      </w:r>
      <w:r>
        <w:rPr>
          <w:spacing w:val="8"/>
          <w:sz w:val="22"/>
        </w:rPr>
        <w:t> </w:t>
      </w:r>
      <w:r>
        <w:rPr>
          <w:sz w:val="22"/>
        </w:rPr>
        <w:t>to:</w:t>
      </w:r>
    </w:p>
    <w:p>
      <w:pPr>
        <w:pStyle w:val="ListParagraph"/>
        <w:numPr>
          <w:ilvl w:val="3"/>
          <w:numId w:val="56"/>
        </w:numPr>
        <w:tabs>
          <w:tab w:pos="1900" w:val="left" w:leader="none"/>
        </w:tabs>
        <w:spacing w:line="242" w:lineRule="auto" w:before="123" w:after="0"/>
        <w:ind w:left="1900" w:right="835" w:hanging="360"/>
        <w:jc w:val="both"/>
        <w:rPr>
          <w:sz w:val="22"/>
        </w:rPr>
      </w:pPr>
      <w:r>
        <w:rPr>
          <w:spacing w:val="-3"/>
          <w:sz w:val="22"/>
        </w:rPr>
        <w:t>declare Contractor </w:t>
      </w:r>
      <w:r>
        <w:rPr>
          <w:sz w:val="22"/>
        </w:rPr>
        <w:t>to be in </w:t>
      </w:r>
      <w:r>
        <w:rPr>
          <w:spacing w:val="-3"/>
          <w:sz w:val="22"/>
        </w:rPr>
        <w:t>default, </w:t>
      </w:r>
      <w:r>
        <w:rPr>
          <w:sz w:val="22"/>
        </w:rPr>
        <w:t>and give </w:t>
      </w:r>
      <w:r>
        <w:rPr>
          <w:spacing w:val="-3"/>
          <w:sz w:val="22"/>
        </w:rPr>
        <w:t>Contractor </w:t>
      </w:r>
      <w:r>
        <w:rPr>
          <w:sz w:val="22"/>
        </w:rPr>
        <w:t>(and any </w:t>
      </w:r>
      <w:r>
        <w:rPr>
          <w:spacing w:val="-3"/>
          <w:sz w:val="22"/>
        </w:rPr>
        <w:t>surety) written notice </w:t>
      </w:r>
      <w:r>
        <w:rPr>
          <w:sz w:val="22"/>
        </w:rPr>
        <w:t>that the </w:t>
      </w:r>
      <w:r>
        <w:rPr>
          <w:spacing w:val="-3"/>
          <w:sz w:val="22"/>
        </w:rPr>
        <w:t>Contract </w:t>
      </w:r>
      <w:r>
        <w:rPr>
          <w:sz w:val="22"/>
        </w:rPr>
        <w:t>is </w:t>
      </w:r>
      <w:r>
        <w:rPr>
          <w:spacing w:val="-3"/>
          <w:sz w:val="22"/>
        </w:rPr>
        <w:t>terminated;</w:t>
      </w:r>
      <w:r>
        <w:rPr>
          <w:spacing w:val="-2"/>
          <w:sz w:val="22"/>
        </w:rPr>
        <w:t> </w:t>
      </w:r>
      <w:r>
        <w:rPr>
          <w:sz w:val="22"/>
        </w:rPr>
        <w:t>and</w:t>
      </w:r>
    </w:p>
    <w:p>
      <w:pPr>
        <w:pStyle w:val="ListParagraph"/>
        <w:numPr>
          <w:ilvl w:val="3"/>
          <w:numId w:val="56"/>
        </w:numPr>
        <w:tabs>
          <w:tab w:pos="1900" w:val="left" w:leader="none"/>
        </w:tabs>
        <w:spacing w:line="240" w:lineRule="auto" w:before="119" w:after="0"/>
        <w:ind w:left="1900" w:right="0" w:hanging="360"/>
        <w:jc w:val="both"/>
        <w:rPr>
          <w:sz w:val="22"/>
        </w:rPr>
      </w:pPr>
      <w:r>
        <w:rPr>
          <w:spacing w:val="-3"/>
          <w:sz w:val="22"/>
        </w:rPr>
        <w:t>enforce </w:t>
      </w:r>
      <w:r>
        <w:rPr>
          <w:sz w:val="22"/>
        </w:rPr>
        <w:t>the rights </w:t>
      </w:r>
      <w:r>
        <w:rPr>
          <w:spacing w:val="-3"/>
          <w:sz w:val="22"/>
        </w:rPr>
        <w:t>available </w:t>
      </w:r>
      <w:r>
        <w:rPr>
          <w:sz w:val="22"/>
        </w:rPr>
        <w:t>to </w:t>
      </w:r>
      <w:r>
        <w:rPr>
          <w:spacing w:val="-3"/>
          <w:sz w:val="22"/>
        </w:rPr>
        <w:t>Owner under </w:t>
      </w:r>
      <w:r>
        <w:rPr>
          <w:sz w:val="22"/>
        </w:rPr>
        <w:t>any </w:t>
      </w:r>
      <w:r>
        <w:rPr>
          <w:spacing w:val="-3"/>
          <w:sz w:val="22"/>
        </w:rPr>
        <w:t>applicable performance</w:t>
      </w:r>
      <w:r>
        <w:rPr>
          <w:spacing w:val="15"/>
          <w:sz w:val="22"/>
        </w:rPr>
        <w:t> </w:t>
      </w:r>
      <w:r>
        <w:rPr>
          <w:spacing w:val="-3"/>
          <w:sz w:val="22"/>
        </w:rPr>
        <w:t>bond.</w:t>
      </w:r>
    </w:p>
    <w:p>
      <w:pPr>
        <w:pStyle w:val="ListParagraph"/>
        <w:numPr>
          <w:ilvl w:val="2"/>
          <w:numId w:val="56"/>
        </w:numPr>
        <w:tabs>
          <w:tab w:pos="1540" w:val="left" w:leader="none"/>
        </w:tabs>
        <w:spacing w:line="242" w:lineRule="auto" w:before="122" w:after="0"/>
        <w:ind w:left="1540" w:right="835" w:hanging="360"/>
        <w:jc w:val="both"/>
        <w:rPr>
          <w:sz w:val="22"/>
        </w:rPr>
      </w:pPr>
      <w:r>
        <w:rPr>
          <w:spacing w:val="-3"/>
          <w:sz w:val="22"/>
        </w:rPr>
        <w:t>Subject </w:t>
      </w:r>
      <w:r>
        <w:rPr>
          <w:sz w:val="22"/>
        </w:rPr>
        <w:t>to the </w:t>
      </w:r>
      <w:r>
        <w:rPr>
          <w:spacing w:val="-3"/>
          <w:sz w:val="22"/>
        </w:rPr>
        <w:t>terms </w:t>
      </w:r>
      <w:r>
        <w:rPr>
          <w:sz w:val="22"/>
        </w:rPr>
        <w:t>and </w:t>
      </w:r>
      <w:r>
        <w:rPr>
          <w:spacing w:val="-3"/>
          <w:sz w:val="22"/>
        </w:rPr>
        <w:t>operation </w:t>
      </w:r>
      <w:r>
        <w:rPr>
          <w:sz w:val="22"/>
        </w:rPr>
        <w:t>of any </w:t>
      </w:r>
      <w:r>
        <w:rPr>
          <w:spacing w:val="-3"/>
          <w:sz w:val="22"/>
        </w:rPr>
        <w:t>applicable performance bond, </w:t>
      </w:r>
      <w:r>
        <w:rPr>
          <w:sz w:val="22"/>
        </w:rPr>
        <w:t>if </w:t>
      </w:r>
      <w:r>
        <w:rPr>
          <w:spacing w:val="-3"/>
          <w:sz w:val="22"/>
        </w:rPr>
        <w:t>Owner  </w:t>
      </w:r>
      <w:r>
        <w:rPr>
          <w:sz w:val="22"/>
        </w:rPr>
        <w:t>has </w:t>
      </w:r>
      <w:r>
        <w:rPr>
          <w:spacing w:val="-3"/>
          <w:sz w:val="22"/>
        </w:rPr>
        <w:t>terminated </w:t>
      </w:r>
      <w:r>
        <w:rPr>
          <w:sz w:val="22"/>
        </w:rPr>
        <w:t>the </w:t>
      </w:r>
      <w:r>
        <w:rPr>
          <w:spacing w:val="-3"/>
          <w:sz w:val="22"/>
        </w:rPr>
        <w:t>Contract </w:t>
      </w:r>
      <w:r>
        <w:rPr>
          <w:sz w:val="22"/>
        </w:rPr>
        <w:t>for </w:t>
      </w:r>
      <w:r>
        <w:rPr>
          <w:spacing w:val="-3"/>
          <w:sz w:val="22"/>
        </w:rPr>
        <w:t>cause, Owner may exclude Contractor </w:t>
      </w:r>
      <w:r>
        <w:rPr>
          <w:sz w:val="22"/>
        </w:rPr>
        <w:t>from the Site, take </w:t>
      </w:r>
      <w:r>
        <w:rPr>
          <w:spacing w:val="-3"/>
          <w:sz w:val="22"/>
        </w:rPr>
        <w:t>possession </w:t>
      </w:r>
      <w:r>
        <w:rPr>
          <w:sz w:val="22"/>
        </w:rPr>
        <w:t>of the </w:t>
      </w:r>
      <w:r>
        <w:rPr>
          <w:spacing w:val="-3"/>
          <w:sz w:val="22"/>
        </w:rPr>
        <w:t>Work, incorporate </w:t>
      </w:r>
      <w:r>
        <w:rPr>
          <w:sz w:val="22"/>
        </w:rPr>
        <w:t>in the </w:t>
      </w:r>
      <w:r>
        <w:rPr>
          <w:spacing w:val="-3"/>
          <w:sz w:val="22"/>
        </w:rPr>
        <w:t>Work </w:t>
      </w:r>
      <w:r>
        <w:rPr>
          <w:sz w:val="22"/>
        </w:rPr>
        <w:t>all </w:t>
      </w:r>
      <w:r>
        <w:rPr>
          <w:spacing w:val="-3"/>
          <w:sz w:val="22"/>
        </w:rPr>
        <w:t>materials </w:t>
      </w:r>
      <w:r>
        <w:rPr>
          <w:sz w:val="22"/>
        </w:rPr>
        <w:t>and </w:t>
      </w:r>
      <w:r>
        <w:rPr>
          <w:spacing w:val="-3"/>
          <w:sz w:val="22"/>
        </w:rPr>
        <w:t>equipment </w:t>
      </w:r>
      <w:r>
        <w:rPr>
          <w:sz w:val="22"/>
        </w:rPr>
        <w:t>stored at the Site or for </w:t>
      </w:r>
      <w:r>
        <w:rPr>
          <w:spacing w:val="-3"/>
          <w:sz w:val="22"/>
        </w:rPr>
        <w:t>which Owner </w:t>
      </w:r>
      <w:r>
        <w:rPr>
          <w:sz w:val="22"/>
        </w:rPr>
        <w:t>has paid </w:t>
      </w:r>
      <w:r>
        <w:rPr>
          <w:spacing w:val="-3"/>
          <w:sz w:val="22"/>
        </w:rPr>
        <w:t>Contractor</w:t>
      </w:r>
      <w:r>
        <w:rPr>
          <w:spacing w:val="4"/>
          <w:sz w:val="22"/>
        </w:rPr>
        <w:t> </w:t>
      </w:r>
      <w:r>
        <w:rPr>
          <w:sz w:val="22"/>
        </w:rPr>
        <w:t>but</w:t>
      </w:r>
      <w:r>
        <w:rPr>
          <w:spacing w:val="5"/>
          <w:sz w:val="22"/>
        </w:rPr>
        <w:t> </w:t>
      </w:r>
      <w:r>
        <w:rPr>
          <w:spacing w:val="-3"/>
          <w:sz w:val="22"/>
        </w:rPr>
        <w:t>which</w:t>
      </w:r>
      <w:r>
        <w:rPr>
          <w:spacing w:val="4"/>
          <w:sz w:val="22"/>
        </w:rPr>
        <w:t> </w:t>
      </w:r>
      <w:r>
        <w:rPr>
          <w:sz w:val="22"/>
        </w:rPr>
        <w:t>are</w:t>
      </w:r>
      <w:r>
        <w:rPr>
          <w:spacing w:val="3"/>
          <w:sz w:val="22"/>
        </w:rPr>
        <w:t> </w:t>
      </w:r>
      <w:r>
        <w:rPr>
          <w:sz w:val="22"/>
        </w:rPr>
        <w:t>stored</w:t>
      </w:r>
      <w:r>
        <w:rPr>
          <w:spacing w:val="4"/>
          <w:sz w:val="22"/>
        </w:rPr>
        <w:t> </w:t>
      </w:r>
      <w:r>
        <w:rPr>
          <w:spacing w:val="-3"/>
          <w:sz w:val="22"/>
        </w:rPr>
        <w:t>elsewhere,</w:t>
      </w:r>
      <w:r>
        <w:rPr>
          <w:spacing w:val="4"/>
          <w:sz w:val="22"/>
        </w:rPr>
        <w:t> </w:t>
      </w:r>
      <w:r>
        <w:rPr>
          <w:sz w:val="22"/>
        </w:rPr>
        <w:t>and</w:t>
      </w:r>
      <w:r>
        <w:rPr>
          <w:spacing w:val="4"/>
          <w:sz w:val="22"/>
        </w:rPr>
        <w:t> </w:t>
      </w:r>
      <w:r>
        <w:rPr>
          <w:spacing w:val="-3"/>
          <w:sz w:val="22"/>
        </w:rPr>
        <w:t>complete</w:t>
      </w:r>
      <w:r>
        <w:rPr>
          <w:spacing w:val="3"/>
          <w:sz w:val="22"/>
        </w:rPr>
        <w:t> </w:t>
      </w:r>
      <w:r>
        <w:rPr>
          <w:sz w:val="22"/>
        </w:rPr>
        <w:t>the</w:t>
      </w:r>
      <w:r>
        <w:rPr>
          <w:spacing w:val="4"/>
          <w:sz w:val="22"/>
        </w:rPr>
        <w:t> </w:t>
      </w:r>
      <w:r>
        <w:rPr>
          <w:spacing w:val="-3"/>
          <w:sz w:val="22"/>
        </w:rPr>
        <w:t>Work</w:t>
      </w:r>
      <w:r>
        <w:rPr>
          <w:spacing w:val="4"/>
          <w:sz w:val="22"/>
        </w:rPr>
        <w:t> </w:t>
      </w:r>
      <w:r>
        <w:rPr>
          <w:sz w:val="22"/>
        </w:rPr>
        <w:t>as</w:t>
      </w:r>
      <w:r>
        <w:rPr>
          <w:spacing w:val="3"/>
          <w:sz w:val="22"/>
        </w:rPr>
        <w:t> </w:t>
      </w:r>
      <w:r>
        <w:rPr>
          <w:spacing w:val="-3"/>
          <w:sz w:val="22"/>
        </w:rPr>
        <w:t>Owner</w:t>
      </w:r>
      <w:r>
        <w:rPr>
          <w:spacing w:val="5"/>
          <w:sz w:val="22"/>
        </w:rPr>
        <w:t> </w:t>
      </w:r>
      <w:r>
        <w:rPr>
          <w:spacing w:val="-3"/>
          <w:sz w:val="22"/>
        </w:rPr>
        <w:t>may</w:t>
      </w:r>
      <w:r>
        <w:rPr>
          <w:spacing w:val="3"/>
          <w:sz w:val="22"/>
        </w:rPr>
        <w:t> </w:t>
      </w:r>
      <w:r>
        <w:rPr>
          <w:spacing w:val="-3"/>
          <w:sz w:val="22"/>
        </w:rPr>
        <w:t>deem</w:t>
      </w:r>
      <w:r>
        <w:rPr>
          <w:spacing w:val="3"/>
          <w:sz w:val="22"/>
        </w:rPr>
        <w:t> </w:t>
      </w:r>
      <w:r>
        <w:rPr>
          <w:spacing w:val="-3"/>
          <w:sz w:val="22"/>
        </w:rPr>
        <w:t>expedient.</w:t>
      </w:r>
    </w:p>
    <w:p>
      <w:pPr>
        <w:pStyle w:val="ListParagraph"/>
        <w:numPr>
          <w:ilvl w:val="2"/>
          <w:numId w:val="56"/>
        </w:numPr>
        <w:tabs>
          <w:tab w:pos="1540" w:val="left" w:leader="none"/>
        </w:tabs>
        <w:spacing w:line="242" w:lineRule="auto" w:before="103" w:after="0"/>
        <w:ind w:left="1540" w:right="835" w:hanging="360"/>
        <w:jc w:val="both"/>
        <w:rPr>
          <w:sz w:val="22"/>
        </w:rPr>
      </w:pPr>
      <w:r>
        <w:rPr>
          <w:spacing w:val="-3"/>
          <w:sz w:val="22"/>
        </w:rPr>
        <w:t>Owner may </w:t>
      </w:r>
      <w:r>
        <w:rPr>
          <w:sz w:val="22"/>
        </w:rPr>
        <w:t>not </w:t>
      </w:r>
      <w:r>
        <w:rPr>
          <w:spacing w:val="-3"/>
          <w:sz w:val="22"/>
        </w:rPr>
        <w:t>proceed </w:t>
      </w:r>
      <w:r>
        <w:rPr>
          <w:sz w:val="22"/>
        </w:rPr>
        <w:t>with </w:t>
      </w:r>
      <w:r>
        <w:rPr>
          <w:spacing w:val="-3"/>
          <w:sz w:val="22"/>
        </w:rPr>
        <w:t>termination </w:t>
      </w:r>
      <w:r>
        <w:rPr>
          <w:sz w:val="22"/>
        </w:rPr>
        <w:t>of the </w:t>
      </w:r>
      <w:r>
        <w:rPr>
          <w:spacing w:val="-3"/>
          <w:sz w:val="22"/>
        </w:rPr>
        <w:t>Contract under Paragraph 16.02.B </w:t>
      </w:r>
      <w:r>
        <w:rPr>
          <w:sz w:val="22"/>
        </w:rPr>
        <w:t>if </w:t>
      </w:r>
      <w:r>
        <w:rPr>
          <w:spacing w:val="-3"/>
          <w:sz w:val="22"/>
        </w:rPr>
        <w:t>Contractor within </w:t>
      </w:r>
      <w:r>
        <w:rPr>
          <w:sz w:val="22"/>
        </w:rPr>
        <w:t>7 </w:t>
      </w:r>
      <w:r>
        <w:rPr>
          <w:spacing w:val="-3"/>
          <w:sz w:val="22"/>
        </w:rPr>
        <w:t>days </w:t>
      </w:r>
      <w:r>
        <w:rPr>
          <w:sz w:val="22"/>
        </w:rPr>
        <w:t>of </w:t>
      </w:r>
      <w:r>
        <w:rPr>
          <w:spacing w:val="-3"/>
          <w:sz w:val="22"/>
        </w:rPr>
        <w:t>receipt </w:t>
      </w:r>
      <w:r>
        <w:rPr>
          <w:sz w:val="22"/>
        </w:rPr>
        <w:t>of </w:t>
      </w:r>
      <w:r>
        <w:rPr>
          <w:spacing w:val="-3"/>
          <w:sz w:val="22"/>
        </w:rPr>
        <w:t>notice </w:t>
      </w:r>
      <w:r>
        <w:rPr>
          <w:sz w:val="22"/>
        </w:rPr>
        <w:t>of </w:t>
      </w:r>
      <w:r>
        <w:rPr>
          <w:spacing w:val="-3"/>
          <w:sz w:val="22"/>
        </w:rPr>
        <w:t>intent </w:t>
      </w:r>
      <w:r>
        <w:rPr>
          <w:sz w:val="22"/>
        </w:rPr>
        <w:t>to </w:t>
      </w:r>
      <w:r>
        <w:rPr>
          <w:spacing w:val="-3"/>
          <w:sz w:val="22"/>
        </w:rPr>
        <w:t>terminate begins </w:t>
      </w:r>
      <w:r>
        <w:rPr>
          <w:sz w:val="22"/>
        </w:rPr>
        <w:t>to </w:t>
      </w:r>
      <w:r>
        <w:rPr>
          <w:spacing w:val="-3"/>
          <w:sz w:val="22"/>
        </w:rPr>
        <w:t>correct </w:t>
      </w:r>
      <w:r>
        <w:rPr>
          <w:sz w:val="22"/>
        </w:rPr>
        <w:t>its failure to </w:t>
      </w:r>
      <w:r>
        <w:rPr>
          <w:spacing w:val="-3"/>
          <w:sz w:val="22"/>
        </w:rPr>
        <w:t>perform </w:t>
      </w:r>
      <w:r>
        <w:rPr>
          <w:sz w:val="22"/>
        </w:rPr>
        <w:t>and </w:t>
      </w:r>
      <w:r>
        <w:rPr>
          <w:spacing w:val="-3"/>
          <w:sz w:val="22"/>
        </w:rPr>
        <w:t>proceeds diligently </w:t>
      </w:r>
      <w:r>
        <w:rPr>
          <w:sz w:val="22"/>
        </w:rPr>
        <w:t>to cure such</w:t>
      </w:r>
      <w:r>
        <w:rPr>
          <w:spacing w:val="-5"/>
          <w:sz w:val="22"/>
        </w:rPr>
        <w:t> </w:t>
      </w:r>
      <w:r>
        <w:rPr>
          <w:spacing w:val="-3"/>
          <w:sz w:val="22"/>
        </w:rPr>
        <w:t>failure.</w:t>
      </w:r>
    </w:p>
    <w:p>
      <w:pPr>
        <w:pStyle w:val="ListParagraph"/>
        <w:numPr>
          <w:ilvl w:val="2"/>
          <w:numId w:val="56"/>
        </w:numPr>
        <w:tabs>
          <w:tab w:pos="1540" w:val="left" w:leader="none"/>
        </w:tabs>
        <w:spacing w:line="240" w:lineRule="auto" w:before="118" w:after="0"/>
        <w:ind w:left="1540" w:right="835" w:hanging="360"/>
        <w:jc w:val="both"/>
        <w:rPr>
          <w:sz w:val="22"/>
        </w:rPr>
      </w:pPr>
      <w:r>
        <w:rPr>
          <w:sz w:val="22"/>
        </w:rPr>
        <w:t>If </w:t>
      </w:r>
      <w:r>
        <w:rPr>
          <w:spacing w:val="-3"/>
          <w:sz w:val="22"/>
        </w:rPr>
        <w:t>Owner proceeds </w:t>
      </w:r>
      <w:r>
        <w:rPr>
          <w:sz w:val="22"/>
        </w:rPr>
        <w:t>as </w:t>
      </w:r>
      <w:r>
        <w:rPr>
          <w:spacing w:val="-3"/>
          <w:sz w:val="22"/>
        </w:rPr>
        <w:t>provided </w:t>
      </w:r>
      <w:r>
        <w:rPr>
          <w:sz w:val="22"/>
        </w:rPr>
        <w:t>in </w:t>
      </w:r>
      <w:r>
        <w:rPr>
          <w:spacing w:val="-3"/>
          <w:sz w:val="22"/>
        </w:rPr>
        <w:t>Paragraph 16.02.B, Contractor </w:t>
      </w:r>
      <w:r>
        <w:rPr>
          <w:sz w:val="22"/>
        </w:rPr>
        <w:t>shall not be </w:t>
      </w:r>
      <w:r>
        <w:rPr>
          <w:spacing w:val="-3"/>
          <w:sz w:val="22"/>
        </w:rPr>
        <w:t>entitled </w:t>
      </w:r>
      <w:r>
        <w:rPr>
          <w:sz w:val="22"/>
        </w:rPr>
        <w:t>to </w:t>
      </w:r>
      <w:r>
        <w:rPr>
          <w:spacing w:val="-3"/>
          <w:sz w:val="22"/>
        </w:rPr>
        <w:t>receive </w:t>
      </w:r>
      <w:r>
        <w:rPr>
          <w:sz w:val="22"/>
        </w:rPr>
        <w:t>any </w:t>
      </w:r>
      <w:r>
        <w:rPr>
          <w:spacing w:val="-3"/>
          <w:sz w:val="22"/>
        </w:rPr>
        <w:t>further payment </w:t>
      </w:r>
      <w:r>
        <w:rPr>
          <w:sz w:val="22"/>
        </w:rPr>
        <w:t>until the </w:t>
      </w:r>
      <w:r>
        <w:rPr>
          <w:spacing w:val="-3"/>
          <w:sz w:val="22"/>
        </w:rPr>
        <w:t>Work </w:t>
      </w:r>
      <w:r>
        <w:rPr>
          <w:sz w:val="22"/>
        </w:rPr>
        <w:t>is </w:t>
      </w:r>
      <w:r>
        <w:rPr>
          <w:spacing w:val="-3"/>
          <w:sz w:val="22"/>
        </w:rPr>
        <w:t>completed. </w:t>
      </w:r>
      <w:r>
        <w:rPr>
          <w:sz w:val="22"/>
        </w:rPr>
        <w:t>If the </w:t>
      </w:r>
      <w:r>
        <w:rPr>
          <w:spacing w:val="-3"/>
          <w:sz w:val="22"/>
        </w:rPr>
        <w:t>unpaid balance </w:t>
      </w:r>
      <w:r>
        <w:rPr>
          <w:sz w:val="22"/>
        </w:rPr>
        <w:t>of the </w:t>
      </w:r>
      <w:r>
        <w:rPr>
          <w:spacing w:val="-3"/>
          <w:sz w:val="22"/>
        </w:rPr>
        <w:t>Contract </w:t>
      </w:r>
      <w:r>
        <w:rPr>
          <w:sz w:val="22"/>
        </w:rPr>
        <w:t>Price </w:t>
      </w:r>
      <w:r>
        <w:rPr>
          <w:spacing w:val="-3"/>
          <w:sz w:val="22"/>
        </w:rPr>
        <w:t>exceeds </w:t>
      </w:r>
      <w:r>
        <w:rPr>
          <w:sz w:val="22"/>
        </w:rPr>
        <w:t>the cost to </w:t>
      </w:r>
      <w:r>
        <w:rPr>
          <w:spacing w:val="-3"/>
          <w:sz w:val="22"/>
        </w:rPr>
        <w:t>complete </w:t>
      </w:r>
      <w:r>
        <w:rPr>
          <w:sz w:val="22"/>
        </w:rPr>
        <w:t>the </w:t>
      </w:r>
      <w:r>
        <w:rPr>
          <w:spacing w:val="-3"/>
          <w:sz w:val="22"/>
        </w:rPr>
        <w:t>Work, including </w:t>
      </w:r>
      <w:r>
        <w:rPr>
          <w:sz w:val="22"/>
        </w:rPr>
        <w:t>all </w:t>
      </w:r>
      <w:r>
        <w:rPr>
          <w:spacing w:val="-3"/>
          <w:sz w:val="22"/>
        </w:rPr>
        <w:t>related 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sustained </w:t>
      </w:r>
      <w:r>
        <w:rPr>
          <w:sz w:val="22"/>
        </w:rPr>
        <w:t>by </w:t>
      </w:r>
      <w:r>
        <w:rPr>
          <w:spacing w:val="-3"/>
          <w:sz w:val="22"/>
        </w:rPr>
        <w:t>Owner, </w:t>
      </w:r>
      <w:r>
        <w:rPr>
          <w:sz w:val="22"/>
        </w:rPr>
        <w:t>such </w:t>
      </w:r>
      <w:r>
        <w:rPr>
          <w:spacing w:val="-3"/>
          <w:sz w:val="22"/>
        </w:rPr>
        <w:t>excess </w:t>
      </w:r>
      <w:r>
        <w:rPr>
          <w:sz w:val="22"/>
        </w:rPr>
        <w:t>will be paid to </w:t>
      </w:r>
      <w:r>
        <w:rPr>
          <w:spacing w:val="-3"/>
          <w:sz w:val="22"/>
        </w:rPr>
        <w:t>Contractor. </w:t>
      </w:r>
      <w:r>
        <w:rPr>
          <w:sz w:val="22"/>
        </w:rPr>
        <w:t>If the cost to </w:t>
      </w:r>
      <w:r>
        <w:rPr>
          <w:spacing w:val="-3"/>
          <w:sz w:val="22"/>
        </w:rPr>
        <w:t>complete </w:t>
      </w:r>
      <w:r>
        <w:rPr>
          <w:sz w:val="22"/>
        </w:rPr>
        <w:t>the </w:t>
      </w:r>
      <w:r>
        <w:rPr>
          <w:spacing w:val="-3"/>
          <w:sz w:val="22"/>
        </w:rPr>
        <w:t>Work  including </w:t>
      </w:r>
      <w:r>
        <w:rPr>
          <w:sz w:val="22"/>
        </w:rPr>
        <w:t>such </w:t>
      </w:r>
      <w:r>
        <w:rPr>
          <w:spacing w:val="-3"/>
          <w:sz w:val="22"/>
        </w:rPr>
        <w:t>related claims, </w:t>
      </w:r>
      <w:r>
        <w:rPr>
          <w:sz w:val="22"/>
        </w:rPr>
        <w:t>costs, losses, and </w:t>
      </w:r>
      <w:r>
        <w:rPr>
          <w:spacing w:val="-3"/>
          <w:sz w:val="22"/>
        </w:rPr>
        <w:t>damages exceeds </w:t>
      </w:r>
      <w:r>
        <w:rPr>
          <w:sz w:val="22"/>
        </w:rPr>
        <w:t>such </w:t>
      </w:r>
      <w:r>
        <w:rPr>
          <w:spacing w:val="-3"/>
          <w:sz w:val="22"/>
        </w:rPr>
        <w:t>unpaid balance, Contractor </w:t>
      </w:r>
      <w:r>
        <w:rPr>
          <w:sz w:val="22"/>
        </w:rPr>
        <w:t>shall pay the </w:t>
      </w:r>
      <w:r>
        <w:rPr>
          <w:spacing w:val="-3"/>
          <w:sz w:val="22"/>
        </w:rPr>
        <w:t>difference </w:t>
      </w:r>
      <w:r>
        <w:rPr>
          <w:sz w:val="22"/>
        </w:rPr>
        <w:t>to </w:t>
      </w:r>
      <w:r>
        <w:rPr>
          <w:spacing w:val="-3"/>
          <w:sz w:val="22"/>
        </w:rPr>
        <w:t>Owner. Such claims, </w:t>
      </w:r>
      <w:r>
        <w:rPr>
          <w:sz w:val="22"/>
        </w:rPr>
        <w:t>costs, losses, and </w:t>
      </w:r>
      <w:r>
        <w:rPr>
          <w:spacing w:val="-3"/>
          <w:sz w:val="22"/>
        </w:rPr>
        <w:t>damages incurred </w:t>
      </w:r>
      <w:r>
        <w:rPr>
          <w:sz w:val="22"/>
        </w:rPr>
        <w:t>by </w:t>
      </w:r>
      <w:r>
        <w:rPr>
          <w:spacing w:val="-3"/>
          <w:sz w:val="22"/>
        </w:rPr>
        <w:t>Owner </w:t>
      </w:r>
      <w:r>
        <w:rPr>
          <w:sz w:val="22"/>
        </w:rPr>
        <w:t>will be </w:t>
      </w:r>
      <w:r>
        <w:rPr>
          <w:spacing w:val="-3"/>
          <w:sz w:val="22"/>
        </w:rPr>
        <w:t>reviewed </w:t>
      </w:r>
      <w:r>
        <w:rPr>
          <w:sz w:val="22"/>
        </w:rPr>
        <w:t>by </w:t>
      </w:r>
      <w:r>
        <w:rPr>
          <w:spacing w:val="-3"/>
          <w:sz w:val="22"/>
        </w:rPr>
        <w:t>Engineer </w:t>
      </w:r>
      <w:r>
        <w:rPr>
          <w:sz w:val="22"/>
        </w:rPr>
        <w:t>as to their </w:t>
      </w:r>
      <w:r>
        <w:rPr>
          <w:spacing w:val="-3"/>
          <w:sz w:val="22"/>
        </w:rPr>
        <w:t>reasonableness and, when </w:t>
      </w:r>
      <w:r>
        <w:rPr>
          <w:sz w:val="22"/>
        </w:rPr>
        <w:t>so </w:t>
      </w:r>
      <w:r>
        <w:rPr>
          <w:spacing w:val="-3"/>
          <w:sz w:val="22"/>
        </w:rPr>
        <w:t>approved </w:t>
      </w:r>
      <w:r>
        <w:rPr>
          <w:sz w:val="22"/>
        </w:rPr>
        <w:t>by </w:t>
      </w:r>
      <w:r>
        <w:rPr>
          <w:spacing w:val="-3"/>
          <w:sz w:val="22"/>
        </w:rPr>
        <w:t>Engineer, incorporated </w:t>
      </w:r>
      <w:r>
        <w:rPr>
          <w:sz w:val="22"/>
        </w:rPr>
        <w:t>in a </w:t>
      </w:r>
      <w:r>
        <w:rPr>
          <w:spacing w:val="-3"/>
          <w:sz w:val="22"/>
        </w:rPr>
        <w:t>Change Order. When exercising </w:t>
      </w:r>
      <w:r>
        <w:rPr>
          <w:sz w:val="22"/>
        </w:rPr>
        <w:t>any rights or </w:t>
      </w:r>
      <w:r>
        <w:rPr>
          <w:spacing w:val="-3"/>
          <w:sz w:val="22"/>
        </w:rPr>
        <w:t>remedies under </w:t>
      </w:r>
      <w:r>
        <w:rPr>
          <w:sz w:val="22"/>
        </w:rPr>
        <w:t>this </w:t>
      </w:r>
      <w:r>
        <w:rPr>
          <w:spacing w:val="-3"/>
          <w:sz w:val="22"/>
        </w:rPr>
        <w:t>paragraph, Owner </w:t>
      </w:r>
      <w:r>
        <w:rPr>
          <w:sz w:val="22"/>
        </w:rPr>
        <w:t>shall not be </w:t>
      </w:r>
      <w:r>
        <w:rPr>
          <w:spacing w:val="-3"/>
          <w:sz w:val="22"/>
        </w:rPr>
        <w:t>required </w:t>
      </w:r>
      <w:r>
        <w:rPr>
          <w:sz w:val="22"/>
        </w:rPr>
        <w:t>to </w:t>
      </w:r>
      <w:r>
        <w:rPr>
          <w:spacing w:val="-3"/>
          <w:sz w:val="22"/>
        </w:rPr>
        <w:t>obtain </w:t>
      </w:r>
      <w:r>
        <w:rPr>
          <w:sz w:val="22"/>
        </w:rPr>
        <w:t>the </w:t>
      </w:r>
      <w:r>
        <w:rPr>
          <w:spacing w:val="-3"/>
          <w:sz w:val="22"/>
        </w:rPr>
        <w:t>lowest </w:t>
      </w:r>
      <w:r>
        <w:rPr>
          <w:sz w:val="22"/>
        </w:rPr>
        <w:t>price for the </w:t>
      </w:r>
      <w:r>
        <w:rPr>
          <w:spacing w:val="-3"/>
          <w:sz w:val="22"/>
        </w:rPr>
        <w:t>Work</w:t>
      </w:r>
      <w:r>
        <w:rPr>
          <w:spacing w:val="11"/>
          <w:sz w:val="22"/>
        </w:rPr>
        <w:t> </w:t>
      </w:r>
      <w:r>
        <w:rPr>
          <w:spacing w:val="-3"/>
          <w:sz w:val="22"/>
        </w:rPr>
        <w:t>performed.</w:t>
      </w:r>
    </w:p>
    <w:p>
      <w:pPr>
        <w:pStyle w:val="ListParagraph"/>
        <w:numPr>
          <w:ilvl w:val="2"/>
          <w:numId w:val="56"/>
        </w:numPr>
        <w:tabs>
          <w:tab w:pos="1540" w:val="left" w:leader="none"/>
        </w:tabs>
        <w:spacing w:line="242" w:lineRule="auto" w:before="110" w:after="0"/>
        <w:ind w:left="1540" w:right="835" w:hanging="360"/>
        <w:jc w:val="both"/>
        <w:rPr>
          <w:sz w:val="22"/>
        </w:rPr>
      </w:pPr>
      <w:r>
        <w:rPr>
          <w:spacing w:val="-3"/>
          <w:sz w:val="22"/>
        </w:rPr>
        <w:t>Where Contractor's services have been </w:t>
      </w:r>
      <w:r>
        <w:rPr>
          <w:sz w:val="22"/>
        </w:rPr>
        <w:t>so </w:t>
      </w:r>
      <w:r>
        <w:rPr>
          <w:spacing w:val="-3"/>
          <w:sz w:val="22"/>
        </w:rPr>
        <w:t>terminated </w:t>
      </w:r>
      <w:r>
        <w:rPr>
          <w:sz w:val="22"/>
        </w:rPr>
        <w:t>by </w:t>
      </w:r>
      <w:r>
        <w:rPr>
          <w:spacing w:val="-3"/>
          <w:sz w:val="22"/>
        </w:rPr>
        <w:t>Owner, </w:t>
      </w:r>
      <w:r>
        <w:rPr>
          <w:sz w:val="22"/>
        </w:rPr>
        <w:t>the </w:t>
      </w:r>
      <w:r>
        <w:rPr>
          <w:spacing w:val="-3"/>
          <w:sz w:val="22"/>
        </w:rPr>
        <w:t>termination </w:t>
      </w:r>
      <w:r>
        <w:rPr>
          <w:sz w:val="22"/>
        </w:rPr>
        <w:t>will not </w:t>
      </w:r>
      <w:r>
        <w:rPr>
          <w:spacing w:val="-3"/>
          <w:sz w:val="22"/>
        </w:rPr>
        <w:t>affect </w:t>
      </w:r>
      <w:r>
        <w:rPr>
          <w:sz w:val="22"/>
        </w:rPr>
        <w:t>any rights or </w:t>
      </w:r>
      <w:r>
        <w:rPr>
          <w:spacing w:val="-3"/>
          <w:sz w:val="22"/>
        </w:rPr>
        <w:t>remedies </w:t>
      </w:r>
      <w:r>
        <w:rPr>
          <w:sz w:val="22"/>
        </w:rPr>
        <w:t>of </w:t>
      </w:r>
      <w:r>
        <w:rPr>
          <w:spacing w:val="-3"/>
          <w:sz w:val="22"/>
        </w:rPr>
        <w:t>Owner against Contractor </w:t>
      </w:r>
      <w:r>
        <w:rPr>
          <w:sz w:val="22"/>
        </w:rPr>
        <w:t>then </w:t>
      </w:r>
      <w:r>
        <w:rPr>
          <w:spacing w:val="-3"/>
          <w:sz w:val="22"/>
        </w:rPr>
        <w:t>existing </w:t>
      </w:r>
      <w:r>
        <w:rPr>
          <w:sz w:val="22"/>
        </w:rPr>
        <w:t>or </w:t>
      </w:r>
      <w:r>
        <w:rPr>
          <w:spacing w:val="-3"/>
          <w:sz w:val="22"/>
        </w:rPr>
        <w:t>which may thereafter accrue,  </w:t>
      </w:r>
      <w:r>
        <w:rPr>
          <w:sz w:val="22"/>
        </w:rPr>
        <w:t>or  any rights or </w:t>
      </w:r>
      <w:r>
        <w:rPr>
          <w:spacing w:val="-3"/>
          <w:sz w:val="22"/>
        </w:rPr>
        <w:t>remedies </w:t>
      </w:r>
      <w:r>
        <w:rPr>
          <w:sz w:val="22"/>
        </w:rPr>
        <w:t>of </w:t>
      </w:r>
      <w:r>
        <w:rPr>
          <w:spacing w:val="-3"/>
          <w:sz w:val="22"/>
        </w:rPr>
        <w:t>Owner against Contractor </w:t>
      </w:r>
      <w:r>
        <w:rPr>
          <w:sz w:val="22"/>
        </w:rPr>
        <w:t>or any surety </w:t>
      </w:r>
      <w:r>
        <w:rPr>
          <w:spacing w:val="-3"/>
          <w:sz w:val="22"/>
        </w:rPr>
        <w:t>under </w:t>
      </w:r>
      <w:r>
        <w:rPr>
          <w:sz w:val="22"/>
        </w:rPr>
        <w:t>any </w:t>
      </w:r>
      <w:r>
        <w:rPr>
          <w:spacing w:val="-3"/>
          <w:sz w:val="22"/>
        </w:rPr>
        <w:t>payment bond </w:t>
      </w:r>
      <w:r>
        <w:rPr>
          <w:sz w:val="22"/>
        </w:rPr>
        <w:t>or </w:t>
      </w:r>
      <w:r>
        <w:rPr>
          <w:spacing w:val="-3"/>
          <w:sz w:val="22"/>
        </w:rPr>
        <w:t>performance bond. Any retention </w:t>
      </w:r>
      <w:r>
        <w:rPr>
          <w:sz w:val="22"/>
        </w:rPr>
        <w:t>or </w:t>
      </w:r>
      <w:r>
        <w:rPr>
          <w:spacing w:val="-3"/>
          <w:sz w:val="22"/>
        </w:rPr>
        <w:t>payment </w:t>
      </w:r>
      <w:r>
        <w:rPr>
          <w:sz w:val="22"/>
        </w:rPr>
        <w:t>of </w:t>
      </w:r>
      <w:r>
        <w:rPr>
          <w:spacing w:val="-3"/>
          <w:sz w:val="22"/>
        </w:rPr>
        <w:t>money </w:t>
      </w:r>
      <w:r>
        <w:rPr>
          <w:sz w:val="22"/>
        </w:rPr>
        <w:t>due </w:t>
      </w:r>
      <w:r>
        <w:rPr>
          <w:spacing w:val="-3"/>
          <w:sz w:val="22"/>
        </w:rPr>
        <w:t>Contractor </w:t>
      </w:r>
      <w:r>
        <w:rPr>
          <w:sz w:val="22"/>
        </w:rPr>
        <w:t>by </w:t>
      </w:r>
      <w:r>
        <w:rPr>
          <w:spacing w:val="-3"/>
          <w:sz w:val="22"/>
        </w:rPr>
        <w:t>Owner </w:t>
      </w:r>
      <w:r>
        <w:rPr>
          <w:sz w:val="22"/>
        </w:rPr>
        <w:t>will not </w:t>
      </w:r>
      <w:r>
        <w:rPr>
          <w:spacing w:val="-3"/>
          <w:sz w:val="22"/>
        </w:rPr>
        <w:t>release Contractor </w:t>
      </w:r>
      <w:r>
        <w:rPr>
          <w:sz w:val="22"/>
        </w:rPr>
        <w:t>from</w:t>
      </w:r>
      <w:r>
        <w:rPr>
          <w:spacing w:val="-3"/>
          <w:sz w:val="22"/>
        </w:rPr>
        <w:t> liability.</w:t>
      </w:r>
    </w:p>
    <w:p>
      <w:pPr>
        <w:pStyle w:val="ListParagraph"/>
        <w:numPr>
          <w:ilvl w:val="2"/>
          <w:numId w:val="56"/>
        </w:numPr>
        <w:tabs>
          <w:tab w:pos="1540" w:val="left" w:leader="none"/>
        </w:tabs>
        <w:spacing w:line="242" w:lineRule="auto" w:before="118" w:after="0"/>
        <w:ind w:left="1540" w:right="836" w:hanging="360"/>
        <w:jc w:val="both"/>
        <w:rPr>
          <w:sz w:val="22"/>
        </w:rPr>
      </w:pPr>
      <w:r>
        <w:rPr>
          <w:sz w:val="22"/>
        </w:rPr>
        <w:t>If and to the </w:t>
      </w:r>
      <w:r>
        <w:rPr>
          <w:spacing w:val="-3"/>
          <w:sz w:val="22"/>
        </w:rPr>
        <w:t>extent </w:t>
      </w:r>
      <w:r>
        <w:rPr>
          <w:sz w:val="22"/>
        </w:rPr>
        <w:t>that </w:t>
      </w:r>
      <w:r>
        <w:rPr>
          <w:spacing w:val="-3"/>
          <w:sz w:val="22"/>
        </w:rPr>
        <w:t>Contractor </w:t>
      </w:r>
      <w:r>
        <w:rPr>
          <w:sz w:val="22"/>
        </w:rPr>
        <w:t>has </w:t>
      </w:r>
      <w:r>
        <w:rPr>
          <w:spacing w:val="-3"/>
          <w:sz w:val="22"/>
        </w:rPr>
        <w:t>provided </w:t>
      </w:r>
      <w:r>
        <w:rPr>
          <w:sz w:val="22"/>
        </w:rPr>
        <w:t>a </w:t>
      </w:r>
      <w:r>
        <w:rPr>
          <w:spacing w:val="-3"/>
          <w:sz w:val="22"/>
        </w:rPr>
        <w:t>performance bond under </w:t>
      </w:r>
      <w:r>
        <w:rPr>
          <w:sz w:val="22"/>
        </w:rPr>
        <w:t>the </w:t>
      </w:r>
      <w:r>
        <w:rPr>
          <w:spacing w:val="-3"/>
          <w:sz w:val="22"/>
        </w:rPr>
        <w:t>provisions </w:t>
      </w:r>
      <w:r>
        <w:rPr>
          <w:sz w:val="22"/>
        </w:rPr>
        <w:t>of </w:t>
      </w:r>
      <w:r>
        <w:rPr>
          <w:spacing w:val="-3"/>
          <w:sz w:val="22"/>
        </w:rPr>
        <w:t>Paragraph 6.01.A, </w:t>
      </w:r>
      <w:r>
        <w:rPr>
          <w:sz w:val="22"/>
        </w:rPr>
        <w:t>the </w:t>
      </w:r>
      <w:r>
        <w:rPr>
          <w:spacing w:val="-3"/>
          <w:sz w:val="22"/>
        </w:rPr>
        <w:t>provisions </w:t>
      </w:r>
      <w:r>
        <w:rPr>
          <w:sz w:val="22"/>
        </w:rPr>
        <w:t>of that </w:t>
      </w:r>
      <w:r>
        <w:rPr>
          <w:spacing w:val="-3"/>
          <w:sz w:val="22"/>
        </w:rPr>
        <w:t>bond </w:t>
      </w:r>
      <w:r>
        <w:rPr>
          <w:sz w:val="22"/>
        </w:rPr>
        <w:t>will </w:t>
      </w:r>
      <w:r>
        <w:rPr>
          <w:spacing w:val="-3"/>
          <w:sz w:val="22"/>
        </w:rPr>
        <w:t>govern over </w:t>
      </w:r>
      <w:r>
        <w:rPr>
          <w:sz w:val="22"/>
        </w:rPr>
        <w:t>any </w:t>
      </w:r>
      <w:r>
        <w:rPr>
          <w:spacing w:val="-3"/>
          <w:sz w:val="22"/>
        </w:rPr>
        <w:t>inconsistent provisions </w:t>
      </w:r>
      <w:r>
        <w:rPr>
          <w:sz w:val="22"/>
        </w:rPr>
        <w:t>of </w:t>
      </w:r>
      <w:r>
        <w:rPr>
          <w:spacing w:val="-3"/>
          <w:sz w:val="22"/>
        </w:rPr>
        <w:t>Paragraphs 16.02.B </w:t>
      </w:r>
      <w:r>
        <w:rPr>
          <w:sz w:val="22"/>
        </w:rPr>
        <w:t>and</w:t>
      </w:r>
      <w:r>
        <w:rPr>
          <w:spacing w:val="-2"/>
          <w:sz w:val="22"/>
        </w:rPr>
        <w:t> </w:t>
      </w:r>
      <w:r>
        <w:rPr>
          <w:spacing w:val="-3"/>
          <w:sz w:val="22"/>
        </w:rPr>
        <w:t>16.02.D.</w:t>
      </w:r>
    </w:p>
    <w:p>
      <w:pPr>
        <w:pStyle w:val="ListParagraph"/>
        <w:numPr>
          <w:ilvl w:val="1"/>
          <w:numId w:val="56"/>
        </w:numPr>
        <w:tabs>
          <w:tab w:pos="820" w:val="left" w:leader="none"/>
        </w:tabs>
        <w:spacing w:line="240" w:lineRule="auto" w:before="118" w:after="0"/>
        <w:ind w:left="820" w:right="0" w:hanging="720"/>
        <w:jc w:val="both"/>
        <w:rPr>
          <w:i/>
          <w:sz w:val="22"/>
        </w:rPr>
      </w:pPr>
      <w:r>
        <w:rPr>
          <w:i/>
          <w:spacing w:val="-3"/>
          <w:sz w:val="22"/>
        </w:rPr>
        <w:t>Owner May Terminate </w:t>
      </w:r>
      <w:r>
        <w:rPr>
          <w:i/>
          <w:sz w:val="22"/>
        </w:rPr>
        <w:t>for</w:t>
      </w:r>
      <w:r>
        <w:rPr>
          <w:i/>
          <w:spacing w:val="1"/>
          <w:sz w:val="22"/>
        </w:rPr>
        <w:t> </w:t>
      </w:r>
      <w:r>
        <w:rPr>
          <w:i/>
          <w:spacing w:val="-3"/>
          <w:sz w:val="22"/>
        </w:rPr>
        <w:t>Convenience</w:t>
      </w:r>
    </w:p>
    <w:p>
      <w:pPr>
        <w:pStyle w:val="ListParagraph"/>
        <w:numPr>
          <w:ilvl w:val="2"/>
          <w:numId w:val="56"/>
        </w:numPr>
        <w:tabs>
          <w:tab w:pos="1540" w:val="left" w:leader="none"/>
        </w:tabs>
        <w:spacing w:line="242" w:lineRule="auto" w:before="107" w:after="0"/>
        <w:ind w:left="1540" w:right="836" w:hanging="360"/>
        <w:jc w:val="both"/>
        <w:rPr>
          <w:sz w:val="22"/>
        </w:rPr>
      </w:pPr>
      <w:r>
        <w:rPr>
          <w:spacing w:val="-3"/>
          <w:sz w:val="22"/>
        </w:rPr>
        <w:t>Upon </w:t>
      </w:r>
      <w:r>
        <w:rPr>
          <w:sz w:val="22"/>
        </w:rPr>
        <w:t>7 </w:t>
      </w:r>
      <w:r>
        <w:rPr>
          <w:spacing w:val="-3"/>
          <w:sz w:val="22"/>
        </w:rPr>
        <w:t>days' written notice </w:t>
      </w:r>
      <w:r>
        <w:rPr>
          <w:sz w:val="22"/>
        </w:rPr>
        <w:t>to </w:t>
      </w:r>
      <w:r>
        <w:rPr>
          <w:spacing w:val="-3"/>
          <w:sz w:val="22"/>
        </w:rPr>
        <w:t>Contractor </w:t>
      </w:r>
      <w:r>
        <w:rPr>
          <w:sz w:val="22"/>
        </w:rPr>
        <w:t>and </w:t>
      </w:r>
      <w:r>
        <w:rPr>
          <w:spacing w:val="-3"/>
          <w:sz w:val="22"/>
        </w:rPr>
        <w:t>Engineer, Owner may, without cause </w:t>
      </w:r>
      <w:r>
        <w:rPr>
          <w:sz w:val="22"/>
        </w:rPr>
        <w:t>and </w:t>
      </w:r>
      <w:r>
        <w:rPr>
          <w:spacing w:val="-3"/>
          <w:sz w:val="22"/>
        </w:rPr>
        <w:t>without prejudice </w:t>
      </w:r>
      <w:r>
        <w:rPr>
          <w:sz w:val="22"/>
        </w:rPr>
        <w:t>to any </w:t>
      </w:r>
      <w:r>
        <w:rPr>
          <w:spacing w:val="-3"/>
          <w:sz w:val="22"/>
        </w:rPr>
        <w:t>other </w:t>
      </w:r>
      <w:r>
        <w:rPr>
          <w:sz w:val="22"/>
        </w:rPr>
        <w:t>right or </w:t>
      </w:r>
      <w:r>
        <w:rPr>
          <w:spacing w:val="-3"/>
          <w:sz w:val="22"/>
        </w:rPr>
        <w:t>remedy </w:t>
      </w:r>
      <w:r>
        <w:rPr>
          <w:sz w:val="22"/>
        </w:rPr>
        <w:t>of </w:t>
      </w:r>
      <w:r>
        <w:rPr>
          <w:spacing w:val="-3"/>
          <w:sz w:val="22"/>
        </w:rPr>
        <w:t>Owner, terminate </w:t>
      </w:r>
      <w:r>
        <w:rPr>
          <w:sz w:val="22"/>
        </w:rPr>
        <w:t>the </w:t>
      </w:r>
      <w:r>
        <w:rPr>
          <w:spacing w:val="-3"/>
          <w:sz w:val="22"/>
        </w:rPr>
        <w:t>Contract. </w:t>
      </w:r>
      <w:r>
        <w:rPr>
          <w:sz w:val="22"/>
        </w:rPr>
        <w:t>In such </w:t>
      </w:r>
      <w:r>
        <w:rPr>
          <w:spacing w:val="-3"/>
          <w:sz w:val="22"/>
        </w:rPr>
        <w:t>case, Contractor </w:t>
      </w:r>
      <w:r>
        <w:rPr>
          <w:sz w:val="22"/>
        </w:rPr>
        <w:t>shall be paid for </w:t>
      </w:r>
      <w:r>
        <w:rPr>
          <w:spacing w:val="-3"/>
          <w:sz w:val="22"/>
        </w:rPr>
        <w:t>(without duplication </w:t>
      </w:r>
      <w:r>
        <w:rPr>
          <w:sz w:val="22"/>
        </w:rPr>
        <w:t>of any</w:t>
      </w:r>
      <w:r>
        <w:rPr>
          <w:spacing w:val="-7"/>
          <w:sz w:val="22"/>
        </w:rPr>
        <w:t> </w:t>
      </w:r>
      <w:r>
        <w:rPr>
          <w:spacing w:val="-3"/>
          <w:sz w:val="22"/>
        </w:rPr>
        <w:t>items):</w:t>
      </w:r>
    </w:p>
    <w:p>
      <w:pPr>
        <w:pStyle w:val="ListParagraph"/>
        <w:numPr>
          <w:ilvl w:val="3"/>
          <w:numId w:val="56"/>
        </w:numPr>
        <w:tabs>
          <w:tab w:pos="1900" w:val="left" w:leader="none"/>
        </w:tabs>
        <w:spacing w:line="242" w:lineRule="auto" w:before="119" w:after="0"/>
        <w:ind w:left="1900" w:right="835" w:hanging="360"/>
        <w:jc w:val="both"/>
        <w:rPr>
          <w:sz w:val="22"/>
        </w:rPr>
      </w:pPr>
      <w:r>
        <w:rPr>
          <w:spacing w:val="-3"/>
          <w:sz w:val="22"/>
        </w:rPr>
        <w:t>completed </w:t>
      </w:r>
      <w:r>
        <w:rPr>
          <w:sz w:val="22"/>
        </w:rPr>
        <w:t>and </w:t>
      </w:r>
      <w:r>
        <w:rPr>
          <w:spacing w:val="-3"/>
          <w:sz w:val="22"/>
        </w:rPr>
        <w:t>acceptable Work executed </w:t>
      </w:r>
      <w:r>
        <w:rPr>
          <w:sz w:val="22"/>
        </w:rPr>
        <w:t>in </w:t>
      </w:r>
      <w:r>
        <w:rPr>
          <w:spacing w:val="-3"/>
          <w:sz w:val="22"/>
        </w:rPr>
        <w:t>accordance </w:t>
      </w:r>
      <w:r>
        <w:rPr>
          <w:sz w:val="22"/>
        </w:rPr>
        <w:t>with the </w:t>
      </w:r>
      <w:r>
        <w:rPr>
          <w:spacing w:val="-3"/>
          <w:sz w:val="22"/>
        </w:rPr>
        <w:t>Contract Documents </w:t>
      </w:r>
      <w:r>
        <w:rPr>
          <w:sz w:val="22"/>
        </w:rPr>
        <w:t>prior to the </w:t>
      </w:r>
      <w:r>
        <w:rPr>
          <w:spacing w:val="-3"/>
          <w:sz w:val="22"/>
        </w:rPr>
        <w:t>effective </w:t>
      </w:r>
      <w:r>
        <w:rPr>
          <w:sz w:val="22"/>
        </w:rPr>
        <w:t>date of </w:t>
      </w:r>
      <w:r>
        <w:rPr>
          <w:spacing w:val="-3"/>
          <w:sz w:val="22"/>
        </w:rPr>
        <w:t>termination, including </w:t>
      </w:r>
      <w:r>
        <w:rPr>
          <w:sz w:val="22"/>
        </w:rPr>
        <w:t>fair and </w:t>
      </w:r>
      <w:r>
        <w:rPr>
          <w:spacing w:val="-3"/>
          <w:sz w:val="22"/>
        </w:rPr>
        <w:t>reasonable sums </w:t>
      </w:r>
      <w:r>
        <w:rPr>
          <w:sz w:val="22"/>
        </w:rPr>
        <w:t>for </w:t>
      </w:r>
      <w:r>
        <w:rPr>
          <w:spacing w:val="-3"/>
          <w:sz w:val="22"/>
        </w:rPr>
        <w:t>overhead </w:t>
      </w:r>
      <w:r>
        <w:rPr>
          <w:sz w:val="22"/>
        </w:rPr>
        <w:t>and profit on such</w:t>
      </w:r>
      <w:r>
        <w:rPr>
          <w:spacing w:val="-3"/>
          <w:sz w:val="22"/>
        </w:rPr>
        <w:t> Work;</w:t>
      </w:r>
    </w:p>
    <w:p>
      <w:pPr>
        <w:pStyle w:val="ListParagraph"/>
        <w:numPr>
          <w:ilvl w:val="3"/>
          <w:numId w:val="56"/>
        </w:numPr>
        <w:tabs>
          <w:tab w:pos="1900" w:val="left" w:leader="none"/>
        </w:tabs>
        <w:spacing w:line="242" w:lineRule="auto" w:before="103" w:after="0"/>
        <w:ind w:left="1900" w:right="835" w:hanging="360"/>
        <w:jc w:val="both"/>
        <w:rPr>
          <w:sz w:val="22"/>
        </w:rPr>
      </w:pPr>
      <w:r>
        <w:rPr>
          <w:spacing w:val="-3"/>
          <w:sz w:val="22"/>
        </w:rPr>
        <w:t>expenses sustained </w:t>
      </w:r>
      <w:r>
        <w:rPr>
          <w:sz w:val="22"/>
        </w:rPr>
        <w:t>prior to the </w:t>
      </w:r>
      <w:r>
        <w:rPr>
          <w:spacing w:val="-3"/>
          <w:sz w:val="22"/>
        </w:rPr>
        <w:t>effective </w:t>
      </w:r>
      <w:r>
        <w:rPr>
          <w:sz w:val="22"/>
        </w:rPr>
        <w:t>date of </w:t>
      </w:r>
      <w:r>
        <w:rPr>
          <w:spacing w:val="-3"/>
          <w:sz w:val="22"/>
        </w:rPr>
        <w:t>termination </w:t>
      </w:r>
      <w:r>
        <w:rPr>
          <w:sz w:val="22"/>
        </w:rPr>
        <w:t>in </w:t>
      </w:r>
      <w:r>
        <w:rPr>
          <w:spacing w:val="-3"/>
          <w:sz w:val="22"/>
        </w:rPr>
        <w:t>performing services </w:t>
      </w:r>
      <w:r>
        <w:rPr>
          <w:sz w:val="22"/>
        </w:rPr>
        <w:t>and </w:t>
      </w:r>
      <w:r>
        <w:rPr>
          <w:spacing w:val="-3"/>
          <w:sz w:val="22"/>
        </w:rPr>
        <w:t>furnishing labor, materials, </w:t>
      </w:r>
      <w:r>
        <w:rPr>
          <w:sz w:val="22"/>
        </w:rPr>
        <w:t>or </w:t>
      </w:r>
      <w:r>
        <w:rPr>
          <w:spacing w:val="-3"/>
          <w:sz w:val="22"/>
        </w:rPr>
        <w:t>equipment </w:t>
      </w:r>
      <w:r>
        <w:rPr>
          <w:sz w:val="22"/>
        </w:rPr>
        <w:t>as </w:t>
      </w:r>
      <w:r>
        <w:rPr>
          <w:spacing w:val="-3"/>
          <w:sz w:val="22"/>
        </w:rPr>
        <w:t>required </w:t>
      </w:r>
      <w:r>
        <w:rPr>
          <w:sz w:val="22"/>
        </w:rPr>
        <w:t>by the </w:t>
      </w:r>
      <w:r>
        <w:rPr>
          <w:spacing w:val="-3"/>
          <w:sz w:val="22"/>
        </w:rPr>
        <w:t>Contract Documents </w:t>
      </w:r>
      <w:r>
        <w:rPr>
          <w:sz w:val="22"/>
        </w:rPr>
        <w:t>in </w:t>
      </w:r>
      <w:r>
        <w:rPr>
          <w:spacing w:val="-3"/>
          <w:sz w:val="22"/>
        </w:rPr>
        <w:t>connection </w:t>
      </w:r>
      <w:r>
        <w:rPr>
          <w:sz w:val="22"/>
        </w:rPr>
        <w:t>with </w:t>
      </w:r>
      <w:r>
        <w:rPr>
          <w:spacing w:val="-3"/>
          <w:sz w:val="22"/>
        </w:rPr>
        <w:t>uncompleted Work, </w:t>
      </w:r>
      <w:r>
        <w:rPr>
          <w:sz w:val="22"/>
        </w:rPr>
        <w:t>plus fair and </w:t>
      </w:r>
      <w:r>
        <w:rPr>
          <w:spacing w:val="-3"/>
          <w:sz w:val="22"/>
        </w:rPr>
        <w:t>reasonable sums </w:t>
      </w:r>
      <w:r>
        <w:rPr>
          <w:sz w:val="22"/>
        </w:rPr>
        <w:t>for </w:t>
      </w:r>
      <w:r>
        <w:rPr>
          <w:spacing w:val="-3"/>
          <w:sz w:val="22"/>
        </w:rPr>
        <w:t>overhead </w:t>
      </w:r>
      <w:r>
        <w:rPr>
          <w:sz w:val="22"/>
        </w:rPr>
        <w:t>and profit on such </w:t>
      </w:r>
      <w:r>
        <w:rPr>
          <w:spacing w:val="-3"/>
          <w:sz w:val="22"/>
        </w:rPr>
        <w:t>expenses;</w:t>
      </w:r>
      <w:r>
        <w:rPr>
          <w:spacing w:val="-2"/>
          <w:sz w:val="22"/>
        </w:rPr>
        <w:t> </w:t>
      </w:r>
      <w:r>
        <w:rPr>
          <w:sz w:val="22"/>
        </w:rPr>
        <w:t>and</w:t>
      </w:r>
    </w:p>
    <w:p>
      <w:pPr>
        <w:spacing w:after="0" w:line="242" w:lineRule="auto"/>
        <w:jc w:val="both"/>
        <w:rPr>
          <w:sz w:val="22"/>
        </w:rPr>
        <w:sectPr>
          <w:pgSz w:w="12240" w:h="15840"/>
          <w:pgMar w:top="1360" w:bottom="280" w:left="620" w:right="600"/>
        </w:sectPr>
      </w:pPr>
    </w:p>
    <w:p>
      <w:pPr>
        <w:pStyle w:val="ListParagraph"/>
        <w:numPr>
          <w:ilvl w:val="3"/>
          <w:numId w:val="56"/>
        </w:numPr>
        <w:tabs>
          <w:tab w:pos="1900" w:val="left" w:leader="none"/>
        </w:tabs>
        <w:spacing w:line="242" w:lineRule="auto" w:before="84" w:after="0"/>
        <w:ind w:left="1900" w:right="835" w:hanging="360"/>
        <w:jc w:val="both"/>
        <w:rPr>
          <w:sz w:val="22"/>
        </w:rPr>
      </w:pPr>
      <w:r>
        <w:rPr>
          <w:spacing w:val="-3"/>
          <w:sz w:val="22"/>
        </w:rPr>
        <w:t>other reasonable expenses directly attributable </w:t>
      </w:r>
      <w:r>
        <w:rPr>
          <w:sz w:val="22"/>
        </w:rPr>
        <w:t>to </w:t>
      </w:r>
      <w:r>
        <w:rPr>
          <w:spacing w:val="-3"/>
          <w:sz w:val="22"/>
        </w:rPr>
        <w:t>termination, including </w:t>
      </w:r>
      <w:r>
        <w:rPr>
          <w:sz w:val="22"/>
        </w:rPr>
        <w:t>costs </w:t>
      </w:r>
      <w:r>
        <w:rPr>
          <w:spacing w:val="-3"/>
          <w:sz w:val="22"/>
        </w:rPr>
        <w:t>incurred </w:t>
      </w:r>
      <w:r>
        <w:rPr>
          <w:sz w:val="22"/>
        </w:rPr>
        <w:t>to  </w:t>
      </w:r>
      <w:r>
        <w:rPr>
          <w:spacing w:val="-3"/>
          <w:sz w:val="22"/>
        </w:rPr>
        <w:t>prepare </w:t>
      </w:r>
      <w:r>
        <w:rPr>
          <w:sz w:val="22"/>
        </w:rPr>
        <w:t>a </w:t>
      </w:r>
      <w:r>
        <w:rPr>
          <w:spacing w:val="-3"/>
          <w:sz w:val="22"/>
        </w:rPr>
        <w:t>termination </w:t>
      </w:r>
      <w:r>
        <w:rPr>
          <w:sz w:val="22"/>
        </w:rPr>
        <w:t>for </w:t>
      </w:r>
      <w:r>
        <w:rPr>
          <w:spacing w:val="-3"/>
          <w:sz w:val="22"/>
        </w:rPr>
        <w:t>convenience </w:t>
      </w:r>
      <w:r>
        <w:rPr>
          <w:sz w:val="22"/>
        </w:rPr>
        <w:t>cost</w:t>
      </w:r>
      <w:r>
        <w:rPr>
          <w:spacing w:val="1"/>
          <w:sz w:val="22"/>
        </w:rPr>
        <w:t> </w:t>
      </w:r>
      <w:r>
        <w:rPr>
          <w:spacing w:val="-3"/>
          <w:sz w:val="22"/>
        </w:rPr>
        <w:t>proposal.</w:t>
      </w:r>
    </w:p>
    <w:p>
      <w:pPr>
        <w:pStyle w:val="ListParagraph"/>
        <w:numPr>
          <w:ilvl w:val="2"/>
          <w:numId w:val="56"/>
        </w:numPr>
        <w:tabs>
          <w:tab w:pos="1540" w:val="left" w:leader="none"/>
        </w:tabs>
        <w:spacing w:line="242" w:lineRule="auto" w:before="119" w:after="0"/>
        <w:ind w:left="1540" w:right="835" w:hanging="360"/>
        <w:jc w:val="both"/>
        <w:rPr>
          <w:sz w:val="22"/>
        </w:rPr>
      </w:pPr>
      <w:r>
        <w:rPr>
          <w:spacing w:val="-3"/>
          <w:sz w:val="22"/>
        </w:rPr>
        <w:t>Contractor</w:t>
      </w:r>
      <w:r>
        <w:rPr>
          <w:spacing w:val="-7"/>
          <w:sz w:val="22"/>
        </w:rPr>
        <w:t> </w:t>
      </w:r>
      <w:r>
        <w:rPr>
          <w:sz w:val="22"/>
        </w:rPr>
        <w:t>shall</w:t>
      </w:r>
      <w:r>
        <w:rPr>
          <w:spacing w:val="-5"/>
          <w:sz w:val="22"/>
        </w:rPr>
        <w:t> </w:t>
      </w:r>
      <w:r>
        <w:rPr>
          <w:sz w:val="22"/>
        </w:rPr>
        <w:t>not</w:t>
      </w:r>
      <w:r>
        <w:rPr>
          <w:spacing w:val="-5"/>
          <w:sz w:val="22"/>
        </w:rPr>
        <w:t> </w:t>
      </w:r>
      <w:r>
        <w:rPr>
          <w:sz w:val="22"/>
        </w:rPr>
        <w:t>be</w:t>
      </w:r>
      <w:r>
        <w:rPr>
          <w:spacing w:val="-6"/>
          <w:sz w:val="22"/>
        </w:rPr>
        <w:t> </w:t>
      </w:r>
      <w:r>
        <w:rPr>
          <w:sz w:val="22"/>
        </w:rPr>
        <w:t>paid</w:t>
      </w:r>
      <w:r>
        <w:rPr>
          <w:spacing w:val="-7"/>
          <w:sz w:val="22"/>
        </w:rPr>
        <w:t> </w:t>
      </w:r>
      <w:r>
        <w:rPr>
          <w:sz w:val="22"/>
        </w:rPr>
        <w:t>for</w:t>
      </w:r>
      <w:r>
        <w:rPr>
          <w:spacing w:val="-6"/>
          <w:sz w:val="22"/>
        </w:rPr>
        <w:t> </w:t>
      </w:r>
      <w:r>
        <w:rPr>
          <w:sz w:val="22"/>
        </w:rPr>
        <w:t>any</w:t>
      </w:r>
      <w:r>
        <w:rPr>
          <w:spacing w:val="-6"/>
          <w:sz w:val="22"/>
        </w:rPr>
        <w:t> </w:t>
      </w:r>
      <w:r>
        <w:rPr>
          <w:sz w:val="22"/>
        </w:rPr>
        <w:t>loss</w:t>
      </w:r>
      <w:r>
        <w:rPr>
          <w:spacing w:val="-7"/>
          <w:sz w:val="22"/>
        </w:rPr>
        <w:t> </w:t>
      </w:r>
      <w:r>
        <w:rPr>
          <w:sz w:val="22"/>
        </w:rPr>
        <w:t>of</w:t>
      </w:r>
      <w:r>
        <w:rPr>
          <w:spacing w:val="-6"/>
          <w:sz w:val="22"/>
        </w:rPr>
        <w:t> </w:t>
      </w:r>
      <w:r>
        <w:rPr>
          <w:spacing w:val="-3"/>
          <w:sz w:val="22"/>
        </w:rPr>
        <w:t>anticipated</w:t>
      </w:r>
      <w:r>
        <w:rPr>
          <w:spacing w:val="-6"/>
          <w:sz w:val="22"/>
        </w:rPr>
        <w:t> </w:t>
      </w:r>
      <w:r>
        <w:rPr>
          <w:sz w:val="22"/>
        </w:rPr>
        <w:t>profits</w:t>
      </w:r>
      <w:r>
        <w:rPr>
          <w:spacing w:val="-7"/>
          <w:sz w:val="22"/>
        </w:rPr>
        <w:t> </w:t>
      </w:r>
      <w:r>
        <w:rPr>
          <w:sz w:val="22"/>
        </w:rPr>
        <w:t>or</w:t>
      </w:r>
      <w:r>
        <w:rPr>
          <w:spacing w:val="-6"/>
          <w:sz w:val="22"/>
        </w:rPr>
        <w:t> </w:t>
      </w:r>
      <w:r>
        <w:rPr>
          <w:spacing w:val="-3"/>
          <w:sz w:val="22"/>
        </w:rPr>
        <w:t>revenue,</w:t>
      </w:r>
      <w:r>
        <w:rPr>
          <w:spacing w:val="-5"/>
          <w:sz w:val="22"/>
        </w:rPr>
        <w:t> </w:t>
      </w:r>
      <w:r>
        <w:rPr>
          <w:spacing w:val="-3"/>
          <w:sz w:val="22"/>
        </w:rPr>
        <w:t>post-termination</w:t>
      </w:r>
      <w:r>
        <w:rPr>
          <w:spacing w:val="-6"/>
          <w:sz w:val="22"/>
        </w:rPr>
        <w:t> </w:t>
      </w:r>
      <w:r>
        <w:rPr>
          <w:spacing w:val="-3"/>
          <w:sz w:val="22"/>
        </w:rPr>
        <w:t>overhead </w:t>
      </w:r>
      <w:r>
        <w:rPr>
          <w:sz w:val="22"/>
        </w:rPr>
        <w:t>costs, or </w:t>
      </w:r>
      <w:r>
        <w:rPr>
          <w:spacing w:val="-3"/>
          <w:sz w:val="22"/>
        </w:rPr>
        <w:t>other economic </w:t>
      </w:r>
      <w:r>
        <w:rPr>
          <w:sz w:val="22"/>
        </w:rPr>
        <w:t>loss arising out of or </w:t>
      </w:r>
      <w:r>
        <w:rPr>
          <w:spacing w:val="-3"/>
          <w:sz w:val="22"/>
        </w:rPr>
        <w:t>resulting </w:t>
      </w:r>
      <w:r>
        <w:rPr>
          <w:sz w:val="22"/>
        </w:rPr>
        <w:t>from such</w:t>
      </w:r>
      <w:r>
        <w:rPr>
          <w:spacing w:val="5"/>
          <w:sz w:val="22"/>
        </w:rPr>
        <w:t> </w:t>
      </w:r>
      <w:r>
        <w:rPr>
          <w:spacing w:val="-3"/>
          <w:sz w:val="22"/>
        </w:rPr>
        <w:t>termination.</w:t>
      </w:r>
    </w:p>
    <w:p>
      <w:pPr>
        <w:pStyle w:val="ListParagraph"/>
        <w:numPr>
          <w:ilvl w:val="1"/>
          <w:numId w:val="56"/>
        </w:numPr>
        <w:tabs>
          <w:tab w:pos="820" w:val="left" w:leader="none"/>
        </w:tabs>
        <w:spacing w:line="240" w:lineRule="auto" w:before="104" w:after="0"/>
        <w:ind w:left="820" w:right="0" w:hanging="720"/>
        <w:jc w:val="both"/>
        <w:rPr>
          <w:i/>
          <w:sz w:val="22"/>
        </w:rPr>
      </w:pPr>
      <w:r>
        <w:rPr>
          <w:i/>
          <w:spacing w:val="-3"/>
          <w:sz w:val="22"/>
        </w:rPr>
        <w:t>Contractor May </w:t>
      </w:r>
      <w:r>
        <w:rPr>
          <w:i/>
          <w:sz w:val="22"/>
        </w:rPr>
        <w:t>Stop </w:t>
      </w:r>
      <w:r>
        <w:rPr>
          <w:i/>
          <w:spacing w:val="-3"/>
          <w:sz w:val="22"/>
        </w:rPr>
        <w:t>Work </w:t>
      </w:r>
      <w:r>
        <w:rPr>
          <w:i/>
          <w:sz w:val="22"/>
        </w:rPr>
        <w:t>or</w:t>
      </w:r>
      <w:r>
        <w:rPr>
          <w:i/>
          <w:spacing w:val="-2"/>
          <w:sz w:val="22"/>
        </w:rPr>
        <w:t> </w:t>
      </w:r>
      <w:r>
        <w:rPr>
          <w:i/>
          <w:spacing w:val="-3"/>
          <w:sz w:val="22"/>
        </w:rPr>
        <w:t>Terminate</w:t>
      </w:r>
    </w:p>
    <w:p>
      <w:pPr>
        <w:pStyle w:val="ListParagraph"/>
        <w:numPr>
          <w:ilvl w:val="2"/>
          <w:numId w:val="56"/>
        </w:numPr>
        <w:tabs>
          <w:tab w:pos="1540" w:val="left" w:leader="none"/>
        </w:tabs>
        <w:spacing w:line="242" w:lineRule="auto" w:before="122" w:after="0"/>
        <w:ind w:left="1540" w:right="835" w:hanging="360"/>
        <w:jc w:val="both"/>
        <w:rPr>
          <w:sz w:val="22"/>
        </w:rPr>
      </w:pPr>
      <w:r>
        <w:rPr>
          <w:sz w:val="22"/>
        </w:rPr>
        <w:t>If, </w:t>
      </w:r>
      <w:r>
        <w:rPr>
          <w:spacing w:val="-3"/>
          <w:sz w:val="22"/>
        </w:rPr>
        <w:t>through </w:t>
      </w:r>
      <w:r>
        <w:rPr>
          <w:sz w:val="22"/>
        </w:rPr>
        <w:t>no act or fault of </w:t>
      </w:r>
      <w:r>
        <w:rPr>
          <w:spacing w:val="-3"/>
          <w:sz w:val="22"/>
        </w:rPr>
        <w:t>Contractor, </w:t>
      </w:r>
      <w:r>
        <w:rPr>
          <w:sz w:val="22"/>
        </w:rPr>
        <w:t>(1) the </w:t>
      </w:r>
      <w:r>
        <w:rPr>
          <w:spacing w:val="-3"/>
          <w:sz w:val="22"/>
        </w:rPr>
        <w:t>Work </w:t>
      </w:r>
      <w:r>
        <w:rPr>
          <w:sz w:val="22"/>
        </w:rPr>
        <w:t>is </w:t>
      </w:r>
      <w:r>
        <w:rPr>
          <w:spacing w:val="-3"/>
          <w:sz w:val="22"/>
        </w:rPr>
        <w:t>suspended </w:t>
      </w:r>
      <w:r>
        <w:rPr>
          <w:sz w:val="22"/>
        </w:rPr>
        <w:t>for </w:t>
      </w:r>
      <w:r>
        <w:rPr>
          <w:spacing w:val="-3"/>
          <w:sz w:val="22"/>
        </w:rPr>
        <w:t>more </w:t>
      </w:r>
      <w:r>
        <w:rPr>
          <w:sz w:val="22"/>
        </w:rPr>
        <w:t>than 90 </w:t>
      </w:r>
      <w:r>
        <w:rPr>
          <w:spacing w:val="-3"/>
          <w:sz w:val="22"/>
        </w:rPr>
        <w:t>consecutive days </w:t>
      </w:r>
      <w:r>
        <w:rPr>
          <w:sz w:val="22"/>
        </w:rPr>
        <w:t>by </w:t>
      </w:r>
      <w:r>
        <w:rPr>
          <w:spacing w:val="-3"/>
          <w:sz w:val="22"/>
        </w:rPr>
        <w:t>Owner </w:t>
      </w:r>
      <w:r>
        <w:rPr>
          <w:sz w:val="22"/>
        </w:rPr>
        <w:t>or </w:t>
      </w:r>
      <w:r>
        <w:rPr>
          <w:spacing w:val="-3"/>
          <w:sz w:val="22"/>
        </w:rPr>
        <w:t>under </w:t>
      </w:r>
      <w:r>
        <w:rPr>
          <w:sz w:val="22"/>
        </w:rPr>
        <w:t>an </w:t>
      </w:r>
      <w:r>
        <w:rPr>
          <w:spacing w:val="-3"/>
          <w:sz w:val="22"/>
        </w:rPr>
        <w:t>order </w:t>
      </w:r>
      <w:r>
        <w:rPr>
          <w:sz w:val="22"/>
        </w:rPr>
        <w:t>of </w:t>
      </w:r>
      <w:r>
        <w:rPr>
          <w:spacing w:val="-3"/>
          <w:sz w:val="22"/>
        </w:rPr>
        <w:t>court </w:t>
      </w:r>
      <w:r>
        <w:rPr>
          <w:sz w:val="22"/>
        </w:rPr>
        <w:t>or </w:t>
      </w:r>
      <w:r>
        <w:rPr>
          <w:spacing w:val="-3"/>
          <w:sz w:val="22"/>
        </w:rPr>
        <w:t>other public authority, </w:t>
      </w:r>
      <w:r>
        <w:rPr>
          <w:sz w:val="22"/>
        </w:rPr>
        <w:t>or (2) </w:t>
      </w:r>
      <w:r>
        <w:rPr>
          <w:spacing w:val="-3"/>
          <w:sz w:val="22"/>
        </w:rPr>
        <w:t>Engineer </w:t>
      </w:r>
      <w:r>
        <w:rPr>
          <w:sz w:val="22"/>
        </w:rPr>
        <w:t>fails to act on any </w:t>
      </w:r>
      <w:r>
        <w:rPr>
          <w:spacing w:val="-3"/>
          <w:sz w:val="22"/>
        </w:rPr>
        <w:t>Application </w:t>
      </w:r>
      <w:r>
        <w:rPr>
          <w:sz w:val="22"/>
        </w:rPr>
        <w:t>for </w:t>
      </w:r>
      <w:r>
        <w:rPr>
          <w:spacing w:val="-3"/>
          <w:sz w:val="22"/>
        </w:rPr>
        <w:t>Payment within </w:t>
      </w:r>
      <w:r>
        <w:rPr>
          <w:sz w:val="22"/>
        </w:rPr>
        <w:t>30 </w:t>
      </w:r>
      <w:r>
        <w:rPr>
          <w:spacing w:val="-3"/>
          <w:sz w:val="22"/>
        </w:rPr>
        <w:t>days </w:t>
      </w:r>
      <w:r>
        <w:rPr>
          <w:sz w:val="22"/>
        </w:rPr>
        <w:t>after it is </w:t>
      </w:r>
      <w:r>
        <w:rPr>
          <w:spacing w:val="-3"/>
          <w:sz w:val="22"/>
        </w:rPr>
        <w:t>submitted, </w:t>
      </w:r>
      <w:r>
        <w:rPr>
          <w:sz w:val="22"/>
        </w:rPr>
        <w:t>or (3) </w:t>
      </w:r>
      <w:r>
        <w:rPr>
          <w:spacing w:val="-3"/>
          <w:sz w:val="22"/>
        </w:rPr>
        <w:t>Owner </w:t>
      </w:r>
      <w:r>
        <w:rPr>
          <w:sz w:val="22"/>
        </w:rPr>
        <w:t>fails for 30 </w:t>
      </w:r>
      <w:r>
        <w:rPr>
          <w:spacing w:val="-3"/>
          <w:sz w:val="22"/>
        </w:rPr>
        <w:t>days </w:t>
      </w:r>
      <w:r>
        <w:rPr>
          <w:sz w:val="22"/>
        </w:rPr>
        <w:t>to pay </w:t>
      </w:r>
      <w:r>
        <w:rPr>
          <w:spacing w:val="-3"/>
          <w:sz w:val="22"/>
        </w:rPr>
        <w:t>Contractor </w:t>
      </w:r>
      <w:r>
        <w:rPr>
          <w:sz w:val="22"/>
        </w:rPr>
        <w:t>any sum finally </w:t>
      </w:r>
      <w:r>
        <w:rPr>
          <w:spacing w:val="-3"/>
          <w:sz w:val="22"/>
        </w:rPr>
        <w:t>determined </w:t>
      </w:r>
      <w:r>
        <w:rPr>
          <w:sz w:val="22"/>
        </w:rPr>
        <w:t>to be </w:t>
      </w:r>
      <w:r>
        <w:rPr>
          <w:spacing w:val="-3"/>
          <w:sz w:val="22"/>
        </w:rPr>
        <w:t>due, </w:t>
      </w:r>
      <w:r>
        <w:rPr>
          <w:sz w:val="22"/>
        </w:rPr>
        <w:t>then </w:t>
      </w:r>
      <w:r>
        <w:rPr>
          <w:spacing w:val="-3"/>
          <w:sz w:val="22"/>
        </w:rPr>
        <w:t>Contractor may, upon </w:t>
      </w:r>
      <w:r>
        <w:rPr>
          <w:sz w:val="22"/>
        </w:rPr>
        <w:t>7 </w:t>
      </w:r>
      <w:r>
        <w:rPr>
          <w:spacing w:val="-3"/>
          <w:sz w:val="22"/>
        </w:rPr>
        <w:t>days' written notice </w:t>
      </w:r>
      <w:r>
        <w:rPr>
          <w:sz w:val="22"/>
        </w:rPr>
        <w:t>to </w:t>
      </w:r>
      <w:r>
        <w:rPr>
          <w:spacing w:val="-3"/>
          <w:sz w:val="22"/>
        </w:rPr>
        <w:t>Owner </w:t>
      </w:r>
      <w:r>
        <w:rPr>
          <w:sz w:val="22"/>
        </w:rPr>
        <w:t>and </w:t>
      </w:r>
      <w:r>
        <w:rPr>
          <w:spacing w:val="-3"/>
          <w:sz w:val="22"/>
        </w:rPr>
        <w:t>Engineer, </w:t>
      </w:r>
      <w:r>
        <w:rPr>
          <w:sz w:val="22"/>
        </w:rPr>
        <w:t>and </w:t>
      </w:r>
      <w:r>
        <w:rPr>
          <w:spacing w:val="-3"/>
          <w:sz w:val="22"/>
        </w:rPr>
        <w:t>provided Owner </w:t>
      </w:r>
      <w:r>
        <w:rPr>
          <w:sz w:val="22"/>
        </w:rPr>
        <w:t>or </w:t>
      </w:r>
      <w:r>
        <w:rPr>
          <w:spacing w:val="-3"/>
          <w:sz w:val="22"/>
        </w:rPr>
        <w:t>Engineer </w:t>
      </w:r>
      <w:r>
        <w:rPr>
          <w:sz w:val="22"/>
        </w:rPr>
        <w:t>do not </w:t>
      </w:r>
      <w:r>
        <w:rPr>
          <w:spacing w:val="-3"/>
          <w:sz w:val="22"/>
        </w:rPr>
        <w:t>remedy </w:t>
      </w:r>
      <w:r>
        <w:rPr>
          <w:sz w:val="22"/>
        </w:rPr>
        <w:t>such </w:t>
      </w:r>
      <w:r>
        <w:rPr>
          <w:spacing w:val="-3"/>
          <w:sz w:val="22"/>
        </w:rPr>
        <w:t>suspension </w:t>
      </w:r>
      <w:r>
        <w:rPr>
          <w:sz w:val="22"/>
        </w:rPr>
        <w:t>or failure </w:t>
      </w:r>
      <w:r>
        <w:rPr>
          <w:spacing w:val="-3"/>
          <w:sz w:val="22"/>
        </w:rPr>
        <w:t>within </w:t>
      </w:r>
      <w:r>
        <w:rPr>
          <w:sz w:val="22"/>
        </w:rPr>
        <w:t>that </w:t>
      </w:r>
      <w:r>
        <w:rPr>
          <w:spacing w:val="-3"/>
          <w:sz w:val="22"/>
        </w:rPr>
        <w:t>time, terminate </w:t>
      </w:r>
      <w:r>
        <w:rPr>
          <w:sz w:val="22"/>
        </w:rPr>
        <w:t>the </w:t>
      </w:r>
      <w:r>
        <w:rPr>
          <w:spacing w:val="-3"/>
          <w:sz w:val="22"/>
        </w:rPr>
        <w:t>contract </w:t>
      </w:r>
      <w:r>
        <w:rPr>
          <w:sz w:val="22"/>
        </w:rPr>
        <w:t>and </w:t>
      </w:r>
      <w:r>
        <w:rPr>
          <w:spacing w:val="-3"/>
          <w:sz w:val="22"/>
        </w:rPr>
        <w:t>recover </w:t>
      </w:r>
      <w:r>
        <w:rPr>
          <w:sz w:val="22"/>
        </w:rPr>
        <w:t>from </w:t>
      </w:r>
      <w:r>
        <w:rPr>
          <w:spacing w:val="-3"/>
          <w:sz w:val="22"/>
        </w:rPr>
        <w:t>Owner payment </w:t>
      </w:r>
      <w:r>
        <w:rPr>
          <w:sz w:val="22"/>
        </w:rPr>
        <w:t>on the </w:t>
      </w:r>
      <w:r>
        <w:rPr>
          <w:spacing w:val="-3"/>
          <w:sz w:val="22"/>
        </w:rPr>
        <w:t>same terms </w:t>
      </w:r>
      <w:r>
        <w:rPr>
          <w:sz w:val="22"/>
        </w:rPr>
        <w:t>as </w:t>
      </w:r>
      <w:r>
        <w:rPr>
          <w:spacing w:val="-3"/>
          <w:sz w:val="22"/>
        </w:rPr>
        <w:t>provided </w:t>
      </w:r>
      <w:r>
        <w:rPr>
          <w:sz w:val="22"/>
        </w:rPr>
        <w:t>in </w:t>
      </w:r>
      <w:r>
        <w:rPr>
          <w:spacing w:val="-3"/>
          <w:sz w:val="22"/>
        </w:rPr>
        <w:t>Paragraph</w:t>
      </w:r>
      <w:r>
        <w:rPr>
          <w:spacing w:val="-6"/>
          <w:sz w:val="22"/>
        </w:rPr>
        <w:t> </w:t>
      </w:r>
      <w:r>
        <w:rPr>
          <w:spacing w:val="-3"/>
          <w:sz w:val="22"/>
        </w:rPr>
        <w:t>16.03.</w:t>
      </w:r>
    </w:p>
    <w:p>
      <w:pPr>
        <w:pStyle w:val="ListParagraph"/>
        <w:numPr>
          <w:ilvl w:val="2"/>
          <w:numId w:val="56"/>
        </w:numPr>
        <w:tabs>
          <w:tab w:pos="1540" w:val="left" w:leader="none"/>
        </w:tabs>
        <w:spacing w:line="240" w:lineRule="auto" w:before="102" w:after="0"/>
        <w:ind w:left="1540" w:right="835" w:hanging="360"/>
        <w:jc w:val="both"/>
        <w:rPr>
          <w:sz w:val="22"/>
        </w:rPr>
      </w:pPr>
      <w:r>
        <w:rPr>
          <w:sz w:val="22"/>
        </w:rPr>
        <w:t>In lieu of </w:t>
      </w:r>
      <w:r>
        <w:rPr>
          <w:spacing w:val="-3"/>
          <w:sz w:val="22"/>
        </w:rPr>
        <w:t>terminating </w:t>
      </w:r>
      <w:r>
        <w:rPr>
          <w:sz w:val="22"/>
        </w:rPr>
        <w:t>the </w:t>
      </w:r>
      <w:r>
        <w:rPr>
          <w:spacing w:val="-3"/>
          <w:sz w:val="22"/>
        </w:rPr>
        <w:t>Contract </w:t>
      </w:r>
      <w:r>
        <w:rPr>
          <w:sz w:val="22"/>
        </w:rPr>
        <w:t>and </w:t>
      </w:r>
      <w:r>
        <w:rPr>
          <w:spacing w:val="-3"/>
          <w:sz w:val="22"/>
        </w:rPr>
        <w:t>without prejudice </w:t>
      </w:r>
      <w:r>
        <w:rPr>
          <w:sz w:val="22"/>
        </w:rPr>
        <w:t>to any </w:t>
      </w:r>
      <w:r>
        <w:rPr>
          <w:spacing w:val="-3"/>
          <w:sz w:val="22"/>
        </w:rPr>
        <w:t>other </w:t>
      </w:r>
      <w:r>
        <w:rPr>
          <w:sz w:val="22"/>
        </w:rPr>
        <w:t>right or </w:t>
      </w:r>
      <w:r>
        <w:rPr>
          <w:spacing w:val="-3"/>
          <w:sz w:val="22"/>
        </w:rPr>
        <w:t>remedy, </w:t>
      </w:r>
      <w:r>
        <w:rPr>
          <w:sz w:val="22"/>
        </w:rPr>
        <w:t>if </w:t>
      </w:r>
      <w:r>
        <w:rPr>
          <w:spacing w:val="-3"/>
          <w:sz w:val="22"/>
        </w:rPr>
        <w:t>Engineer </w:t>
      </w:r>
      <w:r>
        <w:rPr>
          <w:sz w:val="22"/>
        </w:rPr>
        <w:t>has failed to act on an </w:t>
      </w:r>
      <w:r>
        <w:rPr>
          <w:spacing w:val="-3"/>
          <w:sz w:val="22"/>
        </w:rPr>
        <w:t>Application </w:t>
      </w:r>
      <w:r>
        <w:rPr>
          <w:sz w:val="22"/>
        </w:rPr>
        <w:t>for </w:t>
      </w:r>
      <w:r>
        <w:rPr>
          <w:spacing w:val="-3"/>
          <w:sz w:val="22"/>
        </w:rPr>
        <w:t>Payment within </w:t>
      </w:r>
      <w:r>
        <w:rPr>
          <w:sz w:val="22"/>
        </w:rPr>
        <w:t>30 </w:t>
      </w:r>
      <w:r>
        <w:rPr>
          <w:spacing w:val="-3"/>
          <w:sz w:val="22"/>
        </w:rPr>
        <w:t>days </w:t>
      </w:r>
      <w:r>
        <w:rPr>
          <w:sz w:val="22"/>
        </w:rPr>
        <w:t>after it is </w:t>
      </w:r>
      <w:r>
        <w:rPr>
          <w:spacing w:val="-3"/>
          <w:sz w:val="22"/>
        </w:rPr>
        <w:t>submitted, </w:t>
      </w:r>
      <w:r>
        <w:rPr>
          <w:sz w:val="22"/>
        </w:rPr>
        <w:t>or </w:t>
      </w:r>
      <w:r>
        <w:rPr>
          <w:spacing w:val="-3"/>
          <w:sz w:val="22"/>
        </w:rPr>
        <w:t>Owner </w:t>
      </w:r>
      <w:r>
        <w:rPr>
          <w:sz w:val="22"/>
        </w:rPr>
        <w:t>has failed for 30 </w:t>
      </w:r>
      <w:r>
        <w:rPr>
          <w:spacing w:val="-3"/>
          <w:sz w:val="22"/>
        </w:rPr>
        <w:t>days </w:t>
      </w:r>
      <w:r>
        <w:rPr>
          <w:sz w:val="22"/>
        </w:rPr>
        <w:t>to pay </w:t>
      </w:r>
      <w:r>
        <w:rPr>
          <w:spacing w:val="-3"/>
          <w:sz w:val="22"/>
        </w:rPr>
        <w:t>Contractor </w:t>
      </w:r>
      <w:r>
        <w:rPr>
          <w:sz w:val="22"/>
        </w:rPr>
        <w:t>any sum finally </w:t>
      </w:r>
      <w:r>
        <w:rPr>
          <w:spacing w:val="-3"/>
          <w:sz w:val="22"/>
        </w:rPr>
        <w:t>determined </w:t>
      </w:r>
      <w:r>
        <w:rPr>
          <w:sz w:val="22"/>
        </w:rPr>
        <w:t>to be </w:t>
      </w:r>
      <w:r>
        <w:rPr>
          <w:spacing w:val="-3"/>
          <w:sz w:val="22"/>
        </w:rPr>
        <w:t>due, Contractor may, </w:t>
      </w:r>
      <w:r>
        <w:rPr>
          <w:sz w:val="22"/>
        </w:rPr>
        <w:t>7 </w:t>
      </w:r>
      <w:r>
        <w:rPr>
          <w:spacing w:val="-3"/>
          <w:sz w:val="22"/>
        </w:rPr>
        <w:t>days </w:t>
      </w:r>
      <w:r>
        <w:rPr>
          <w:sz w:val="22"/>
        </w:rPr>
        <w:t>after </w:t>
      </w:r>
      <w:r>
        <w:rPr>
          <w:spacing w:val="-3"/>
          <w:sz w:val="22"/>
        </w:rPr>
        <w:t>written notice </w:t>
      </w:r>
      <w:r>
        <w:rPr>
          <w:sz w:val="22"/>
        </w:rPr>
        <w:t>to </w:t>
      </w:r>
      <w:r>
        <w:rPr>
          <w:spacing w:val="-3"/>
          <w:sz w:val="22"/>
        </w:rPr>
        <w:t>Owner </w:t>
      </w:r>
      <w:r>
        <w:rPr>
          <w:sz w:val="22"/>
        </w:rPr>
        <w:t>and </w:t>
      </w:r>
      <w:r>
        <w:rPr>
          <w:spacing w:val="-3"/>
          <w:sz w:val="22"/>
        </w:rPr>
        <w:t>Engineer, </w:t>
      </w:r>
      <w:r>
        <w:rPr>
          <w:sz w:val="22"/>
        </w:rPr>
        <w:t>stop the </w:t>
      </w:r>
      <w:r>
        <w:rPr>
          <w:spacing w:val="-3"/>
          <w:sz w:val="22"/>
        </w:rPr>
        <w:t>Work </w:t>
      </w:r>
      <w:r>
        <w:rPr>
          <w:sz w:val="22"/>
        </w:rPr>
        <w:t>until </w:t>
      </w:r>
      <w:r>
        <w:rPr>
          <w:spacing w:val="-3"/>
          <w:sz w:val="22"/>
        </w:rPr>
        <w:t>payment </w:t>
      </w:r>
      <w:r>
        <w:rPr>
          <w:sz w:val="22"/>
        </w:rPr>
        <w:t>is </w:t>
      </w:r>
      <w:r>
        <w:rPr>
          <w:spacing w:val="-3"/>
          <w:sz w:val="22"/>
        </w:rPr>
        <w:t>made </w:t>
      </w:r>
      <w:r>
        <w:rPr>
          <w:sz w:val="22"/>
        </w:rPr>
        <w:t>of all such </w:t>
      </w:r>
      <w:r>
        <w:rPr>
          <w:spacing w:val="-3"/>
          <w:sz w:val="22"/>
        </w:rPr>
        <w:t>amounts </w:t>
      </w:r>
      <w:r>
        <w:rPr>
          <w:sz w:val="22"/>
        </w:rPr>
        <w:t>due </w:t>
      </w:r>
      <w:r>
        <w:rPr>
          <w:spacing w:val="-3"/>
          <w:sz w:val="22"/>
        </w:rPr>
        <w:t>Contractor, including interest thereon. The provisions </w:t>
      </w:r>
      <w:r>
        <w:rPr>
          <w:sz w:val="22"/>
        </w:rPr>
        <w:t>of this </w:t>
      </w:r>
      <w:r>
        <w:rPr>
          <w:spacing w:val="-3"/>
          <w:sz w:val="22"/>
        </w:rPr>
        <w:t>paragraph </w:t>
      </w:r>
      <w:r>
        <w:rPr>
          <w:sz w:val="22"/>
        </w:rPr>
        <w:t>are not </w:t>
      </w:r>
      <w:r>
        <w:rPr>
          <w:spacing w:val="-3"/>
          <w:sz w:val="22"/>
        </w:rPr>
        <w:t>intended </w:t>
      </w:r>
      <w:r>
        <w:rPr>
          <w:sz w:val="22"/>
        </w:rPr>
        <w:t>to </w:t>
      </w:r>
      <w:r>
        <w:rPr>
          <w:spacing w:val="-3"/>
          <w:sz w:val="22"/>
        </w:rPr>
        <w:t>preclude Contractor </w:t>
      </w:r>
      <w:r>
        <w:rPr>
          <w:sz w:val="22"/>
        </w:rPr>
        <w:t>from </w:t>
      </w:r>
      <w:r>
        <w:rPr>
          <w:spacing w:val="-3"/>
          <w:sz w:val="22"/>
        </w:rPr>
        <w:t>submitting </w:t>
      </w:r>
      <w:r>
        <w:rPr>
          <w:sz w:val="22"/>
        </w:rPr>
        <w:t>a </w:t>
      </w:r>
      <w:r>
        <w:rPr>
          <w:spacing w:val="-3"/>
          <w:sz w:val="22"/>
        </w:rPr>
        <w:t>Change Proposal </w:t>
      </w:r>
      <w:r>
        <w:rPr>
          <w:sz w:val="22"/>
        </w:rPr>
        <w:t>for an </w:t>
      </w:r>
      <w:r>
        <w:rPr>
          <w:spacing w:val="-3"/>
          <w:sz w:val="22"/>
        </w:rPr>
        <w:t>adjustment </w:t>
      </w:r>
      <w:r>
        <w:rPr>
          <w:sz w:val="22"/>
        </w:rPr>
        <w:t>in </w:t>
      </w:r>
      <w:r>
        <w:rPr>
          <w:spacing w:val="-3"/>
          <w:sz w:val="22"/>
        </w:rPr>
        <w:t>Contract </w:t>
      </w:r>
      <w:r>
        <w:rPr>
          <w:sz w:val="22"/>
        </w:rPr>
        <w:t>Price or </w:t>
      </w:r>
      <w:r>
        <w:rPr>
          <w:spacing w:val="-3"/>
          <w:sz w:val="22"/>
        </w:rPr>
        <w:t>Contract Times </w:t>
      </w:r>
      <w:r>
        <w:rPr>
          <w:sz w:val="22"/>
        </w:rPr>
        <w:t>or </w:t>
      </w:r>
      <w:r>
        <w:rPr>
          <w:spacing w:val="-3"/>
          <w:sz w:val="22"/>
        </w:rPr>
        <w:t>otherwise </w:t>
      </w:r>
      <w:r>
        <w:rPr>
          <w:sz w:val="22"/>
        </w:rPr>
        <w:t>for </w:t>
      </w:r>
      <w:r>
        <w:rPr>
          <w:spacing w:val="-3"/>
          <w:sz w:val="22"/>
        </w:rPr>
        <w:t>expenses </w:t>
      </w:r>
      <w:r>
        <w:rPr>
          <w:sz w:val="22"/>
        </w:rPr>
        <w:t>or </w:t>
      </w:r>
      <w:r>
        <w:rPr>
          <w:spacing w:val="-3"/>
          <w:sz w:val="22"/>
        </w:rPr>
        <w:t>damage directly attributable </w:t>
      </w:r>
      <w:r>
        <w:rPr>
          <w:sz w:val="22"/>
        </w:rPr>
        <w:t>to </w:t>
      </w:r>
      <w:r>
        <w:rPr>
          <w:spacing w:val="-3"/>
          <w:sz w:val="22"/>
        </w:rPr>
        <w:t>Contractor's stopping </w:t>
      </w:r>
      <w:r>
        <w:rPr>
          <w:sz w:val="22"/>
        </w:rPr>
        <w:t>the </w:t>
      </w:r>
      <w:r>
        <w:rPr>
          <w:spacing w:val="-3"/>
          <w:sz w:val="22"/>
        </w:rPr>
        <w:t>Work </w:t>
      </w:r>
      <w:r>
        <w:rPr>
          <w:sz w:val="22"/>
        </w:rPr>
        <w:t>as </w:t>
      </w:r>
      <w:r>
        <w:rPr>
          <w:spacing w:val="-3"/>
          <w:sz w:val="22"/>
        </w:rPr>
        <w:t>permitted </w:t>
      </w:r>
      <w:r>
        <w:rPr>
          <w:sz w:val="22"/>
        </w:rPr>
        <w:t>by this</w:t>
      </w:r>
      <w:r>
        <w:rPr>
          <w:spacing w:val="-3"/>
          <w:sz w:val="22"/>
        </w:rPr>
        <w:t> paragraph.</w:t>
      </w:r>
    </w:p>
    <w:p>
      <w:pPr>
        <w:pStyle w:val="BodyText"/>
        <w:spacing w:before="11"/>
        <w:ind w:left="0" w:firstLine="0"/>
        <w:rPr>
          <w:sz w:val="20"/>
        </w:rPr>
      </w:pPr>
    </w:p>
    <w:p>
      <w:pPr>
        <w:spacing w:before="0"/>
        <w:ind w:left="820" w:right="0" w:firstLine="0"/>
        <w:jc w:val="left"/>
        <w:rPr>
          <w:b/>
          <w:sz w:val="18"/>
        </w:rPr>
      </w:pPr>
      <w:r>
        <w:rPr>
          <w:b/>
          <w:sz w:val="22"/>
        </w:rPr>
        <w:t>A</w:t>
      </w:r>
      <w:r>
        <w:rPr>
          <w:b/>
          <w:sz w:val="18"/>
        </w:rPr>
        <w:t>RTICLE </w:t>
      </w:r>
      <w:r>
        <w:rPr>
          <w:b/>
          <w:sz w:val="22"/>
        </w:rPr>
        <w:t>17—F</w:t>
      </w:r>
      <w:r>
        <w:rPr>
          <w:b/>
          <w:sz w:val="18"/>
        </w:rPr>
        <w:t>INAL </w:t>
      </w:r>
      <w:r>
        <w:rPr>
          <w:b/>
          <w:sz w:val="22"/>
        </w:rPr>
        <w:t>R</w:t>
      </w:r>
      <w:r>
        <w:rPr>
          <w:b/>
          <w:sz w:val="18"/>
        </w:rPr>
        <w:t>ESOLUTION OF </w:t>
      </w:r>
      <w:r>
        <w:rPr>
          <w:b/>
          <w:sz w:val="22"/>
        </w:rPr>
        <w:t>D</w:t>
      </w:r>
      <w:r>
        <w:rPr>
          <w:b/>
          <w:sz w:val="18"/>
        </w:rPr>
        <w:t>ISPUTES</w:t>
      </w:r>
    </w:p>
    <w:p>
      <w:pPr>
        <w:pStyle w:val="BodyText"/>
        <w:ind w:left="0" w:firstLine="0"/>
        <w:rPr>
          <w:b/>
          <w:sz w:val="21"/>
        </w:rPr>
      </w:pPr>
    </w:p>
    <w:p>
      <w:pPr>
        <w:pStyle w:val="ListParagraph"/>
        <w:numPr>
          <w:ilvl w:val="1"/>
          <w:numId w:val="57"/>
        </w:numPr>
        <w:tabs>
          <w:tab w:pos="820" w:val="left" w:leader="none"/>
        </w:tabs>
        <w:spacing w:line="240" w:lineRule="auto" w:before="0" w:after="0"/>
        <w:ind w:left="820" w:right="0" w:hanging="720"/>
        <w:jc w:val="both"/>
        <w:rPr>
          <w:i/>
          <w:sz w:val="22"/>
        </w:rPr>
      </w:pPr>
      <w:r>
        <w:rPr>
          <w:i/>
          <w:spacing w:val="-3"/>
          <w:sz w:val="22"/>
        </w:rPr>
        <w:t>Methods </w:t>
      </w:r>
      <w:r>
        <w:rPr>
          <w:i/>
          <w:sz w:val="22"/>
        </w:rPr>
        <w:t>and</w:t>
      </w:r>
      <w:r>
        <w:rPr>
          <w:i/>
          <w:spacing w:val="-2"/>
          <w:sz w:val="22"/>
        </w:rPr>
        <w:t> </w:t>
      </w:r>
      <w:r>
        <w:rPr>
          <w:i/>
          <w:spacing w:val="-3"/>
          <w:sz w:val="22"/>
        </w:rPr>
        <w:t>Procedures</w:t>
      </w:r>
    </w:p>
    <w:p>
      <w:pPr>
        <w:pStyle w:val="ListParagraph"/>
        <w:numPr>
          <w:ilvl w:val="2"/>
          <w:numId w:val="57"/>
        </w:numPr>
        <w:tabs>
          <w:tab w:pos="1540" w:val="left" w:leader="none"/>
        </w:tabs>
        <w:spacing w:line="242" w:lineRule="auto" w:before="122" w:after="0"/>
        <w:ind w:left="1540" w:right="835" w:hanging="360"/>
        <w:jc w:val="both"/>
        <w:rPr>
          <w:sz w:val="22"/>
        </w:rPr>
      </w:pPr>
      <w:r>
        <w:rPr>
          <w:i/>
          <w:spacing w:val="-3"/>
          <w:sz w:val="22"/>
        </w:rPr>
        <w:t>Disputes Subject </w:t>
      </w:r>
      <w:r>
        <w:rPr>
          <w:i/>
          <w:sz w:val="22"/>
        </w:rPr>
        <w:t>to </w:t>
      </w:r>
      <w:r>
        <w:rPr>
          <w:i/>
          <w:spacing w:val="-3"/>
          <w:sz w:val="22"/>
        </w:rPr>
        <w:t>Final Resolution</w:t>
      </w:r>
      <w:r>
        <w:rPr>
          <w:spacing w:val="-3"/>
          <w:sz w:val="22"/>
        </w:rPr>
        <w:t>: The following disputed matters </w:t>
      </w:r>
      <w:r>
        <w:rPr>
          <w:sz w:val="22"/>
        </w:rPr>
        <w:t>are </w:t>
      </w:r>
      <w:r>
        <w:rPr>
          <w:spacing w:val="-3"/>
          <w:sz w:val="22"/>
        </w:rPr>
        <w:t>subject </w:t>
      </w:r>
      <w:r>
        <w:rPr>
          <w:sz w:val="22"/>
        </w:rPr>
        <w:t>to final </w:t>
      </w:r>
      <w:r>
        <w:rPr>
          <w:spacing w:val="-3"/>
          <w:sz w:val="22"/>
        </w:rPr>
        <w:t>resolution under </w:t>
      </w:r>
      <w:r>
        <w:rPr>
          <w:sz w:val="22"/>
        </w:rPr>
        <w:t>the </w:t>
      </w:r>
      <w:r>
        <w:rPr>
          <w:spacing w:val="-3"/>
          <w:sz w:val="22"/>
        </w:rPr>
        <w:t>provisions </w:t>
      </w:r>
      <w:r>
        <w:rPr>
          <w:sz w:val="22"/>
        </w:rPr>
        <w:t>of this</w:t>
      </w:r>
      <w:r>
        <w:rPr>
          <w:spacing w:val="-3"/>
          <w:sz w:val="22"/>
        </w:rPr>
        <w:t> article:</w:t>
      </w:r>
    </w:p>
    <w:p>
      <w:pPr>
        <w:pStyle w:val="ListParagraph"/>
        <w:numPr>
          <w:ilvl w:val="3"/>
          <w:numId w:val="57"/>
        </w:numPr>
        <w:tabs>
          <w:tab w:pos="1900" w:val="left" w:leader="none"/>
        </w:tabs>
        <w:spacing w:line="242" w:lineRule="auto" w:before="119" w:after="0"/>
        <w:ind w:left="1900" w:right="836" w:hanging="360"/>
        <w:jc w:val="both"/>
        <w:rPr>
          <w:sz w:val="22"/>
        </w:rPr>
      </w:pPr>
      <w:r>
        <w:rPr>
          <w:sz w:val="22"/>
        </w:rPr>
        <w:t>A </w:t>
      </w:r>
      <w:r>
        <w:rPr>
          <w:spacing w:val="-3"/>
          <w:sz w:val="22"/>
        </w:rPr>
        <w:t>timely appeal </w:t>
      </w:r>
      <w:r>
        <w:rPr>
          <w:sz w:val="22"/>
        </w:rPr>
        <w:t>of an </w:t>
      </w:r>
      <w:r>
        <w:rPr>
          <w:spacing w:val="-3"/>
          <w:sz w:val="22"/>
        </w:rPr>
        <w:t>approval </w:t>
      </w:r>
      <w:r>
        <w:rPr>
          <w:sz w:val="22"/>
        </w:rPr>
        <w:t>in part and </w:t>
      </w:r>
      <w:r>
        <w:rPr>
          <w:spacing w:val="-3"/>
          <w:sz w:val="22"/>
        </w:rPr>
        <w:t>denial </w:t>
      </w:r>
      <w:r>
        <w:rPr>
          <w:sz w:val="22"/>
        </w:rPr>
        <w:t>in part of a </w:t>
      </w:r>
      <w:r>
        <w:rPr>
          <w:spacing w:val="-3"/>
          <w:sz w:val="22"/>
        </w:rPr>
        <w:t>Claim, </w:t>
      </w:r>
      <w:r>
        <w:rPr>
          <w:sz w:val="22"/>
        </w:rPr>
        <w:t>or of a </w:t>
      </w:r>
      <w:r>
        <w:rPr>
          <w:spacing w:val="-3"/>
          <w:sz w:val="22"/>
        </w:rPr>
        <w:t>denial </w:t>
      </w:r>
      <w:r>
        <w:rPr>
          <w:sz w:val="22"/>
        </w:rPr>
        <w:t>in full, </w:t>
      </w:r>
      <w:r>
        <w:rPr>
          <w:spacing w:val="-3"/>
          <w:sz w:val="22"/>
        </w:rPr>
        <w:t>pursuant </w:t>
      </w:r>
      <w:r>
        <w:rPr>
          <w:sz w:val="22"/>
        </w:rPr>
        <w:t>to </w:t>
      </w:r>
      <w:r>
        <w:rPr>
          <w:spacing w:val="-3"/>
          <w:sz w:val="22"/>
        </w:rPr>
        <w:t>Article </w:t>
      </w:r>
      <w:r>
        <w:rPr>
          <w:sz w:val="22"/>
        </w:rPr>
        <w:t>12;</w:t>
      </w:r>
      <w:r>
        <w:rPr>
          <w:spacing w:val="-3"/>
          <w:sz w:val="22"/>
        </w:rPr>
        <w:t> </w:t>
      </w:r>
      <w:r>
        <w:rPr>
          <w:sz w:val="22"/>
        </w:rPr>
        <w:t>and</w:t>
      </w:r>
    </w:p>
    <w:p>
      <w:pPr>
        <w:pStyle w:val="ListParagraph"/>
        <w:numPr>
          <w:ilvl w:val="3"/>
          <w:numId w:val="57"/>
        </w:numPr>
        <w:tabs>
          <w:tab w:pos="1900" w:val="left" w:leader="none"/>
        </w:tabs>
        <w:spacing w:line="242" w:lineRule="auto" w:before="104" w:after="0"/>
        <w:ind w:left="1900" w:right="835" w:hanging="360"/>
        <w:jc w:val="both"/>
        <w:rPr>
          <w:sz w:val="22"/>
        </w:rPr>
      </w:pPr>
      <w:r>
        <w:rPr>
          <w:spacing w:val="-3"/>
          <w:sz w:val="22"/>
        </w:rPr>
        <w:t>Disputes between Owner </w:t>
      </w:r>
      <w:r>
        <w:rPr>
          <w:sz w:val="22"/>
        </w:rPr>
        <w:t>and </w:t>
      </w:r>
      <w:r>
        <w:rPr>
          <w:spacing w:val="-3"/>
          <w:sz w:val="22"/>
        </w:rPr>
        <w:t>Contractor concerning </w:t>
      </w:r>
      <w:r>
        <w:rPr>
          <w:sz w:val="22"/>
        </w:rPr>
        <w:t>the </w:t>
      </w:r>
      <w:r>
        <w:rPr>
          <w:spacing w:val="-3"/>
          <w:sz w:val="22"/>
        </w:rPr>
        <w:t>Work, </w:t>
      </w:r>
      <w:r>
        <w:rPr>
          <w:sz w:val="22"/>
        </w:rPr>
        <w:t>or </w:t>
      </w:r>
      <w:r>
        <w:rPr>
          <w:spacing w:val="-3"/>
          <w:sz w:val="22"/>
        </w:rPr>
        <w:t>obligations under </w:t>
      </w:r>
      <w:r>
        <w:rPr>
          <w:sz w:val="22"/>
        </w:rPr>
        <w:t>the  </w:t>
      </w:r>
      <w:r>
        <w:rPr>
          <w:spacing w:val="-3"/>
          <w:sz w:val="22"/>
        </w:rPr>
        <w:t>Contract Documents, </w:t>
      </w:r>
      <w:r>
        <w:rPr>
          <w:sz w:val="22"/>
        </w:rPr>
        <w:t>that arise after final </w:t>
      </w:r>
      <w:r>
        <w:rPr>
          <w:spacing w:val="-3"/>
          <w:sz w:val="22"/>
        </w:rPr>
        <w:t>payment </w:t>
      </w:r>
      <w:r>
        <w:rPr>
          <w:sz w:val="22"/>
        </w:rPr>
        <w:t>has </w:t>
      </w:r>
      <w:r>
        <w:rPr>
          <w:spacing w:val="-3"/>
          <w:sz w:val="22"/>
        </w:rPr>
        <w:t>been</w:t>
      </w:r>
      <w:r>
        <w:rPr>
          <w:spacing w:val="4"/>
          <w:sz w:val="22"/>
        </w:rPr>
        <w:t> </w:t>
      </w:r>
      <w:r>
        <w:rPr>
          <w:spacing w:val="-3"/>
          <w:sz w:val="22"/>
        </w:rPr>
        <w:t>made.</w:t>
      </w:r>
    </w:p>
    <w:p>
      <w:pPr>
        <w:pStyle w:val="ListParagraph"/>
        <w:numPr>
          <w:ilvl w:val="2"/>
          <w:numId w:val="57"/>
        </w:numPr>
        <w:tabs>
          <w:tab w:pos="1540" w:val="left" w:leader="none"/>
        </w:tabs>
        <w:spacing w:line="242" w:lineRule="auto" w:before="119" w:after="0"/>
        <w:ind w:left="1540" w:right="836" w:hanging="360"/>
        <w:jc w:val="both"/>
        <w:rPr>
          <w:sz w:val="22"/>
        </w:rPr>
      </w:pPr>
      <w:r>
        <w:rPr>
          <w:i/>
          <w:spacing w:val="-3"/>
          <w:sz w:val="22"/>
        </w:rPr>
        <w:t>Final Resolution </w:t>
      </w:r>
      <w:r>
        <w:rPr>
          <w:i/>
          <w:sz w:val="22"/>
        </w:rPr>
        <w:t>of </w:t>
      </w:r>
      <w:r>
        <w:rPr>
          <w:i/>
          <w:spacing w:val="-3"/>
          <w:sz w:val="22"/>
        </w:rPr>
        <w:t>Disputes</w:t>
      </w:r>
      <w:r>
        <w:rPr>
          <w:spacing w:val="-3"/>
          <w:sz w:val="22"/>
        </w:rPr>
        <w:t>: </w:t>
      </w:r>
      <w:r>
        <w:rPr>
          <w:sz w:val="22"/>
        </w:rPr>
        <w:t>For any </w:t>
      </w:r>
      <w:r>
        <w:rPr>
          <w:spacing w:val="-3"/>
          <w:sz w:val="22"/>
        </w:rPr>
        <w:t>dispute subject </w:t>
      </w:r>
      <w:r>
        <w:rPr>
          <w:sz w:val="22"/>
        </w:rPr>
        <w:t>to </w:t>
      </w:r>
      <w:r>
        <w:rPr>
          <w:spacing w:val="-3"/>
          <w:sz w:val="22"/>
        </w:rPr>
        <w:t>resolution under </w:t>
      </w:r>
      <w:r>
        <w:rPr>
          <w:sz w:val="22"/>
        </w:rPr>
        <w:t>this </w:t>
      </w:r>
      <w:r>
        <w:rPr>
          <w:spacing w:val="-3"/>
          <w:sz w:val="22"/>
        </w:rPr>
        <w:t>article, Owner </w:t>
      </w:r>
      <w:r>
        <w:rPr>
          <w:sz w:val="22"/>
        </w:rPr>
        <w:t>or </w:t>
      </w:r>
      <w:r>
        <w:rPr>
          <w:spacing w:val="-3"/>
          <w:sz w:val="22"/>
        </w:rPr>
        <w:t>Contractor</w:t>
      </w:r>
      <w:r>
        <w:rPr>
          <w:spacing w:val="-2"/>
          <w:sz w:val="22"/>
        </w:rPr>
        <w:t> </w:t>
      </w:r>
      <w:r>
        <w:rPr>
          <w:spacing w:val="-3"/>
          <w:sz w:val="22"/>
        </w:rPr>
        <w:t>may:</w:t>
      </w:r>
    </w:p>
    <w:p>
      <w:pPr>
        <w:pStyle w:val="ListParagraph"/>
        <w:numPr>
          <w:ilvl w:val="3"/>
          <w:numId w:val="57"/>
        </w:numPr>
        <w:tabs>
          <w:tab w:pos="1900" w:val="left" w:leader="none"/>
        </w:tabs>
        <w:spacing w:line="242" w:lineRule="auto" w:before="119" w:after="0"/>
        <w:ind w:left="1900" w:right="835" w:hanging="360"/>
        <w:jc w:val="both"/>
        <w:rPr>
          <w:sz w:val="22"/>
        </w:rPr>
      </w:pPr>
      <w:r>
        <w:rPr>
          <w:spacing w:val="-3"/>
          <w:sz w:val="22"/>
        </w:rPr>
        <w:t>elect </w:t>
      </w:r>
      <w:r>
        <w:rPr>
          <w:sz w:val="22"/>
        </w:rPr>
        <w:t>in </w:t>
      </w:r>
      <w:r>
        <w:rPr>
          <w:spacing w:val="-3"/>
          <w:sz w:val="22"/>
        </w:rPr>
        <w:t>writing </w:t>
      </w:r>
      <w:r>
        <w:rPr>
          <w:sz w:val="22"/>
        </w:rPr>
        <w:t>to </w:t>
      </w:r>
      <w:r>
        <w:rPr>
          <w:spacing w:val="-3"/>
          <w:sz w:val="22"/>
        </w:rPr>
        <w:t>invoke </w:t>
      </w:r>
      <w:r>
        <w:rPr>
          <w:sz w:val="22"/>
        </w:rPr>
        <w:t>the </w:t>
      </w:r>
      <w:r>
        <w:rPr>
          <w:spacing w:val="-3"/>
          <w:sz w:val="22"/>
        </w:rPr>
        <w:t>dispute resolution process provided </w:t>
      </w:r>
      <w:r>
        <w:rPr>
          <w:sz w:val="22"/>
        </w:rPr>
        <w:t>for in the </w:t>
      </w:r>
      <w:r>
        <w:rPr>
          <w:spacing w:val="-3"/>
          <w:sz w:val="22"/>
        </w:rPr>
        <w:t>Supplementary Conditions;</w:t>
      </w:r>
    </w:p>
    <w:p>
      <w:pPr>
        <w:pStyle w:val="ListParagraph"/>
        <w:numPr>
          <w:ilvl w:val="3"/>
          <w:numId w:val="57"/>
        </w:numPr>
        <w:tabs>
          <w:tab w:pos="1900" w:val="left" w:leader="none"/>
        </w:tabs>
        <w:spacing w:line="240" w:lineRule="auto" w:before="119" w:after="0"/>
        <w:ind w:left="1900" w:right="0" w:hanging="360"/>
        <w:jc w:val="both"/>
        <w:rPr>
          <w:sz w:val="22"/>
        </w:rPr>
      </w:pPr>
      <w:r>
        <w:rPr>
          <w:spacing w:val="-3"/>
          <w:sz w:val="22"/>
        </w:rPr>
        <w:t>agree </w:t>
      </w:r>
      <w:r>
        <w:rPr>
          <w:sz w:val="22"/>
        </w:rPr>
        <w:t>with the </w:t>
      </w:r>
      <w:r>
        <w:rPr>
          <w:spacing w:val="-3"/>
          <w:sz w:val="22"/>
        </w:rPr>
        <w:t>other </w:t>
      </w:r>
      <w:r>
        <w:rPr>
          <w:sz w:val="22"/>
        </w:rPr>
        <w:t>party to </w:t>
      </w:r>
      <w:r>
        <w:rPr>
          <w:spacing w:val="-3"/>
          <w:sz w:val="22"/>
        </w:rPr>
        <w:t>submit </w:t>
      </w:r>
      <w:r>
        <w:rPr>
          <w:sz w:val="22"/>
        </w:rPr>
        <w:t>the </w:t>
      </w:r>
      <w:r>
        <w:rPr>
          <w:spacing w:val="-3"/>
          <w:sz w:val="22"/>
        </w:rPr>
        <w:t>dispute </w:t>
      </w:r>
      <w:r>
        <w:rPr>
          <w:sz w:val="22"/>
        </w:rPr>
        <w:t>to </w:t>
      </w:r>
      <w:r>
        <w:rPr>
          <w:spacing w:val="-3"/>
          <w:sz w:val="22"/>
        </w:rPr>
        <w:t>another dispute resolution process;</w:t>
      </w:r>
      <w:r>
        <w:rPr>
          <w:spacing w:val="39"/>
          <w:sz w:val="22"/>
        </w:rPr>
        <w:t> </w:t>
      </w:r>
      <w:r>
        <w:rPr>
          <w:sz w:val="22"/>
        </w:rPr>
        <w:t>or</w:t>
      </w:r>
    </w:p>
    <w:p>
      <w:pPr>
        <w:pStyle w:val="ListParagraph"/>
        <w:numPr>
          <w:ilvl w:val="3"/>
          <w:numId w:val="57"/>
        </w:numPr>
        <w:tabs>
          <w:tab w:pos="1900" w:val="left" w:leader="none"/>
        </w:tabs>
        <w:spacing w:line="242" w:lineRule="auto" w:before="107" w:after="0"/>
        <w:ind w:left="1900" w:right="835" w:hanging="360"/>
        <w:jc w:val="both"/>
        <w:rPr>
          <w:sz w:val="22"/>
        </w:rPr>
      </w:pPr>
      <w:r>
        <w:rPr>
          <w:sz w:val="22"/>
        </w:rPr>
        <w:t>if no </w:t>
      </w:r>
      <w:r>
        <w:rPr>
          <w:spacing w:val="-3"/>
          <w:sz w:val="22"/>
        </w:rPr>
        <w:t>dispute resolution process </w:t>
      </w:r>
      <w:r>
        <w:rPr>
          <w:sz w:val="22"/>
        </w:rPr>
        <w:t>is </w:t>
      </w:r>
      <w:r>
        <w:rPr>
          <w:spacing w:val="-3"/>
          <w:sz w:val="22"/>
        </w:rPr>
        <w:t>provided </w:t>
      </w:r>
      <w:r>
        <w:rPr>
          <w:sz w:val="22"/>
        </w:rPr>
        <w:t>for in the </w:t>
      </w:r>
      <w:r>
        <w:rPr>
          <w:spacing w:val="-3"/>
          <w:sz w:val="22"/>
        </w:rPr>
        <w:t>Supplementary Conditions </w:t>
      </w:r>
      <w:r>
        <w:rPr>
          <w:sz w:val="22"/>
        </w:rPr>
        <w:t>or </w:t>
      </w:r>
      <w:r>
        <w:rPr>
          <w:spacing w:val="-3"/>
          <w:sz w:val="22"/>
        </w:rPr>
        <w:t>mutually agreed </w:t>
      </w:r>
      <w:r>
        <w:rPr>
          <w:sz w:val="22"/>
        </w:rPr>
        <w:t>to, give </w:t>
      </w:r>
      <w:r>
        <w:rPr>
          <w:spacing w:val="-3"/>
          <w:sz w:val="22"/>
        </w:rPr>
        <w:t>written notice </w:t>
      </w:r>
      <w:r>
        <w:rPr>
          <w:sz w:val="22"/>
        </w:rPr>
        <w:t>to the </w:t>
      </w:r>
      <w:r>
        <w:rPr>
          <w:spacing w:val="-3"/>
          <w:sz w:val="22"/>
        </w:rPr>
        <w:t>other </w:t>
      </w:r>
      <w:r>
        <w:rPr>
          <w:sz w:val="22"/>
        </w:rPr>
        <w:t>party of the </w:t>
      </w:r>
      <w:r>
        <w:rPr>
          <w:spacing w:val="-3"/>
          <w:sz w:val="22"/>
        </w:rPr>
        <w:t>intent </w:t>
      </w:r>
      <w:r>
        <w:rPr>
          <w:sz w:val="22"/>
        </w:rPr>
        <w:t>to </w:t>
      </w:r>
      <w:r>
        <w:rPr>
          <w:spacing w:val="-3"/>
          <w:sz w:val="22"/>
        </w:rPr>
        <w:t>submit </w:t>
      </w:r>
      <w:r>
        <w:rPr>
          <w:sz w:val="22"/>
        </w:rPr>
        <w:t>the </w:t>
      </w:r>
      <w:r>
        <w:rPr>
          <w:spacing w:val="-3"/>
          <w:sz w:val="22"/>
        </w:rPr>
        <w:t>dispute </w:t>
      </w:r>
      <w:r>
        <w:rPr>
          <w:sz w:val="22"/>
        </w:rPr>
        <w:t>to a </w:t>
      </w:r>
      <w:r>
        <w:rPr>
          <w:spacing w:val="-3"/>
          <w:sz w:val="22"/>
        </w:rPr>
        <w:t>court </w:t>
      </w:r>
      <w:r>
        <w:rPr>
          <w:sz w:val="22"/>
        </w:rPr>
        <w:t>of </w:t>
      </w:r>
      <w:r>
        <w:rPr>
          <w:spacing w:val="-3"/>
          <w:sz w:val="22"/>
        </w:rPr>
        <w:t>competent</w:t>
      </w:r>
      <w:r>
        <w:rPr>
          <w:spacing w:val="-2"/>
          <w:sz w:val="22"/>
        </w:rPr>
        <w:t> </w:t>
      </w:r>
      <w:r>
        <w:rPr>
          <w:spacing w:val="-3"/>
          <w:sz w:val="22"/>
        </w:rPr>
        <w:t>jurisdiction.</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18—M</w:t>
      </w:r>
      <w:r>
        <w:rPr>
          <w:b/>
          <w:sz w:val="18"/>
        </w:rPr>
        <w:t>ISCELLANEOUS</w:t>
      </w:r>
    </w:p>
    <w:p>
      <w:pPr>
        <w:pStyle w:val="BodyText"/>
        <w:ind w:left="0" w:firstLine="0"/>
        <w:rPr>
          <w:b/>
          <w:sz w:val="21"/>
        </w:rPr>
      </w:pPr>
    </w:p>
    <w:p>
      <w:pPr>
        <w:pStyle w:val="ListParagraph"/>
        <w:numPr>
          <w:ilvl w:val="1"/>
          <w:numId w:val="58"/>
        </w:numPr>
        <w:tabs>
          <w:tab w:pos="819" w:val="left" w:leader="none"/>
          <w:tab w:pos="820" w:val="left" w:leader="none"/>
        </w:tabs>
        <w:spacing w:line="240" w:lineRule="auto" w:before="0" w:after="0"/>
        <w:ind w:left="820" w:right="0" w:hanging="720"/>
        <w:jc w:val="left"/>
        <w:rPr>
          <w:i/>
          <w:sz w:val="22"/>
        </w:rPr>
      </w:pPr>
      <w:r>
        <w:rPr>
          <w:i/>
          <w:spacing w:val="-3"/>
          <w:sz w:val="22"/>
        </w:rPr>
        <w:t>Giving Notice</w:t>
      </w:r>
    </w:p>
    <w:p>
      <w:pPr>
        <w:pStyle w:val="ListParagraph"/>
        <w:numPr>
          <w:ilvl w:val="2"/>
          <w:numId w:val="58"/>
        </w:numPr>
        <w:tabs>
          <w:tab w:pos="1540" w:val="left" w:leader="none"/>
        </w:tabs>
        <w:spacing w:line="242" w:lineRule="auto" w:before="122" w:after="0"/>
        <w:ind w:left="1540" w:right="836" w:hanging="360"/>
        <w:jc w:val="left"/>
        <w:rPr>
          <w:sz w:val="22"/>
        </w:rPr>
      </w:pPr>
      <w:r>
        <w:rPr>
          <w:spacing w:val="-3"/>
          <w:sz w:val="22"/>
        </w:rPr>
        <w:t>Whenever </w:t>
      </w:r>
      <w:r>
        <w:rPr>
          <w:sz w:val="22"/>
        </w:rPr>
        <w:t>any </w:t>
      </w:r>
      <w:r>
        <w:rPr>
          <w:spacing w:val="-3"/>
          <w:sz w:val="22"/>
        </w:rPr>
        <w:t>provision </w:t>
      </w:r>
      <w:r>
        <w:rPr>
          <w:sz w:val="22"/>
        </w:rPr>
        <w:t>of the </w:t>
      </w:r>
      <w:r>
        <w:rPr>
          <w:spacing w:val="-3"/>
          <w:sz w:val="22"/>
        </w:rPr>
        <w:t>Contract requires </w:t>
      </w:r>
      <w:r>
        <w:rPr>
          <w:sz w:val="22"/>
        </w:rPr>
        <w:t>the </w:t>
      </w:r>
      <w:r>
        <w:rPr>
          <w:spacing w:val="-3"/>
          <w:sz w:val="22"/>
        </w:rPr>
        <w:t>giving </w:t>
      </w:r>
      <w:r>
        <w:rPr>
          <w:sz w:val="22"/>
        </w:rPr>
        <w:t>of </w:t>
      </w:r>
      <w:r>
        <w:rPr>
          <w:spacing w:val="-3"/>
          <w:sz w:val="22"/>
        </w:rPr>
        <w:t>written notice </w:t>
      </w:r>
      <w:r>
        <w:rPr>
          <w:sz w:val="22"/>
        </w:rPr>
        <w:t>to </w:t>
      </w:r>
      <w:r>
        <w:rPr>
          <w:spacing w:val="-3"/>
          <w:sz w:val="22"/>
        </w:rPr>
        <w:t>Owner, Engineer,  </w:t>
      </w:r>
      <w:r>
        <w:rPr>
          <w:sz w:val="22"/>
        </w:rPr>
        <w:t>or </w:t>
      </w:r>
      <w:r>
        <w:rPr>
          <w:spacing w:val="-3"/>
          <w:sz w:val="22"/>
        </w:rPr>
        <w:t>Contractor, </w:t>
      </w:r>
      <w:r>
        <w:rPr>
          <w:sz w:val="22"/>
        </w:rPr>
        <w:t>it will be </w:t>
      </w:r>
      <w:r>
        <w:rPr>
          <w:spacing w:val="-3"/>
          <w:sz w:val="22"/>
        </w:rPr>
        <w:t>deemed </w:t>
      </w:r>
      <w:r>
        <w:rPr>
          <w:sz w:val="22"/>
        </w:rPr>
        <w:t>to </w:t>
      </w:r>
      <w:r>
        <w:rPr>
          <w:spacing w:val="-3"/>
          <w:sz w:val="22"/>
        </w:rPr>
        <w:t>have been validly given </w:t>
      </w:r>
      <w:r>
        <w:rPr>
          <w:sz w:val="22"/>
        </w:rPr>
        <w:t>only if</w:t>
      </w:r>
      <w:r>
        <w:rPr>
          <w:spacing w:val="20"/>
          <w:sz w:val="22"/>
        </w:rPr>
        <w:t> </w:t>
      </w:r>
      <w:r>
        <w:rPr>
          <w:spacing w:val="-3"/>
          <w:sz w:val="22"/>
        </w:rPr>
        <w:t>delivered:</w:t>
      </w:r>
    </w:p>
    <w:p>
      <w:pPr>
        <w:pStyle w:val="ListParagraph"/>
        <w:numPr>
          <w:ilvl w:val="3"/>
          <w:numId w:val="58"/>
        </w:numPr>
        <w:tabs>
          <w:tab w:pos="1900" w:val="left" w:leader="none"/>
        </w:tabs>
        <w:spacing w:line="240" w:lineRule="auto" w:before="119" w:after="0"/>
        <w:ind w:left="1900" w:right="0" w:hanging="360"/>
        <w:jc w:val="left"/>
        <w:rPr>
          <w:sz w:val="22"/>
        </w:rPr>
      </w:pPr>
      <w:r>
        <w:rPr>
          <w:w w:val="105"/>
          <w:sz w:val="22"/>
        </w:rPr>
        <w:t>in</w:t>
      </w:r>
      <w:r>
        <w:rPr>
          <w:spacing w:val="-10"/>
          <w:w w:val="105"/>
          <w:sz w:val="22"/>
        </w:rPr>
        <w:t> </w:t>
      </w:r>
      <w:r>
        <w:rPr>
          <w:spacing w:val="-3"/>
          <w:w w:val="105"/>
          <w:sz w:val="22"/>
        </w:rPr>
        <w:t>person,</w:t>
      </w:r>
      <w:r>
        <w:rPr>
          <w:spacing w:val="-9"/>
          <w:w w:val="105"/>
          <w:sz w:val="22"/>
        </w:rPr>
        <w:t> </w:t>
      </w:r>
      <w:r>
        <w:rPr>
          <w:w w:val="105"/>
          <w:sz w:val="22"/>
        </w:rPr>
        <w:t>by</w:t>
      </w:r>
      <w:r>
        <w:rPr>
          <w:spacing w:val="-10"/>
          <w:w w:val="105"/>
          <w:sz w:val="22"/>
        </w:rPr>
        <w:t> </w:t>
      </w:r>
      <w:r>
        <w:rPr>
          <w:w w:val="105"/>
          <w:sz w:val="22"/>
        </w:rPr>
        <w:t>a</w:t>
      </w:r>
      <w:r>
        <w:rPr>
          <w:spacing w:val="-10"/>
          <w:w w:val="105"/>
          <w:sz w:val="22"/>
        </w:rPr>
        <w:t> </w:t>
      </w:r>
      <w:r>
        <w:rPr>
          <w:spacing w:val="-3"/>
          <w:w w:val="105"/>
          <w:sz w:val="22"/>
        </w:rPr>
        <w:t>commercial</w:t>
      </w:r>
      <w:r>
        <w:rPr>
          <w:spacing w:val="-8"/>
          <w:w w:val="105"/>
          <w:sz w:val="22"/>
        </w:rPr>
        <w:t> </w:t>
      </w:r>
      <w:r>
        <w:rPr>
          <w:spacing w:val="-3"/>
          <w:w w:val="105"/>
          <w:sz w:val="22"/>
        </w:rPr>
        <w:t>courier</w:t>
      </w:r>
      <w:r>
        <w:rPr>
          <w:spacing w:val="-9"/>
          <w:w w:val="105"/>
          <w:sz w:val="22"/>
        </w:rPr>
        <w:t> </w:t>
      </w:r>
      <w:r>
        <w:rPr>
          <w:spacing w:val="-3"/>
          <w:w w:val="105"/>
          <w:sz w:val="22"/>
        </w:rPr>
        <w:t>service</w:t>
      </w:r>
      <w:r>
        <w:rPr>
          <w:spacing w:val="-10"/>
          <w:w w:val="105"/>
          <w:sz w:val="22"/>
        </w:rPr>
        <w:t> </w:t>
      </w:r>
      <w:r>
        <w:rPr>
          <w:w w:val="105"/>
          <w:sz w:val="22"/>
        </w:rPr>
        <w:t>or</w:t>
      </w:r>
      <w:r>
        <w:rPr>
          <w:spacing w:val="-9"/>
          <w:w w:val="105"/>
          <w:sz w:val="22"/>
        </w:rPr>
        <w:t> </w:t>
      </w:r>
      <w:r>
        <w:rPr>
          <w:spacing w:val="-3"/>
          <w:w w:val="105"/>
          <w:sz w:val="22"/>
        </w:rPr>
        <w:t>otherwise,</w:t>
      </w:r>
      <w:r>
        <w:rPr>
          <w:spacing w:val="-9"/>
          <w:w w:val="105"/>
          <w:sz w:val="22"/>
        </w:rPr>
        <w:t> </w:t>
      </w:r>
      <w:r>
        <w:rPr>
          <w:w w:val="105"/>
          <w:sz w:val="22"/>
        </w:rPr>
        <w:t>to</w:t>
      </w:r>
      <w:r>
        <w:rPr>
          <w:spacing w:val="-10"/>
          <w:w w:val="105"/>
          <w:sz w:val="22"/>
        </w:rPr>
        <w:t> </w:t>
      </w:r>
      <w:r>
        <w:rPr>
          <w:w w:val="105"/>
          <w:sz w:val="22"/>
        </w:rPr>
        <w:t>the</w:t>
      </w:r>
      <w:r>
        <w:rPr>
          <w:spacing w:val="-9"/>
          <w:w w:val="105"/>
          <w:sz w:val="22"/>
        </w:rPr>
        <w:t> </w:t>
      </w:r>
      <w:r>
        <w:rPr>
          <w:spacing w:val="-3"/>
          <w:w w:val="105"/>
          <w:sz w:val="22"/>
        </w:rPr>
        <w:t>recipient's</w:t>
      </w:r>
      <w:r>
        <w:rPr>
          <w:spacing w:val="-9"/>
          <w:w w:val="105"/>
          <w:sz w:val="22"/>
        </w:rPr>
        <w:t> </w:t>
      </w:r>
      <w:r>
        <w:rPr>
          <w:spacing w:val="-3"/>
          <w:w w:val="105"/>
          <w:sz w:val="22"/>
        </w:rPr>
        <w:t>place</w:t>
      </w:r>
      <w:r>
        <w:rPr>
          <w:spacing w:val="-10"/>
          <w:w w:val="105"/>
          <w:sz w:val="22"/>
        </w:rPr>
        <w:t> </w:t>
      </w:r>
      <w:r>
        <w:rPr>
          <w:w w:val="105"/>
          <w:sz w:val="22"/>
        </w:rPr>
        <w:t>of</w:t>
      </w:r>
      <w:r>
        <w:rPr>
          <w:spacing w:val="-9"/>
          <w:w w:val="105"/>
          <w:sz w:val="22"/>
        </w:rPr>
        <w:t> </w:t>
      </w:r>
      <w:r>
        <w:rPr>
          <w:spacing w:val="-3"/>
          <w:w w:val="105"/>
          <w:sz w:val="22"/>
        </w:rPr>
        <w:t>business;</w:t>
      </w:r>
    </w:p>
    <w:p>
      <w:pPr>
        <w:spacing w:after="0" w:line="240" w:lineRule="auto"/>
        <w:jc w:val="left"/>
        <w:rPr>
          <w:sz w:val="22"/>
        </w:rPr>
        <w:sectPr>
          <w:pgSz w:w="12240" w:h="15840"/>
          <w:pgMar w:top="1360" w:bottom="280" w:left="620" w:right="600"/>
        </w:sectPr>
      </w:pPr>
    </w:p>
    <w:p>
      <w:pPr>
        <w:pStyle w:val="ListParagraph"/>
        <w:numPr>
          <w:ilvl w:val="3"/>
          <w:numId w:val="58"/>
        </w:numPr>
        <w:tabs>
          <w:tab w:pos="1900" w:val="left" w:leader="none"/>
        </w:tabs>
        <w:spacing w:line="240" w:lineRule="auto" w:before="84" w:after="0"/>
        <w:ind w:left="1900" w:right="0" w:hanging="360"/>
        <w:jc w:val="both"/>
        <w:rPr>
          <w:sz w:val="22"/>
        </w:rPr>
      </w:pPr>
      <w:r>
        <w:rPr>
          <w:w w:val="105"/>
          <w:sz w:val="22"/>
        </w:rPr>
        <w:t>by</w:t>
      </w:r>
      <w:r>
        <w:rPr>
          <w:spacing w:val="-9"/>
          <w:w w:val="105"/>
          <w:sz w:val="22"/>
        </w:rPr>
        <w:t> </w:t>
      </w:r>
      <w:r>
        <w:rPr>
          <w:spacing w:val="-3"/>
          <w:w w:val="105"/>
          <w:sz w:val="22"/>
        </w:rPr>
        <w:t>registered</w:t>
      </w:r>
      <w:r>
        <w:rPr>
          <w:spacing w:val="-9"/>
          <w:w w:val="105"/>
          <w:sz w:val="22"/>
        </w:rPr>
        <w:t> </w:t>
      </w:r>
      <w:r>
        <w:rPr>
          <w:w w:val="105"/>
          <w:sz w:val="22"/>
        </w:rPr>
        <w:t>or</w:t>
      </w:r>
      <w:r>
        <w:rPr>
          <w:spacing w:val="-7"/>
          <w:w w:val="105"/>
          <w:sz w:val="22"/>
        </w:rPr>
        <w:t> </w:t>
      </w:r>
      <w:r>
        <w:rPr>
          <w:spacing w:val="-3"/>
          <w:w w:val="105"/>
          <w:sz w:val="22"/>
        </w:rPr>
        <w:t>certified</w:t>
      </w:r>
      <w:r>
        <w:rPr>
          <w:spacing w:val="-9"/>
          <w:w w:val="105"/>
          <w:sz w:val="22"/>
        </w:rPr>
        <w:t> </w:t>
      </w:r>
      <w:r>
        <w:rPr>
          <w:spacing w:val="-3"/>
          <w:w w:val="105"/>
          <w:sz w:val="22"/>
        </w:rPr>
        <w:t>mail,</w:t>
      </w:r>
      <w:r>
        <w:rPr>
          <w:spacing w:val="-7"/>
          <w:w w:val="105"/>
          <w:sz w:val="22"/>
        </w:rPr>
        <w:t> </w:t>
      </w:r>
      <w:r>
        <w:rPr>
          <w:spacing w:val="-3"/>
          <w:w w:val="105"/>
          <w:sz w:val="22"/>
        </w:rPr>
        <w:t>postage</w:t>
      </w:r>
      <w:r>
        <w:rPr>
          <w:spacing w:val="-9"/>
          <w:w w:val="105"/>
          <w:sz w:val="22"/>
        </w:rPr>
        <w:t> </w:t>
      </w:r>
      <w:r>
        <w:rPr>
          <w:spacing w:val="-3"/>
          <w:w w:val="105"/>
          <w:sz w:val="22"/>
        </w:rPr>
        <w:t>prepaid,</w:t>
      </w:r>
      <w:r>
        <w:rPr>
          <w:spacing w:val="-7"/>
          <w:w w:val="105"/>
          <w:sz w:val="22"/>
        </w:rPr>
        <w:t> </w:t>
      </w:r>
      <w:r>
        <w:rPr>
          <w:w w:val="105"/>
          <w:sz w:val="22"/>
        </w:rPr>
        <w:t>to</w:t>
      </w:r>
      <w:r>
        <w:rPr>
          <w:spacing w:val="-9"/>
          <w:w w:val="105"/>
          <w:sz w:val="22"/>
        </w:rPr>
        <w:t> </w:t>
      </w:r>
      <w:r>
        <w:rPr>
          <w:w w:val="105"/>
          <w:sz w:val="22"/>
        </w:rPr>
        <w:t>the</w:t>
      </w:r>
      <w:r>
        <w:rPr>
          <w:spacing w:val="-8"/>
          <w:w w:val="105"/>
          <w:sz w:val="22"/>
        </w:rPr>
        <w:t> </w:t>
      </w:r>
      <w:r>
        <w:rPr>
          <w:spacing w:val="-3"/>
          <w:w w:val="105"/>
          <w:sz w:val="22"/>
        </w:rPr>
        <w:t>recipient's</w:t>
      </w:r>
      <w:r>
        <w:rPr>
          <w:spacing w:val="-8"/>
          <w:w w:val="105"/>
          <w:sz w:val="22"/>
        </w:rPr>
        <w:t> </w:t>
      </w:r>
      <w:r>
        <w:rPr>
          <w:spacing w:val="-3"/>
          <w:w w:val="105"/>
          <w:sz w:val="22"/>
        </w:rPr>
        <w:t>place</w:t>
      </w:r>
      <w:r>
        <w:rPr>
          <w:spacing w:val="-8"/>
          <w:w w:val="105"/>
          <w:sz w:val="22"/>
        </w:rPr>
        <w:t> </w:t>
      </w:r>
      <w:r>
        <w:rPr>
          <w:w w:val="105"/>
          <w:sz w:val="22"/>
        </w:rPr>
        <w:t>of</w:t>
      </w:r>
      <w:r>
        <w:rPr>
          <w:spacing w:val="-8"/>
          <w:w w:val="105"/>
          <w:sz w:val="22"/>
        </w:rPr>
        <w:t> </w:t>
      </w:r>
      <w:r>
        <w:rPr>
          <w:spacing w:val="-3"/>
          <w:w w:val="105"/>
          <w:sz w:val="22"/>
        </w:rPr>
        <w:t>business;</w:t>
      </w:r>
      <w:r>
        <w:rPr>
          <w:spacing w:val="-7"/>
          <w:w w:val="105"/>
          <w:sz w:val="22"/>
        </w:rPr>
        <w:t> </w:t>
      </w:r>
      <w:r>
        <w:rPr>
          <w:w w:val="105"/>
          <w:sz w:val="22"/>
        </w:rPr>
        <w:t>or</w:t>
      </w:r>
    </w:p>
    <w:p>
      <w:pPr>
        <w:pStyle w:val="ListParagraph"/>
        <w:numPr>
          <w:ilvl w:val="3"/>
          <w:numId w:val="58"/>
        </w:numPr>
        <w:tabs>
          <w:tab w:pos="1900" w:val="left" w:leader="none"/>
        </w:tabs>
        <w:spacing w:line="242" w:lineRule="auto" w:before="122" w:after="0"/>
        <w:ind w:left="1900" w:right="836" w:hanging="360"/>
        <w:jc w:val="both"/>
        <w:rPr>
          <w:sz w:val="22"/>
        </w:rPr>
      </w:pPr>
      <w:r>
        <w:rPr>
          <w:sz w:val="22"/>
        </w:rPr>
        <w:t>by </w:t>
      </w:r>
      <w:r>
        <w:rPr>
          <w:spacing w:val="-3"/>
          <w:sz w:val="22"/>
        </w:rPr>
        <w:t>e-mail </w:t>
      </w:r>
      <w:r>
        <w:rPr>
          <w:sz w:val="22"/>
        </w:rPr>
        <w:t>to the </w:t>
      </w:r>
      <w:r>
        <w:rPr>
          <w:spacing w:val="-3"/>
          <w:sz w:val="22"/>
        </w:rPr>
        <w:t>recipient, </w:t>
      </w:r>
      <w:r>
        <w:rPr>
          <w:sz w:val="22"/>
        </w:rPr>
        <w:t>with the </w:t>
      </w:r>
      <w:r>
        <w:rPr>
          <w:spacing w:val="-3"/>
          <w:sz w:val="22"/>
        </w:rPr>
        <w:t>words “Formal Notice” </w:t>
      </w:r>
      <w:r>
        <w:rPr>
          <w:sz w:val="22"/>
        </w:rPr>
        <w:t>or </w:t>
      </w:r>
      <w:r>
        <w:rPr>
          <w:spacing w:val="-3"/>
          <w:sz w:val="22"/>
        </w:rPr>
        <w:t>similar </w:t>
      </w:r>
      <w:r>
        <w:rPr>
          <w:sz w:val="22"/>
        </w:rPr>
        <w:t>in the </w:t>
      </w:r>
      <w:r>
        <w:rPr>
          <w:spacing w:val="-3"/>
          <w:sz w:val="22"/>
        </w:rPr>
        <w:t>e-mail's  subject </w:t>
      </w:r>
      <w:r>
        <w:rPr>
          <w:sz w:val="22"/>
        </w:rPr>
        <w:t>line.</w:t>
      </w:r>
    </w:p>
    <w:p>
      <w:pPr>
        <w:pStyle w:val="ListParagraph"/>
        <w:numPr>
          <w:ilvl w:val="1"/>
          <w:numId w:val="58"/>
        </w:numPr>
        <w:tabs>
          <w:tab w:pos="820" w:val="left" w:leader="none"/>
        </w:tabs>
        <w:spacing w:line="240" w:lineRule="auto" w:before="119" w:after="0"/>
        <w:ind w:left="820" w:right="0" w:hanging="720"/>
        <w:jc w:val="both"/>
        <w:rPr>
          <w:i/>
          <w:sz w:val="22"/>
        </w:rPr>
      </w:pPr>
      <w:r>
        <w:rPr>
          <w:i/>
          <w:spacing w:val="-3"/>
          <w:sz w:val="22"/>
        </w:rPr>
        <w:t>Computation </w:t>
      </w:r>
      <w:r>
        <w:rPr>
          <w:i/>
          <w:sz w:val="22"/>
        </w:rPr>
        <w:t>of</w:t>
      </w:r>
      <w:r>
        <w:rPr>
          <w:i/>
          <w:spacing w:val="-2"/>
          <w:sz w:val="22"/>
        </w:rPr>
        <w:t> </w:t>
      </w:r>
      <w:r>
        <w:rPr>
          <w:i/>
          <w:spacing w:val="-3"/>
          <w:sz w:val="22"/>
        </w:rPr>
        <w:t>Times</w:t>
      </w:r>
    </w:p>
    <w:p>
      <w:pPr>
        <w:pStyle w:val="ListParagraph"/>
        <w:numPr>
          <w:ilvl w:val="2"/>
          <w:numId w:val="58"/>
        </w:numPr>
        <w:tabs>
          <w:tab w:pos="1540" w:val="left" w:leader="none"/>
        </w:tabs>
        <w:spacing w:line="242" w:lineRule="auto" w:before="107" w:after="0"/>
        <w:ind w:left="1540" w:right="835" w:hanging="360"/>
        <w:jc w:val="both"/>
        <w:rPr>
          <w:sz w:val="22"/>
        </w:rPr>
      </w:pPr>
      <w:r>
        <w:rPr>
          <w:spacing w:val="-3"/>
          <w:sz w:val="22"/>
        </w:rPr>
        <w:t>When </w:t>
      </w:r>
      <w:r>
        <w:rPr>
          <w:sz w:val="22"/>
        </w:rPr>
        <w:t>any </w:t>
      </w:r>
      <w:r>
        <w:rPr>
          <w:spacing w:val="-3"/>
          <w:sz w:val="22"/>
        </w:rPr>
        <w:t>period </w:t>
      </w:r>
      <w:r>
        <w:rPr>
          <w:sz w:val="22"/>
        </w:rPr>
        <w:t>of time is </w:t>
      </w:r>
      <w:r>
        <w:rPr>
          <w:spacing w:val="-3"/>
          <w:sz w:val="22"/>
        </w:rPr>
        <w:t>referred </w:t>
      </w:r>
      <w:r>
        <w:rPr>
          <w:sz w:val="22"/>
        </w:rPr>
        <w:t>to in the </w:t>
      </w:r>
      <w:r>
        <w:rPr>
          <w:spacing w:val="-3"/>
          <w:sz w:val="22"/>
        </w:rPr>
        <w:t>Contract </w:t>
      </w:r>
      <w:r>
        <w:rPr>
          <w:sz w:val="22"/>
        </w:rPr>
        <w:t>by </w:t>
      </w:r>
      <w:r>
        <w:rPr>
          <w:spacing w:val="-3"/>
          <w:sz w:val="22"/>
        </w:rPr>
        <w:t>days, </w:t>
      </w:r>
      <w:r>
        <w:rPr>
          <w:sz w:val="22"/>
        </w:rPr>
        <w:t>it will be </w:t>
      </w:r>
      <w:r>
        <w:rPr>
          <w:spacing w:val="-3"/>
          <w:sz w:val="22"/>
        </w:rPr>
        <w:t>computed </w:t>
      </w:r>
      <w:r>
        <w:rPr>
          <w:sz w:val="22"/>
        </w:rPr>
        <w:t>to </w:t>
      </w:r>
      <w:r>
        <w:rPr>
          <w:spacing w:val="-3"/>
          <w:sz w:val="22"/>
        </w:rPr>
        <w:t>exclude </w:t>
      </w:r>
      <w:r>
        <w:rPr>
          <w:sz w:val="22"/>
        </w:rPr>
        <w:t>the first and </w:t>
      </w:r>
      <w:r>
        <w:rPr>
          <w:spacing w:val="-3"/>
          <w:sz w:val="22"/>
        </w:rPr>
        <w:t>include </w:t>
      </w:r>
      <w:r>
        <w:rPr>
          <w:sz w:val="22"/>
        </w:rPr>
        <w:t>the last day of such </w:t>
      </w:r>
      <w:r>
        <w:rPr>
          <w:spacing w:val="-3"/>
          <w:sz w:val="22"/>
        </w:rPr>
        <w:t>period. </w:t>
      </w:r>
      <w:r>
        <w:rPr>
          <w:sz w:val="22"/>
        </w:rPr>
        <w:t>If the last day of any such </w:t>
      </w:r>
      <w:r>
        <w:rPr>
          <w:spacing w:val="-3"/>
          <w:sz w:val="22"/>
        </w:rPr>
        <w:t>period </w:t>
      </w:r>
      <w:r>
        <w:rPr>
          <w:sz w:val="22"/>
        </w:rPr>
        <w:t>falls on a </w:t>
      </w:r>
      <w:r>
        <w:rPr>
          <w:spacing w:val="-3"/>
          <w:sz w:val="22"/>
        </w:rPr>
        <w:t>Saturday  </w:t>
      </w:r>
      <w:r>
        <w:rPr>
          <w:sz w:val="22"/>
        </w:rPr>
        <w:t>or </w:t>
      </w:r>
      <w:r>
        <w:rPr>
          <w:spacing w:val="-3"/>
          <w:sz w:val="22"/>
        </w:rPr>
        <w:t>Sunday </w:t>
      </w:r>
      <w:r>
        <w:rPr>
          <w:sz w:val="22"/>
        </w:rPr>
        <w:t>or on a day </w:t>
      </w:r>
      <w:r>
        <w:rPr>
          <w:spacing w:val="-3"/>
          <w:sz w:val="22"/>
        </w:rPr>
        <w:t>made </w:t>
      </w:r>
      <w:r>
        <w:rPr>
          <w:sz w:val="22"/>
        </w:rPr>
        <w:t>a </w:t>
      </w:r>
      <w:r>
        <w:rPr>
          <w:spacing w:val="-3"/>
          <w:sz w:val="22"/>
        </w:rPr>
        <w:t>legal holiday </w:t>
      </w:r>
      <w:r>
        <w:rPr>
          <w:sz w:val="22"/>
        </w:rPr>
        <w:t>by the law of the </w:t>
      </w:r>
      <w:r>
        <w:rPr>
          <w:spacing w:val="-3"/>
          <w:sz w:val="22"/>
        </w:rPr>
        <w:t>applicable jurisdiction, </w:t>
      </w:r>
      <w:r>
        <w:rPr>
          <w:sz w:val="22"/>
        </w:rPr>
        <w:t>such day will be </w:t>
      </w:r>
      <w:r>
        <w:rPr>
          <w:spacing w:val="-3"/>
          <w:sz w:val="22"/>
        </w:rPr>
        <w:t>omitted </w:t>
      </w:r>
      <w:r>
        <w:rPr>
          <w:sz w:val="22"/>
        </w:rPr>
        <w:t>from the</w:t>
      </w:r>
      <w:r>
        <w:rPr>
          <w:spacing w:val="-8"/>
          <w:sz w:val="22"/>
        </w:rPr>
        <w:t> </w:t>
      </w:r>
      <w:r>
        <w:rPr>
          <w:spacing w:val="-3"/>
          <w:sz w:val="22"/>
        </w:rPr>
        <w:t>computation.</w:t>
      </w:r>
    </w:p>
    <w:p>
      <w:pPr>
        <w:pStyle w:val="ListParagraph"/>
        <w:numPr>
          <w:ilvl w:val="1"/>
          <w:numId w:val="58"/>
        </w:numPr>
        <w:tabs>
          <w:tab w:pos="820" w:val="left" w:leader="none"/>
        </w:tabs>
        <w:spacing w:line="240" w:lineRule="auto" w:before="118" w:after="0"/>
        <w:ind w:left="820" w:right="0" w:hanging="720"/>
        <w:jc w:val="both"/>
        <w:rPr>
          <w:i/>
          <w:sz w:val="22"/>
        </w:rPr>
      </w:pPr>
      <w:r>
        <w:rPr>
          <w:i/>
          <w:spacing w:val="-3"/>
          <w:sz w:val="22"/>
        </w:rPr>
        <w:t>Cumulative Remedies</w:t>
      </w:r>
    </w:p>
    <w:p>
      <w:pPr>
        <w:pStyle w:val="ListParagraph"/>
        <w:numPr>
          <w:ilvl w:val="2"/>
          <w:numId w:val="58"/>
        </w:numPr>
        <w:tabs>
          <w:tab w:pos="1540" w:val="left" w:leader="none"/>
        </w:tabs>
        <w:spacing w:line="240" w:lineRule="auto" w:before="122" w:after="0"/>
        <w:ind w:left="1540" w:right="835" w:hanging="360"/>
        <w:jc w:val="both"/>
        <w:rPr>
          <w:sz w:val="22"/>
        </w:rPr>
      </w:pPr>
      <w:r>
        <w:rPr>
          <w:spacing w:val="-3"/>
          <w:sz w:val="22"/>
        </w:rPr>
        <w:t>The duties </w:t>
      </w:r>
      <w:r>
        <w:rPr>
          <w:sz w:val="22"/>
        </w:rPr>
        <w:t>and </w:t>
      </w:r>
      <w:r>
        <w:rPr>
          <w:spacing w:val="-3"/>
          <w:sz w:val="22"/>
        </w:rPr>
        <w:t>obligations imposed </w:t>
      </w:r>
      <w:r>
        <w:rPr>
          <w:sz w:val="22"/>
        </w:rPr>
        <w:t>by these </w:t>
      </w:r>
      <w:r>
        <w:rPr>
          <w:spacing w:val="-3"/>
          <w:sz w:val="22"/>
        </w:rPr>
        <w:t>General Conditions </w:t>
      </w:r>
      <w:r>
        <w:rPr>
          <w:sz w:val="22"/>
        </w:rPr>
        <w:t>and the rights and </w:t>
      </w:r>
      <w:r>
        <w:rPr>
          <w:spacing w:val="-3"/>
          <w:sz w:val="22"/>
        </w:rPr>
        <w:t>remedies available hereunder </w:t>
      </w:r>
      <w:r>
        <w:rPr>
          <w:sz w:val="22"/>
        </w:rPr>
        <w:t>to the </w:t>
      </w:r>
      <w:r>
        <w:rPr>
          <w:spacing w:val="-3"/>
          <w:sz w:val="22"/>
        </w:rPr>
        <w:t>parties hereto </w:t>
      </w:r>
      <w:r>
        <w:rPr>
          <w:sz w:val="22"/>
        </w:rPr>
        <w:t>are in </w:t>
      </w:r>
      <w:r>
        <w:rPr>
          <w:spacing w:val="-3"/>
          <w:sz w:val="22"/>
        </w:rPr>
        <w:t>addition </w:t>
      </w:r>
      <w:r>
        <w:rPr>
          <w:sz w:val="22"/>
        </w:rPr>
        <w:t>to, and are not to be </w:t>
      </w:r>
      <w:r>
        <w:rPr>
          <w:spacing w:val="-3"/>
          <w:sz w:val="22"/>
        </w:rPr>
        <w:t>construed </w:t>
      </w:r>
      <w:r>
        <w:rPr>
          <w:sz w:val="22"/>
        </w:rPr>
        <w:t>in any </w:t>
      </w:r>
      <w:r>
        <w:rPr>
          <w:spacing w:val="-3"/>
          <w:sz w:val="22"/>
        </w:rPr>
        <w:t>way </w:t>
      </w:r>
      <w:r>
        <w:rPr>
          <w:sz w:val="22"/>
        </w:rPr>
        <w:t>as a </w:t>
      </w:r>
      <w:r>
        <w:rPr>
          <w:spacing w:val="-3"/>
          <w:sz w:val="22"/>
        </w:rPr>
        <w:t>limitation </w:t>
      </w:r>
      <w:r>
        <w:rPr>
          <w:sz w:val="22"/>
        </w:rPr>
        <w:t>of, any rights and </w:t>
      </w:r>
      <w:r>
        <w:rPr>
          <w:spacing w:val="-3"/>
          <w:sz w:val="22"/>
        </w:rPr>
        <w:t>remedies available </w:t>
      </w:r>
      <w:r>
        <w:rPr>
          <w:sz w:val="22"/>
        </w:rPr>
        <w:t>to any or all of them </w:t>
      </w:r>
      <w:r>
        <w:rPr>
          <w:spacing w:val="-3"/>
          <w:sz w:val="22"/>
        </w:rPr>
        <w:t>which </w:t>
      </w:r>
      <w:r>
        <w:rPr>
          <w:sz w:val="22"/>
        </w:rPr>
        <w:t>are </w:t>
      </w:r>
      <w:r>
        <w:rPr>
          <w:spacing w:val="-3"/>
          <w:sz w:val="22"/>
        </w:rPr>
        <w:t>otherwise imposed </w:t>
      </w:r>
      <w:r>
        <w:rPr>
          <w:sz w:val="22"/>
        </w:rPr>
        <w:t>or </w:t>
      </w:r>
      <w:r>
        <w:rPr>
          <w:spacing w:val="-3"/>
          <w:sz w:val="22"/>
        </w:rPr>
        <w:t>available </w:t>
      </w:r>
      <w:r>
        <w:rPr>
          <w:sz w:val="22"/>
        </w:rPr>
        <w:t>by </w:t>
      </w:r>
      <w:r>
        <w:rPr>
          <w:spacing w:val="-3"/>
          <w:sz w:val="22"/>
        </w:rPr>
        <w:t>Laws </w:t>
      </w:r>
      <w:r>
        <w:rPr>
          <w:sz w:val="22"/>
        </w:rPr>
        <w:t>or </w:t>
      </w:r>
      <w:r>
        <w:rPr>
          <w:spacing w:val="-3"/>
          <w:sz w:val="22"/>
        </w:rPr>
        <w:t>Regulations, </w:t>
      </w:r>
      <w:r>
        <w:rPr>
          <w:sz w:val="22"/>
        </w:rPr>
        <w:t>by </w:t>
      </w:r>
      <w:r>
        <w:rPr>
          <w:spacing w:val="-3"/>
          <w:sz w:val="22"/>
        </w:rPr>
        <w:t>special warranty </w:t>
      </w:r>
      <w:r>
        <w:rPr>
          <w:sz w:val="22"/>
        </w:rPr>
        <w:t>or </w:t>
      </w:r>
      <w:r>
        <w:rPr>
          <w:spacing w:val="-3"/>
          <w:sz w:val="22"/>
        </w:rPr>
        <w:t>guarantee, </w:t>
      </w:r>
      <w:r>
        <w:rPr>
          <w:sz w:val="22"/>
        </w:rPr>
        <w:t>or by </w:t>
      </w:r>
      <w:r>
        <w:rPr>
          <w:spacing w:val="-3"/>
          <w:sz w:val="22"/>
        </w:rPr>
        <w:t>other provisions </w:t>
      </w:r>
      <w:r>
        <w:rPr>
          <w:sz w:val="22"/>
        </w:rPr>
        <w:t>of the </w:t>
      </w:r>
      <w:r>
        <w:rPr>
          <w:spacing w:val="-3"/>
          <w:sz w:val="22"/>
        </w:rPr>
        <w:t>Contract. The provisions </w:t>
      </w:r>
      <w:r>
        <w:rPr>
          <w:sz w:val="22"/>
        </w:rPr>
        <w:t>of this </w:t>
      </w:r>
      <w:r>
        <w:rPr>
          <w:spacing w:val="-3"/>
          <w:sz w:val="22"/>
        </w:rPr>
        <w:t>paragraph </w:t>
      </w:r>
      <w:r>
        <w:rPr>
          <w:sz w:val="22"/>
        </w:rPr>
        <w:t>will be as </w:t>
      </w:r>
      <w:r>
        <w:rPr>
          <w:spacing w:val="-3"/>
          <w:sz w:val="22"/>
        </w:rPr>
        <w:t>effective </w:t>
      </w:r>
      <w:r>
        <w:rPr>
          <w:sz w:val="22"/>
        </w:rPr>
        <w:t>as if </w:t>
      </w:r>
      <w:r>
        <w:rPr>
          <w:spacing w:val="-3"/>
          <w:sz w:val="22"/>
        </w:rPr>
        <w:t>repeated specifically </w:t>
      </w:r>
      <w:r>
        <w:rPr>
          <w:sz w:val="22"/>
        </w:rPr>
        <w:t>in the </w:t>
      </w:r>
      <w:r>
        <w:rPr>
          <w:spacing w:val="-3"/>
          <w:sz w:val="22"/>
        </w:rPr>
        <w:t>Contract Documents </w:t>
      </w:r>
      <w:r>
        <w:rPr>
          <w:sz w:val="22"/>
        </w:rPr>
        <w:t>in </w:t>
      </w:r>
      <w:r>
        <w:rPr>
          <w:spacing w:val="-3"/>
          <w:sz w:val="22"/>
        </w:rPr>
        <w:t>connection </w:t>
      </w:r>
      <w:r>
        <w:rPr>
          <w:sz w:val="22"/>
        </w:rPr>
        <w:t>with </w:t>
      </w:r>
      <w:r>
        <w:rPr>
          <w:spacing w:val="-3"/>
          <w:sz w:val="22"/>
        </w:rPr>
        <w:t>each particular duty, obligation, </w:t>
      </w:r>
      <w:r>
        <w:rPr>
          <w:sz w:val="22"/>
        </w:rPr>
        <w:t>right, and </w:t>
      </w:r>
      <w:r>
        <w:rPr>
          <w:spacing w:val="-3"/>
          <w:sz w:val="22"/>
        </w:rPr>
        <w:t>remedy </w:t>
      </w:r>
      <w:r>
        <w:rPr>
          <w:sz w:val="22"/>
        </w:rPr>
        <w:t>to </w:t>
      </w:r>
      <w:r>
        <w:rPr>
          <w:spacing w:val="-3"/>
          <w:sz w:val="22"/>
        </w:rPr>
        <w:t>which </w:t>
      </w:r>
      <w:r>
        <w:rPr>
          <w:sz w:val="22"/>
        </w:rPr>
        <w:t>they</w:t>
      </w:r>
      <w:r>
        <w:rPr>
          <w:spacing w:val="-7"/>
          <w:sz w:val="22"/>
        </w:rPr>
        <w:t> </w:t>
      </w:r>
      <w:r>
        <w:rPr>
          <w:spacing w:val="-3"/>
          <w:sz w:val="22"/>
        </w:rPr>
        <w:t>apply.</w:t>
      </w:r>
    </w:p>
    <w:p>
      <w:pPr>
        <w:pStyle w:val="ListParagraph"/>
        <w:numPr>
          <w:ilvl w:val="1"/>
          <w:numId w:val="58"/>
        </w:numPr>
        <w:tabs>
          <w:tab w:pos="820" w:val="left" w:leader="none"/>
        </w:tabs>
        <w:spacing w:line="240" w:lineRule="auto" w:before="119" w:after="0"/>
        <w:ind w:left="820" w:right="0" w:hanging="720"/>
        <w:jc w:val="both"/>
        <w:rPr>
          <w:i/>
          <w:sz w:val="22"/>
        </w:rPr>
      </w:pPr>
      <w:r>
        <w:rPr>
          <w:i/>
          <w:spacing w:val="-3"/>
          <w:sz w:val="22"/>
        </w:rPr>
        <w:t>Limitation </w:t>
      </w:r>
      <w:r>
        <w:rPr>
          <w:i/>
          <w:sz w:val="22"/>
        </w:rPr>
        <w:t>of</w:t>
      </w:r>
      <w:r>
        <w:rPr>
          <w:i/>
          <w:spacing w:val="-2"/>
          <w:sz w:val="22"/>
        </w:rPr>
        <w:t> </w:t>
      </w:r>
      <w:r>
        <w:rPr>
          <w:i/>
          <w:spacing w:val="-3"/>
          <w:sz w:val="22"/>
        </w:rPr>
        <w:t>Damages</w:t>
      </w:r>
    </w:p>
    <w:p>
      <w:pPr>
        <w:pStyle w:val="ListParagraph"/>
        <w:numPr>
          <w:ilvl w:val="2"/>
          <w:numId w:val="58"/>
        </w:numPr>
        <w:tabs>
          <w:tab w:pos="1540" w:val="left" w:leader="none"/>
        </w:tabs>
        <w:spacing w:line="237" w:lineRule="auto" w:before="125" w:after="0"/>
        <w:ind w:left="1540" w:right="835" w:hanging="360"/>
        <w:jc w:val="both"/>
        <w:rPr>
          <w:sz w:val="22"/>
        </w:rPr>
      </w:pPr>
      <w:r>
        <w:rPr>
          <w:spacing w:val="-3"/>
          <w:sz w:val="22"/>
        </w:rPr>
        <w:t>With respect </w:t>
      </w:r>
      <w:r>
        <w:rPr>
          <w:sz w:val="22"/>
        </w:rPr>
        <w:t>to any and all </w:t>
      </w:r>
      <w:r>
        <w:rPr>
          <w:spacing w:val="-3"/>
          <w:sz w:val="22"/>
        </w:rPr>
        <w:t>Change Proposals, Claims, disputes subject </w:t>
      </w:r>
      <w:r>
        <w:rPr>
          <w:sz w:val="22"/>
        </w:rPr>
        <w:t>to final </w:t>
      </w:r>
      <w:r>
        <w:rPr>
          <w:spacing w:val="-3"/>
          <w:sz w:val="22"/>
        </w:rPr>
        <w:t>resolution, </w:t>
      </w:r>
      <w:r>
        <w:rPr>
          <w:sz w:val="22"/>
        </w:rPr>
        <w:t>and </w:t>
      </w:r>
      <w:r>
        <w:rPr>
          <w:spacing w:val="-3"/>
          <w:sz w:val="22"/>
        </w:rPr>
        <w:t>other matters </w:t>
      </w:r>
      <w:r>
        <w:rPr>
          <w:sz w:val="22"/>
        </w:rPr>
        <w:t>at </w:t>
      </w:r>
      <w:r>
        <w:rPr>
          <w:spacing w:val="-2"/>
          <w:sz w:val="22"/>
        </w:rPr>
        <w:t>issue, </w:t>
      </w:r>
      <w:r>
        <w:rPr>
          <w:spacing w:val="-3"/>
          <w:sz w:val="22"/>
        </w:rPr>
        <w:t>neither Owner </w:t>
      </w:r>
      <w:r>
        <w:rPr>
          <w:sz w:val="22"/>
        </w:rPr>
        <w:t>nor </w:t>
      </w:r>
      <w:r>
        <w:rPr>
          <w:spacing w:val="-3"/>
          <w:sz w:val="22"/>
        </w:rPr>
        <w:t>Engineer, </w:t>
      </w:r>
      <w:r>
        <w:rPr>
          <w:sz w:val="22"/>
        </w:rPr>
        <w:t>nor any of their </w:t>
      </w:r>
      <w:r>
        <w:rPr>
          <w:spacing w:val="-3"/>
          <w:sz w:val="22"/>
        </w:rPr>
        <w:t>officers, directors, members, partners, employees, agents, consultants, </w:t>
      </w:r>
      <w:r>
        <w:rPr>
          <w:sz w:val="22"/>
        </w:rPr>
        <w:t>or </w:t>
      </w:r>
      <w:r>
        <w:rPr>
          <w:spacing w:val="-3"/>
          <w:sz w:val="22"/>
        </w:rPr>
        <w:t>subcontractors, </w:t>
      </w:r>
      <w:r>
        <w:rPr>
          <w:sz w:val="22"/>
        </w:rPr>
        <w:t>shall be liable to </w:t>
      </w:r>
      <w:r>
        <w:rPr>
          <w:spacing w:val="-3"/>
          <w:sz w:val="22"/>
        </w:rPr>
        <w:t>Contractor </w:t>
      </w:r>
      <w:r>
        <w:rPr>
          <w:sz w:val="22"/>
        </w:rPr>
        <w:t>for any </w:t>
      </w:r>
      <w:r>
        <w:rPr>
          <w:spacing w:val="-3"/>
          <w:sz w:val="22"/>
        </w:rPr>
        <w:t>claims, </w:t>
      </w:r>
      <w:r>
        <w:rPr>
          <w:sz w:val="22"/>
        </w:rPr>
        <w:t>costs, losses, or </w:t>
      </w:r>
      <w:r>
        <w:rPr>
          <w:spacing w:val="-3"/>
          <w:sz w:val="22"/>
        </w:rPr>
        <w:t>damages sustained </w:t>
      </w:r>
      <w:r>
        <w:rPr>
          <w:sz w:val="22"/>
        </w:rPr>
        <w:t>by </w:t>
      </w:r>
      <w:r>
        <w:rPr>
          <w:spacing w:val="-3"/>
          <w:sz w:val="22"/>
        </w:rPr>
        <w:t>Contractor </w:t>
      </w:r>
      <w:r>
        <w:rPr>
          <w:sz w:val="22"/>
        </w:rPr>
        <w:t>on or in </w:t>
      </w:r>
      <w:r>
        <w:rPr>
          <w:spacing w:val="-3"/>
          <w:sz w:val="22"/>
        </w:rPr>
        <w:t>connection </w:t>
      </w:r>
      <w:r>
        <w:rPr>
          <w:sz w:val="22"/>
        </w:rPr>
        <w:t>with any </w:t>
      </w:r>
      <w:r>
        <w:rPr>
          <w:spacing w:val="-3"/>
          <w:sz w:val="22"/>
        </w:rPr>
        <w:t>other project </w:t>
      </w:r>
      <w:r>
        <w:rPr>
          <w:sz w:val="22"/>
        </w:rPr>
        <w:t>or </w:t>
      </w:r>
      <w:r>
        <w:rPr>
          <w:spacing w:val="-3"/>
          <w:sz w:val="22"/>
        </w:rPr>
        <w:t>anticipated project.</w:t>
      </w:r>
    </w:p>
    <w:p>
      <w:pPr>
        <w:pStyle w:val="ListParagraph"/>
        <w:numPr>
          <w:ilvl w:val="1"/>
          <w:numId w:val="58"/>
        </w:numPr>
        <w:tabs>
          <w:tab w:pos="820" w:val="left" w:leader="none"/>
        </w:tabs>
        <w:spacing w:line="240" w:lineRule="auto" w:before="125" w:after="0"/>
        <w:ind w:left="820" w:right="0" w:hanging="720"/>
        <w:jc w:val="both"/>
        <w:rPr>
          <w:i/>
          <w:sz w:val="22"/>
        </w:rPr>
      </w:pPr>
      <w:r>
        <w:rPr>
          <w:i/>
          <w:sz w:val="22"/>
        </w:rPr>
        <w:t>No</w:t>
      </w:r>
      <w:r>
        <w:rPr>
          <w:i/>
          <w:spacing w:val="-3"/>
          <w:sz w:val="22"/>
        </w:rPr>
        <w:t> Waiver</w:t>
      </w:r>
    </w:p>
    <w:p>
      <w:pPr>
        <w:pStyle w:val="ListParagraph"/>
        <w:numPr>
          <w:ilvl w:val="2"/>
          <w:numId w:val="58"/>
        </w:numPr>
        <w:tabs>
          <w:tab w:pos="1540" w:val="left" w:leader="none"/>
        </w:tabs>
        <w:spacing w:line="242" w:lineRule="auto" w:before="122" w:after="0"/>
        <w:ind w:left="1540" w:right="836" w:hanging="360"/>
        <w:jc w:val="both"/>
        <w:rPr>
          <w:sz w:val="22"/>
        </w:rPr>
      </w:pPr>
      <w:r>
        <w:rPr>
          <w:sz w:val="22"/>
        </w:rPr>
        <w:t>A </w:t>
      </w:r>
      <w:r>
        <w:rPr>
          <w:spacing w:val="-3"/>
          <w:sz w:val="22"/>
        </w:rPr>
        <w:t>party's non-enforcement </w:t>
      </w:r>
      <w:r>
        <w:rPr>
          <w:sz w:val="22"/>
        </w:rPr>
        <w:t>of any </w:t>
      </w:r>
      <w:r>
        <w:rPr>
          <w:spacing w:val="-3"/>
          <w:sz w:val="22"/>
        </w:rPr>
        <w:t>provision </w:t>
      </w:r>
      <w:r>
        <w:rPr>
          <w:sz w:val="22"/>
        </w:rPr>
        <w:t>will not </w:t>
      </w:r>
      <w:r>
        <w:rPr>
          <w:spacing w:val="-3"/>
          <w:sz w:val="22"/>
        </w:rPr>
        <w:t>constitute </w:t>
      </w:r>
      <w:r>
        <w:rPr>
          <w:sz w:val="22"/>
        </w:rPr>
        <w:t>a </w:t>
      </w:r>
      <w:r>
        <w:rPr>
          <w:spacing w:val="-3"/>
          <w:sz w:val="22"/>
        </w:rPr>
        <w:t>waiver </w:t>
      </w:r>
      <w:r>
        <w:rPr>
          <w:sz w:val="22"/>
        </w:rPr>
        <w:t>of that </w:t>
      </w:r>
      <w:r>
        <w:rPr>
          <w:spacing w:val="-3"/>
          <w:sz w:val="22"/>
        </w:rPr>
        <w:t>provision, </w:t>
      </w:r>
      <w:r>
        <w:rPr>
          <w:sz w:val="22"/>
        </w:rPr>
        <w:t>nor will  it </w:t>
      </w:r>
      <w:r>
        <w:rPr>
          <w:spacing w:val="-3"/>
          <w:sz w:val="22"/>
        </w:rPr>
        <w:t>affect </w:t>
      </w:r>
      <w:r>
        <w:rPr>
          <w:sz w:val="22"/>
        </w:rPr>
        <w:t>the </w:t>
      </w:r>
      <w:r>
        <w:rPr>
          <w:spacing w:val="-3"/>
          <w:sz w:val="22"/>
        </w:rPr>
        <w:t>enforceability </w:t>
      </w:r>
      <w:r>
        <w:rPr>
          <w:sz w:val="22"/>
        </w:rPr>
        <w:t>of that </w:t>
      </w:r>
      <w:r>
        <w:rPr>
          <w:spacing w:val="-3"/>
          <w:sz w:val="22"/>
        </w:rPr>
        <w:t>provision </w:t>
      </w:r>
      <w:r>
        <w:rPr>
          <w:sz w:val="22"/>
        </w:rPr>
        <w:t>or of the </w:t>
      </w:r>
      <w:r>
        <w:rPr>
          <w:spacing w:val="-3"/>
          <w:sz w:val="22"/>
        </w:rPr>
        <w:t>remainder </w:t>
      </w:r>
      <w:r>
        <w:rPr>
          <w:sz w:val="22"/>
        </w:rPr>
        <w:t>of this</w:t>
      </w:r>
      <w:r>
        <w:rPr>
          <w:spacing w:val="21"/>
          <w:sz w:val="22"/>
        </w:rPr>
        <w:t> </w:t>
      </w:r>
      <w:r>
        <w:rPr>
          <w:spacing w:val="-3"/>
          <w:sz w:val="22"/>
        </w:rPr>
        <w:t>Contract.</w:t>
      </w:r>
    </w:p>
    <w:p>
      <w:pPr>
        <w:pStyle w:val="ListParagraph"/>
        <w:numPr>
          <w:ilvl w:val="1"/>
          <w:numId w:val="58"/>
        </w:numPr>
        <w:tabs>
          <w:tab w:pos="820" w:val="left" w:leader="none"/>
        </w:tabs>
        <w:spacing w:line="240" w:lineRule="auto" w:before="119" w:after="0"/>
        <w:ind w:left="820" w:right="0" w:hanging="720"/>
        <w:jc w:val="both"/>
        <w:rPr>
          <w:i/>
          <w:sz w:val="22"/>
        </w:rPr>
      </w:pPr>
      <w:r>
        <w:rPr>
          <w:i/>
          <w:spacing w:val="-3"/>
          <w:sz w:val="22"/>
        </w:rPr>
        <w:t>Survival </w:t>
      </w:r>
      <w:r>
        <w:rPr>
          <w:i/>
          <w:sz w:val="22"/>
        </w:rPr>
        <w:t>of</w:t>
      </w:r>
      <w:r>
        <w:rPr>
          <w:i/>
          <w:spacing w:val="-1"/>
          <w:sz w:val="22"/>
        </w:rPr>
        <w:t> </w:t>
      </w:r>
      <w:r>
        <w:rPr>
          <w:i/>
          <w:spacing w:val="-3"/>
          <w:sz w:val="22"/>
        </w:rPr>
        <w:t>Obligations</w:t>
      </w:r>
    </w:p>
    <w:p>
      <w:pPr>
        <w:pStyle w:val="ListParagraph"/>
        <w:numPr>
          <w:ilvl w:val="2"/>
          <w:numId w:val="58"/>
        </w:numPr>
        <w:tabs>
          <w:tab w:pos="1540" w:val="left" w:leader="none"/>
        </w:tabs>
        <w:spacing w:line="242" w:lineRule="auto" w:before="107" w:after="0"/>
        <w:ind w:left="1540" w:right="835" w:hanging="360"/>
        <w:jc w:val="both"/>
        <w:rPr>
          <w:sz w:val="22"/>
        </w:rPr>
      </w:pPr>
      <w:r>
        <w:rPr>
          <w:spacing w:val="-2"/>
          <w:sz w:val="22"/>
        </w:rPr>
        <w:t>All </w:t>
      </w:r>
      <w:r>
        <w:rPr>
          <w:spacing w:val="-3"/>
          <w:sz w:val="22"/>
        </w:rPr>
        <w:t>representations, indemnifications, warranties, </w:t>
      </w:r>
      <w:r>
        <w:rPr>
          <w:sz w:val="22"/>
        </w:rPr>
        <w:t>and </w:t>
      </w:r>
      <w:r>
        <w:rPr>
          <w:spacing w:val="-3"/>
          <w:sz w:val="22"/>
        </w:rPr>
        <w:t>guarantees made </w:t>
      </w:r>
      <w:r>
        <w:rPr>
          <w:sz w:val="22"/>
        </w:rPr>
        <w:t>in, </w:t>
      </w:r>
      <w:r>
        <w:rPr>
          <w:spacing w:val="-3"/>
          <w:sz w:val="22"/>
        </w:rPr>
        <w:t>required </w:t>
      </w:r>
      <w:r>
        <w:rPr>
          <w:sz w:val="22"/>
        </w:rPr>
        <w:t>by, or </w:t>
      </w:r>
      <w:r>
        <w:rPr>
          <w:spacing w:val="-3"/>
          <w:sz w:val="22"/>
        </w:rPr>
        <w:t>given </w:t>
      </w:r>
      <w:r>
        <w:rPr>
          <w:sz w:val="22"/>
        </w:rPr>
        <w:t>in </w:t>
      </w:r>
      <w:r>
        <w:rPr>
          <w:spacing w:val="-3"/>
          <w:sz w:val="22"/>
        </w:rPr>
        <w:t>accordance </w:t>
      </w:r>
      <w:r>
        <w:rPr>
          <w:sz w:val="22"/>
        </w:rPr>
        <w:t>with the </w:t>
      </w:r>
      <w:r>
        <w:rPr>
          <w:spacing w:val="-3"/>
          <w:sz w:val="22"/>
        </w:rPr>
        <w:t>Contract, </w:t>
      </w:r>
      <w:r>
        <w:rPr>
          <w:sz w:val="22"/>
        </w:rPr>
        <w:t>as </w:t>
      </w:r>
      <w:r>
        <w:rPr>
          <w:spacing w:val="-3"/>
          <w:sz w:val="22"/>
        </w:rPr>
        <w:t>well </w:t>
      </w:r>
      <w:r>
        <w:rPr>
          <w:sz w:val="22"/>
        </w:rPr>
        <w:t>as all </w:t>
      </w:r>
      <w:r>
        <w:rPr>
          <w:spacing w:val="-3"/>
          <w:sz w:val="22"/>
        </w:rPr>
        <w:t>continuing obligations indicated </w:t>
      </w:r>
      <w:r>
        <w:rPr>
          <w:sz w:val="22"/>
        </w:rPr>
        <w:t>in the </w:t>
      </w:r>
      <w:r>
        <w:rPr>
          <w:spacing w:val="-3"/>
          <w:sz w:val="22"/>
        </w:rPr>
        <w:t>Contract, </w:t>
      </w:r>
      <w:r>
        <w:rPr>
          <w:sz w:val="22"/>
        </w:rPr>
        <w:t>will </w:t>
      </w:r>
      <w:r>
        <w:rPr>
          <w:spacing w:val="-3"/>
          <w:sz w:val="22"/>
        </w:rPr>
        <w:t>survive </w:t>
      </w:r>
      <w:r>
        <w:rPr>
          <w:sz w:val="22"/>
        </w:rPr>
        <w:t>final </w:t>
      </w:r>
      <w:r>
        <w:rPr>
          <w:spacing w:val="-3"/>
          <w:sz w:val="22"/>
        </w:rPr>
        <w:t>payment, completion, </w:t>
      </w:r>
      <w:r>
        <w:rPr>
          <w:sz w:val="22"/>
        </w:rPr>
        <w:t>and </w:t>
      </w:r>
      <w:r>
        <w:rPr>
          <w:spacing w:val="-3"/>
          <w:sz w:val="22"/>
        </w:rPr>
        <w:t>acceptance </w:t>
      </w:r>
      <w:r>
        <w:rPr>
          <w:sz w:val="22"/>
        </w:rPr>
        <w:t>of the </w:t>
      </w:r>
      <w:r>
        <w:rPr>
          <w:spacing w:val="-3"/>
          <w:sz w:val="22"/>
        </w:rPr>
        <w:t>Work </w:t>
      </w:r>
      <w:r>
        <w:rPr>
          <w:sz w:val="22"/>
        </w:rPr>
        <w:t>or </w:t>
      </w:r>
      <w:r>
        <w:rPr>
          <w:spacing w:val="-3"/>
          <w:sz w:val="22"/>
        </w:rPr>
        <w:t>termination </w:t>
      </w:r>
      <w:r>
        <w:rPr>
          <w:sz w:val="22"/>
        </w:rPr>
        <w:t>of the </w:t>
      </w:r>
      <w:r>
        <w:rPr>
          <w:spacing w:val="-3"/>
          <w:sz w:val="22"/>
        </w:rPr>
        <w:t>Contract  </w:t>
      </w:r>
      <w:r>
        <w:rPr>
          <w:sz w:val="22"/>
        </w:rPr>
        <w:t>or  of the </w:t>
      </w:r>
      <w:r>
        <w:rPr>
          <w:spacing w:val="-3"/>
          <w:sz w:val="22"/>
        </w:rPr>
        <w:t>services </w:t>
      </w:r>
      <w:r>
        <w:rPr>
          <w:sz w:val="22"/>
        </w:rPr>
        <w:t>of</w:t>
      </w:r>
      <w:r>
        <w:rPr>
          <w:spacing w:val="-5"/>
          <w:sz w:val="22"/>
        </w:rPr>
        <w:t> </w:t>
      </w:r>
      <w:r>
        <w:rPr>
          <w:spacing w:val="-3"/>
          <w:sz w:val="22"/>
        </w:rPr>
        <w:t>Contractor.</w:t>
      </w:r>
    </w:p>
    <w:p>
      <w:pPr>
        <w:pStyle w:val="ListParagraph"/>
        <w:numPr>
          <w:ilvl w:val="1"/>
          <w:numId w:val="58"/>
        </w:numPr>
        <w:tabs>
          <w:tab w:pos="820" w:val="left" w:leader="none"/>
        </w:tabs>
        <w:spacing w:line="240" w:lineRule="auto" w:before="118" w:after="0"/>
        <w:ind w:left="820" w:right="0" w:hanging="720"/>
        <w:jc w:val="both"/>
        <w:rPr>
          <w:i/>
          <w:sz w:val="22"/>
        </w:rPr>
      </w:pPr>
      <w:r>
        <w:rPr>
          <w:i/>
          <w:spacing w:val="-3"/>
          <w:sz w:val="22"/>
        </w:rPr>
        <w:t>Controlling </w:t>
      </w:r>
      <w:r>
        <w:rPr>
          <w:i/>
          <w:sz w:val="22"/>
        </w:rPr>
        <w:t>Law</w:t>
      </w:r>
    </w:p>
    <w:p>
      <w:pPr>
        <w:pStyle w:val="ListParagraph"/>
        <w:numPr>
          <w:ilvl w:val="2"/>
          <w:numId w:val="58"/>
        </w:numPr>
        <w:tabs>
          <w:tab w:pos="1540" w:val="left" w:leader="none"/>
        </w:tabs>
        <w:spacing w:line="240" w:lineRule="auto" w:before="122" w:after="0"/>
        <w:ind w:left="1540" w:right="0" w:hanging="360"/>
        <w:jc w:val="both"/>
        <w:rPr>
          <w:sz w:val="22"/>
        </w:rPr>
      </w:pPr>
      <w:r>
        <w:rPr>
          <w:spacing w:val="-3"/>
          <w:sz w:val="22"/>
        </w:rPr>
        <w:t>This Contract </w:t>
      </w:r>
      <w:r>
        <w:rPr>
          <w:sz w:val="22"/>
        </w:rPr>
        <w:t>is to be </w:t>
      </w:r>
      <w:r>
        <w:rPr>
          <w:spacing w:val="-3"/>
          <w:sz w:val="22"/>
        </w:rPr>
        <w:t>governed </w:t>
      </w:r>
      <w:r>
        <w:rPr>
          <w:sz w:val="22"/>
        </w:rPr>
        <w:t>by the law of the state in </w:t>
      </w:r>
      <w:r>
        <w:rPr>
          <w:spacing w:val="-3"/>
          <w:sz w:val="22"/>
        </w:rPr>
        <w:t>which </w:t>
      </w:r>
      <w:r>
        <w:rPr>
          <w:sz w:val="22"/>
        </w:rPr>
        <w:t>the </w:t>
      </w:r>
      <w:r>
        <w:rPr>
          <w:spacing w:val="-3"/>
          <w:sz w:val="22"/>
        </w:rPr>
        <w:t>Project </w:t>
      </w:r>
      <w:r>
        <w:rPr>
          <w:sz w:val="22"/>
        </w:rPr>
        <w:t>is</w:t>
      </w:r>
      <w:r>
        <w:rPr>
          <w:spacing w:val="8"/>
          <w:sz w:val="22"/>
        </w:rPr>
        <w:t> </w:t>
      </w:r>
      <w:r>
        <w:rPr>
          <w:spacing w:val="-3"/>
          <w:sz w:val="22"/>
        </w:rPr>
        <w:t>located.</w:t>
      </w:r>
    </w:p>
    <w:p>
      <w:pPr>
        <w:pStyle w:val="ListParagraph"/>
        <w:numPr>
          <w:ilvl w:val="1"/>
          <w:numId w:val="58"/>
        </w:numPr>
        <w:tabs>
          <w:tab w:pos="820" w:val="left" w:leader="none"/>
        </w:tabs>
        <w:spacing w:line="240" w:lineRule="auto" w:before="122" w:after="0"/>
        <w:ind w:left="820" w:right="0" w:hanging="720"/>
        <w:jc w:val="both"/>
        <w:rPr>
          <w:i/>
          <w:sz w:val="22"/>
        </w:rPr>
      </w:pPr>
      <w:r>
        <w:rPr>
          <w:i/>
          <w:spacing w:val="-3"/>
          <w:sz w:val="22"/>
        </w:rPr>
        <w:t>Assignment </w:t>
      </w:r>
      <w:r>
        <w:rPr>
          <w:i/>
          <w:sz w:val="22"/>
        </w:rPr>
        <w:t>of</w:t>
      </w:r>
      <w:r>
        <w:rPr>
          <w:i/>
          <w:spacing w:val="-1"/>
          <w:sz w:val="22"/>
        </w:rPr>
        <w:t> </w:t>
      </w:r>
      <w:r>
        <w:rPr>
          <w:i/>
          <w:spacing w:val="-3"/>
          <w:sz w:val="22"/>
        </w:rPr>
        <w:t>Contract</w:t>
      </w:r>
    </w:p>
    <w:p>
      <w:pPr>
        <w:pStyle w:val="ListParagraph"/>
        <w:numPr>
          <w:ilvl w:val="2"/>
          <w:numId w:val="58"/>
        </w:numPr>
        <w:tabs>
          <w:tab w:pos="1540" w:val="left" w:leader="none"/>
        </w:tabs>
        <w:spacing w:line="242" w:lineRule="auto" w:before="107" w:after="0"/>
        <w:ind w:left="1540" w:right="834" w:hanging="360"/>
        <w:jc w:val="both"/>
        <w:rPr>
          <w:sz w:val="22"/>
        </w:rPr>
      </w:pPr>
      <w:r>
        <w:rPr>
          <w:spacing w:val="-3"/>
          <w:sz w:val="22"/>
        </w:rPr>
        <w:t>Unless expressly agreed </w:t>
      </w:r>
      <w:r>
        <w:rPr>
          <w:sz w:val="22"/>
        </w:rPr>
        <w:t>to </w:t>
      </w:r>
      <w:r>
        <w:rPr>
          <w:spacing w:val="-3"/>
          <w:sz w:val="22"/>
        </w:rPr>
        <w:t>elsewhere </w:t>
      </w:r>
      <w:r>
        <w:rPr>
          <w:sz w:val="22"/>
        </w:rPr>
        <w:t>in the </w:t>
      </w:r>
      <w:r>
        <w:rPr>
          <w:spacing w:val="-3"/>
          <w:sz w:val="22"/>
        </w:rPr>
        <w:t>Contract, </w:t>
      </w:r>
      <w:r>
        <w:rPr>
          <w:sz w:val="22"/>
        </w:rPr>
        <w:t>no </w:t>
      </w:r>
      <w:r>
        <w:rPr>
          <w:spacing w:val="-3"/>
          <w:sz w:val="22"/>
        </w:rPr>
        <w:t>assignment </w:t>
      </w:r>
      <w:r>
        <w:rPr>
          <w:sz w:val="22"/>
        </w:rPr>
        <w:t>by a party to this </w:t>
      </w:r>
      <w:r>
        <w:rPr>
          <w:spacing w:val="-3"/>
          <w:sz w:val="22"/>
        </w:rPr>
        <w:t>Contract </w:t>
      </w:r>
      <w:r>
        <w:rPr>
          <w:sz w:val="22"/>
        </w:rPr>
        <w:t>of any rights </w:t>
      </w:r>
      <w:r>
        <w:rPr>
          <w:spacing w:val="-3"/>
          <w:sz w:val="22"/>
        </w:rPr>
        <w:t>under </w:t>
      </w:r>
      <w:r>
        <w:rPr>
          <w:sz w:val="22"/>
        </w:rPr>
        <w:t>or </w:t>
      </w:r>
      <w:r>
        <w:rPr>
          <w:spacing w:val="-3"/>
          <w:sz w:val="22"/>
        </w:rPr>
        <w:t>interests </w:t>
      </w:r>
      <w:r>
        <w:rPr>
          <w:sz w:val="22"/>
        </w:rPr>
        <w:t>in the </w:t>
      </w:r>
      <w:r>
        <w:rPr>
          <w:spacing w:val="-3"/>
          <w:sz w:val="22"/>
        </w:rPr>
        <w:t>Contract </w:t>
      </w:r>
      <w:r>
        <w:rPr>
          <w:sz w:val="22"/>
        </w:rPr>
        <w:t>will be </w:t>
      </w:r>
      <w:r>
        <w:rPr>
          <w:spacing w:val="-3"/>
          <w:sz w:val="22"/>
        </w:rPr>
        <w:t>binding </w:t>
      </w:r>
      <w:r>
        <w:rPr>
          <w:sz w:val="22"/>
        </w:rPr>
        <w:t>on the </w:t>
      </w:r>
      <w:r>
        <w:rPr>
          <w:spacing w:val="-3"/>
          <w:sz w:val="22"/>
        </w:rPr>
        <w:t>other </w:t>
      </w:r>
      <w:r>
        <w:rPr>
          <w:sz w:val="22"/>
        </w:rPr>
        <w:t>party </w:t>
      </w:r>
      <w:r>
        <w:rPr>
          <w:spacing w:val="-3"/>
          <w:sz w:val="22"/>
        </w:rPr>
        <w:t>without </w:t>
      </w:r>
      <w:r>
        <w:rPr>
          <w:sz w:val="22"/>
        </w:rPr>
        <w:t>the </w:t>
      </w:r>
      <w:r>
        <w:rPr>
          <w:spacing w:val="-3"/>
          <w:sz w:val="22"/>
        </w:rPr>
        <w:t>written consent </w:t>
      </w:r>
      <w:r>
        <w:rPr>
          <w:sz w:val="22"/>
        </w:rPr>
        <w:t>of the party </w:t>
      </w:r>
      <w:r>
        <w:rPr>
          <w:spacing w:val="-3"/>
          <w:sz w:val="22"/>
        </w:rPr>
        <w:t>sought </w:t>
      </w:r>
      <w:r>
        <w:rPr>
          <w:sz w:val="22"/>
        </w:rPr>
        <w:t>to be </w:t>
      </w:r>
      <w:r>
        <w:rPr>
          <w:spacing w:val="-3"/>
          <w:sz w:val="22"/>
        </w:rPr>
        <w:t>bound; and, specifically </w:t>
      </w:r>
      <w:r>
        <w:rPr>
          <w:sz w:val="22"/>
        </w:rPr>
        <w:t>but </w:t>
      </w:r>
      <w:r>
        <w:rPr>
          <w:spacing w:val="-3"/>
          <w:sz w:val="22"/>
        </w:rPr>
        <w:t>without limitation, money </w:t>
      </w:r>
      <w:r>
        <w:rPr>
          <w:sz w:val="22"/>
        </w:rPr>
        <w:t>that </w:t>
      </w:r>
      <w:r>
        <w:rPr>
          <w:spacing w:val="-3"/>
          <w:sz w:val="22"/>
        </w:rPr>
        <w:t>may become </w:t>
      </w:r>
      <w:r>
        <w:rPr>
          <w:sz w:val="22"/>
        </w:rPr>
        <w:t>due and </w:t>
      </w:r>
      <w:r>
        <w:rPr>
          <w:spacing w:val="-3"/>
          <w:sz w:val="22"/>
        </w:rPr>
        <w:t>money </w:t>
      </w:r>
      <w:r>
        <w:rPr>
          <w:sz w:val="22"/>
        </w:rPr>
        <w:t>that is due </w:t>
      </w:r>
      <w:r>
        <w:rPr>
          <w:spacing w:val="-3"/>
          <w:sz w:val="22"/>
        </w:rPr>
        <w:t>may </w:t>
      </w:r>
      <w:r>
        <w:rPr>
          <w:sz w:val="22"/>
        </w:rPr>
        <w:t>not be </w:t>
      </w:r>
      <w:r>
        <w:rPr>
          <w:spacing w:val="-3"/>
          <w:sz w:val="22"/>
        </w:rPr>
        <w:t>assigned without </w:t>
      </w:r>
      <w:r>
        <w:rPr>
          <w:sz w:val="22"/>
        </w:rPr>
        <w:t>such </w:t>
      </w:r>
      <w:r>
        <w:rPr>
          <w:spacing w:val="-3"/>
          <w:sz w:val="22"/>
        </w:rPr>
        <w:t>consent (except </w:t>
      </w:r>
      <w:r>
        <w:rPr>
          <w:sz w:val="22"/>
        </w:rPr>
        <w:t>to the </w:t>
      </w:r>
      <w:r>
        <w:rPr>
          <w:spacing w:val="-3"/>
          <w:sz w:val="22"/>
        </w:rPr>
        <w:t>extent </w:t>
      </w:r>
      <w:r>
        <w:rPr>
          <w:sz w:val="22"/>
        </w:rPr>
        <w:t>that</w:t>
      </w:r>
      <w:r>
        <w:rPr>
          <w:spacing w:val="-6"/>
          <w:sz w:val="22"/>
        </w:rPr>
        <w:t> </w:t>
      </w:r>
      <w:r>
        <w:rPr>
          <w:sz w:val="22"/>
        </w:rPr>
        <w:t>the</w:t>
      </w:r>
      <w:r>
        <w:rPr>
          <w:spacing w:val="-6"/>
          <w:sz w:val="22"/>
        </w:rPr>
        <w:t> </w:t>
      </w:r>
      <w:r>
        <w:rPr>
          <w:spacing w:val="-3"/>
          <w:sz w:val="22"/>
        </w:rPr>
        <w:t>effect</w:t>
      </w:r>
      <w:r>
        <w:rPr>
          <w:spacing w:val="-5"/>
          <w:sz w:val="22"/>
        </w:rPr>
        <w:t> </w:t>
      </w:r>
      <w:r>
        <w:rPr>
          <w:sz w:val="22"/>
        </w:rPr>
        <w:t>of</w:t>
      </w:r>
      <w:r>
        <w:rPr>
          <w:spacing w:val="-7"/>
          <w:sz w:val="22"/>
        </w:rPr>
        <w:t> </w:t>
      </w:r>
      <w:r>
        <w:rPr>
          <w:sz w:val="22"/>
        </w:rPr>
        <w:t>this</w:t>
      </w:r>
      <w:r>
        <w:rPr>
          <w:spacing w:val="-6"/>
          <w:sz w:val="22"/>
        </w:rPr>
        <w:t> </w:t>
      </w:r>
      <w:r>
        <w:rPr>
          <w:spacing w:val="-3"/>
          <w:sz w:val="22"/>
        </w:rPr>
        <w:t>restriction</w:t>
      </w:r>
      <w:r>
        <w:rPr>
          <w:spacing w:val="-8"/>
          <w:sz w:val="22"/>
        </w:rPr>
        <w:t> </w:t>
      </w:r>
      <w:r>
        <w:rPr>
          <w:spacing w:val="-3"/>
          <w:sz w:val="22"/>
        </w:rPr>
        <w:t>may</w:t>
      </w:r>
      <w:r>
        <w:rPr>
          <w:spacing w:val="-8"/>
          <w:sz w:val="22"/>
        </w:rPr>
        <w:t> </w:t>
      </w:r>
      <w:r>
        <w:rPr>
          <w:sz w:val="22"/>
        </w:rPr>
        <w:t>be</w:t>
      </w:r>
      <w:r>
        <w:rPr>
          <w:spacing w:val="-6"/>
          <w:sz w:val="22"/>
        </w:rPr>
        <w:t> </w:t>
      </w:r>
      <w:r>
        <w:rPr>
          <w:spacing w:val="-3"/>
          <w:sz w:val="22"/>
        </w:rPr>
        <w:t>limited</w:t>
      </w:r>
      <w:r>
        <w:rPr>
          <w:spacing w:val="-8"/>
          <w:sz w:val="22"/>
        </w:rPr>
        <w:t> </w:t>
      </w:r>
      <w:r>
        <w:rPr>
          <w:sz w:val="22"/>
        </w:rPr>
        <w:t>by</w:t>
      </w:r>
      <w:r>
        <w:rPr>
          <w:spacing w:val="-8"/>
          <w:sz w:val="22"/>
        </w:rPr>
        <w:t> </w:t>
      </w:r>
      <w:r>
        <w:rPr>
          <w:spacing w:val="-3"/>
          <w:sz w:val="22"/>
        </w:rPr>
        <w:t>law),</w:t>
      </w:r>
      <w:r>
        <w:rPr>
          <w:spacing w:val="-5"/>
          <w:sz w:val="22"/>
        </w:rPr>
        <w:t> </w:t>
      </w:r>
      <w:r>
        <w:rPr>
          <w:sz w:val="22"/>
        </w:rPr>
        <w:t>and</w:t>
      </w:r>
      <w:r>
        <w:rPr>
          <w:spacing w:val="-8"/>
          <w:sz w:val="22"/>
        </w:rPr>
        <w:t> </w:t>
      </w:r>
      <w:r>
        <w:rPr>
          <w:spacing w:val="-3"/>
          <w:sz w:val="22"/>
        </w:rPr>
        <w:t>unless</w:t>
      </w:r>
      <w:r>
        <w:rPr>
          <w:spacing w:val="-6"/>
          <w:sz w:val="22"/>
        </w:rPr>
        <w:t> </w:t>
      </w:r>
      <w:r>
        <w:rPr>
          <w:spacing w:val="-3"/>
          <w:sz w:val="22"/>
        </w:rPr>
        <w:t>specifically</w:t>
      </w:r>
      <w:r>
        <w:rPr>
          <w:spacing w:val="-8"/>
          <w:sz w:val="22"/>
        </w:rPr>
        <w:t> </w:t>
      </w:r>
      <w:r>
        <w:rPr>
          <w:sz w:val="22"/>
        </w:rPr>
        <w:t>stated</w:t>
      </w:r>
      <w:r>
        <w:rPr>
          <w:spacing w:val="-8"/>
          <w:sz w:val="22"/>
        </w:rPr>
        <w:t> </w:t>
      </w:r>
      <w:r>
        <w:rPr>
          <w:sz w:val="22"/>
        </w:rPr>
        <w:t>to</w:t>
      </w:r>
      <w:r>
        <w:rPr>
          <w:spacing w:val="-8"/>
          <w:sz w:val="22"/>
        </w:rPr>
        <w:t> </w:t>
      </w:r>
      <w:r>
        <w:rPr>
          <w:sz w:val="22"/>
        </w:rPr>
        <w:t>the</w:t>
      </w:r>
      <w:r>
        <w:rPr>
          <w:spacing w:val="-6"/>
          <w:sz w:val="22"/>
        </w:rPr>
        <w:t> </w:t>
      </w:r>
      <w:r>
        <w:rPr>
          <w:spacing w:val="-3"/>
          <w:sz w:val="22"/>
        </w:rPr>
        <w:t>contrary </w:t>
      </w:r>
      <w:r>
        <w:rPr>
          <w:sz w:val="22"/>
        </w:rPr>
        <w:t>in any </w:t>
      </w:r>
      <w:r>
        <w:rPr>
          <w:spacing w:val="-3"/>
          <w:sz w:val="22"/>
        </w:rPr>
        <w:t>written consent </w:t>
      </w:r>
      <w:r>
        <w:rPr>
          <w:sz w:val="22"/>
        </w:rPr>
        <w:t>to an </w:t>
      </w:r>
      <w:r>
        <w:rPr>
          <w:spacing w:val="-3"/>
          <w:sz w:val="22"/>
        </w:rPr>
        <w:t>assignment, </w:t>
      </w:r>
      <w:r>
        <w:rPr>
          <w:sz w:val="22"/>
        </w:rPr>
        <w:t>no </w:t>
      </w:r>
      <w:r>
        <w:rPr>
          <w:spacing w:val="-3"/>
          <w:sz w:val="22"/>
        </w:rPr>
        <w:t>assignment </w:t>
      </w:r>
      <w:r>
        <w:rPr>
          <w:sz w:val="22"/>
        </w:rPr>
        <w:t>will </w:t>
      </w:r>
      <w:r>
        <w:rPr>
          <w:spacing w:val="-3"/>
          <w:sz w:val="22"/>
        </w:rPr>
        <w:t>release </w:t>
      </w:r>
      <w:r>
        <w:rPr>
          <w:sz w:val="22"/>
        </w:rPr>
        <w:t>or </w:t>
      </w:r>
      <w:r>
        <w:rPr>
          <w:spacing w:val="-3"/>
          <w:sz w:val="22"/>
        </w:rPr>
        <w:t>discharge </w:t>
      </w:r>
      <w:r>
        <w:rPr>
          <w:sz w:val="22"/>
        </w:rPr>
        <w:t>the </w:t>
      </w:r>
      <w:r>
        <w:rPr>
          <w:spacing w:val="-3"/>
          <w:sz w:val="22"/>
        </w:rPr>
        <w:t>assignor </w:t>
      </w:r>
      <w:r>
        <w:rPr>
          <w:sz w:val="22"/>
        </w:rPr>
        <w:t>from any duty or </w:t>
      </w:r>
      <w:r>
        <w:rPr>
          <w:spacing w:val="-3"/>
          <w:sz w:val="22"/>
        </w:rPr>
        <w:t>responsibility under </w:t>
      </w:r>
      <w:r>
        <w:rPr>
          <w:sz w:val="22"/>
        </w:rPr>
        <w:t>the</w:t>
      </w:r>
      <w:r>
        <w:rPr>
          <w:spacing w:val="-5"/>
          <w:sz w:val="22"/>
        </w:rPr>
        <w:t> </w:t>
      </w:r>
      <w:r>
        <w:rPr>
          <w:spacing w:val="-3"/>
          <w:sz w:val="22"/>
        </w:rPr>
        <w:t>Contract.</w:t>
      </w:r>
    </w:p>
    <w:p>
      <w:pPr>
        <w:pStyle w:val="ListParagraph"/>
        <w:numPr>
          <w:ilvl w:val="1"/>
          <w:numId w:val="58"/>
        </w:numPr>
        <w:tabs>
          <w:tab w:pos="820" w:val="left" w:leader="none"/>
        </w:tabs>
        <w:spacing w:line="240" w:lineRule="auto" w:before="117" w:after="0"/>
        <w:ind w:left="820" w:right="0" w:hanging="720"/>
        <w:jc w:val="both"/>
        <w:rPr>
          <w:i/>
          <w:sz w:val="22"/>
        </w:rPr>
      </w:pPr>
      <w:r>
        <w:rPr>
          <w:i/>
          <w:spacing w:val="-3"/>
          <w:sz w:val="22"/>
        </w:rPr>
        <w:t>Successors </w:t>
      </w:r>
      <w:r>
        <w:rPr>
          <w:i/>
          <w:sz w:val="22"/>
        </w:rPr>
        <w:t>and</w:t>
      </w:r>
      <w:r>
        <w:rPr>
          <w:i/>
          <w:spacing w:val="-2"/>
          <w:sz w:val="22"/>
        </w:rPr>
        <w:t> </w:t>
      </w:r>
      <w:r>
        <w:rPr>
          <w:i/>
          <w:spacing w:val="-3"/>
          <w:sz w:val="22"/>
        </w:rPr>
        <w:t>Assigns</w:t>
      </w:r>
    </w:p>
    <w:p>
      <w:pPr>
        <w:spacing w:after="0" w:line="240" w:lineRule="auto"/>
        <w:jc w:val="both"/>
        <w:rPr>
          <w:sz w:val="22"/>
        </w:rPr>
        <w:sectPr>
          <w:pgSz w:w="12240" w:h="15840"/>
          <w:pgMar w:top="1360" w:bottom="280" w:left="620" w:right="600"/>
        </w:sectPr>
      </w:pPr>
    </w:p>
    <w:p>
      <w:pPr>
        <w:pStyle w:val="ListParagraph"/>
        <w:numPr>
          <w:ilvl w:val="2"/>
          <w:numId w:val="58"/>
        </w:numPr>
        <w:tabs>
          <w:tab w:pos="1540" w:val="left" w:leader="none"/>
        </w:tabs>
        <w:spacing w:line="242" w:lineRule="auto" w:before="84" w:after="0"/>
        <w:ind w:left="1540" w:right="835" w:hanging="360"/>
        <w:jc w:val="both"/>
        <w:rPr>
          <w:sz w:val="22"/>
        </w:rPr>
      </w:pPr>
      <w:r>
        <w:rPr>
          <w:spacing w:val="-3"/>
          <w:sz w:val="22"/>
        </w:rPr>
        <w:t>Owner </w:t>
      </w:r>
      <w:r>
        <w:rPr>
          <w:sz w:val="22"/>
        </w:rPr>
        <w:t>and </w:t>
      </w:r>
      <w:r>
        <w:rPr>
          <w:spacing w:val="-3"/>
          <w:sz w:val="22"/>
        </w:rPr>
        <w:t>Contractor each binds </w:t>
      </w:r>
      <w:r>
        <w:rPr>
          <w:sz w:val="22"/>
        </w:rPr>
        <w:t>itself, its </w:t>
      </w:r>
      <w:r>
        <w:rPr>
          <w:spacing w:val="-3"/>
          <w:sz w:val="22"/>
        </w:rPr>
        <w:t>successors, assigns, </w:t>
      </w:r>
      <w:r>
        <w:rPr>
          <w:sz w:val="22"/>
        </w:rPr>
        <w:t>and </w:t>
      </w:r>
      <w:r>
        <w:rPr>
          <w:spacing w:val="-3"/>
          <w:sz w:val="22"/>
        </w:rPr>
        <w:t>legal representatives  </w:t>
      </w:r>
      <w:r>
        <w:rPr>
          <w:sz w:val="22"/>
        </w:rPr>
        <w:t>to the </w:t>
      </w:r>
      <w:r>
        <w:rPr>
          <w:spacing w:val="-3"/>
          <w:sz w:val="22"/>
        </w:rPr>
        <w:t>other </w:t>
      </w:r>
      <w:r>
        <w:rPr>
          <w:sz w:val="22"/>
        </w:rPr>
        <w:t>party </w:t>
      </w:r>
      <w:r>
        <w:rPr>
          <w:spacing w:val="-3"/>
          <w:sz w:val="22"/>
        </w:rPr>
        <w:t>hereto, </w:t>
      </w:r>
      <w:r>
        <w:rPr>
          <w:sz w:val="22"/>
        </w:rPr>
        <w:t>its </w:t>
      </w:r>
      <w:r>
        <w:rPr>
          <w:spacing w:val="-3"/>
          <w:sz w:val="22"/>
        </w:rPr>
        <w:t>successors, assigns, </w:t>
      </w:r>
      <w:r>
        <w:rPr>
          <w:sz w:val="22"/>
        </w:rPr>
        <w:t>and </w:t>
      </w:r>
      <w:r>
        <w:rPr>
          <w:spacing w:val="-3"/>
          <w:sz w:val="22"/>
        </w:rPr>
        <w:t>legal representatives </w:t>
      </w:r>
      <w:r>
        <w:rPr>
          <w:sz w:val="22"/>
        </w:rPr>
        <w:t>in </w:t>
      </w:r>
      <w:r>
        <w:rPr>
          <w:spacing w:val="-3"/>
          <w:sz w:val="22"/>
        </w:rPr>
        <w:t>respect </w:t>
      </w:r>
      <w:r>
        <w:rPr>
          <w:sz w:val="22"/>
        </w:rPr>
        <w:t>to all </w:t>
      </w:r>
      <w:r>
        <w:rPr>
          <w:spacing w:val="-3"/>
          <w:sz w:val="22"/>
        </w:rPr>
        <w:t>covenants, agreements, </w:t>
      </w:r>
      <w:r>
        <w:rPr>
          <w:sz w:val="22"/>
        </w:rPr>
        <w:t>and </w:t>
      </w:r>
      <w:r>
        <w:rPr>
          <w:spacing w:val="-3"/>
          <w:sz w:val="22"/>
        </w:rPr>
        <w:t>obligations contained </w:t>
      </w:r>
      <w:r>
        <w:rPr>
          <w:sz w:val="22"/>
        </w:rPr>
        <w:t>in the </w:t>
      </w:r>
      <w:r>
        <w:rPr>
          <w:spacing w:val="-3"/>
          <w:sz w:val="22"/>
        </w:rPr>
        <w:t>Contract</w:t>
      </w:r>
      <w:r>
        <w:rPr>
          <w:spacing w:val="6"/>
          <w:sz w:val="22"/>
        </w:rPr>
        <w:t> </w:t>
      </w:r>
      <w:r>
        <w:rPr>
          <w:spacing w:val="-3"/>
          <w:sz w:val="22"/>
        </w:rPr>
        <w:t>Documents.</w:t>
      </w:r>
    </w:p>
    <w:p>
      <w:pPr>
        <w:spacing w:before="119"/>
        <w:ind w:left="100" w:right="0" w:firstLine="0"/>
        <w:jc w:val="both"/>
        <w:rPr>
          <w:i/>
          <w:sz w:val="22"/>
        </w:rPr>
      </w:pPr>
      <w:r>
        <w:rPr>
          <w:sz w:val="22"/>
        </w:rPr>
        <w:t>18.10 </w:t>
      </w:r>
      <w:r>
        <w:rPr>
          <w:i/>
          <w:sz w:val="22"/>
        </w:rPr>
        <w:t>Headings</w:t>
      </w:r>
    </w:p>
    <w:p>
      <w:pPr>
        <w:pStyle w:val="BodyText"/>
        <w:spacing w:line="242" w:lineRule="auto" w:before="107"/>
        <w:ind w:right="836"/>
        <w:jc w:val="both"/>
      </w:pPr>
      <w:r>
        <w:rPr/>
        <w:t>A. </w:t>
      </w:r>
      <w:r>
        <w:rPr>
          <w:spacing w:val="-3"/>
        </w:rPr>
        <w:t>Article </w:t>
      </w:r>
      <w:r>
        <w:rPr/>
        <w:t>and </w:t>
      </w:r>
      <w:r>
        <w:rPr>
          <w:spacing w:val="-3"/>
        </w:rPr>
        <w:t>paragraph headings </w:t>
      </w:r>
      <w:r>
        <w:rPr/>
        <w:t>are </w:t>
      </w:r>
      <w:r>
        <w:rPr>
          <w:spacing w:val="-3"/>
        </w:rPr>
        <w:t>inserted </w:t>
      </w:r>
      <w:r>
        <w:rPr/>
        <w:t>for </w:t>
      </w:r>
      <w:r>
        <w:rPr>
          <w:spacing w:val="-3"/>
        </w:rPr>
        <w:t>convenience </w:t>
      </w:r>
      <w:r>
        <w:rPr/>
        <w:t>only and do not </w:t>
      </w:r>
      <w:r>
        <w:rPr>
          <w:spacing w:val="-3"/>
        </w:rPr>
        <w:t>constitute </w:t>
      </w:r>
      <w:r>
        <w:rPr/>
        <w:t>parts of  these </w:t>
      </w:r>
      <w:r>
        <w:rPr>
          <w:spacing w:val="-3"/>
        </w:rPr>
        <w:t>General</w:t>
      </w:r>
      <w:r>
        <w:rPr>
          <w:spacing w:val="-5"/>
        </w:rPr>
        <w:t> </w:t>
      </w:r>
      <w:r>
        <w:rPr>
          <w:spacing w:val="-3"/>
        </w:rPr>
        <w:t>Conditions.</w:t>
      </w:r>
    </w:p>
    <w:p>
      <w:pPr>
        <w:pStyle w:val="Heading5"/>
        <w:spacing w:before="119"/>
        <w:ind w:left="820"/>
        <w:jc w:val="both"/>
      </w:pPr>
      <w:r>
        <w:rPr/>
        <w:t>4.3 – 4.4 Performance &amp; Payment Bonds</w:t>
      </w:r>
    </w:p>
    <w:p>
      <w:pPr>
        <w:pStyle w:val="BodyText"/>
        <w:spacing w:before="11"/>
        <w:ind w:left="0" w:firstLine="0"/>
        <w:rPr>
          <w:b/>
          <w:sz w:val="24"/>
        </w:rPr>
      </w:pPr>
    </w:p>
    <w:p>
      <w:pPr>
        <w:pStyle w:val="BodyText"/>
        <w:spacing w:line="259" w:lineRule="auto"/>
        <w:ind w:left="820" w:right="835" w:firstLine="0"/>
        <w:jc w:val="both"/>
      </w:pPr>
      <w:r>
        <w:rPr>
          <w:spacing w:val="-3"/>
        </w:rPr>
        <w:t>Simultaneously </w:t>
      </w:r>
      <w:r>
        <w:rPr/>
        <w:t>with </w:t>
      </w:r>
      <w:r>
        <w:rPr>
          <w:spacing w:val="-3"/>
        </w:rPr>
        <w:t>his/her delivery </w:t>
      </w:r>
      <w:r>
        <w:rPr/>
        <w:t>of the </w:t>
      </w:r>
      <w:r>
        <w:rPr>
          <w:spacing w:val="-3"/>
        </w:rPr>
        <w:t>executed contract, </w:t>
      </w:r>
      <w:r>
        <w:rPr/>
        <w:t>the </w:t>
      </w:r>
      <w:r>
        <w:rPr>
          <w:spacing w:val="-3"/>
        </w:rPr>
        <w:t>Contractor </w:t>
      </w:r>
      <w:r>
        <w:rPr/>
        <w:t>shall furnish a surety </w:t>
      </w:r>
      <w:r>
        <w:rPr>
          <w:spacing w:val="-3"/>
        </w:rPr>
        <w:t>bond </w:t>
      </w:r>
      <w:r>
        <w:rPr/>
        <w:t>or </w:t>
      </w:r>
      <w:r>
        <w:rPr>
          <w:spacing w:val="-3"/>
        </w:rPr>
        <w:t>bonds </w:t>
      </w:r>
      <w:r>
        <w:rPr/>
        <w:t>as </w:t>
      </w:r>
      <w:r>
        <w:rPr>
          <w:spacing w:val="-3"/>
        </w:rPr>
        <w:t>security </w:t>
      </w:r>
      <w:r>
        <w:rPr/>
        <w:t>for </w:t>
      </w:r>
      <w:r>
        <w:rPr>
          <w:spacing w:val="-3"/>
        </w:rPr>
        <w:t>faithful performance </w:t>
      </w:r>
      <w:r>
        <w:rPr/>
        <w:t>of this </w:t>
      </w:r>
      <w:r>
        <w:rPr>
          <w:spacing w:val="-3"/>
        </w:rPr>
        <w:t>contract </w:t>
      </w:r>
      <w:r>
        <w:rPr/>
        <w:t>and for the </w:t>
      </w:r>
      <w:r>
        <w:rPr>
          <w:spacing w:val="-3"/>
        </w:rPr>
        <w:t>payment </w:t>
      </w:r>
      <w:r>
        <w:rPr/>
        <w:t>of all </w:t>
      </w:r>
      <w:r>
        <w:rPr>
          <w:spacing w:val="-3"/>
        </w:rPr>
        <w:t>persons performing labor </w:t>
      </w:r>
      <w:r>
        <w:rPr/>
        <w:t>on the </w:t>
      </w:r>
      <w:r>
        <w:rPr>
          <w:spacing w:val="-3"/>
        </w:rPr>
        <w:t>project under </w:t>
      </w:r>
      <w:r>
        <w:rPr/>
        <w:t>this </w:t>
      </w:r>
      <w:r>
        <w:rPr>
          <w:spacing w:val="-3"/>
        </w:rPr>
        <w:t>contract </w:t>
      </w:r>
      <w:r>
        <w:rPr/>
        <w:t>and </w:t>
      </w:r>
      <w:r>
        <w:rPr>
          <w:spacing w:val="-3"/>
        </w:rPr>
        <w:t>furnishing materials </w:t>
      </w:r>
      <w:r>
        <w:rPr/>
        <w:t>in </w:t>
      </w:r>
      <w:r>
        <w:rPr>
          <w:spacing w:val="-3"/>
        </w:rPr>
        <w:t>connection </w:t>
      </w:r>
      <w:r>
        <w:rPr/>
        <w:t>with this </w:t>
      </w:r>
      <w:r>
        <w:rPr>
          <w:spacing w:val="-3"/>
        </w:rPr>
        <w:t>contract, </w:t>
      </w:r>
      <w:r>
        <w:rPr/>
        <w:t>as </w:t>
      </w:r>
      <w:r>
        <w:rPr>
          <w:spacing w:val="-3"/>
        </w:rPr>
        <w:t>specified </w:t>
      </w:r>
      <w:r>
        <w:rPr/>
        <w:t>in the </w:t>
      </w:r>
      <w:r>
        <w:rPr>
          <w:spacing w:val="-3"/>
        </w:rPr>
        <w:t>General Contract Conditions included herein. The </w:t>
      </w:r>
      <w:r>
        <w:rPr/>
        <w:t>surety on such </w:t>
      </w:r>
      <w:r>
        <w:rPr>
          <w:spacing w:val="-3"/>
        </w:rPr>
        <w:t>bond </w:t>
      </w:r>
      <w:r>
        <w:rPr/>
        <w:t>or </w:t>
      </w:r>
      <w:r>
        <w:rPr>
          <w:spacing w:val="-3"/>
        </w:rPr>
        <w:t>bonds </w:t>
      </w:r>
      <w:r>
        <w:rPr/>
        <w:t>shall be a duly </w:t>
      </w:r>
      <w:r>
        <w:rPr>
          <w:spacing w:val="-3"/>
        </w:rPr>
        <w:t>authorized </w:t>
      </w:r>
      <w:r>
        <w:rPr/>
        <w:t>surety </w:t>
      </w:r>
      <w:r>
        <w:rPr>
          <w:spacing w:val="-3"/>
        </w:rPr>
        <w:t>company satisfactory </w:t>
      </w:r>
      <w:r>
        <w:rPr/>
        <w:t>to the </w:t>
      </w:r>
      <w:r>
        <w:rPr>
          <w:spacing w:val="-3"/>
        </w:rPr>
        <w:t>Owner. The bond </w:t>
      </w:r>
      <w:r>
        <w:rPr/>
        <w:t>shall be for 100 </w:t>
      </w:r>
      <w:r>
        <w:rPr>
          <w:spacing w:val="-3"/>
        </w:rPr>
        <w:t>percent </w:t>
      </w:r>
      <w:r>
        <w:rPr/>
        <w:t>of the </w:t>
      </w:r>
      <w:r>
        <w:rPr>
          <w:spacing w:val="-3"/>
        </w:rPr>
        <w:t>contract price.</w:t>
      </w:r>
    </w:p>
    <w:p>
      <w:pPr>
        <w:pStyle w:val="BodyText"/>
        <w:spacing w:before="9"/>
        <w:ind w:left="0" w:firstLine="0"/>
        <w:rPr>
          <w:sz w:val="21"/>
        </w:rPr>
      </w:pPr>
    </w:p>
    <w:p>
      <w:pPr>
        <w:pStyle w:val="BodyText"/>
        <w:spacing w:line="259" w:lineRule="auto"/>
        <w:ind w:left="820" w:right="1041" w:firstLine="0"/>
      </w:pPr>
      <w:r>
        <w:rPr/>
        <w:t>A </w:t>
      </w:r>
      <w:r>
        <w:rPr>
          <w:spacing w:val="-3"/>
        </w:rPr>
        <w:t>Payment Bond </w:t>
      </w:r>
      <w:r>
        <w:rPr/>
        <w:t>and </w:t>
      </w:r>
      <w:r>
        <w:rPr>
          <w:spacing w:val="-3"/>
        </w:rPr>
        <w:t>Performance Bond </w:t>
      </w:r>
      <w:r>
        <w:rPr/>
        <w:t>are </w:t>
      </w:r>
      <w:r>
        <w:rPr>
          <w:spacing w:val="-3"/>
        </w:rPr>
        <w:t>required. Attorneys-in-fact who </w:t>
      </w:r>
      <w:r>
        <w:rPr/>
        <w:t>sign bid </w:t>
      </w:r>
      <w:r>
        <w:rPr>
          <w:spacing w:val="-3"/>
        </w:rPr>
        <w:t>bonds </w:t>
      </w:r>
      <w:r>
        <w:rPr/>
        <w:t>or </w:t>
      </w:r>
      <w:r>
        <w:rPr>
          <w:spacing w:val="-3"/>
        </w:rPr>
        <w:t>contract bonds must </w:t>
      </w:r>
      <w:r>
        <w:rPr/>
        <w:t>file with </w:t>
      </w:r>
      <w:r>
        <w:rPr>
          <w:spacing w:val="-3"/>
        </w:rPr>
        <w:t>each bond </w:t>
      </w:r>
      <w:r>
        <w:rPr/>
        <w:t>a </w:t>
      </w:r>
      <w:r>
        <w:rPr>
          <w:spacing w:val="-3"/>
        </w:rPr>
        <w:t>certified </w:t>
      </w:r>
      <w:r>
        <w:rPr/>
        <w:t>and </w:t>
      </w:r>
      <w:r>
        <w:rPr>
          <w:spacing w:val="-3"/>
        </w:rPr>
        <w:t>effectively dated copy </w:t>
      </w:r>
      <w:r>
        <w:rPr/>
        <w:t>of their </w:t>
      </w:r>
      <w:r>
        <w:rPr>
          <w:spacing w:val="-3"/>
        </w:rPr>
        <w:t>power </w:t>
      </w:r>
      <w:r>
        <w:rPr/>
        <w:t>of </w:t>
      </w:r>
      <w:r>
        <w:rPr>
          <w:spacing w:val="-3"/>
        </w:rPr>
        <w:t>attorney. Under certain conditions, </w:t>
      </w:r>
      <w:r>
        <w:rPr/>
        <w:t>and </w:t>
      </w:r>
      <w:r>
        <w:rPr>
          <w:spacing w:val="-3"/>
        </w:rPr>
        <w:t>within </w:t>
      </w:r>
      <w:r>
        <w:rPr/>
        <w:t>the </w:t>
      </w:r>
      <w:r>
        <w:rPr>
          <w:spacing w:val="-2"/>
        </w:rPr>
        <w:t>limits </w:t>
      </w:r>
      <w:r>
        <w:rPr/>
        <w:t>of State and </w:t>
      </w:r>
      <w:r>
        <w:rPr>
          <w:spacing w:val="-3"/>
        </w:rPr>
        <w:t>local laws </w:t>
      </w:r>
      <w:r>
        <w:rPr/>
        <w:t>and </w:t>
      </w:r>
      <w:r>
        <w:rPr>
          <w:spacing w:val="-3"/>
        </w:rPr>
        <w:t>regulations, </w:t>
      </w:r>
      <w:r>
        <w:rPr/>
        <w:t>the </w:t>
      </w:r>
      <w:r>
        <w:rPr>
          <w:spacing w:val="-3"/>
        </w:rPr>
        <w:t>Owner may waive </w:t>
      </w:r>
      <w:r>
        <w:rPr/>
        <w:t>the </w:t>
      </w:r>
      <w:r>
        <w:rPr>
          <w:spacing w:val="-3"/>
        </w:rPr>
        <w:t>requirement </w:t>
      </w:r>
      <w:r>
        <w:rPr/>
        <w:t>that the </w:t>
      </w:r>
      <w:r>
        <w:rPr>
          <w:spacing w:val="-3"/>
        </w:rPr>
        <w:t>Payment </w:t>
      </w:r>
      <w:r>
        <w:rPr/>
        <w:t>and </w:t>
      </w:r>
      <w:r>
        <w:rPr>
          <w:spacing w:val="-3"/>
        </w:rPr>
        <w:t>Performance Bond </w:t>
      </w:r>
      <w:r>
        <w:rPr/>
        <w:t>be </w:t>
      </w:r>
      <w:r>
        <w:rPr>
          <w:spacing w:val="-3"/>
        </w:rPr>
        <w:t>underwritten </w:t>
      </w:r>
      <w:r>
        <w:rPr/>
        <w:t>by a surety </w:t>
      </w:r>
      <w:r>
        <w:rPr>
          <w:spacing w:val="-3"/>
        </w:rPr>
        <w:t>company </w:t>
      </w:r>
      <w:r>
        <w:rPr/>
        <w:t>and </w:t>
      </w:r>
      <w:r>
        <w:rPr>
          <w:spacing w:val="-3"/>
        </w:rPr>
        <w:t>may authorize </w:t>
      </w:r>
      <w:r>
        <w:rPr/>
        <w:t>in lieu </w:t>
      </w:r>
      <w:r>
        <w:rPr>
          <w:spacing w:val="-3"/>
        </w:rPr>
        <w:t>thereof, </w:t>
      </w:r>
      <w:r>
        <w:rPr/>
        <w:t>a </w:t>
      </w:r>
      <w:r>
        <w:rPr>
          <w:spacing w:val="-3"/>
        </w:rPr>
        <w:t>personal bond backed </w:t>
      </w:r>
      <w:r>
        <w:rPr/>
        <w:t>by a letter of </w:t>
      </w:r>
      <w:r>
        <w:rPr>
          <w:spacing w:val="-3"/>
        </w:rPr>
        <w:t>credit </w:t>
      </w:r>
      <w:r>
        <w:rPr/>
        <w:t>from a </w:t>
      </w:r>
      <w:r>
        <w:rPr>
          <w:spacing w:val="-3"/>
        </w:rPr>
        <w:t>local lending institution </w:t>
      </w:r>
      <w:r>
        <w:rPr/>
        <w:t>for   the full </w:t>
      </w:r>
      <w:r>
        <w:rPr>
          <w:spacing w:val="-3"/>
        </w:rPr>
        <w:t>value </w:t>
      </w:r>
      <w:r>
        <w:rPr/>
        <w:t>of the</w:t>
      </w:r>
      <w:r>
        <w:rPr>
          <w:spacing w:val="-9"/>
        </w:rPr>
        <w:t> </w:t>
      </w:r>
      <w:r>
        <w:rPr>
          <w:spacing w:val="-3"/>
        </w:rPr>
        <w:t>Contract.</w:t>
      </w:r>
    </w:p>
    <w:p>
      <w:pPr>
        <w:spacing w:after="0" w:line="259" w:lineRule="auto"/>
        <w:sectPr>
          <w:pgSz w:w="12240" w:h="15840"/>
          <w:pgMar w:top="1360" w:bottom="280" w:left="620" w:right="600"/>
        </w:sect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3"/>
        <w:ind w:left="0" w:firstLine="0"/>
        <w:rPr>
          <w:sz w:val="24"/>
        </w:rPr>
      </w:pPr>
    </w:p>
    <w:p>
      <w:pPr>
        <w:pStyle w:val="Heading5"/>
        <w:ind w:right="1683"/>
        <w:jc w:val="center"/>
      </w:pPr>
      <w:r>
        <w:rPr/>
        <w:t>PERFORMANCE BOND</w:t>
      </w:r>
    </w:p>
    <w:p>
      <w:pPr>
        <w:spacing w:before="2"/>
        <w:ind w:left="1669" w:right="1358" w:firstLine="0"/>
        <w:jc w:val="center"/>
        <w:rPr>
          <w:b/>
          <w:sz w:val="22"/>
        </w:rPr>
      </w:pPr>
      <w:r>
        <w:rPr>
          <w:b/>
          <w:sz w:val="22"/>
        </w:rPr>
        <w:t>(Accompanied by Corporate Surety)</w:t>
      </w:r>
    </w:p>
    <w:p>
      <w:pPr>
        <w:pStyle w:val="BodyText"/>
        <w:ind w:left="0" w:firstLine="0"/>
        <w:rPr>
          <w:b/>
          <w:sz w:val="24"/>
        </w:rPr>
      </w:pPr>
    </w:p>
    <w:p>
      <w:pPr>
        <w:pStyle w:val="Heading5"/>
        <w:tabs>
          <w:tab w:pos="9344" w:val="left" w:leader="none"/>
        </w:tabs>
        <w:spacing w:before="177"/>
        <w:ind w:left="0" w:right="853"/>
        <w:jc w:val="right"/>
        <w:rPr>
          <w:b w:val="0"/>
        </w:rPr>
      </w:pPr>
      <w:r>
        <w:rPr>
          <w:spacing w:val="-4"/>
        </w:rPr>
        <w:t>ACKNOWLEDGE  </w:t>
      </w:r>
      <w:r>
        <w:rPr/>
        <w:t>BY </w:t>
      </w:r>
      <w:r>
        <w:rPr>
          <w:spacing w:val="-3"/>
        </w:rPr>
        <w:t>ALL </w:t>
      </w:r>
      <w:r>
        <w:rPr>
          <w:spacing w:val="-4"/>
        </w:rPr>
        <w:t>PARTIES,  </w:t>
      </w:r>
      <w:r>
        <w:rPr>
          <w:spacing w:val="-3"/>
        </w:rPr>
        <w:t>That</w:t>
      </w:r>
      <w:r>
        <w:rPr>
          <w:spacing w:val="2"/>
        </w:rPr>
        <w:t> </w:t>
      </w:r>
      <w:r>
        <w:rPr>
          <w:spacing w:val="-3"/>
        </w:rPr>
        <w:t>we,</w:t>
      </w:r>
      <w:r>
        <w:rPr>
          <w:spacing w:val="-2"/>
        </w:rPr>
        <w:t> </w:t>
      </w:r>
      <w:r>
        <w:rPr>
          <w:b w:val="0"/>
          <w:w w:val="102"/>
          <w:u w:val="single"/>
        </w:rPr>
        <w:t> </w:t>
      </w:r>
      <w:r>
        <w:rPr>
          <w:b w:val="0"/>
          <w:u w:val="single"/>
        </w:rPr>
        <w:tab/>
      </w:r>
    </w:p>
    <w:p>
      <w:pPr>
        <w:spacing w:before="2"/>
        <w:ind w:left="0" w:right="944" w:firstLine="0"/>
        <w:jc w:val="right"/>
        <w:rPr>
          <w:b/>
          <w:sz w:val="22"/>
        </w:rPr>
      </w:pPr>
      <w:r>
        <w:rPr>
          <w:b/>
          <w:sz w:val="22"/>
        </w:rPr>
        <w:t>(NAME AND ADDRESS OF CONTRACTOR)</w:t>
      </w:r>
    </w:p>
    <w:p>
      <w:pPr>
        <w:pStyle w:val="BodyText"/>
        <w:tabs>
          <w:tab w:pos="6600" w:val="left" w:leader="none"/>
        </w:tabs>
        <w:spacing w:before="2"/>
        <w:ind w:left="820" w:firstLine="0"/>
      </w:pPr>
      <w:r>
        <w:rPr/>
        <w:t>as </w:t>
      </w:r>
      <w:r>
        <w:rPr>
          <w:spacing w:val="-3"/>
        </w:rPr>
        <w:t>owner</w:t>
      </w:r>
      <w:r>
        <w:rPr>
          <w:spacing w:val="12"/>
        </w:rPr>
        <w:t> </w:t>
      </w:r>
      <w:r>
        <w:rPr/>
        <w:t>and</w:t>
      </w:r>
      <w:r>
        <w:rPr>
          <w:spacing w:val="-3"/>
        </w:rPr>
        <w:t> </w:t>
      </w:r>
      <w:r>
        <w:rPr>
          <w:w w:val="102"/>
          <w:u w:val="single"/>
        </w:rPr>
        <w:t> </w:t>
      </w:r>
      <w:r>
        <w:rPr>
          <w:u w:val="single"/>
        </w:rPr>
        <w:tab/>
      </w:r>
    </w:p>
    <w:p>
      <w:pPr>
        <w:pStyle w:val="BodyText"/>
        <w:spacing w:line="246" w:lineRule="exact" w:before="2"/>
        <w:ind w:left="1669" w:right="250" w:firstLine="0"/>
        <w:jc w:val="center"/>
      </w:pPr>
      <w:r>
        <w:rPr/>
        <w:t>(SURETY COMPANY)</w:t>
      </w:r>
    </w:p>
    <w:p>
      <w:pPr>
        <w:pStyle w:val="BodyText"/>
        <w:tabs>
          <w:tab w:pos="8340" w:val="left" w:leader="none"/>
        </w:tabs>
        <w:spacing w:line="242" w:lineRule="auto"/>
        <w:ind w:left="929" w:right="2491" w:hanging="110"/>
      </w:pPr>
      <w:r>
        <w:rPr/>
        <w:t>a</w:t>
      </w:r>
      <w:r>
        <w:rPr>
          <w:spacing w:val="6"/>
        </w:rPr>
        <w:t> </w:t>
      </w:r>
      <w:r>
        <w:rPr>
          <w:spacing w:val="-3"/>
        </w:rPr>
        <w:t>business</w:t>
      </w:r>
      <w:r>
        <w:rPr>
          <w:spacing w:val="7"/>
        </w:rPr>
        <w:t> </w:t>
      </w:r>
      <w:r>
        <w:rPr>
          <w:spacing w:val="-3"/>
        </w:rPr>
        <w:t>incorporated</w:t>
      </w:r>
      <w:r>
        <w:rPr>
          <w:spacing w:val="6"/>
        </w:rPr>
        <w:t> </w:t>
      </w:r>
      <w:r>
        <w:rPr>
          <w:spacing w:val="-3"/>
        </w:rPr>
        <w:t>under</w:t>
      </w:r>
      <w:r>
        <w:rPr>
          <w:spacing w:val="8"/>
        </w:rPr>
        <w:t> </w:t>
      </w:r>
      <w:r>
        <w:rPr/>
        <w:t>the</w:t>
      </w:r>
      <w:r>
        <w:rPr>
          <w:spacing w:val="6"/>
        </w:rPr>
        <w:t> </w:t>
      </w:r>
      <w:r>
        <w:rPr/>
        <w:t>rules</w:t>
      </w:r>
      <w:r>
        <w:rPr>
          <w:spacing w:val="7"/>
        </w:rPr>
        <w:t> </w:t>
      </w:r>
      <w:r>
        <w:rPr/>
        <w:t>and</w:t>
      </w:r>
      <w:r>
        <w:rPr>
          <w:spacing w:val="6"/>
        </w:rPr>
        <w:t> </w:t>
      </w:r>
      <w:r>
        <w:rPr>
          <w:spacing w:val="-3"/>
        </w:rPr>
        <w:t>regulations</w:t>
      </w:r>
      <w:r>
        <w:rPr>
          <w:spacing w:val="8"/>
        </w:rPr>
        <w:t> </w:t>
      </w:r>
      <w:r>
        <w:rPr/>
        <w:t>of</w:t>
      </w:r>
      <w:r>
        <w:rPr>
          <w:spacing w:val="7"/>
        </w:rPr>
        <w:t> </w:t>
      </w:r>
      <w:r>
        <w:rPr/>
        <w:t>the</w:t>
      </w:r>
      <w:r>
        <w:rPr>
          <w:spacing w:val="6"/>
        </w:rPr>
        <w:t> </w:t>
      </w:r>
      <w:r>
        <w:rPr/>
        <w:t>state</w:t>
      </w:r>
      <w:r>
        <w:rPr>
          <w:spacing w:val="6"/>
        </w:rPr>
        <w:t> </w:t>
      </w:r>
      <w:r>
        <w:rPr/>
        <w:t>of</w:t>
      </w:r>
      <w:r>
        <w:rPr>
          <w:u w:val="single"/>
        </w:rPr>
        <w:tab/>
      </w:r>
      <w:r>
        <w:rPr>
          <w:spacing w:val="-10"/>
        </w:rPr>
        <w:t>as </w:t>
      </w:r>
      <w:r>
        <w:rPr>
          <w:spacing w:val="-3"/>
        </w:rPr>
        <w:t>(NAME </w:t>
      </w:r>
      <w:r>
        <w:rPr/>
        <w:t>OF</w:t>
      </w:r>
      <w:r>
        <w:rPr>
          <w:spacing w:val="-4"/>
        </w:rPr>
        <w:t> STATE)</w:t>
      </w:r>
    </w:p>
    <w:p>
      <w:pPr>
        <w:pStyle w:val="BodyText"/>
        <w:tabs>
          <w:tab w:pos="6856" w:val="left" w:leader="none"/>
        </w:tabs>
        <w:spacing w:line="252" w:lineRule="exact"/>
        <w:ind w:left="820" w:firstLine="0"/>
      </w:pPr>
      <w:r>
        <w:rPr>
          <w:spacing w:val="-3"/>
        </w:rPr>
        <w:t>bondings </w:t>
      </w:r>
      <w:r>
        <w:rPr/>
        <w:t>are held and </w:t>
      </w:r>
      <w:r>
        <w:rPr>
          <w:spacing w:val="-3"/>
        </w:rPr>
        <w:t>securely</w:t>
      </w:r>
      <w:r>
        <w:rPr>
          <w:spacing w:val="33"/>
        </w:rPr>
        <w:t> </w:t>
      </w:r>
      <w:r>
        <w:rPr>
          <w:spacing w:val="-3"/>
        </w:rPr>
        <w:t>committed</w:t>
      </w:r>
      <w:r>
        <w:rPr>
          <w:spacing w:val="6"/>
        </w:rPr>
        <w:t> </w:t>
      </w:r>
      <w:r>
        <w:rPr/>
        <w:t>to</w:t>
      </w:r>
      <w:r>
        <w:rPr>
          <w:u w:val="single"/>
        </w:rPr>
        <w:tab/>
      </w:r>
      <w:r>
        <w:rPr/>
        <w:t>in the</w:t>
      </w:r>
      <w:r>
        <w:rPr>
          <w:spacing w:val="-6"/>
        </w:rPr>
        <w:t> </w:t>
      </w:r>
      <w:r>
        <w:rPr/>
        <w:t>full</w:t>
      </w:r>
    </w:p>
    <w:p>
      <w:pPr>
        <w:pStyle w:val="BodyText"/>
        <w:ind w:left="3254" w:firstLine="0"/>
      </w:pPr>
      <w:r>
        <w:rPr/>
        <w:t>(NAME OF MUNICIPALITY)</w:t>
      </w:r>
    </w:p>
    <w:p>
      <w:pPr>
        <w:tabs>
          <w:tab w:pos="4715" w:val="left" w:leader="none"/>
          <w:tab w:pos="7092" w:val="left" w:leader="none"/>
        </w:tabs>
        <w:spacing w:line="249" w:lineRule="auto" w:before="0"/>
        <w:ind w:left="820" w:right="839" w:firstLine="0"/>
        <w:jc w:val="both"/>
        <w:rPr>
          <w:sz w:val="19"/>
        </w:rPr>
      </w:pPr>
      <w:r>
        <w:rPr>
          <w:w w:val="105"/>
          <w:sz w:val="22"/>
        </w:rPr>
        <w:t>and</w:t>
      </w:r>
      <w:r>
        <w:rPr>
          <w:spacing w:val="-6"/>
          <w:w w:val="105"/>
          <w:sz w:val="22"/>
        </w:rPr>
        <w:t> </w:t>
      </w:r>
      <w:r>
        <w:rPr>
          <w:w w:val="105"/>
          <w:sz w:val="22"/>
        </w:rPr>
        <w:t>total</w:t>
      </w:r>
      <w:r>
        <w:rPr>
          <w:spacing w:val="-5"/>
          <w:w w:val="105"/>
          <w:sz w:val="22"/>
        </w:rPr>
        <w:t> </w:t>
      </w:r>
      <w:r>
        <w:rPr>
          <w:w w:val="105"/>
          <w:sz w:val="22"/>
        </w:rPr>
        <w:t>of</w:t>
      </w:r>
      <w:r>
        <w:rPr>
          <w:w w:val="105"/>
          <w:sz w:val="22"/>
          <w:u w:val="single"/>
        </w:rPr>
        <w:tab/>
      </w:r>
      <w:r>
        <w:rPr>
          <w:b/>
          <w:w w:val="105"/>
          <w:sz w:val="22"/>
        </w:rPr>
        <w:t>($</w:t>
        <w:tab/>
        <w:t>) </w:t>
      </w:r>
      <w:r>
        <w:rPr>
          <w:b/>
          <w:spacing w:val="-3"/>
          <w:w w:val="105"/>
          <w:sz w:val="22"/>
        </w:rPr>
        <w:t>dollars </w:t>
      </w:r>
      <w:r>
        <w:rPr>
          <w:w w:val="105"/>
          <w:sz w:val="19"/>
        </w:rPr>
        <w:t>lawful money to the United States of America, to be paid to the above Municipality or its assigns, to which payment well and truly to be made, we bind ourselves, our heirs, executors, administrators, successors and assigns, jointly and severally, firmly by these presents.</w:t>
      </w:r>
    </w:p>
    <w:p>
      <w:pPr>
        <w:pStyle w:val="BodyText"/>
        <w:ind w:left="0" w:firstLine="0"/>
      </w:pPr>
    </w:p>
    <w:p>
      <w:pPr>
        <w:pStyle w:val="BodyText"/>
        <w:spacing w:line="242" w:lineRule="auto" w:before="194"/>
        <w:ind w:left="820" w:right="835" w:firstLine="720"/>
        <w:jc w:val="both"/>
      </w:pPr>
      <w:r>
        <w:rPr>
          <w:b/>
        </w:rPr>
        <w:t>ALTHOUGH, </w:t>
      </w:r>
      <w:r>
        <w:rPr/>
        <w:t>the main dedication above has entered into an agreement with the above governmental subdivision, just to say upon this date, for the promising of specific responsibilities as inscribed below.</w:t>
      </w:r>
    </w:p>
    <w:p>
      <w:pPr>
        <w:pStyle w:val="BodyText"/>
        <w:ind w:left="0" w:firstLine="0"/>
        <w:rPr>
          <w:sz w:val="24"/>
        </w:rPr>
      </w:pPr>
    </w:p>
    <w:p>
      <w:pPr>
        <w:pStyle w:val="BodyText"/>
        <w:spacing w:line="242" w:lineRule="auto" w:before="158"/>
        <w:ind w:left="820" w:right="835" w:firstLine="720"/>
        <w:jc w:val="both"/>
      </w:pPr>
      <w:r>
        <w:rPr>
          <w:b/>
          <w:spacing w:val="-4"/>
        </w:rPr>
        <w:t>NOW, WHEREAS, </w:t>
      </w:r>
      <w:r>
        <w:rPr/>
        <w:t>the </w:t>
      </w:r>
      <w:r>
        <w:rPr>
          <w:spacing w:val="-3"/>
        </w:rPr>
        <w:t>condition </w:t>
      </w:r>
      <w:r>
        <w:rPr/>
        <w:t>of this duty is such that if the </w:t>
      </w:r>
      <w:r>
        <w:rPr>
          <w:spacing w:val="-3"/>
        </w:rPr>
        <w:t>above committed owner, </w:t>
      </w:r>
      <w:r>
        <w:rPr/>
        <w:t>as </w:t>
      </w:r>
      <w:r>
        <w:rPr>
          <w:spacing w:val="-3"/>
        </w:rPr>
        <w:t>Contractor, </w:t>
      </w:r>
      <w:r>
        <w:rPr/>
        <w:t>shall in all </w:t>
      </w:r>
      <w:r>
        <w:rPr>
          <w:spacing w:val="-3"/>
        </w:rPr>
        <w:t>respects abide </w:t>
      </w:r>
      <w:r>
        <w:rPr/>
        <w:t>by and </w:t>
      </w:r>
      <w:r>
        <w:rPr>
          <w:spacing w:val="-3"/>
        </w:rPr>
        <w:t>truthfully perform </w:t>
      </w:r>
      <w:r>
        <w:rPr/>
        <w:t>the </w:t>
      </w:r>
      <w:r>
        <w:rPr>
          <w:spacing w:val="-3"/>
        </w:rPr>
        <w:t>circumstances </w:t>
      </w:r>
      <w:r>
        <w:rPr/>
        <w:t>of said </w:t>
      </w:r>
      <w:r>
        <w:rPr>
          <w:spacing w:val="-3"/>
        </w:rPr>
        <w:t>contract, including </w:t>
      </w:r>
      <w:r>
        <w:rPr/>
        <w:t>the </w:t>
      </w:r>
      <w:r>
        <w:rPr>
          <w:spacing w:val="-3"/>
        </w:rPr>
        <w:t>terms </w:t>
      </w:r>
      <w:r>
        <w:rPr/>
        <w:t>and </w:t>
      </w:r>
      <w:r>
        <w:rPr>
          <w:spacing w:val="-3"/>
        </w:rPr>
        <w:t>conditions mentioned </w:t>
      </w:r>
      <w:r>
        <w:rPr/>
        <w:t>to and </w:t>
      </w:r>
      <w:r>
        <w:rPr>
          <w:spacing w:val="-3"/>
        </w:rPr>
        <w:t>made </w:t>
      </w:r>
      <w:r>
        <w:rPr/>
        <w:t>a part </w:t>
      </w:r>
      <w:r>
        <w:rPr>
          <w:spacing w:val="-3"/>
        </w:rPr>
        <w:t>thereof, </w:t>
      </w:r>
      <w:r>
        <w:rPr/>
        <w:t>and such </w:t>
      </w:r>
      <w:r>
        <w:rPr>
          <w:spacing w:val="-3"/>
        </w:rPr>
        <w:t>alterations </w:t>
      </w:r>
      <w:r>
        <w:rPr/>
        <w:t>as </w:t>
      </w:r>
      <w:r>
        <w:rPr>
          <w:spacing w:val="-3"/>
        </w:rPr>
        <w:t>may </w:t>
      </w:r>
      <w:r>
        <w:rPr/>
        <w:t>be </w:t>
      </w:r>
      <w:r>
        <w:rPr>
          <w:spacing w:val="-3"/>
        </w:rPr>
        <w:t>made </w:t>
      </w:r>
      <w:r>
        <w:rPr/>
        <w:t>in said </w:t>
      </w:r>
      <w:r>
        <w:rPr>
          <w:spacing w:val="-3"/>
        </w:rPr>
        <w:t>Specifications </w:t>
      </w:r>
      <w:r>
        <w:rPr/>
        <w:t>as </w:t>
      </w:r>
      <w:r>
        <w:rPr>
          <w:spacing w:val="-3"/>
        </w:rPr>
        <w:t>therein provided, </w:t>
      </w:r>
      <w:r>
        <w:rPr/>
        <w:t>and shall </w:t>
      </w:r>
      <w:r>
        <w:rPr>
          <w:spacing w:val="-3"/>
        </w:rPr>
        <w:t>well </w:t>
      </w:r>
      <w:r>
        <w:rPr/>
        <w:t>and truly, and in a </w:t>
      </w:r>
      <w:r>
        <w:rPr>
          <w:spacing w:val="-3"/>
        </w:rPr>
        <w:t>manner satisfactory </w:t>
      </w:r>
      <w:r>
        <w:rPr/>
        <w:t>to the </w:t>
      </w:r>
      <w:r>
        <w:rPr>
          <w:spacing w:val="-3"/>
        </w:rPr>
        <w:t>municipality </w:t>
      </w:r>
      <w:r>
        <w:rPr/>
        <w:t>fulfill all </w:t>
      </w:r>
      <w:r>
        <w:rPr>
          <w:spacing w:val="-3"/>
        </w:rPr>
        <w:t>obligations </w:t>
      </w:r>
      <w:r>
        <w:rPr/>
        <w:t>as </w:t>
      </w:r>
      <w:r>
        <w:rPr>
          <w:spacing w:val="-3"/>
        </w:rPr>
        <w:t>therein </w:t>
      </w:r>
      <w:r>
        <w:rPr/>
        <w:t>set forth, then this </w:t>
      </w:r>
      <w:r>
        <w:rPr>
          <w:spacing w:val="-3"/>
        </w:rPr>
        <w:t>Obligation </w:t>
      </w:r>
      <w:r>
        <w:rPr/>
        <w:t>shall be </w:t>
      </w:r>
      <w:r>
        <w:rPr>
          <w:spacing w:val="-3"/>
        </w:rPr>
        <w:t>void, </w:t>
      </w:r>
      <w:r>
        <w:rPr/>
        <w:t>but </w:t>
      </w:r>
      <w:r>
        <w:rPr>
          <w:spacing w:val="-3"/>
        </w:rPr>
        <w:t>otherwise </w:t>
      </w:r>
      <w:r>
        <w:rPr/>
        <w:t>the </w:t>
      </w:r>
      <w:r>
        <w:rPr>
          <w:spacing w:val="-3"/>
        </w:rPr>
        <w:t>same </w:t>
      </w:r>
      <w:r>
        <w:rPr/>
        <w:t>shall be and </w:t>
      </w:r>
      <w:r>
        <w:rPr>
          <w:spacing w:val="-3"/>
        </w:rPr>
        <w:t>remain </w:t>
      </w:r>
      <w:r>
        <w:rPr/>
        <w:t>in full </w:t>
      </w:r>
      <w:r>
        <w:rPr>
          <w:spacing w:val="-3"/>
        </w:rPr>
        <w:t>force, </w:t>
      </w:r>
      <w:r>
        <w:rPr>
          <w:spacing w:val="-2"/>
        </w:rPr>
        <w:t>virtue </w:t>
      </w:r>
      <w:r>
        <w:rPr/>
        <w:t>and </w:t>
      </w:r>
      <w:r>
        <w:rPr>
          <w:spacing w:val="-3"/>
        </w:rPr>
        <w:t>effect.</w:t>
      </w:r>
    </w:p>
    <w:p>
      <w:pPr>
        <w:pStyle w:val="BodyText"/>
        <w:ind w:left="0" w:firstLine="0"/>
        <w:rPr>
          <w:sz w:val="24"/>
        </w:rPr>
      </w:pPr>
    </w:p>
    <w:p>
      <w:pPr>
        <w:pStyle w:val="BodyText"/>
        <w:spacing w:line="237" w:lineRule="auto" w:before="173"/>
        <w:ind w:left="820" w:right="835" w:firstLine="720"/>
        <w:jc w:val="both"/>
      </w:pPr>
      <w:r>
        <w:rPr/>
        <w:t>It is </w:t>
      </w:r>
      <w:r>
        <w:rPr>
          <w:spacing w:val="-3"/>
        </w:rPr>
        <w:t>further provided </w:t>
      </w:r>
      <w:r>
        <w:rPr/>
        <w:t>that any </w:t>
      </w:r>
      <w:r>
        <w:rPr>
          <w:spacing w:val="-3"/>
        </w:rPr>
        <w:t>alteration which may </w:t>
      </w:r>
      <w:r>
        <w:rPr/>
        <w:t>be </w:t>
      </w:r>
      <w:r>
        <w:rPr>
          <w:spacing w:val="-3"/>
        </w:rPr>
        <w:t>made </w:t>
      </w:r>
      <w:r>
        <w:rPr/>
        <w:t>in the </w:t>
      </w:r>
      <w:r>
        <w:rPr>
          <w:spacing w:val="-3"/>
        </w:rPr>
        <w:t>terms </w:t>
      </w:r>
      <w:r>
        <w:rPr/>
        <w:t>of the </w:t>
      </w:r>
      <w:r>
        <w:rPr>
          <w:spacing w:val="-3"/>
        </w:rPr>
        <w:t>contractor </w:t>
      </w:r>
      <w:r>
        <w:rPr/>
        <w:t>or its </w:t>
      </w:r>
      <w:r>
        <w:rPr>
          <w:spacing w:val="-3"/>
        </w:rPr>
        <w:t>specifications </w:t>
      </w:r>
      <w:r>
        <w:rPr/>
        <w:t>with the </w:t>
      </w:r>
      <w:r>
        <w:rPr>
          <w:spacing w:val="-3"/>
        </w:rPr>
        <w:t>express approval </w:t>
      </w:r>
      <w:r>
        <w:rPr/>
        <w:t>of the </w:t>
      </w:r>
      <w:r>
        <w:rPr>
          <w:spacing w:val="-3"/>
        </w:rPr>
        <w:t>Municipality </w:t>
      </w:r>
      <w:r>
        <w:rPr/>
        <w:t>or the </w:t>
      </w:r>
      <w:r>
        <w:rPr>
          <w:spacing w:val="-3"/>
        </w:rPr>
        <w:t>Principal </w:t>
      </w:r>
      <w:r>
        <w:rPr/>
        <w:t>to the </w:t>
      </w:r>
      <w:r>
        <w:rPr>
          <w:spacing w:val="-3"/>
        </w:rPr>
        <w:t>other, </w:t>
      </w:r>
      <w:r>
        <w:rPr/>
        <w:t>shall not in any </w:t>
      </w:r>
      <w:r>
        <w:rPr>
          <w:spacing w:val="-3"/>
        </w:rPr>
        <w:t>way release </w:t>
      </w:r>
      <w:r>
        <w:rPr/>
        <w:t>the </w:t>
      </w:r>
      <w:r>
        <w:rPr>
          <w:spacing w:val="-3"/>
        </w:rPr>
        <w:t>Principal </w:t>
      </w:r>
      <w:r>
        <w:rPr/>
        <w:t>and the </w:t>
      </w:r>
      <w:r>
        <w:rPr>
          <w:spacing w:val="-3"/>
        </w:rPr>
        <w:t>Surety </w:t>
      </w:r>
      <w:r>
        <w:rPr/>
        <w:t>or </w:t>
      </w:r>
      <w:r>
        <w:rPr>
          <w:spacing w:val="-3"/>
        </w:rPr>
        <w:t>either </w:t>
      </w:r>
      <w:r>
        <w:rPr/>
        <w:t>or any of </w:t>
      </w:r>
      <w:r>
        <w:rPr>
          <w:spacing w:val="-3"/>
        </w:rPr>
        <w:t>them, </w:t>
      </w:r>
      <w:r>
        <w:rPr/>
        <w:t>their </w:t>
      </w:r>
      <w:r>
        <w:rPr>
          <w:spacing w:val="-2"/>
        </w:rPr>
        <w:t>heirs, </w:t>
      </w:r>
      <w:r>
        <w:rPr>
          <w:spacing w:val="-3"/>
        </w:rPr>
        <w:t>executors, administrators, successors</w:t>
      </w:r>
      <w:r>
        <w:rPr>
          <w:spacing w:val="-5"/>
        </w:rPr>
        <w:t> </w:t>
      </w:r>
      <w:r>
        <w:rPr/>
        <w:t>or</w:t>
      </w:r>
      <w:r>
        <w:rPr>
          <w:spacing w:val="-5"/>
        </w:rPr>
        <w:t> </w:t>
      </w:r>
      <w:r>
        <w:rPr>
          <w:spacing w:val="-3"/>
        </w:rPr>
        <w:t>assigns</w:t>
      </w:r>
      <w:r>
        <w:rPr>
          <w:spacing w:val="-5"/>
        </w:rPr>
        <w:t> </w:t>
      </w:r>
      <w:r>
        <w:rPr/>
        <w:t>from</w:t>
      </w:r>
      <w:r>
        <w:rPr>
          <w:spacing w:val="-7"/>
        </w:rPr>
        <w:t> </w:t>
      </w:r>
      <w:r>
        <w:rPr/>
        <w:t>their</w:t>
      </w:r>
      <w:r>
        <w:rPr>
          <w:spacing w:val="-5"/>
        </w:rPr>
        <w:t> </w:t>
      </w:r>
      <w:r>
        <w:rPr/>
        <w:t>liability</w:t>
      </w:r>
      <w:r>
        <w:rPr>
          <w:spacing w:val="-6"/>
        </w:rPr>
        <w:t> </w:t>
      </w:r>
      <w:r>
        <w:rPr>
          <w:spacing w:val="-3"/>
        </w:rPr>
        <w:t>hereunder,</w:t>
      </w:r>
      <w:r>
        <w:rPr>
          <w:spacing w:val="-5"/>
        </w:rPr>
        <w:t> </w:t>
      </w:r>
      <w:r>
        <w:rPr>
          <w:spacing w:val="-3"/>
        </w:rPr>
        <w:t>notice</w:t>
      </w:r>
      <w:r>
        <w:rPr>
          <w:spacing w:val="-5"/>
        </w:rPr>
        <w:t> </w:t>
      </w:r>
      <w:r>
        <w:rPr/>
        <w:t>to</w:t>
      </w:r>
      <w:r>
        <w:rPr>
          <w:spacing w:val="-6"/>
        </w:rPr>
        <w:t> </w:t>
      </w:r>
      <w:r>
        <w:rPr/>
        <w:t>the</w:t>
      </w:r>
      <w:r>
        <w:rPr>
          <w:spacing w:val="-5"/>
        </w:rPr>
        <w:t> </w:t>
      </w:r>
      <w:r>
        <w:rPr/>
        <w:t>surety</w:t>
      </w:r>
      <w:r>
        <w:rPr>
          <w:spacing w:val="-6"/>
        </w:rPr>
        <w:t> </w:t>
      </w:r>
      <w:r>
        <w:rPr/>
        <w:t>of</w:t>
      </w:r>
      <w:r>
        <w:rPr>
          <w:spacing w:val="-4"/>
        </w:rPr>
        <w:t> </w:t>
      </w:r>
      <w:r>
        <w:rPr/>
        <w:t>any</w:t>
      </w:r>
      <w:r>
        <w:rPr>
          <w:spacing w:val="-7"/>
        </w:rPr>
        <w:t> </w:t>
      </w:r>
      <w:r>
        <w:rPr/>
        <w:t>such</w:t>
      </w:r>
      <w:r>
        <w:rPr>
          <w:spacing w:val="-6"/>
        </w:rPr>
        <w:t> </w:t>
      </w:r>
      <w:r>
        <w:rPr>
          <w:spacing w:val="-3"/>
        </w:rPr>
        <w:t>alteration</w:t>
      </w:r>
      <w:r>
        <w:rPr>
          <w:spacing w:val="-6"/>
        </w:rPr>
        <w:t> </w:t>
      </w:r>
      <w:r>
        <w:rPr/>
        <w:t>or</w:t>
      </w:r>
      <w:r>
        <w:rPr>
          <w:spacing w:val="-4"/>
        </w:rPr>
        <w:t> </w:t>
      </w:r>
      <w:r>
        <w:rPr>
          <w:spacing w:val="-3"/>
        </w:rPr>
        <w:t>forbearance being hereby waived.</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5"/>
        </w:rPr>
      </w:pPr>
    </w:p>
    <w:p>
      <w:pPr>
        <w:pStyle w:val="BodyText"/>
        <w:spacing w:line="242" w:lineRule="auto"/>
        <w:ind w:left="820" w:right="531" w:firstLine="720"/>
      </w:pPr>
      <w:r>
        <w:rPr>
          <w:b/>
        </w:rPr>
        <w:t>IN </w:t>
      </w:r>
      <w:r>
        <w:rPr>
          <w:b/>
          <w:spacing w:val="-4"/>
        </w:rPr>
        <w:t>WITNESS WHEREOF, </w:t>
      </w:r>
      <w:r>
        <w:rPr/>
        <w:t>the said </w:t>
      </w:r>
      <w:r>
        <w:rPr>
          <w:spacing w:val="-3"/>
        </w:rPr>
        <w:t>owner </w:t>
      </w:r>
      <w:r>
        <w:rPr/>
        <w:t>and </w:t>
      </w:r>
      <w:r>
        <w:rPr>
          <w:spacing w:val="-2"/>
        </w:rPr>
        <w:t>fiscal </w:t>
      </w:r>
      <w:r>
        <w:rPr>
          <w:spacing w:val="-3"/>
        </w:rPr>
        <w:t>security have </w:t>
      </w:r>
      <w:r>
        <w:rPr/>
        <w:t>duly </w:t>
      </w:r>
      <w:r>
        <w:rPr>
          <w:spacing w:val="-3"/>
        </w:rPr>
        <w:t>performed </w:t>
      </w:r>
      <w:r>
        <w:rPr/>
        <w:t>this </w:t>
      </w:r>
      <w:r>
        <w:rPr>
          <w:spacing w:val="-3"/>
        </w:rPr>
        <w:t>agreement under </w:t>
      </w:r>
      <w:r>
        <w:rPr/>
        <w:t>seal, </w:t>
      </w:r>
      <w:r>
        <w:rPr>
          <w:spacing w:val="-3"/>
        </w:rPr>
        <w:t>according </w:t>
      </w:r>
      <w:r>
        <w:rPr/>
        <w:t>to the </w:t>
      </w:r>
      <w:r>
        <w:rPr>
          <w:spacing w:val="-3"/>
        </w:rPr>
        <w:t>terms </w:t>
      </w:r>
      <w:r>
        <w:rPr/>
        <w:t>to due and </w:t>
      </w:r>
      <w:r>
        <w:rPr>
          <w:spacing w:val="-3"/>
        </w:rPr>
        <w:t>legal action approving </w:t>
      </w:r>
      <w:r>
        <w:rPr/>
        <w:t>the </w:t>
      </w:r>
      <w:r>
        <w:rPr>
          <w:spacing w:val="-3"/>
        </w:rPr>
        <w:t>same </w:t>
      </w:r>
      <w:r>
        <w:rPr/>
        <w:t>to be </w:t>
      </w:r>
      <w:r>
        <w:rPr>
          <w:spacing w:val="-3"/>
        </w:rPr>
        <w:t>done </w:t>
      </w:r>
      <w:r>
        <w:rPr/>
        <w:t>on</w:t>
      </w:r>
    </w:p>
    <w:p>
      <w:pPr>
        <w:pStyle w:val="BodyText"/>
        <w:tabs>
          <w:tab w:pos="3239" w:val="left" w:leader="none"/>
        </w:tabs>
        <w:spacing w:line="252" w:lineRule="exact"/>
        <w:ind w:left="820" w:firstLine="0"/>
      </w:pPr>
      <w:r>
        <w:rPr>
          <w:w w:val="102"/>
          <w:u w:val="single"/>
        </w:rPr>
        <w:t> </w:t>
      </w:r>
      <w:r>
        <w:rPr>
          <w:u w:val="single"/>
        </w:rPr>
        <w:tab/>
      </w:r>
      <w:r>
        <w:rPr/>
        <w:t>.</w:t>
      </w:r>
    </w:p>
    <w:p>
      <w:pPr>
        <w:spacing w:after="0" w:line="252" w:lineRule="exact"/>
        <w:sectPr>
          <w:pgSz w:w="12240" w:h="15840"/>
          <w:pgMar w:top="1500" w:bottom="280" w:left="620" w:right="600"/>
        </w:sectPr>
      </w:pPr>
    </w:p>
    <w:p>
      <w:pPr>
        <w:pStyle w:val="BodyText"/>
        <w:spacing w:before="84"/>
        <w:ind w:left="1590" w:right="2018" w:firstLine="0"/>
        <w:jc w:val="center"/>
      </w:pPr>
      <w:r>
        <w:rPr/>
        <w:t>(DATE OF BOND)</w:t>
      </w:r>
    </w:p>
    <w:p>
      <w:pPr>
        <w:pStyle w:val="BodyText"/>
        <w:spacing w:before="6"/>
        <w:ind w:left="0" w:firstLine="0"/>
        <w:rPr>
          <w:sz w:val="13"/>
        </w:rPr>
      </w:pPr>
      <w:r>
        <w:rPr/>
        <w:drawing>
          <wp:anchor distT="0" distB="0" distL="0" distR="0" allowOverlap="1" layoutInCell="1" locked="0" behindDoc="0" simplePos="0" relativeHeight="15">
            <wp:simplePos x="0" y="0"/>
            <wp:positionH relativeFrom="page">
              <wp:posOffset>1039528</wp:posOffset>
            </wp:positionH>
            <wp:positionV relativeFrom="paragraph">
              <wp:posOffset>123499</wp:posOffset>
            </wp:positionV>
            <wp:extent cx="5246097" cy="1937003"/>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5246097" cy="1937003"/>
                    </a:xfrm>
                    <a:prstGeom prst="rect">
                      <a:avLst/>
                    </a:prstGeom>
                  </pic:spPr>
                </pic:pic>
              </a:graphicData>
            </a:graphic>
          </wp:anchor>
        </w:drawing>
      </w:r>
    </w:p>
    <w:p>
      <w:pPr>
        <w:spacing w:after="0"/>
        <w:rPr>
          <w:sz w:val="13"/>
        </w:rPr>
        <w:sectPr>
          <w:pgSz w:w="12240" w:h="15840"/>
          <w:pgMar w:top="1360" w:bottom="280" w:left="620" w:right="600"/>
        </w:sectPr>
      </w:pPr>
    </w:p>
    <w:p>
      <w:pPr>
        <w:pStyle w:val="BodyText"/>
        <w:spacing w:before="1"/>
        <w:ind w:left="0" w:firstLine="0"/>
        <w:rPr>
          <w:sz w:val="9"/>
        </w:rPr>
      </w:pPr>
    </w:p>
    <w:p>
      <w:pPr>
        <w:pStyle w:val="Heading5"/>
        <w:tabs>
          <w:tab w:pos="5139" w:val="left" w:leader="none"/>
        </w:tabs>
        <w:ind w:left="820"/>
      </w:pPr>
      <w:r>
        <w:rPr/>
        <w:t>4.4.</w:t>
      </w:r>
      <w:r>
        <w:rPr>
          <w:spacing w:val="5"/>
        </w:rPr>
        <w:t> </w:t>
      </w:r>
      <w:r>
        <w:rPr>
          <w:spacing w:val="-3"/>
        </w:rPr>
        <w:t>Payment</w:t>
      </w:r>
      <w:r>
        <w:rPr>
          <w:spacing w:val="5"/>
        </w:rPr>
        <w:t> </w:t>
      </w:r>
      <w:r>
        <w:rPr>
          <w:spacing w:val="-3"/>
        </w:rPr>
        <w:t>Bond</w:t>
        <w:tab/>
      </w:r>
      <w:r>
        <w:rPr>
          <w:spacing w:val="-4"/>
        </w:rPr>
        <w:t>PAYMENT</w:t>
      </w:r>
      <w:r>
        <w:rPr>
          <w:spacing w:val="-3"/>
        </w:rPr>
        <w:t> BOND</w:t>
      </w:r>
    </w:p>
    <w:p>
      <w:pPr>
        <w:pStyle w:val="BodyText"/>
        <w:ind w:left="0" w:firstLine="0"/>
        <w:rPr>
          <w:b/>
          <w:sz w:val="24"/>
        </w:rPr>
      </w:pPr>
    </w:p>
    <w:p>
      <w:pPr>
        <w:pStyle w:val="BodyText"/>
        <w:spacing w:before="9"/>
        <w:ind w:left="0" w:firstLine="0"/>
        <w:rPr>
          <w:b/>
          <w:sz w:val="21"/>
        </w:rPr>
      </w:pPr>
    </w:p>
    <w:p>
      <w:pPr>
        <w:pStyle w:val="BodyText"/>
        <w:tabs>
          <w:tab w:pos="7767" w:val="left" w:leader="none"/>
        </w:tabs>
        <w:ind w:left="820" w:firstLine="0"/>
      </w:pPr>
      <w:r>
        <w:rPr>
          <w:spacing w:val="-3"/>
        </w:rPr>
        <w:t>KNOW</w:t>
      </w:r>
      <w:r>
        <w:rPr>
          <w:spacing w:val="8"/>
        </w:rPr>
        <w:t> </w:t>
      </w:r>
      <w:r>
        <w:rPr>
          <w:spacing w:val="-3"/>
        </w:rPr>
        <w:t>ALL</w:t>
      </w:r>
      <w:r>
        <w:rPr>
          <w:spacing w:val="9"/>
        </w:rPr>
        <w:t> </w:t>
      </w:r>
      <w:r>
        <w:rPr>
          <w:spacing w:val="-3"/>
        </w:rPr>
        <w:t>MEN</w:t>
      </w:r>
      <w:r>
        <w:rPr>
          <w:spacing w:val="10"/>
        </w:rPr>
        <w:t> </w:t>
      </w:r>
      <w:r>
        <w:rPr/>
        <w:t>BY</w:t>
      </w:r>
      <w:r>
        <w:rPr>
          <w:spacing w:val="9"/>
        </w:rPr>
        <w:t> </w:t>
      </w:r>
      <w:r>
        <w:rPr>
          <w:spacing w:val="-3"/>
        </w:rPr>
        <w:t>THESE</w:t>
      </w:r>
      <w:r>
        <w:rPr>
          <w:spacing w:val="9"/>
        </w:rPr>
        <w:t> </w:t>
      </w:r>
      <w:r>
        <w:rPr>
          <w:spacing w:val="-4"/>
        </w:rPr>
        <w:t>PRESENTS,</w:t>
      </w:r>
      <w:r>
        <w:rPr>
          <w:spacing w:val="12"/>
        </w:rPr>
        <w:t> </w:t>
      </w:r>
      <w:r>
        <w:rPr/>
        <w:t>that</w:t>
      </w:r>
      <w:r>
        <w:rPr>
          <w:spacing w:val="12"/>
        </w:rPr>
        <w:t> </w:t>
      </w:r>
      <w:r>
        <w:rPr>
          <w:spacing w:val="-4"/>
        </w:rPr>
        <w:t>we</w:t>
      </w:r>
      <w:r>
        <w:rPr>
          <w:u w:val="single"/>
        </w:rPr>
        <w:t> </w:t>
        <w:tab/>
      </w:r>
    </w:p>
    <w:p>
      <w:pPr>
        <w:pStyle w:val="BodyText"/>
        <w:ind w:left="0" w:firstLine="0"/>
        <w:rPr>
          <w:sz w:val="20"/>
        </w:rPr>
      </w:pPr>
    </w:p>
    <w:p>
      <w:pPr>
        <w:pStyle w:val="BodyText"/>
        <w:spacing w:before="4"/>
        <w:ind w:left="0" w:firstLine="0"/>
        <w:rPr>
          <w:sz w:val="19"/>
        </w:rPr>
      </w:pPr>
    </w:p>
    <w:p>
      <w:pPr>
        <w:pStyle w:val="BodyText"/>
        <w:tabs>
          <w:tab w:pos="9459" w:val="left" w:leader="none"/>
        </w:tabs>
        <w:ind w:left="820" w:firstLine="0"/>
      </w:pPr>
      <w:r>
        <w:rPr/>
        <w:t>as</w:t>
      </w:r>
      <w:r>
        <w:rPr>
          <w:spacing w:val="6"/>
        </w:rPr>
        <w:t> </w:t>
      </w:r>
      <w:r>
        <w:rPr>
          <w:spacing w:val="-3"/>
        </w:rPr>
        <w:t>PRINCIPAL</w:t>
      </w:r>
      <w:r>
        <w:rPr>
          <w:spacing w:val="5"/>
        </w:rPr>
        <w:t> </w:t>
      </w:r>
      <w:r>
        <w:rPr/>
        <w:t>and</w:t>
      </w:r>
      <w:r>
        <w:rPr>
          <w:spacing w:val="6"/>
        </w:rPr>
        <w:t> </w:t>
      </w:r>
      <w:r>
        <w:rPr/>
        <w:t>a</w:t>
      </w:r>
      <w:r>
        <w:rPr>
          <w:spacing w:val="5"/>
        </w:rPr>
        <w:t> </w:t>
      </w:r>
      <w:r>
        <w:rPr>
          <w:spacing w:val="-3"/>
        </w:rPr>
        <w:t>corporation</w:t>
      </w:r>
      <w:r>
        <w:rPr>
          <w:spacing w:val="6"/>
        </w:rPr>
        <w:t> </w:t>
      </w:r>
      <w:r>
        <w:rPr>
          <w:spacing w:val="-3"/>
        </w:rPr>
        <w:t>incorporated</w:t>
      </w:r>
      <w:r>
        <w:rPr>
          <w:spacing w:val="6"/>
        </w:rPr>
        <w:t> </w:t>
      </w:r>
      <w:r>
        <w:rPr>
          <w:spacing w:val="-3"/>
        </w:rPr>
        <w:t>under</w:t>
      </w:r>
      <w:r>
        <w:rPr>
          <w:spacing w:val="7"/>
        </w:rPr>
        <w:t> </w:t>
      </w:r>
      <w:r>
        <w:rPr/>
        <w:t>the</w:t>
      </w:r>
      <w:r>
        <w:rPr>
          <w:spacing w:val="5"/>
        </w:rPr>
        <w:t> </w:t>
      </w:r>
      <w:r>
        <w:rPr>
          <w:spacing w:val="-3"/>
        </w:rPr>
        <w:t>laws</w:t>
      </w:r>
      <w:r>
        <w:rPr>
          <w:spacing w:val="7"/>
        </w:rPr>
        <w:t> </w:t>
      </w:r>
      <w:r>
        <w:rPr/>
        <w:t>of</w:t>
      </w:r>
      <w:r>
        <w:rPr>
          <w:spacing w:val="7"/>
        </w:rPr>
        <w:t> </w:t>
      </w:r>
      <w:r>
        <w:rPr/>
        <w:t>the</w:t>
      </w:r>
      <w:r>
        <w:rPr>
          <w:spacing w:val="6"/>
        </w:rPr>
        <w:t> </w:t>
      </w:r>
      <w:r>
        <w:rPr/>
        <w:t>State</w:t>
      </w:r>
      <w:r>
        <w:rPr>
          <w:spacing w:val="6"/>
        </w:rPr>
        <w:t> </w:t>
      </w:r>
      <w:r>
        <w:rPr/>
        <w:t>of</w:t>
      </w:r>
      <w:r>
        <w:rPr>
          <w:spacing w:val="6"/>
        </w:rPr>
        <w:t> </w:t>
      </w:r>
      <w:r>
        <w:rPr/>
        <w:t>as</w:t>
      </w:r>
      <w:r>
        <w:rPr>
          <w:spacing w:val="7"/>
        </w:rPr>
        <w:t> </w:t>
      </w:r>
      <w:r>
        <w:rPr>
          <w:spacing w:val="-4"/>
        </w:rPr>
        <w:t>SURETY,</w:t>
      </w:r>
      <w:r>
        <w:rPr>
          <w:spacing w:val="7"/>
        </w:rPr>
        <w:t> </w:t>
      </w:r>
      <w:r>
        <w:rPr/>
        <w:t>are</w:t>
        <w:tab/>
        <w:t>held</w:t>
      </w:r>
    </w:p>
    <w:p>
      <w:pPr>
        <w:spacing w:after="0"/>
        <w:sectPr>
          <w:pgSz w:w="12240" w:h="15840"/>
          <w:pgMar w:top="1500" w:bottom="280" w:left="620" w:right="600"/>
        </w:sectPr>
      </w:pPr>
    </w:p>
    <w:p>
      <w:pPr>
        <w:pStyle w:val="BodyText"/>
        <w:spacing w:line="246" w:lineRule="exact" w:before="2"/>
        <w:ind w:left="820" w:firstLine="0"/>
      </w:pPr>
      <w:r>
        <w:rPr/>
        <w:pict>
          <v:line style="position:absolute;mso-position-horizontal-relative:page;mso-position-vertical-relative:paragraph;z-index:15737344" from="185.146011pt,12.574532pt" to="311.771126pt,12.574532pt" stroked="true" strokeweight=".45pt" strokecolor="#000000">
            <v:stroke dashstyle="solid"/>
            <w10:wrap type="none"/>
          </v:line>
        </w:pict>
      </w:r>
      <w:r>
        <w:rPr/>
        <w:t>and firmly bound unto the</w:t>
      </w:r>
    </w:p>
    <w:p>
      <w:pPr>
        <w:pStyle w:val="BodyText"/>
        <w:spacing w:line="246" w:lineRule="exact"/>
        <w:ind w:left="820" w:firstLine="0"/>
      </w:pPr>
      <w:r>
        <w:rPr/>
        <w:t>of the United States of America, to be paid to the said</w:t>
      </w:r>
    </w:p>
    <w:p>
      <w:pPr>
        <w:pStyle w:val="BodyText"/>
        <w:spacing w:line="246" w:lineRule="exact" w:before="2"/>
        <w:ind w:left="-3" w:right="835" w:firstLine="0"/>
        <w:jc w:val="right"/>
      </w:pPr>
      <w:r>
        <w:rPr/>
        <w:br w:type="column"/>
      </w:r>
      <w:r>
        <w:rPr/>
        <w:t>,</w:t>
      </w:r>
      <w:r>
        <w:rPr>
          <w:spacing w:val="-4"/>
        </w:rPr>
        <w:t> </w:t>
      </w:r>
      <w:r>
        <w:rPr/>
        <w:t>in</w:t>
      </w:r>
      <w:r>
        <w:rPr>
          <w:spacing w:val="-7"/>
        </w:rPr>
        <w:t> </w:t>
      </w:r>
      <w:r>
        <w:rPr/>
        <w:t>the</w:t>
      </w:r>
      <w:r>
        <w:rPr>
          <w:spacing w:val="-5"/>
        </w:rPr>
        <w:t> </w:t>
      </w:r>
      <w:r>
        <w:rPr/>
        <w:t>full</w:t>
      </w:r>
      <w:r>
        <w:rPr>
          <w:spacing w:val="-5"/>
        </w:rPr>
        <w:t> </w:t>
      </w:r>
      <w:r>
        <w:rPr/>
        <w:t>and</w:t>
      </w:r>
      <w:r>
        <w:rPr>
          <w:spacing w:val="-6"/>
        </w:rPr>
        <w:t> </w:t>
      </w:r>
      <w:r>
        <w:rPr/>
        <w:t>just</w:t>
      </w:r>
      <w:r>
        <w:rPr>
          <w:spacing w:val="-5"/>
        </w:rPr>
        <w:t> </w:t>
      </w:r>
      <w:r>
        <w:rPr/>
        <w:t>sum</w:t>
      </w:r>
      <w:r>
        <w:rPr>
          <w:spacing w:val="-7"/>
        </w:rPr>
        <w:t> </w:t>
      </w:r>
      <w:r>
        <w:rPr/>
        <w:t>of</w:t>
      </w:r>
      <w:r>
        <w:rPr>
          <w:spacing w:val="-5"/>
        </w:rPr>
        <w:t> </w:t>
      </w:r>
      <w:r>
        <w:rPr/>
        <w:t>($)</w:t>
      </w:r>
      <w:r>
        <w:rPr>
          <w:spacing w:val="-5"/>
        </w:rPr>
        <w:t> </w:t>
      </w:r>
      <w:r>
        <w:rPr>
          <w:spacing w:val="-3"/>
        </w:rPr>
        <w:t>dollars,</w:t>
      </w:r>
      <w:r>
        <w:rPr>
          <w:spacing w:val="-4"/>
        </w:rPr>
        <w:t> </w:t>
      </w:r>
      <w:r>
        <w:rPr>
          <w:spacing w:val="-3"/>
        </w:rPr>
        <w:t>lawful</w:t>
      </w:r>
      <w:r>
        <w:rPr>
          <w:spacing w:val="-5"/>
        </w:rPr>
        <w:t> </w:t>
      </w:r>
      <w:r>
        <w:rPr>
          <w:spacing w:val="-3"/>
        </w:rPr>
        <w:t>money</w:t>
      </w:r>
    </w:p>
    <w:p>
      <w:pPr>
        <w:pStyle w:val="BodyText"/>
        <w:spacing w:line="246" w:lineRule="exact"/>
        <w:ind w:left="0" w:right="836" w:firstLine="0"/>
        <w:jc w:val="right"/>
      </w:pPr>
      <w:r>
        <w:rPr/>
        <w:t>or its </w:t>
      </w:r>
      <w:r>
        <w:rPr>
          <w:spacing w:val="-3"/>
        </w:rPr>
        <w:t>assigns, </w:t>
      </w:r>
      <w:r>
        <w:rPr/>
        <w:t>to </w:t>
      </w:r>
      <w:r>
        <w:rPr>
          <w:spacing w:val="-3"/>
        </w:rPr>
        <w:t>which </w:t>
      </w:r>
      <w:r>
        <w:rPr>
          <w:spacing w:val="13"/>
        </w:rPr>
        <w:t> </w:t>
      </w:r>
      <w:r>
        <w:rPr>
          <w:spacing w:val="-3"/>
        </w:rPr>
        <w:t>payment</w:t>
      </w:r>
    </w:p>
    <w:p>
      <w:pPr>
        <w:pStyle w:val="BodyText"/>
        <w:spacing w:line="20" w:lineRule="exact"/>
        <w:ind w:left="10" w:firstLine="0"/>
        <w:rPr>
          <w:sz w:val="2"/>
        </w:rPr>
      </w:pPr>
      <w:r>
        <w:rPr>
          <w:sz w:val="2"/>
        </w:rPr>
        <w:pict>
          <v:group style="width:82.65pt;height:.45pt;mso-position-horizontal-relative:char;mso-position-vertical-relative:line" coordorigin="0,0" coordsize="1653,9">
            <v:line style="position:absolute" from="0,5" to="1653,5" stroked="true" strokeweight=".45pt" strokecolor="#000000">
              <v:stroke dashstyle="solid"/>
            </v:line>
          </v:group>
        </w:pict>
      </w:r>
      <w:r>
        <w:rPr>
          <w:sz w:val="2"/>
        </w:rPr>
      </w:r>
    </w:p>
    <w:p>
      <w:pPr>
        <w:spacing w:after="0" w:line="20" w:lineRule="exact"/>
        <w:rPr>
          <w:sz w:val="2"/>
        </w:rPr>
        <w:sectPr>
          <w:type w:val="continuous"/>
          <w:pgSz w:w="12240" w:h="15840"/>
          <w:pgMar w:top="1500" w:bottom="280" w:left="620" w:right="600"/>
          <w:cols w:num="2" w:equalWidth="0">
            <w:col w:w="5581" w:space="40"/>
            <w:col w:w="5399"/>
          </w:cols>
        </w:sectPr>
      </w:pPr>
    </w:p>
    <w:p>
      <w:pPr>
        <w:pStyle w:val="BodyText"/>
        <w:spacing w:line="235" w:lineRule="exact"/>
        <w:ind w:left="820" w:firstLine="0"/>
        <w:jc w:val="both"/>
      </w:pPr>
      <w:r>
        <w:rPr/>
        <w:t>well and truly to be made, we bind ourselves, our heirs, executors, administrators, successors and assigns,</w:t>
      </w:r>
    </w:p>
    <w:p>
      <w:pPr>
        <w:pStyle w:val="BodyText"/>
        <w:spacing w:before="2"/>
        <w:ind w:left="820" w:firstLine="0"/>
        <w:jc w:val="both"/>
      </w:pPr>
      <w:r>
        <w:rPr/>
        <w:t>jointly and severally, firmly by these presents.</w:t>
      </w:r>
    </w:p>
    <w:p>
      <w:pPr>
        <w:pStyle w:val="BodyText"/>
        <w:spacing w:before="7"/>
        <w:ind w:left="0" w:firstLine="0"/>
        <w:rPr>
          <w:sz w:val="23"/>
        </w:rPr>
      </w:pPr>
    </w:p>
    <w:p>
      <w:pPr>
        <w:pStyle w:val="BodyText"/>
        <w:spacing w:line="242" w:lineRule="auto"/>
        <w:ind w:left="820" w:right="835" w:firstLine="0"/>
        <w:jc w:val="both"/>
      </w:pPr>
      <w:r>
        <w:rPr>
          <w:spacing w:val="-4"/>
        </w:rPr>
        <w:t>WHEREAS, </w:t>
      </w:r>
      <w:r>
        <w:rPr/>
        <w:t>the </w:t>
      </w:r>
      <w:r>
        <w:rPr>
          <w:spacing w:val="-3"/>
        </w:rPr>
        <w:t>above bounden Principal </w:t>
      </w:r>
      <w:r>
        <w:rPr/>
        <w:t>has </w:t>
      </w:r>
      <w:r>
        <w:rPr>
          <w:spacing w:val="-3"/>
        </w:rPr>
        <w:t>entered </w:t>
      </w:r>
      <w:r>
        <w:rPr/>
        <w:t>into a </w:t>
      </w:r>
      <w:r>
        <w:rPr>
          <w:spacing w:val="-3"/>
        </w:rPr>
        <w:t>contract </w:t>
      </w:r>
      <w:r>
        <w:rPr/>
        <w:t>with the </w:t>
      </w:r>
      <w:r>
        <w:rPr>
          <w:spacing w:val="-3"/>
        </w:rPr>
        <w:t>above municipality  hereinafter called Obligee, bearing even </w:t>
      </w:r>
      <w:r>
        <w:rPr/>
        <w:t>date </w:t>
      </w:r>
      <w:r>
        <w:rPr>
          <w:spacing w:val="-3"/>
        </w:rPr>
        <w:t>herewith, </w:t>
      </w:r>
      <w:r>
        <w:rPr/>
        <w:t>for the </w:t>
      </w:r>
      <w:r>
        <w:rPr>
          <w:spacing w:val="-3"/>
        </w:rPr>
        <w:t>improvement </w:t>
      </w:r>
      <w:r>
        <w:rPr/>
        <w:t>of a </w:t>
      </w:r>
      <w:r>
        <w:rPr>
          <w:spacing w:val="-3"/>
        </w:rPr>
        <w:t>certain section </w:t>
      </w:r>
      <w:r>
        <w:rPr/>
        <w:t>of </w:t>
      </w:r>
      <w:r>
        <w:rPr>
          <w:spacing w:val="-3"/>
        </w:rPr>
        <w:t>highway </w:t>
      </w:r>
      <w:r>
        <w:rPr/>
        <w:t>or </w:t>
      </w:r>
      <w:r>
        <w:rPr>
          <w:spacing w:val="-3"/>
        </w:rPr>
        <w:t>bridge </w:t>
      </w:r>
      <w:r>
        <w:rPr/>
        <w:t>in said </w:t>
      </w:r>
      <w:r>
        <w:rPr>
          <w:spacing w:val="-3"/>
        </w:rPr>
        <w:t>Municipality consisting </w:t>
      </w:r>
      <w:r>
        <w:rPr/>
        <w:t>of: for </w:t>
      </w:r>
      <w:r>
        <w:rPr>
          <w:spacing w:val="-3"/>
        </w:rPr>
        <w:t>approximately </w:t>
      </w:r>
      <w:r>
        <w:rPr/>
        <w:t>the sum of: ($)</w:t>
      </w:r>
      <w:r>
        <w:rPr>
          <w:spacing w:val="16"/>
        </w:rPr>
        <w:t> </w:t>
      </w:r>
      <w:r>
        <w:rPr>
          <w:spacing w:val="-3"/>
        </w:rPr>
        <w:t>dollars.</w:t>
      </w:r>
    </w:p>
    <w:p>
      <w:pPr>
        <w:pStyle w:val="BodyText"/>
        <w:ind w:left="0" w:firstLine="0"/>
        <w:rPr>
          <w:sz w:val="24"/>
        </w:rPr>
      </w:pPr>
    </w:p>
    <w:p>
      <w:pPr>
        <w:pStyle w:val="BodyText"/>
        <w:spacing w:before="173"/>
        <w:ind w:left="820" w:right="835" w:firstLine="0"/>
        <w:jc w:val="both"/>
      </w:pPr>
      <w:r>
        <w:rPr>
          <w:spacing w:val="-4"/>
        </w:rPr>
        <w:t>NOW, THEREFORE, </w:t>
      </w:r>
      <w:r>
        <w:rPr/>
        <w:t>the </w:t>
      </w:r>
      <w:r>
        <w:rPr>
          <w:spacing w:val="-3"/>
        </w:rPr>
        <w:t>condition </w:t>
      </w:r>
      <w:r>
        <w:rPr/>
        <w:t>of this </w:t>
      </w:r>
      <w:r>
        <w:rPr>
          <w:spacing w:val="-3"/>
        </w:rPr>
        <w:t>obligation </w:t>
      </w:r>
      <w:r>
        <w:rPr/>
        <w:t>is such that if the </w:t>
      </w:r>
      <w:r>
        <w:rPr>
          <w:spacing w:val="-3"/>
        </w:rPr>
        <w:t>above bounden PRINCIPAL </w:t>
      </w:r>
      <w:r>
        <w:rPr/>
        <w:t>shall and will </w:t>
      </w:r>
      <w:r>
        <w:rPr>
          <w:spacing w:val="-3"/>
        </w:rPr>
        <w:t>promptly </w:t>
      </w:r>
      <w:r>
        <w:rPr/>
        <w:t>pay or </w:t>
      </w:r>
      <w:r>
        <w:rPr>
          <w:spacing w:val="-3"/>
        </w:rPr>
        <w:t>cause </w:t>
      </w:r>
      <w:r>
        <w:rPr/>
        <w:t>to be paid in full all </w:t>
      </w:r>
      <w:r>
        <w:rPr>
          <w:spacing w:val="-3"/>
        </w:rPr>
        <w:t>sums </w:t>
      </w:r>
      <w:r>
        <w:rPr/>
        <w:t>of </w:t>
      </w:r>
      <w:r>
        <w:rPr>
          <w:spacing w:val="-3"/>
        </w:rPr>
        <w:t>money which may </w:t>
      </w:r>
      <w:r>
        <w:rPr/>
        <w:t>be due by </w:t>
      </w:r>
      <w:r>
        <w:rPr>
          <w:spacing w:val="-3"/>
        </w:rPr>
        <w:t>contract </w:t>
      </w:r>
      <w:r>
        <w:rPr/>
        <w:t>or </w:t>
      </w:r>
      <w:r>
        <w:rPr>
          <w:spacing w:val="-3"/>
        </w:rPr>
        <w:t>otherwise, </w:t>
      </w:r>
      <w:r>
        <w:rPr/>
        <w:t>to any </w:t>
      </w:r>
      <w:r>
        <w:rPr>
          <w:spacing w:val="-3"/>
        </w:rPr>
        <w:t>individual, </w:t>
      </w:r>
      <w:r>
        <w:rPr/>
        <w:t>firm, </w:t>
      </w:r>
      <w:r>
        <w:rPr>
          <w:spacing w:val="-3"/>
        </w:rPr>
        <w:t>partnership, association </w:t>
      </w:r>
      <w:r>
        <w:rPr/>
        <w:t>or </w:t>
      </w:r>
      <w:r>
        <w:rPr>
          <w:spacing w:val="-3"/>
        </w:rPr>
        <w:t>corporation, </w:t>
      </w:r>
      <w:r>
        <w:rPr/>
        <w:t>for all </w:t>
      </w:r>
      <w:r>
        <w:rPr>
          <w:spacing w:val="-3"/>
        </w:rPr>
        <w:t>material furnished </w:t>
      </w:r>
      <w:r>
        <w:rPr/>
        <w:t>or </w:t>
      </w:r>
      <w:r>
        <w:rPr>
          <w:spacing w:val="-3"/>
        </w:rPr>
        <w:t>labor supplied </w:t>
      </w:r>
      <w:r>
        <w:rPr/>
        <w:t>or </w:t>
      </w:r>
      <w:r>
        <w:rPr>
          <w:spacing w:val="-3"/>
        </w:rPr>
        <w:t>performed </w:t>
      </w:r>
      <w:r>
        <w:rPr/>
        <w:t>in the </w:t>
      </w:r>
      <w:r>
        <w:rPr>
          <w:spacing w:val="-3"/>
        </w:rPr>
        <w:t>prosecution </w:t>
      </w:r>
      <w:r>
        <w:rPr/>
        <w:t>of the </w:t>
      </w:r>
      <w:r>
        <w:rPr>
          <w:spacing w:val="-3"/>
        </w:rPr>
        <w:t>work, whether </w:t>
      </w:r>
      <w:r>
        <w:rPr/>
        <w:t>or not the said for </w:t>
      </w:r>
      <w:r>
        <w:rPr>
          <w:spacing w:val="-3"/>
        </w:rPr>
        <w:t>material </w:t>
      </w:r>
      <w:r>
        <w:rPr/>
        <w:t>or </w:t>
      </w:r>
      <w:r>
        <w:rPr>
          <w:spacing w:val="-3"/>
        </w:rPr>
        <w:t>labor entered </w:t>
      </w:r>
      <w:r>
        <w:rPr/>
        <w:t>into and </w:t>
      </w:r>
      <w:r>
        <w:rPr>
          <w:spacing w:val="-3"/>
        </w:rPr>
        <w:t>became component </w:t>
      </w:r>
      <w:r>
        <w:rPr/>
        <w:t>parts of the </w:t>
      </w:r>
      <w:r>
        <w:rPr>
          <w:spacing w:val="-3"/>
        </w:rPr>
        <w:t>work </w:t>
      </w:r>
      <w:r>
        <w:rPr/>
        <w:t>and for </w:t>
      </w:r>
      <w:r>
        <w:rPr>
          <w:spacing w:val="-3"/>
        </w:rPr>
        <w:t>rental </w:t>
      </w:r>
      <w:r>
        <w:rPr/>
        <w:t>of the </w:t>
      </w:r>
      <w:r>
        <w:rPr>
          <w:spacing w:val="-3"/>
        </w:rPr>
        <w:t>equipment </w:t>
      </w:r>
      <w:r>
        <w:rPr/>
        <w:t>used and </w:t>
      </w:r>
      <w:r>
        <w:rPr>
          <w:spacing w:val="-3"/>
        </w:rPr>
        <w:t>services rendered  </w:t>
      </w:r>
      <w:r>
        <w:rPr/>
        <w:t>by </w:t>
      </w:r>
      <w:r>
        <w:rPr>
          <w:spacing w:val="-3"/>
        </w:rPr>
        <w:t>public </w:t>
      </w:r>
      <w:r>
        <w:rPr>
          <w:spacing w:val="-2"/>
        </w:rPr>
        <w:t>utilities </w:t>
      </w:r>
      <w:r>
        <w:rPr/>
        <w:t>in, or in </w:t>
      </w:r>
      <w:r>
        <w:rPr>
          <w:spacing w:val="-3"/>
        </w:rPr>
        <w:t>connection </w:t>
      </w:r>
      <w:r>
        <w:rPr/>
        <w:t>with the </w:t>
      </w:r>
      <w:r>
        <w:rPr>
          <w:spacing w:val="-3"/>
        </w:rPr>
        <w:t>prosecution </w:t>
      </w:r>
      <w:r>
        <w:rPr/>
        <w:t>of such </w:t>
      </w:r>
      <w:r>
        <w:rPr>
          <w:spacing w:val="-3"/>
        </w:rPr>
        <w:t>work, </w:t>
      </w:r>
      <w:r>
        <w:rPr/>
        <w:t>then this </w:t>
      </w:r>
      <w:r>
        <w:rPr>
          <w:spacing w:val="-3"/>
        </w:rPr>
        <w:t>obligation </w:t>
      </w:r>
      <w:r>
        <w:rPr/>
        <w:t>to be </w:t>
      </w:r>
      <w:r>
        <w:rPr>
          <w:spacing w:val="-3"/>
        </w:rPr>
        <w:t>void, otherwise </w:t>
      </w:r>
      <w:r>
        <w:rPr/>
        <w:t>to </w:t>
      </w:r>
      <w:r>
        <w:rPr>
          <w:spacing w:val="-3"/>
        </w:rPr>
        <w:t>remain </w:t>
      </w:r>
      <w:r>
        <w:rPr/>
        <w:t>in full force and</w:t>
      </w:r>
      <w:r>
        <w:rPr>
          <w:spacing w:val="-10"/>
        </w:rPr>
        <w:t> </w:t>
      </w:r>
      <w:r>
        <w:rPr>
          <w:spacing w:val="-3"/>
        </w:rPr>
        <w:t>effect.</w:t>
      </w:r>
    </w:p>
    <w:p>
      <w:pPr>
        <w:pStyle w:val="BodyText"/>
        <w:ind w:left="820" w:right="916" w:firstLine="0"/>
      </w:pPr>
      <w:r>
        <w:rPr>
          <w:spacing w:val="-3"/>
        </w:rPr>
        <w:t>The PRINCIPAL </w:t>
      </w:r>
      <w:r>
        <w:rPr/>
        <w:t>and </w:t>
      </w:r>
      <w:r>
        <w:rPr>
          <w:spacing w:val="-4"/>
        </w:rPr>
        <w:t>SURETY, </w:t>
      </w:r>
      <w:r>
        <w:rPr>
          <w:spacing w:val="-3"/>
        </w:rPr>
        <w:t>hereby, </w:t>
      </w:r>
      <w:r>
        <w:rPr/>
        <w:t>jointly and </w:t>
      </w:r>
      <w:r>
        <w:rPr>
          <w:spacing w:val="-3"/>
        </w:rPr>
        <w:t>severally, agree </w:t>
      </w:r>
      <w:r>
        <w:rPr/>
        <w:t>with the </w:t>
      </w:r>
      <w:r>
        <w:rPr>
          <w:spacing w:val="-3"/>
        </w:rPr>
        <w:t>Obligee herein </w:t>
      </w:r>
      <w:r>
        <w:rPr/>
        <w:t>that any </w:t>
      </w:r>
      <w:r>
        <w:rPr>
          <w:spacing w:val="-3"/>
        </w:rPr>
        <w:t>individual </w:t>
      </w:r>
      <w:r>
        <w:rPr/>
        <w:t>firm, </w:t>
      </w:r>
      <w:r>
        <w:rPr>
          <w:spacing w:val="-3"/>
        </w:rPr>
        <w:t>partnership, association </w:t>
      </w:r>
      <w:r>
        <w:rPr/>
        <w:t>or </w:t>
      </w:r>
      <w:r>
        <w:rPr>
          <w:spacing w:val="-3"/>
        </w:rPr>
        <w:t>corporation, which </w:t>
      </w:r>
      <w:r>
        <w:rPr/>
        <w:t>has </w:t>
      </w:r>
      <w:r>
        <w:rPr>
          <w:spacing w:val="-3"/>
        </w:rPr>
        <w:t>performed labor </w:t>
      </w:r>
      <w:r>
        <w:rPr/>
        <w:t>or </w:t>
      </w:r>
      <w:r>
        <w:rPr>
          <w:spacing w:val="-3"/>
        </w:rPr>
        <w:t>furnished material    </w:t>
      </w:r>
      <w:r>
        <w:rPr/>
        <w:t>in the </w:t>
      </w:r>
      <w:r>
        <w:rPr>
          <w:spacing w:val="-3"/>
        </w:rPr>
        <w:t>prosecution </w:t>
      </w:r>
      <w:r>
        <w:rPr/>
        <w:t>of the </w:t>
      </w:r>
      <w:r>
        <w:rPr>
          <w:spacing w:val="-3"/>
        </w:rPr>
        <w:t>work </w:t>
      </w:r>
      <w:r>
        <w:rPr/>
        <w:t>as </w:t>
      </w:r>
      <w:r>
        <w:rPr>
          <w:spacing w:val="-3"/>
        </w:rPr>
        <w:t>provided, </w:t>
      </w:r>
      <w:r>
        <w:rPr/>
        <w:t>and any </w:t>
      </w:r>
      <w:r>
        <w:rPr>
          <w:spacing w:val="-3"/>
        </w:rPr>
        <w:t>public </w:t>
      </w:r>
      <w:r>
        <w:rPr/>
        <w:t>utility </w:t>
      </w:r>
      <w:r>
        <w:rPr>
          <w:spacing w:val="-3"/>
        </w:rPr>
        <w:t>which </w:t>
      </w:r>
      <w:r>
        <w:rPr/>
        <w:t>has not </w:t>
      </w:r>
      <w:r>
        <w:rPr>
          <w:spacing w:val="-3"/>
        </w:rPr>
        <w:t>been </w:t>
      </w:r>
      <w:r>
        <w:rPr/>
        <w:t>paid in full </w:t>
      </w:r>
      <w:r>
        <w:rPr>
          <w:spacing w:val="-3"/>
        </w:rPr>
        <w:t>therefor, may </w:t>
      </w:r>
      <w:r>
        <w:rPr/>
        <w:t>sue in </w:t>
      </w:r>
      <w:r>
        <w:rPr>
          <w:spacing w:val="-3"/>
        </w:rPr>
        <w:t>assumpsit </w:t>
      </w:r>
      <w:r>
        <w:rPr/>
        <w:t>on this </w:t>
      </w:r>
      <w:r>
        <w:rPr>
          <w:spacing w:val="-3"/>
        </w:rPr>
        <w:t>Payment Bond </w:t>
      </w:r>
      <w:r>
        <w:rPr/>
        <w:t>in his, </w:t>
      </w:r>
      <w:r>
        <w:rPr>
          <w:spacing w:val="-2"/>
        </w:rPr>
        <w:t>their, </w:t>
      </w:r>
      <w:r>
        <w:rPr/>
        <w:t>or its </w:t>
      </w:r>
      <w:r>
        <w:rPr>
          <w:spacing w:val="-3"/>
        </w:rPr>
        <w:t>own name </w:t>
      </w:r>
      <w:r>
        <w:rPr/>
        <w:t>and </w:t>
      </w:r>
      <w:r>
        <w:rPr>
          <w:spacing w:val="-3"/>
        </w:rPr>
        <w:t>may prosecute </w:t>
      </w:r>
      <w:r>
        <w:rPr/>
        <w:t>the </w:t>
      </w:r>
      <w:r>
        <w:rPr>
          <w:spacing w:val="-3"/>
        </w:rPr>
        <w:t>same </w:t>
      </w:r>
      <w:r>
        <w:rPr/>
        <w:t>to final for such sum or </w:t>
      </w:r>
      <w:r>
        <w:rPr>
          <w:spacing w:val="-3"/>
        </w:rPr>
        <w:t>sums </w:t>
      </w:r>
      <w:r>
        <w:rPr/>
        <w:t>as </w:t>
      </w:r>
      <w:r>
        <w:rPr>
          <w:spacing w:val="-3"/>
        </w:rPr>
        <w:t>may </w:t>
      </w:r>
      <w:r>
        <w:rPr/>
        <w:t>be justly due </w:t>
      </w:r>
      <w:r>
        <w:rPr>
          <w:spacing w:val="-3"/>
        </w:rPr>
        <w:t>him, </w:t>
      </w:r>
      <w:r>
        <w:rPr/>
        <w:t>them or it, and </w:t>
      </w:r>
      <w:r>
        <w:rPr>
          <w:spacing w:val="-3"/>
        </w:rPr>
        <w:t>have execution thereon. Provided, however, </w:t>
      </w:r>
      <w:r>
        <w:rPr/>
        <w:t>that the </w:t>
      </w:r>
      <w:r>
        <w:rPr>
          <w:spacing w:val="-3"/>
        </w:rPr>
        <w:t>Obligee </w:t>
      </w:r>
      <w:r>
        <w:rPr/>
        <w:t>shall not be liable for the </w:t>
      </w:r>
      <w:r>
        <w:rPr>
          <w:spacing w:val="-3"/>
        </w:rPr>
        <w:t>payment </w:t>
      </w:r>
      <w:r>
        <w:rPr/>
        <w:t>of any costs of </w:t>
      </w:r>
      <w:r>
        <w:rPr>
          <w:spacing w:val="-3"/>
        </w:rPr>
        <w:t>expenses </w:t>
      </w:r>
      <w:r>
        <w:rPr/>
        <w:t>of such</w:t>
      </w:r>
      <w:r>
        <w:rPr>
          <w:spacing w:val="22"/>
        </w:rPr>
        <w:t> </w:t>
      </w:r>
      <w:r>
        <w:rPr/>
        <w:t>suit.</w:t>
      </w:r>
    </w:p>
    <w:p>
      <w:pPr>
        <w:pStyle w:val="BodyText"/>
        <w:ind w:left="0" w:firstLine="0"/>
        <w:rPr>
          <w:sz w:val="24"/>
        </w:rPr>
      </w:pPr>
    </w:p>
    <w:p>
      <w:pPr>
        <w:pStyle w:val="BodyText"/>
        <w:spacing w:line="242" w:lineRule="auto" w:before="170"/>
        <w:ind w:left="820" w:right="835" w:firstLine="0"/>
        <w:jc w:val="both"/>
      </w:pPr>
      <w:r>
        <w:rPr>
          <w:spacing w:val="-4"/>
        </w:rPr>
        <w:t>RECOVERY </w:t>
      </w:r>
      <w:r>
        <w:rPr/>
        <w:t>by any </w:t>
      </w:r>
      <w:r>
        <w:rPr>
          <w:spacing w:val="-3"/>
        </w:rPr>
        <w:t>individual, </w:t>
      </w:r>
      <w:r>
        <w:rPr/>
        <w:t>firm, </w:t>
      </w:r>
      <w:r>
        <w:rPr>
          <w:spacing w:val="-3"/>
        </w:rPr>
        <w:t>partnership, association </w:t>
      </w:r>
      <w:r>
        <w:rPr/>
        <w:t>or </w:t>
      </w:r>
      <w:r>
        <w:rPr>
          <w:spacing w:val="-3"/>
        </w:rPr>
        <w:t>corporation hereunder </w:t>
      </w:r>
      <w:r>
        <w:rPr/>
        <w:t>shall be </w:t>
      </w:r>
      <w:r>
        <w:rPr>
          <w:spacing w:val="-3"/>
        </w:rPr>
        <w:t>subject </w:t>
      </w:r>
      <w:r>
        <w:rPr/>
        <w:t>to the </w:t>
      </w:r>
      <w:r>
        <w:rPr>
          <w:spacing w:val="-3"/>
        </w:rPr>
        <w:t>provisions </w:t>
      </w:r>
      <w:r>
        <w:rPr/>
        <w:t>of the </w:t>
      </w:r>
      <w:r>
        <w:rPr>
          <w:spacing w:val="-3"/>
        </w:rPr>
        <w:t>“Public Works Contractors' Bond Law </w:t>
      </w:r>
      <w:r>
        <w:rPr/>
        <w:t>of </w:t>
      </w:r>
      <w:r>
        <w:rPr>
          <w:spacing w:val="-3"/>
        </w:rPr>
        <w:t>1967", Act No. 385, approved December    </w:t>
      </w:r>
      <w:r>
        <w:rPr/>
        <w:t>20, </w:t>
      </w:r>
      <w:r>
        <w:rPr>
          <w:spacing w:val="-3"/>
        </w:rPr>
        <w:t>1967,P.L. 869, which Act </w:t>
      </w:r>
      <w:r>
        <w:rPr/>
        <w:t>shall be </w:t>
      </w:r>
      <w:r>
        <w:rPr>
          <w:spacing w:val="-3"/>
        </w:rPr>
        <w:t>incorporated herein </w:t>
      </w:r>
      <w:r>
        <w:rPr/>
        <w:t>and </w:t>
      </w:r>
      <w:r>
        <w:rPr>
          <w:spacing w:val="-3"/>
        </w:rPr>
        <w:t>made </w:t>
      </w:r>
      <w:r>
        <w:rPr/>
        <w:t>a part </w:t>
      </w:r>
      <w:r>
        <w:rPr>
          <w:spacing w:val="-3"/>
        </w:rPr>
        <w:t>hereof, </w:t>
      </w:r>
      <w:r>
        <w:rPr/>
        <w:t>as fully and </w:t>
      </w:r>
      <w:r>
        <w:rPr>
          <w:spacing w:val="-3"/>
        </w:rPr>
        <w:t>completely </w:t>
      </w:r>
      <w:r>
        <w:rPr/>
        <w:t>as </w:t>
      </w:r>
      <w:r>
        <w:rPr>
          <w:spacing w:val="-3"/>
        </w:rPr>
        <w:t>though </w:t>
      </w:r>
      <w:r>
        <w:rPr/>
        <w:t>its </w:t>
      </w:r>
      <w:r>
        <w:rPr>
          <w:spacing w:val="-3"/>
        </w:rPr>
        <w:t>provisions were </w:t>
      </w:r>
      <w:r>
        <w:rPr/>
        <w:t>fully and at </w:t>
      </w:r>
      <w:r>
        <w:rPr>
          <w:spacing w:val="-3"/>
        </w:rPr>
        <w:t>length herein</w:t>
      </w:r>
      <w:r>
        <w:rPr/>
        <w:t> </w:t>
      </w:r>
      <w:r>
        <w:rPr>
          <w:spacing w:val="-3"/>
        </w:rPr>
        <w:t>recited.</w:t>
      </w:r>
    </w:p>
    <w:p>
      <w:pPr>
        <w:pStyle w:val="BodyText"/>
        <w:spacing w:line="237" w:lineRule="auto"/>
        <w:ind w:left="820" w:right="835" w:firstLine="0"/>
        <w:jc w:val="both"/>
      </w:pPr>
      <w:r>
        <w:rPr/>
        <w:t>It is </w:t>
      </w:r>
      <w:r>
        <w:rPr>
          <w:spacing w:val="-3"/>
        </w:rPr>
        <w:t>further provided </w:t>
      </w:r>
      <w:r>
        <w:rPr/>
        <w:t>that any </w:t>
      </w:r>
      <w:r>
        <w:rPr>
          <w:spacing w:val="-3"/>
        </w:rPr>
        <w:t>alterations which may </w:t>
      </w:r>
      <w:r>
        <w:rPr/>
        <w:t>be </w:t>
      </w:r>
      <w:r>
        <w:rPr>
          <w:spacing w:val="-3"/>
        </w:rPr>
        <w:t>made </w:t>
      </w:r>
      <w:r>
        <w:rPr/>
        <w:t>in the </w:t>
      </w:r>
      <w:r>
        <w:rPr>
          <w:spacing w:val="-3"/>
        </w:rPr>
        <w:t>terms </w:t>
      </w:r>
      <w:r>
        <w:rPr/>
        <w:t>of the </w:t>
      </w:r>
      <w:r>
        <w:rPr>
          <w:spacing w:val="-3"/>
        </w:rPr>
        <w:t>contract </w:t>
      </w:r>
      <w:r>
        <w:rPr/>
        <w:t>or in the </w:t>
      </w:r>
      <w:r>
        <w:rPr>
          <w:spacing w:val="-3"/>
        </w:rPr>
        <w:t>work </w:t>
      </w:r>
      <w:r>
        <w:rPr/>
        <w:t>to be </w:t>
      </w:r>
      <w:r>
        <w:rPr>
          <w:spacing w:val="-3"/>
        </w:rPr>
        <w:t>done </w:t>
      </w:r>
      <w:r>
        <w:rPr/>
        <w:t>or </w:t>
      </w:r>
      <w:r>
        <w:rPr>
          <w:spacing w:val="-3"/>
        </w:rPr>
        <w:t>materials </w:t>
      </w:r>
      <w:r>
        <w:rPr/>
        <w:t>to be </w:t>
      </w:r>
      <w:r>
        <w:rPr>
          <w:spacing w:val="-3"/>
        </w:rPr>
        <w:t>furnished </w:t>
      </w:r>
      <w:r>
        <w:rPr/>
        <w:t>or </w:t>
      </w:r>
      <w:r>
        <w:rPr>
          <w:spacing w:val="-3"/>
        </w:rPr>
        <w:t>labor </w:t>
      </w:r>
      <w:r>
        <w:rPr/>
        <w:t>to be </w:t>
      </w:r>
      <w:r>
        <w:rPr>
          <w:spacing w:val="-3"/>
        </w:rPr>
        <w:t>supplied </w:t>
      </w:r>
      <w:r>
        <w:rPr/>
        <w:t>or </w:t>
      </w:r>
      <w:r>
        <w:rPr>
          <w:spacing w:val="-3"/>
        </w:rPr>
        <w:t>performed under </w:t>
      </w:r>
      <w:r>
        <w:rPr/>
        <w:t>it or the </w:t>
      </w:r>
      <w:r>
        <w:rPr>
          <w:spacing w:val="-3"/>
        </w:rPr>
        <w:t>giving </w:t>
      </w:r>
      <w:r>
        <w:rPr/>
        <w:t>by the </w:t>
      </w:r>
      <w:r>
        <w:rPr>
          <w:spacing w:val="-3"/>
        </w:rPr>
        <w:t>Obligee </w:t>
      </w:r>
      <w:r>
        <w:rPr/>
        <w:t>of any </w:t>
      </w:r>
      <w:r>
        <w:rPr>
          <w:spacing w:val="-3"/>
        </w:rPr>
        <w:t>extension </w:t>
      </w:r>
      <w:r>
        <w:rPr/>
        <w:t>of time for the </w:t>
      </w:r>
      <w:r>
        <w:rPr>
          <w:spacing w:val="-3"/>
        </w:rPr>
        <w:t>performance </w:t>
      </w:r>
      <w:r>
        <w:rPr/>
        <w:t>of the </w:t>
      </w:r>
      <w:r>
        <w:rPr>
          <w:spacing w:val="-3"/>
        </w:rPr>
        <w:t>contract </w:t>
      </w:r>
      <w:r>
        <w:rPr/>
        <w:t>or any </w:t>
      </w:r>
      <w:r>
        <w:rPr>
          <w:spacing w:val="-3"/>
        </w:rPr>
        <w:t>other forbearance </w:t>
      </w:r>
      <w:r>
        <w:rPr/>
        <w:t>on the part   of </w:t>
      </w:r>
      <w:r>
        <w:rPr>
          <w:spacing w:val="-3"/>
        </w:rPr>
        <w:t>either </w:t>
      </w:r>
      <w:r>
        <w:rPr/>
        <w:t>the </w:t>
      </w:r>
      <w:r>
        <w:rPr>
          <w:spacing w:val="-3"/>
        </w:rPr>
        <w:t>Obligee </w:t>
      </w:r>
      <w:r>
        <w:rPr/>
        <w:t>or the </w:t>
      </w:r>
      <w:r>
        <w:rPr>
          <w:spacing w:val="-3"/>
        </w:rPr>
        <w:t>Principal </w:t>
      </w:r>
      <w:r>
        <w:rPr/>
        <w:t>to the </w:t>
      </w:r>
      <w:r>
        <w:rPr>
          <w:spacing w:val="-3"/>
        </w:rPr>
        <w:t>other, </w:t>
      </w:r>
      <w:r>
        <w:rPr/>
        <w:t>shall not in any </w:t>
      </w:r>
      <w:r>
        <w:rPr>
          <w:spacing w:val="-3"/>
        </w:rPr>
        <w:t>way release </w:t>
      </w:r>
      <w:r>
        <w:rPr/>
        <w:t>the </w:t>
      </w:r>
      <w:r>
        <w:rPr>
          <w:spacing w:val="-3"/>
        </w:rPr>
        <w:t>PRINCIPAL </w:t>
      </w:r>
      <w:r>
        <w:rPr/>
        <w:t>and the </w:t>
      </w:r>
      <w:r>
        <w:rPr>
          <w:spacing w:val="-4"/>
        </w:rPr>
        <w:t>SURETY </w:t>
      </w:r>
      <w:r>
        <w:rPr/>
        <w:t>or </w:t>
      </w:r>
      <w:r>
        <w:rPr>
          <w:spacing w:val="-4"/>
        </w:rPr>
        <w:t>SURETIES </w:t>
      </w:r>
      <w:r>
        <w:rPr/>
        <w:t>of any such </w:t>
      </w:r>
      <w:r>
        <w:rPr>
          <w:spacing w:val="-3"/>
        </w:rPr>
        <w:t>alteration, extension </w:t>
      </w:r>
      <w:r>
        <w:rPr/>
        <w:t>of </w:t>
      </w:r>
      <w:r>
        <w:rPr>
          <w:spacing w:val="-3"/>
        </w:rPr>
        <w:t>forbearance being hereby</w:t>
      </w:r>
      <w:r>
        <w:rPr>
          <w:spacing w:val="7"/>
        </w:rPr>
        <w:t> </w:t>
      </w:r>
      <w:r>
        <w:rPr>
          <w:spacing w:val="-3"/>
        </w:rPr>
        <w:t>waived.</w:t>
      </w:r>
    </w:p>
    <w:p>
      <w:pPr>
        <w:pStyle w:val="BodyText"/>
        <w:ind w:left="0" w:firstLine="0"/>
        <w:rPr>
          <w:sz w:val="24"/>
        </w:rPr>
      </w:pPr>
    </w:p>
    <w:p>
      <w:pPr>
        <w:pStyle w:val="BodyText"/>
        <w:tabs>
          <w:tab w:pos="3343" w:val="left" w:leader="none"/>
          <w:tab w:pos="5543" w:val="left" w:leader="none"/>
        </w:tabs>
        <w:spacing w:line="242" w:lineRule="auto" w:before="180"/>
        <w:ind w:left="820" w:right="1041" w:firstLine="0"/>
      </w:pPr>
      <w:r>
        <w:rPr/>
        <w:t>IN </w:t>
      </w:r>
      <w:r>
        <w:rPr>
          <w:spacing w:val="-4"/>
        </w:rPr>
        <w:t>WITNESS WHEREOF, </w:t>
      </w:r>
      <w:r>
        <w:rPr/>
        <w:t>the said </w:t>
      </w:r>
      <w:r>
        <w:rPr>
          <w:spacing w:val="-3"/>
        </w:rPr>
        <w:t>PRINCIPAL </w:t>
      </w:r>
      <w:r>
        <w:rPr/>
        <w:t>and </w:t>
      </w:r>
      <w:r>
        <w:rPr>
          <w:spacing w:val="-4"/>
        </w:rPr>
        <w:t>SURETY </w:t>
      </w:r>
      <w:r>
        <w:rPr>
          <w:spacing w:val="-3"/>
        </w:rPr>
        <w:t>have </w:t>
      </w:r>
      <w:r>
        <w:rPr/>
        <w:t>duly </w:t>
      </w:r>
      <w:r>
        <w:rPr>
          <w:spacing w:val="-3"/>
        </w:rPr>
        <w:t>executed </w:t>
      </w:r>
      <w:r>
        <w:rPr/>
        <w:t>this </w:t>
      </w:r>
      <w:r>
        <w:rPr>
          <w:spacing w:val="-3"/>
        </w:rPr>
        <w:t>Bond under </w:t>
      </w:r>
      <w:r>
        <w:rPr/>
        <w:t>seal this</w:t>
      </w:r>
      <w:r>
        <w:rPr>
          <w:spacing w:val="-2"/>
        </w:rPr>
        <w:t> </w:t>
      </w:r>
      <w:r>
        <w:rPr/>
        <w:t>day</w:t>
      </w:r>
      <w:r>
        <w:rPr>
          <w:spacing w:val="-2"/>
        </w:rPr>
        <w:t> </w:t>
      </w:r>
      <w:r>
        <w:rPr/>
        <w:t>of</w:t>
      </w:r>
      <w:r>
        <w:rPr>
          <w:u w:val="single"/>
        </w:rPr>
        <w:tab/>
      </w:r>
      <w:r>
        <w:rPr/>
        <w:t>,</w:t>
      </w:r>
      <w:r>
        <w:rPr>
          <w:spacing w:val="-1"/>
        </w:rPr>
        <w:t> </w:t>
      </w:r>
      <w:r>
        <w:rPr/>
        <w:t>20</w:t>
      </w:r>
      <w:r>
        <w:rPr>
          <w:u w:val="single"/>
        </w:rPr>
        <w:tab/>
      </w:r>
      <w:r>
        <w:rPr/>
        <w:t>.</w:t>
      </w:r>
    </w:p>
    <w:p>
      <w:pPr>
        <w:spacing w:after="0" w:line="242" w:lineRule="auto"/>
        <w:sectPr>
          <w:type w:val="continuous"/>
          <w:pgSz w:w="12240" w:h="15840"/>
          <w:pgMar w:top="1500" w:bottom="280" w:left="620" w:right="600"/>
        </w:sectPr>
      </w:pPr>
    </w:p>
    <w:p>
      <w:pPr>
        <w:pStyle w:val="BodyText"/>
        <w:spacing w:before="7"/>
        <w:ind w:left="0" w:firstLine="0"/>
        <w:rPr>
          <w:sz w:val="19"/>
        </w:rPr>
      </w:pPr>
    </w:p>
    <w:p>
      <w:pPr>
        <w:spacing w:after="0"/>
        <w:rPr>
          <w:sz w:val="19"/>
        </w:rPr>
        <w:sectPr>
          <w:pgSz w:w="12240" w:h="15840"/>
          <w:pgMar w:top="1500" w:bottom="280" w:left="620" w:right="600"/>
        </w:sectPr>
      </w:pPr>
    </w:p>
    <w:p>
      <w:pPr>
        <w:pStyle w:val="BodyText"/>
        <w:spacing w:before="8"/>
        <w:ind w:left="0" w:firstLine="0"/>
        <w:rPr>
          <w:sz w:val="18"/>
        </w:rPr>
      </w:pPr>
    </w:p>
    <w:p>
      <w:pPr>
        <w:spacing w:line="192" w:lineRule="auto" w:before="0"/>
        <w:ind w:left="1406" w:right="0" w:hanging="50"/>
        <w:jc w:val="both"/>
        <w:rPr>
          <w:rFonts w:ascii="Arial"/>
          <w:sz w:val="18"/>
        </w:rPr>
      </w:pPr>
      <w:r>
        <w:rPr>
          <w:rFonts w:ascii="Arial Black"/>
          <w:w w:val="75"/>
          <w:sz w:val="18"/>
        </w:rPr>
        <w:t>PLACE </w:t>
      </w:r>
      <w:r>
        <w:rPr>
          <w:rFonts w:ascii="Arial"/>
          <w:w w:val="90"/>
          <w:sz w:val="18"/>
        </w:rPr>
        <w:t>SEAL </w:t>
      </w:r>
      <w:r>
        <w:rPr>
          <w:rFonts w:ascii="Arial"/>
          <w:w w:val="85"/>
          <w:sz w:val="18"/>
        </w:rPr>
        <w:t>HERE</w:t>
      </w:r>
    </w:p>
    <w:p>
      <w:pPr>
        <w:tabs>
          <w:tab w:pos="2568" w:val="left" w:leader="none"/>
          <w:tab w:pos="6584" w:val="left" w:leader="none"/>
        </w:tabs>
        <w:spacing w:before="99"/>
        <w:ind w:left="0" w:right="170" w:firstLine="0"/>
        <w:jc w:val="center"/>
        <w:rPr>
          <w:rFonts w:ascii="Arial"/>
          <w:sz w:val="19"/>
        </w:rPr>
      </w:pPr>
      <w:r>
        <w:rPr/>
        <w:br w:type="column"/>
      </w:r>
      <w:r>
        <w:rPr>
          <w:rFonts w:ascii="Arial"/>
          <w:color w:val="0E0E0E"/>
          <w:sz w:val="19"/>
        </w:rPr>
        <w:t>WITNESS:</w:t>
        <w:tab/>
      </w:r>
      <w:r>
        <w:rPr>
          <w:rFonts w:ascii="Arial"/>
          <w:color w:val="0E0E0E"/>
          <w:w w:val="102"/>
          <w:sz w:val="19"/>
          <w:u w:val="thick" w:color="7C7C7C"/>
        </w:rPr>
        <w:t> </w:t>
      </w:r>
      <w:r>
        <w:rPr>
          <w:rFonts w:ascii="Arial"/>
          <w:color w:val="0E0E0E"/>
          <w:sz w:val="19"/>
          <w:u w:val="thick" w:color="7C7C7C"/>
        </w:rPr>
        <w:tab/>
      </w:r>
    </w:p>
    <w:p>
      <w:pPr>
        <w:pStyle w:val="BodyText"/>
        <w:spacing w:before="4"/>
        <w:ind w:left="0" w:firstLine="0"/>
        <w:rPr>
          <w:rFonts w:ascii="Arial"/>
          <w:sz w:val="5"/>
        </w:rPr>
      </w:pPr>
    </w:p>
    <w:p>
      <w:pPr>
        <w:pStyle w:val="BodyText"/>
        <w:spacing w:line="103" w:lineRule="exact"/>
        <w:ind w:left="3767" w:firstLine="0"/>
        <w:rPr>
          <w:rFonts w:ascii="Arial"/>
          <w:sz w:val="10"/>
        </w:rPr>
      </w:pPr>
      <w:r>
        <w:rPr>
          <w:rFonts w:ascii="Arial"/>
          <w:position w:val="-1"/>
          <w:sz w:val="10"/>
        </w:rPr>
        <w:drawing>
          <wp:inline distT="0" distB="0" distL="0" distR="0">
            <wp:extent cx="540326" cy="65531"/>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1" cstate="print"/>
                    <a:stretch>
                      <a:fillRect/>
                    </a:stretch>
                  </pic:blipFill>
                  <pic:spPr>
                    <a:xfrm>
                      <a:off x="0" y="0"/>
                      <a:ext cx="540326" cy="65531"/>
                    </a:xfrm>
                    <a:prstGeom prst="rect">
                      <a:avLst/>
                    </a:prstGeom>
                  </pic:spPr>
                </pic:pic>
              </a:graphicData>
            </a:graphic>
          </wp:inline>
        </w:drawing>
      </w:r>
      <w:r>
        <w:rPr>
          <w:rFonts w:ascii="Arial"/>
          <w:position w:val="-1"/>
          <w:sz w:val="10"/>
        </w:rPr>
      </w:r>
    </w:p>
    <w:p>
      <w:pPr>
        <w:spacing w:after="0" w:line="103" w:lineRule="exact"/>
        <w:rPr>
          <w:rFonts w:ascii="Arial"/>
          <w:sz w:val="10"/>
        </w:rPr>
        <w:sectPr>
          <w:type w:val="continuous"/>
          <w:pgSz w:w="12240" w:h="15840"/>
          <w:pgMar w:top="1500" w:bottom="280" w:left="620" w:right="600"/>
          <w:cols w:num="2" w:equalWidth="0">
            <w:col w:w="1861" w:space="40"/>
            <w:col w:w="9119"/>
          </w:cols>
        </w:sectPr>
      </w:pPr>
    </w:p>
    <w:p>
      <w:pPr>
        <w:tabs>
          <w:tab w:pos="4962" w:val="left" w:leader="none"/>
          <w:tab w:pos="5307" w:val="left" w:leader="none"/>
          <w:tab w:pos="9670" w:val="left" w:leader="none"/>
        </w:tabs>
        <w:spacing w:before="137"/>
        <w:ind w:left="1227" w:right="0" w:firstLine="0"/>
        <w:jc w:val="left"/>
        <w:rPr>
          <w:rFonts w:ascii="Arial"/>
          <w:sz w:val="19"/>
        </w:rPr>
      </w:pPr>
      <w:r>
        <w:rPr>
          <w:rFonts w:ascii="Arial"/>
          <w:color w:val="2A2A2A"/>
          <w:w w:val="102"/>
          <w:sz w:val="19"/>
          <w:u w:val="thick" w:color="777777"/>
        </w:rPr>
        <w:t> </w:t>
      </w:r>
      <w:r>
        <w:rPr>
          <w:rFonts w:ascii="Arial"/>
          <w:color w:val="2A2A2A"/>
          <w:sz w:val="19"/>
          <w:u w:val="thick" w:color="777777"/>
        </w:rPr>
        <w:tab/>
      </w:r>
      <w:r>
        <w:rPr>
          <w:rFonts w:ascii="Arial"/>
          <w:color w:val="2A2A2A"/>
          <w:sz w:val="19"/>
        </w:rPr>
        <w:tab/>
        <w:t>BY </w:t>
      </w:r>
      <w:r>
        <w:rPr>
          <w:rFonts w:ascii="Arial"/>
          <w:color w:val="2A2A2A"/>
          <w:spacing w:val="15"/>
          <w:sz w:val="19"/>
        </w:rPr>
        <w:t> </w:t>
      </w:r>
      <w:r>
        <w:rPr>
          <w:rFonts w:ascii="Arial"/>
          <w:color w:val="2A2A2A"/>
          <w:w w:val="102"/>
          <w:sz w:val="19"/>
          <w:u w:val="thick" w:color="777777"/>
        </w:rPr>
        <w:t> </w:t>
      </w:r>
      <w:r>
        <w:rPr>
          <w:rFonts w:ascii="Arial"/>
          <w:color w:val="2A2A2A"/>
          <w:sz w:val="19"/>
          <w:u w:val="thick" w:color="777777"/>
        </w:rPr>
        <w:tab/>
      </w:r>
    </w:p>
    <w:p>
      <w:pPr>
        <w:pStyle w:val="BodyText"/>
        <w:ind w:left="0" w:firstLine="0"/>
        <w:rPr>
          <w:rFonts w:ascii="Arial"/>
          <w:sz w:val="20"/>
        </w:rPr>
      </w:pPr>
    </w:p>
    <w:p>
      <w:pPr>
        <w:pStyle w:val="BodyText"/>
        <w:spacing w:before="9"/>
        <w:ind w:left="0" w:firstLine="0"/>
        <w:rPr>
          <w:rFonts w:ascii="Arial"/>
          <w:sz w:val="20"/>
        </w:rPr>
      </w:pPr>
    </w:p>
    <w:p>
      <w:pPr>
        <w:tabs>
          <w:tab w:pos="5650" w:val="left" w:leader="none"/>
          <w:tab w:pos="9666" w:val="left" w:leader="none"/>
        </w:tabs>
        <w:spacing w:before="99"/>
        <w:ind w:left="3094" w:right="0" w:firstLine="0"/>
        <w:jc w:val="left"/>
        <w:rPr>
          <w:rFonts w:ascii="Arial"/>
          <w:sz w:val="19"/>
        </w:rPr>
      </w:pPr>
      <w:r>
        <w:rPr/>
        <w:drawing>
          <wp:anchor distT="0" distB="0" distL="0" distR="0" allowOverlap="1" layoutInCell="1" locked="0" behindDoc="0" simplePos="0" relativeHeight="18">
            <wp:simplePos x="0" y="0"/>
            <wp:positionH relativeFrom="page">
              <wp:posOffset>3992380</wp:posOffset>
            </wp:positionH>
            <wp:positionV relativeFrom="paragraph">
              <wp:posOffset>241042</wp:posOffset>
            </wp:positionV>
            <wp:extent cx="728622" cy="65531"/>
            <wp:effectExtent l="0" t="0" r="0" b="0"/>
            <wp:wrapTopAndBottom/>
            <wp:docPr id="11" name="image6.png"/>
            <wp:cNvGraphicFramePr>
              <a:graphicFrameLocks noChangeAspect="1"/>
            </wp:cNvGraphicFramePr>
            <a:graphic>
              <a:graphicData uri="http://schemas.openxmlformats.org/drawingml/2006/picture">
                <pic:pic>
                  <pic:nvPicPr>
                    <pic:cNvPr id="12" name="image6.png"/>
                    <pic:cNvPicPr/>
                  </pic:nvPicPr>
                  <pic:blipFill>
                    <a:blip r:embed="rId12" cstate="print"/>
                    <a:stretch>
                      <a:fillRect/>
                    </a:stretch>
                  </pic:blipFill>
                  <pic:spPr>
                    <a:xfrm>
                      <a:off x="0" y="0"/>
                      <a:ext cx="728622" cy="65531"/>
                    </a:xfrm>
                    <a:prstGeom prst="rect">
                      <a:avLst/>
                    </a:prstGeom>
                  </pic:spPr>
                </pic:pic>
              </a:graphicData>
            </a:graphic>
          </wp:anchor>
        </w:drawing>
      </w:r>
      <w:r>
        <w:rPr/>
        <w:pict>
          <v:group style="position:absolute;margin-left:85.428963pt;margin-top:8.742207pt;width:52.45pt;height:50.55pt;mso-position-horizontal-relative:page;mso-position-vertical-relative:paragraph;z-index:15739392" coordorigin="1709,175" coordsize="1049,1011">
            <v:shape style="position:absolute;left:1708;top:174;width:1049;height:1011" type="#_x0000_t75" stroked="false">
              <v:imagedata r:id="rId13" o:title=""/>
            </v:shape>
            <v:shape style="position:absolute;left:1708;top:174;width:1049;height:1011" type="#_x0000_t202" filled="false" stroked="false">
              <v:textbox inset="0,0,0,0">
                <w:txbxContent>
                  <w:p>
                    <w:pPr>
                      <w:spacing w:line="240" w:lineRule="auto" w:before="8"/>
                      <w:rPr>
                        <w:rFonts w:ascii="Arial"/>
                        <w:sz w:val="21"/>
                      </w:rPr>
                    </w:pPr>
                  </w:p>
                  <w:p>
                    <w:pPr>
                      <w:spacing w:line="199" w:lineRule="auto" w:before="0"/>
                      <w:ind w:left="304" w:right="287" w:hanging="38"/>
                      <w:jc w:val="both"/>
                      <w:rPr>
                        <w:rFonts w:ascii="Arial"/>
                        <w:sz w:val="18"/>
                      </w:rPr>
                    </w:pPr>
                    <w:r>
                      <w:rPr>
                        <w:rFonts w:ascii="Arial"/>
                        <w:w w:val="80"/>
                        <w:sz w:val="18"/>
                      </w:rPr>
                      <w:t>PLACE </w:t>
                    </w:r>
                    <w:r>
                      <w:rPr>
                        <w:rFonts w:ascii="Arial"/>
                        <w:w w:val="90"/>
                        <w:sz w:val="18"/>
                      </w:rPr>
                      <w:t>CEAL </w:t>
                    </w:r>
                    <w:r>
                      <w:rPr>
                        <w:rFonts w:ascii="Arial"/>
                        <w:w w:val="85"/>
                        <w:sz w:val="18"/>
                      </w:rPr>
                      <w:t>HERE</w:t>
                    </w:r>
                  </w:p>
                </w:txbxContent>
              </v:textbox>
              <w10:wrap type="none"/>
            </v:shape>
            <w10:wrap type="none"/>
          </v:group>
        </w:pict>
      </w:r>
      <w:r>
        <w:rPr/>
        <w:drawing>
          <wp:anchor distT="0" distB="0" distL="0" distR="0" allowOverlap="1" layoutInCell="1" locked="0" behindDoc="1" simplePos="0" relativeHeight="485743104">
            <wp:simplePos x="0" y="0"/>
            <wp:positionH relativeFrom="page">
              <wp:posOffset>1093069</wp:posOffset>
            </wp:positionH>
            <wp:positionV relativeFrom="paragraph">
              <wp:posOffset>-1010364</wp:posOffset>
            </wp:positionV>
            <wp:extent cx="665948" cy="650081"/>
            <wp:effectExtent l="0" t="0" r="0" b="0"/>
            <wp:wrapNone/>
            <wp:docPr id="13" name="image8.png"/>
            <wp:cNvGraphicFramePr>
              <a:graphicFrameLocks noChangeAspect="1"/>
            </wp:cNvGraphicFramePr>
            <a:graphic>
              <a:graphicData uri="http://schemas.openxmlformats.org/drawingml/2006/picture">
                <pic:pic>
                  <pic:nvPicPr>
                    <pic:cNvPr id="14" name="image8.png"/>
                    <pic:cNvPicPr/>
                  </pic:nvPicPr>
                  <pic:blipFill>
                    <a:blip r:embed="rId14" cstate="print"/>
                    <a:stretch>
                      <a:fillRect/>
                    </a:stretch>
                  </pic:blipFill>
                  <pic:spPr>
                    <a:xfrm>
                      <a:off x="0" y="0"/>
                      <a:ext cx="665948" cy="650081"/>
                    </a:xfrm>
                    <a:prstGeom prst="rect">
                      <a:avLst/>
                    </a:prstGeom>
                  </pic:spPr>
                </pic:pic>
              </a:graphicData>
            </a:graphic>
          </wp:anchor>
        </w:drawing>
      </w:r>
      <w:r>
        <w:rPr>
          <w:rFonts w:ascii="Arial"/>
          <w:color w:val="131313"/>
          <w:sz w:val="19"/>
        </w:rPr>
        <w:t>WITNESS:</w:t>
        <w:tab/>
      </w:r>
      <w:r>
        <w:rPr>
          <w:rFonts w:ascii="Arial"/>
          <w:color w:val="131313"/>
          <w:w w:val="102"/>
          <w:sz w:val="19"/>
          <w:u w:val="thick" w:color="747474"/>
        </w:rPr>
        <w:t> </w:t>
      </w:r>
      <w:r>
        <w:rPr>
          <w:rFonts w:ascii="Arial"/>
          <w:color w:val="131313"/>
          <w:sz w:val="19"/>
          <w:u w:val="thick" w:color="747474"/>
        </w:rPr>
        <w:tab/>
      </w:r>
    </w:p>
    <w:p>
      <w:pPr>
        <w:pStyle w:val="BodyText"/>
        <w:ind w:left="0" w:firstLine="0"/>
        <w:rPr>
          <w:rFonts w:ascii="Arial"/>
          <w:sz w:val="20"/>
        </w:rPr>
      </w:pPr>
    </w:p>
    <w:p>
      <w:pPr>
        <w:pStyle w:val="BodyText"/>
        <w:ind w:left="0" w:firstLine="0"/>
        <w:rPr>
          <w:rFonts w:ascii="Arial"/>
          <w:sz w:val="20"/>
        </w:rPr>
      </w:pPr>
    </w:p>
    <w:p>
      <w:pPr>
        <w:pStyle w:val="BodyText"/>
        <w:spacing w:before="8"/>
        <w:ind w:left="0" w:firstLine="0"/>
        <w:rPr>
          <w:rFonts w:ascii="Arial"/>
        </w:rPr>
      </w:pPr>
      <w:r>
        <w:rPr/>
        <w:pict>
          <v:shape style="position:absolute;margin-left:92.399223pt;margin-top:15.748926pt;width:184.3pt;height:.1pt;mso-position-horizontal-relative:page;mso-position-vertical-relative:paragraph;z-index:-15718912;mso-wrap-distance-left:0;mso-wrap-distance-right:0" coordorigin="1848,315" coordsize="3686,0" path="m1848,315l5534,315e" filled="false" stroked="true" strokeweight="1.407656pt" strokecolor="#6b6b6b">
            <v:path arrowok="t"/>
            <v:stroke dashstyle="solid"/>
            <w10:wrap type="topAndBottom"/>
          </v:shape>
        </w:pict>
      </w:r>
      <w:r>
        <w:rPr/>
        <w:pict>
          <v:shape style="position:absolute;margin-left:313.507996pt;margin-top:15.748926pt;width:198.4pt;height:.1pt;mso-position-horizontal-relative:page;mso-position-vertical-relative:paragraph;z-index:-15718400;mso-wrap-distance-left:0;mso-wrap-distance-right:0" coordorigin="6270,315" coordsize="3968,0" path="m6270,315l10237,315e" filled="false" stroked="true" strokeweight="1.407656pt" strokecolor="#6b6b6b">
            <v:path arrowok="t"/>
            <v:stroke dashstyle="solid"/>
            <w10:wrap type="topAndBottom"/>
          </v:shape>
        </w:pict>
      </w:r>
    </w:p>
    <w:p>
      <w:pPr>
        <w:spacing w:after="0"/>
        <w:rPr>
          <w:rFonts w:ascii="Arial"/>
        </w:rPr>
        <w:sectPr>
          <w:type w:val="continuous"/>
          <w:pgSz w:w="12240" w:h="15840"/>
          <w:pgMar w:top="1500" w:bottom="280" w:left="620" w:right="600"/>
        </w:sectPr>
      </w:pPr>
    </w:p>
    <w:p>
      <w:pPr>
        <w:pStyle w:val="BodyText"/>
        <w:spacing w:before="3"/>
        <w:ind w:left="0" w:firstLine="0"/>
        <w:rPr>
          <w:rFonts w:ascii="Arial"/>
          <w:sz w:val="26"/>
        </w:rPr>
      </w:pPr>
    </w:p>
    <w:p>
      <w:pPr>
        <w:tabs>
          <w:tab w:pos="1539" w:val="left" w:leader="none"/>
        </w:tabs>
        <w:spacing w:before="94"/>
        <w:ind w:left="820" w:right="0" w:firstLine="0"/>
        <w:jc w:val="left"/>
        <w:rPr>
          <w:sz w:val="25"/>
        </w:rPr>
      </w:pPr>
      <w:r>
        <w:rPr>
          <w:sz w:val="25"/>
          <w:u w:val="single"/>
        </w:rPr>
        <w:t>4.5</w:t>
        <w:tab/>
        <w:t>Notice of</w:t>
      </w:r>
      <w:r>
        <w:rPr>
          <w:spacing w:val="8"/>
          <w:sz w:val="25"/>
          <w:u w:val="single"/>
        </w:rPr>
        <w:t> </w:t>
      </w:r>
      <w:r>
        <w:rPr>
          <w:sz w:val="25"/>
          <w:u w:val="single"/>
        </w:rPr>
        <w:t>Award</w:t>
      </w:r>
    </w:p>
    <w:p>
      <w:pPr>
        <w:pStyle w:val="BodyText"/>
        <w:ind w:left="0" w:firstLine="0"/>
        <w:rPr>
          <w:sz w:val="20"/>
        </w:rPr>
      </w:pPr>
    </w:p>
    <w:p>
      <w:pPr>
        <w:pStyle w:val="BodyText"/>
        <w:spacing w:before="11"/>
        <w:ind w:left="0" w:firstLine="0"/>
        <w:rPr>
          <w:sz w:val="18"/>
        </w:rPr>
      </w:pPr>
    </w:p>
    <w:p>
      <w:pPr>
        <w:pStyle w:val="BodyText"/>
        <w:spacing w:line="237" w:lineRule="auto"/>
        <w:ind w:left="820" w:right="835" w:firstLine="0"/>
        <w:jc w:val="both"/>
      </w:pPr>
      <w:r>
        <w:rPr>
          <w:spacing w:val="-3"/>
        </w:rPr>
        <w:t>The contractor </w:t>
      </w:r>
      <w:r>
        <w:rPr/>
        <w:t>shall be </w:t>
      </w:r>
      <w:r>
        <w:rPr>
          <w:spacing w:val="-2"/>
        </w:rPr>
        <w:t>issued </w:t>
      </w:r>
      <w:r>
        <w:rPr/>
        <w:t>the </w:t>
      </w:r>
      <w:r>
        <w:rPr>
          <w:spacing w:val="-3"/>
        </w:rPr>
        <w:t>Notice </w:t>
      </w:r>
      <w:r>
        <w:rPr/>
        <w:t>of </w:t>
      </w:r>
      <w:r>
        <w:rPr>
          <w:spacing w:val="-3"/>
        </w:rPr>
        <w:t>Award upon acceptance </w:t>
      </w:r>
      <w:r>
        <w:rPr/>
        <w:t>by </w:t>
      </w:r>
      <w:r>
        <w:rPr>
          <w:spacing w:val="-3"/>
        </w:rPr>
        <w:t>motion  </w:t>
      </w:r>
      <w:r>
        <w:rPr/>
        <w:t>or  </w:t>
      </w:r>
      <w:r>
        <w:rPr>
          <w:spacing w:val="-3"/>
        </w:rPr>
        <w:t>resolution  </w:t>
      </w:r>
      <w:r>
        <w:rPr/>
        <w:t>of  the </w:t>
      </w:r>
      <w:r>
        <w:rPr>
          <w:spacing w:val="-3"/>
        </w:rPr>
        <w:t>Owner. The contractor </w:t>
      </w:r>
      <w:r>
        <w:rPr/>
        <w:t>is then </w:t>
      </w:r>
      <w:r>
        <w:rPr>
          <w:spacing w:val="-3"/>
        </w:rPr>
        <w:t>directed </w:t>
      </w:r>
      <w:r>
        <w:rPr/>
        <w:t>to </w:t>
      </w:r>
      <w:r>
        <w:rPr>
          <w:spacing w:val="-3"/>
        </w:rPr>
        <w:t>proceed </w:t>
      </w:r>
      <w:r>
        <w:rPr/>
        <w:t>to the </w:t>
      </w:r>
      <w:r>
        <w:rPr>
          <w:spacing w:val="-3"/>
        </w:rPr>
        <w:t>assembly </w:t>
      </w:r>
      <w:r>
        <w:rPr/>
        <w:t>and </w:t>
      </w:r>
      <w:r>
        <w:rPr>
          <w:spacing w:val="-3"/>
        </w:rPr>
        <w:t>submission </w:t>
      </w:r>
      <w:r>
        <w:rPr/>
        <w:t>of </w:t>
      </w:r>
      <w:r>
        <w:rPr>
          <w:spacing w:val="-3"/>
        </w:rPr>
        <w:t>materials </w:t>
      </w:r>
      <w:r>
        <w:rPr/>
        <w:t>to </w:t>
      </w:r>
      <w:r>
        <w:rPr>
          <w:spacing w:val="-3"/>
        </w:rPr>
        <w:t>move forward </w:t>
      </w:r>
      <w:r>
        <w:rPr/>
        <w:t>into </w:t>
      </w:r>
      <w:r>
        <w:rPr>
          <w:spacing w:val="-3"/>
        </w:rPr>
        <w:t>Component </w:t>
      </w:r>
      <w:r>
        <w:rPr/>
        <w:t>Five (5) of this </w:t>
      </w:r>
      <w:r>
        <w:rPr>
          <w:spacing w:val="-3"/>
        </w:rPr>
        <w:t>contract, during which </w:t>
      </w:r>
      <w:r>
        <w:rPr/>
        <w:t>time the </w:t>
      </w:r>
      <w:r>
        <w:rPr>
          <w:spacing w:val="-3"/>
        </w:rPr>
        <w:t>preparation </w:t>
      </w:r>
      <w:r>
        <w:rPr/>
        <w:t>and </w:t>
      </w:r>
      <w:r>
        <w:rPr>
          <w:spacing w:val="-3"/>
        </w:rPr>
        <w:t>planning </w:t>
      </w:r>
      <w:r>
        <w:rPr/>
        <w:t>for field </w:t>
      </w:r>
      <w:r>
        <w:rPr>
          <w:spacing w:val="-3"/>
        </w:rPr>
        <w:t>work, delivery </w:t>
      </w:r>
      <w:r>
        <w:rPr/>
        <w:t>of </w:t>
      </w:r>
      <w:r>
        <w:rPr>
          <w:spacing w:val="-3"/>
        </w:rPr>
        <w:t>materials </w:t>
      </w:r>
      <w:r>
        <w:rPr/>
        <w:t>or </w:t>
      </w:r>
      <w:r>
        <w:rPr>
          <w:spacing w:val="-3"/>
        </w:rPr>
        <w:t>installation </w:t>
      </w:r>
      <w:r>
        <w:rPr/>
        <w:t>of item in the </w:t>
      </w:r>
      <w:r>
        <w:rPr>
          <w:spacing w:val="-3"/>
        </w:rPr>
        <w:t>scope </w:t>
      </w:r>
      <w:r>
        <w:rPr/>
        <w:t>or </w:t>
      </w:r>
      <w:r>
        <w:rPr>
          <w:spacing w:val="-3"/>
        </w:rPr>
        <w:t>work </w:t>
      </w:r>
      <w:r>
        <w:rPr/>
        <w:t>shall</w:t>
      </w:r>
      <w:r>
        <w:rPr>
          <w:spacing w:val="29"/>
        </w:rPr>
        <w:t> </w:t>
      </w:r>
      <w:r>
        <w:rPr>
          <w:spacing w:val="-3"/>
        </w:rPr>
        <w:t>commence.</w:t>
      </w:r>
    </w:p>
    <w:p>
      <w:pPr>
        <w:spacing w:after="0" w:line="237" w:lineRule="auto"/>
        <w:jc w:val="both"/>
        <w:sectPr>
          <w:pgSz w:w="12240" w:h="15840"/>
          <w:pgMar w:top="1500" w:bottom="280" w:left="620" w:right="600"/>
        </w:sectPr>
      </w:pPr>
    </w:p>
    <w:p>
      <w:pPr>
        <w:pStyle w:val="BodyText"/>
        <w:spacing w:before="84"/>
        <w:ind w:left="100" w:firstLine="0"/>
      </w:pPr>
      <w:r>
        <w:rPr/>
        <w:t>05 - PROJECT COMPONENT - CONSTRUCTION (Delivery)</w:t>
      </w:r>
    </w:p>
    <w:p>
      <w:pPr>
        <w:pStyle w:val="BodyText"/>
        <w:ind w:left="0" w:firstLine="0"/>
        <w:rPr>
          <w:sz w:val="24"/>
        </w:rPr>
      </w:pPr>
    </w:p>
    <w:p>
      <w:pPr>
        <w:pStyle w:val="ListParagraph"/>
        <w:numPr>
          <w:ilvl w:val="0"/>
          <w:numId w:val="59"/>
        </w:numPr>
        <w:tabs>
          <w:tab w:pos="320" w:val="left" w:leader="none"/>
        </w:tabs>
        <w:spacing w:line="240" w:lineRule="auto" w:before="176" w:after="0"/>
        <w:ind w:left="320" w:right="0" w:hanging="220"/>
        <w:jc w:val="both"/>
        <w:rPr>
          <w:sz w:val="22"/>
        </w:rPr>
      </w:pPr>
      <w:r>
        <w:rPr>
          <w:spacing w:val="-3"/>
          <w:sz w:val="22"/>
        </w:rPr>
        <w:t>PROJECT </w:t>
      </w:r>
      <w:r>
        <w:rPr>
          <w:spacing w:val="-4"/>
          <w:sz w:val="22"/>
        </w:rPr>
        <w:t>SCHEDULE </w:t>
      </w:r>
      <w:r>
        <w:rPr>
          <w:spacing w:val="-3"/>
          <w:sz w:val="22"/>
        </w:rPr>
        <w:t>AND </w:t>
      </w:r>
      <w:r>
        <w:rPr>
          <w:spacing w:val="-4"/>
          <w:sz w:val="22"/>
        </w:rPr>
        <w:t>TIMELINE</w:t>
      </w:r>
    </w:p>
    <w:p>
      <w:pPr>
        <w:pStyle w:val="BodyText"/>
        <w:ind w:left="0" w:firstLine="0"/>
        <w:rPr>
          <w:sz w:val="24"/>
        </w:rPr>
      </w:pPr>
    </w:p>
    <w:p>
      <w:pPr>
        <w:pStyle w:val="ListParagraph"/>
        <w:numPr>
          <w:ilvl w:val="1"/>
          <w:numId w:val="59"/>
        </w:numPr>
        <w:tabs>
          <w:tab w:pos="1540" w:val="left" w:leader="none"/>
        </w:tabs>
        <w:spacing w:line="228" w:lineRule="auto" w:before="187" w:after="0"/>
        <w:ind w:left="1540" w:right="835" w:hanging="360"/>
        <w:jc w:val="both"/>
        <w:rPr>
          <w:sz w:val="22"/>
        </w:rPr>
      </w:pPr>
      <w:r>
        <w:rPr>
          <w:spacing w:val="-3"/>
          <w:sz w:val="22"/>
        </w:rPr>
        <w:t>The contractor </w:t>
      </w:r>
      <w:r>
        <w:rPr>
          <w:sz w:val="22"/>
        </w:rPr>
        <w:t>shall </w:t>
      </w:r>
      <w:r>
        <w:rPr>
          <w:spacing w:val="-3"/>
          <w:sz w:val="22"/>
        </w:rPr>
        <w:t>produce </w:t>
      </w:r>
      <w:r>
        <w:rPr>
          <w:sz w:val="22"/>
        </w:rPr>
        <w:t>and </w:t>
      </w:r>
      <w:r>
        <w:rPr>
          <w:spacing w:val="-3"/>
          <w:sz w:val="22"/>
        </w:rPr>
        <w:t>submit </w:t>
      </w:r>
      <w:r>
        <w:rPr>
          <w:sz w:val="22"/>
        </w:rPr>
        <w:t>to the </w:t>
      </w:r>
      <w:r>
        <w:rPr>
          <w:spacing w:val="-3"/>
          <w:sz w:val="22"/>
        </w:rPr>
        <w:t>Engineer </w:t>
      </w:r>
      <w:r>
        <w:rPr>
          <w:sz w:val="22"/>
        </w:rPr>
        <w:t>a </w:t>
      </w:r>
      <w:r>
        <w:rPr>
          <w:spacing w:val="-3"/>
          <w:sz w:val="22"/>
        </w:rPr>
        <w:t>calendar </w:t>
      </w:r>
      <w:r>
        <w:rPr>
          <w:sz w:val="22"/>
        </w:rPr>
        <w:t>or </w:t>
      </w:r>
      <w:r>
        <w:rPr>
          <w:spacing w:val="-3"/>
          <w:sz w:val="22"/>
        </w:rPr>
        <w:t>schedule </w:t>
      </w:r>
      <w:r>
        <w:rPr>
          <w:sz w:val="22"/>
        </w:rPr>
        <w:t>of </w:t>
      </w:r>
      <w:r>
        <w:rPr>
          <w:spacing w:val="-3"/>
          <w:sz w:val="22"/>
        </w:rPr>
        <w:t>construction activities </w:t>
      </w:r>
      <w:r>
        <w:rPr>
          <w:sz w:val="22"/>
        </w:rPr>
        <w:t>to </w:t>
      </w:r>
      <w:r>
        <w:rPr>
          <w:spacing w:val="-3"/>
          <w:sz w:val="22"/>
        </w:rPr>
        <w:t>detail </w:t>
      </w:r>
      <w:r>
        <w:rPr>
          <w:sz w:val="22"/>
        </w:rPr>
        <w:t>the </w:t>
      </w:r>
      <w:r>
        <w:rPr>
          <w:spacing w:val="-3"/>
          <w:sz w:val="22"/>
        </w:rPr>
        <w:t>sequence </w:t>
      </w:r>
      <w:r>
        <w:rPr>
          <w:sz w:val="22"/>
        </w:rPr>
        <w:t>of </w:t>
      </w:r>
      <w:r>
        <w:rPr>
          <w:spacing w:val="-3"/>
          <w:sz w:val="22"/>
        </w:rPr>
        <w:t>construction.</w:t>
      </w:r>
    </w:p>
    <w:p>
      <w:pPr>
        <w:pStyle w:val="BodyText"/>
        <w:ind w:left="0" w:firstLine="0"/>
        <w:rPr>
          <w:sz w:val="24"/>
        </w:rPr>
      </w:pPr>
    </w:p>
    <w:p>
      <w:pPr>
        <w:pStyle w:val="ListParagraph"/>
        <w:numPr>
          <w:ilvl w:val="1"/>
          <w:numId w:val="59"/>
        </w:numPr>
        <w:tabs>
          <w:tab w:pos="1180" w:val="left" w:leader="none"/>
        </w:tabs>
        <w:spacing w:line="242" w:lineRule="auto" w:before="208" w:after="0"/>
        <w:ind w:left="1180" w:right="835" w:hanging="360"/>
        <w:jc w:val="both"/>
        <w:rPr>
          <w:sz w:val="22"/>
        </w:rPr>
      </w:pPr>
      <w:r>
        <w:rPr>
          <w:spacing w:val="-3"/>
          <w:w w:val="105"/>
          <w:sz w:val="22"/>
        </w:rPr>
        <w:t>During</w:t>
      </w:r>
      <w:r>
        <w:rPr>
          <w:spacing w:val="-13"/>
          <w:w w:val="105"/>
          <w:sz w:val="22"/>
        </w:rPr>
        <w:t> </w:t>
      </w:r>
      <w:r>
        <w:rPr>
          <w:w w:val="105"/>
          <w:sz w:val="22"/>
        </w:rPr>
        <w:t>the</w:t>
      </w:r>
      <w:r>
        <w:rPr>
          <w:spacing w:val="-12"/>
          <w:w w:val="105"/>
          <w:sz w:val="22"/>
        </w:rPr>
        <w:t> </w:t>
      </w:r>
      <w:r>
        <w:rPr>
          <w:spacing w:val="-3"/>
          <w:w w:val="105"/>
          <w:sz w:val="22"/>
        </w:rPr>
        <w:t>period</w:t>
      </w:r>
      <w:r>
        <w:rPr>
          <w:spacing w:val="-12"/>
          <w:w w:val="105"/>
          <w:sz w:val="22"/>
        </w:rPr>
        <w:t> </w:t>
      </w:r>
      <w:r>
        <w:rPr>
          <w:w w:val="105"/>
          <w:sz w:val="22"/>
        </w:rPr>
        <w:t>of</w:t>
      </w:r>
      <w:r>
        <w:rPr>
          <w:spacing w:val="-11"/>
          <w:w w:val="105"/>
          <w:sz w:val="22"/>
        </w:rPr>
        <w:t> </w:t>
      </w:r>
      <w:r>
        <w:rPr>
          <w:w w:val="105"/>
          <w:sz w:val="22"/>
        </w:rPr>
        <w:t>5</w:t>
      </w:r>
      <w:r>
        <w:rPr>
          <w:spacing w:val="-12"/>
          <w:w w:val="105"/>
          <w:sz w:val="22"/>
        </w:rPr>
        <w:t> </w:t>
      </w:r>
      <w:r>
        <w:rPr>
          <w:spacing w:val="-3"/>
          <w:w w:val="105"/>
          <w:sz w:val="22"/>
        </w:rPr>
        <w:t>days</w:t>
      </w:r>
      <w:r>
        <w:rPr>
          <w:spacing w:val="-12"/>
          <w:w w:val="105"/>
          <w:sz w:val="22"/>
        </w:rPr>
        <w:t> </w:t>
      </w:r>
      <w:r>
        <w:rPr>
          <w:w w:val="105"/>
          <w:sz w:val="22"/>
        </w:rPr>
        <w:t>from</w:t>
      </w:r>
      <w:r>
        <w:rPr>
          <w:spacing w:val="-14"/>
          <w:w w:val="105"/>
          <w:sz w:val="22"/>
        </w:rPr>
        <w:t> </w:t>
      </w:r>
      <w:r>
        <w:rPr>
          <w:spacing w:val="-3"/>
          <w:w w:val="105"/>
          <w:sz w:val="22"/>
        </w:rPr>
        <w:t>receiving</w:t>
      </w:r>
      <w:r>
        <w:rPr>
          <w:spacing w:val="-12"/>
          <w:w w:val="105"/>
          <w:sz w:val="22"/>
        </w:rPr>
        <w:t> </w:t>
      </w:r>
      <w:r>
        <w:rPr>
          <w:spacing w:val="-3"/>
          <w:w w:val="105"/>
          <w:sz w:val="22"/>
        </w:rPr>
        <w:t>Engineer's</w:t>
      </w:r>
      <w:r>
        <w:rPr>
          <w:spacing w:val="-12"/>
          <w:w w:val="105"/>
          <w:sz w:val="22"/>
        </w:rPr>
        <w:t> </w:t>
      </w:r>
      <w:r>
        <w:rPr>
          <w:spacing w:val="-3"/>
          <w:w w:val="105"/>
          <w:sz w:val="22"/>
        </w:rPr>
        <w:t>Notice</w:t>
      </w:r>
      <w:r>
        <w:rPr>
          <w:spacing w:val="-12"/>
          <w:w w:val="105"/>
          <w:sz w:val="22"/>
        </w:rPr>
        <w:t> </w:t>
      </w:r>
      <w:r>
        <w:rPr>
          <w:w w:val="105"/>
          <w:sz w:val="22"/>
        </w:rPr>
        <w:t>To</w:t>
      </w:r>
      <w:r>
        <w:rPr>
          <w:spacing w:val="-12"/>
          <w:w w:val="105"/>
          <w:sz w:val="22"/>
        </w:rPr>
        <w:t> </w:t>
      </w:r>
      <w:r>
        <w:rPr>
          <w:spacing w:val="-3"/>
          <w:w w:val="105"/>
          <w:sz w:val="22"/>
        </w:rPr>
        <w:t>Proceed,</w:t>
      </w:r>
      <w:r>
        <w:rPr>
          <w:spacing w:val="-11"/>
          <w:w w:val="105"/>
          <w:sz w:val="22"/>
        </w:rPr>
        <w:t> </w:t>
      </w:r>
      <w:r>
        <w:rPr>
          <w:w w:val="105"/>
          <w:sz w:val="22"/>
        </w:rPr>
        <w:t>the</w:t>
      </w:r>
      <w:r>
        <w:rPr>
          <w:spacing w:val="-13"/>
          <w:w w:val="105"/>
          <w:sz w:val="22"/>
        </w:rPr>
        <w:t> </w:t>
      </w:r>
      <w:r>
        <w:rPr>
          <w:spacing w:val="-3"/>
          <w:w w:val="105"/>
          <w:sz w:val="22"/>
        </w:rPr>
        <w:t>contractor</w:t>
      </w:r>
      <w:r>
        <w:rPr>
          <w:spacing w:val="-11"/>
          <w:w w:val="105"/>
          <w:sz w:val="22"/>
        </w:rPr>
        <w:t> </w:t>
      </w:r>
      <w:r>
        <w:rPr>
          <w:w w:val="105"/>
          <w:sz w:val="22"/>
        </w:rPr>
        <w:t>will</w:t>
      </w:r>
      <w:r>
        <w:rPr>
          <w:spacing w:val="-11"/>
          <w:w w:val="105"/>
          <w:sz w:val="22"/>
        </w:rPr>
        <w:t> </w:t>
      </w:r>
      <w:r>
        <w:rPr>
          <w:spacing w:val="-3"/>
          <w:w w:val="105"/>
          <w:sz w:val="22"/>
        </w:rPr>
        <w:t>comply </w:t>
      </w:r>
      <w:r>
        <w:rPr>
          <w:w w:val="105"/>
          <w:sz w:val="22"/>
        </w:rPr>
        <w:t>and </w:t>
      </w:r>
      <w:r>
        <w:rPr>
          <w:spacing w:val="-3"/>
          <w:w w:val="105"/>
          <w:sz w:val="22"/>
        </w:rPr>
        <w:t>begin contracted work. Work must </w:t>
      </w:r>
      <w:r>
        <w:rPr>
          <w:w w:val="105"/>
          <w:sz w:val="22"/>
        </w:rPr>
        <w:t>be </w:t>
      </w:r>
      <w:r>
        <w:rPr>
          <w:spacing w:val="-3"/>
          <w:w w:val="105"/>
          <w:sz w:val="22"/>
        </w:rPr>
        <w:t>completed within </w:t>
      </w:r>
      <w:r>
        <w:rPr>
          <w:w w:val="105"/>
          <w:sz w:val="22"/>
        </w:rPr>
        <w:t>60 </w:t>
      </w:r>
      <w:r>
        <w:rPr>
          <w:spacing w:val="-3"/>
          <w:w w:val="105"/>
          <w:sz w:val="22"/>
        </w:rPr>
        <w:t>days </w:t>
      </w:r>
      <w:r>
        <w:rPr>
          <w:w w:val="105"/>
          <w:sz w:val="22"/>
        </w:rPr>
        <w:t>from the </w:t>
      </w:r>
      <w:r>
        <w:rPr>
          <w:spacing w:val="-3"/>
          <w:w w:val="105"/>
          <w:sz w:val="22"/>
        </w:rPr>
        <w:t>Engineer's Notice </w:t>
      </w:r>
      <w:r>
        <w:rPr>
          <w:w w:val="105"/>
          <w:sz w:val="22"/>
        </w:rPr>
        <w:t>To </w:t>
      </w:r>
      <w:r>
        <w:rPr>
          <w:spacing w:val="-3"/>
          <w:w w:val="105"/>
          <w:sz w:val="22"/>
        </w:rPr>
        <w:t>Proceed.</w:t>
      </w:r>
    </w:p>
    <w:p>
      <w:pPr>
        <w:pStyle w:val="BodyText"/>
        <w:ind w:left="0" w:firstLine="0"/>
        <w:rPr>
          <w:sz w:val="24"/>
        </w:rPr>
      </w:pPr>
    </w:p>
    <w:p>
      <w:pPr>
        <w:pStyle w:val="ListParagraph"/>
        <w:numPr>
          <w:ilvl w:val="1"/>
          <w:numId w:val="59"/>
        </w:numPr>
        <w:tabs>
          <w:tab w:pos="1180" w:val="left" w:leader="none"/>
        </w:tabs>
        <w:spacing w:line="242" w:lineRule="auto" w:before="187" w:after="0"/>
        <w:ind w:left="1180" w:right="835" w:hanging="360"/>
        <w:jc w:val="both"/>
        <w:rPr>
          <w:sz w:val="22"/>
        </w:rPr>
      </w:pPr>
      <w:r>
        <w:rPr>
          <w:spacing w:val="-3"/>
          <w:sz w:val="22"/>
        </w:rPr>
        <w:t>Liquidated Damages: The owner reserves </w:t>
      </w:r>
      <w:r>
        <w:rPr>
          <w:sz w:val="22"/>
        </w:rPr>
        <w:t>the right to assess a </w:t>
      </w:r>
      <w:r>
        <w:rPr>
          <w:spacing w:val="-3"/>
          <w:sz w:val="22"/>
        </w:rPr>
        <w:t>$870 </w:t>
      </w:r>
      <w:r>
        <w:rPr>
          <w:sz w:val="22"/>
        </w:rPr>
        <w:t>per day </w:t>
      </w:r>
      <w:r>
        <w:rPr>
          <w:spacing w:val="-3"/>
          <w:sz w:val="22"/>
        </w:rPr>
        <w:t>penalty </w:t>
      </w:r>
      <w:r>
        <w:rPr>
          <w:sz w:val="22"/>
        </w:rPr>
        <w:t>in the form of </w:t>
      </w:r>
      <w:r>
        <w:rPr>
          <w:spacing w:val="-3"/>
          <w:sz w:val="22"/>
        </w:rPr>
        <w:t>liquidated damages </w:t>
      </w:r>
      <w:r>
        <w:rPr>
          <w:sz w:val="22"/>
        </w:rPr>
        <w:t>for any </w:t>
      </w:r>
      <w:r>
        <w:rPr>
          <w:spacing w:val="-3"/>
          <w:sz w:val="22"/>
        </w:rPr>
        <w:t>work </w:t>
      </w:r>
      <w:r>
        <w:rPr>
          <w:sz w:val="22"/>
        </w:rPr>
        <w:t>not </w:t>
      </w:r>
      <w:r>
        <w:rPr>
          <w:spacing w:val="-3"/>
          <w:sz w:val="22"/>
        </w:rPr>
        <w:t>completed within </w:t>
      </w:r>
      <w:r>
        <w:rPr>
          <w:sz w:val="22"/>
        </w:rPr>
        <w:t>the </w:t>
      </w:r>
      <w:r>
        <w:rPr>
          <w:spacing w:val="-3"/>
          <w:sz w:val="22"/>
        </w:rPr>
        <w:t>above </w:t>
      </w:r>
      <w:r>
        <w:rPr>
          <w:sz w:val="22"/>
        </w:rPr>
        <w:t>- </w:t>
      </w:r>
      <w:r>
        <w:rPr>
          <w:spacing w:val="-3"/>
          <w:sz w:val="22"/>
        </w:rPr>
        <w:t>mentioned </w:t>
      </w:r>
      <w:r>
        <w:rPr>
          <w:sz w:val="22"/>
        </w:rPr>
        <w:t>time </w:t>
      </w:r>
      <w:r>
        <w:rPr>
          <w:spacing w:val="-3"/>
          <w:sz w:val="22"/>
        </w:rPr>
        <w:t>frame. </w:t>
      </w:r>
      <w:r>
        <w:rPr>
          <w:sz w:val="22"/>
        </w:rPr>
        <w:t>In the </w:t>
      </w:r>
      <w:r>
        <w:rPr>
          <w:spacing w:val="-3"/>
          <w:sz w:val="22"/>
        </w:rPr>
        <w:t>event </w:t>
      </w:r>
      <w:r>
        <w:rPr>
          <w:sz w:val="22"/>
        </w:rPr>
        <w:t>that the </w:t>
      </w:r>
      <w:r>
        <w:rPr>
          <w:spacing w:val="-3"/>
          <w:sz w:val="22"/>
        </w:rPr>
        <w:t>contractor </w:t>
      </w:r>
      <w:r>
        <w:rPr>
          <w:sz w:val="22"/>
        </w:rPr>
        <w:t>has not </w:t>
      </w:r>
      <w:r>
        <w:rPr>
          <w:spacing w:val="-3"/>
          <w:sz w:val="22"/>
        </w:rPr>
        <w:t>been </w:t>
      </w:r>
      <w:r>
        <w:rPr>
          <w:sz w:val="22"/>
        </w:rPr>
        <w:t>paid any </w:t>
      </w:r>
      <w:r>
        <w:rPr>
          <w:spacing w:val="-3"/>
          <w:sz w:val="22"/>
        </w:rPr>
        <w:t>outstanding balances </w:t>
      </w:r>
      <w:r>
        <w:rPr>
          <w:sz w:val="22"/>
        </w:rPr>
        <w:t>due </w:t>
      </w:r>
      <w:r>
        <w:rPr>
          <w:spacing w:val="-3"/>
          <w:sz w:val="22"/>
        </w:rPr>
        <w:t>under </w:t>
      </w:r>
      <w:r>
        <w:rPr>
          <w:sz w:val="22"/>
        </w:rPr>
        <w:t>the </w:t>
      </w:r>
      <w:r>
        <w:rPr>
          <w:spacing w:val="-3"/>
          <w:sz w:val="22"/>
        </w:rPr>
        <w:t>terms </w:t>
      </w:r>
      <w:r>
        <w:rPr>
          <w:sz w:val="22"/>
        </w:rPr>
        <w:t>of the </w:t>
      </w:r>
      <w:r>
        <w:rPr>
          <w:spacing w:val="-3"/>
          <w:sz w:val="22"/>
        </w:rPr>
        <w:t>contract, </w:t>
      </w:r>
      <w:r>
        <w:rPr>
          <w:sz w:val="22"/>
        </w:rPr>
        <w:t>the </w:t>
      </w:r>
      <w:r>
        <w:rPr>
          <w:spacing w:val="-3"/>
          <w:sz w:val="22"/>
        </w:rPr>
        <w:t>owner may </w:t>
      </w:r>
      <w:r>
        <w:rPr>
          <w:sz w:val="22"/>
        </w:rPr>
        <w:t>at his sole </w:t>
      </w:r>
      <w:r>
        <w:rPr>
          <w:spacing w:val="-3"/>
          <w:sz w:val="22"/>
        </w:rPr>
        <w:t>discretion deduct </w:t>
      </w:r>
      <w:r>
        <w:rPr>
          <w:sz w:val="22"/>
        </w:rPr>
        <w:t>said </w:t>
      </w:r>
      <w:r>
        <w:rPr>
          <w:spacing w:val="-3"/>
          <w:sz w:val="22"/>
        </w:rPr>
        <w:t>assessments </w:t>
      </w:r>
      <w:r>
        <w:rPr>
          <w:sz w:val="22"/>
        </w:rPr>
        <w:t>from the final</w:t>
      </w:r>
      <w:r>
        <w:rPr>
          <w:spacing w:val="15"/>
          <w:sz w:val="22"/>
        </w:rPr>
        <w:t> </w:t>
      </w:r>
      <w:r>
        <w:rPr>
          <w:spacing w:val="-3"/>
          <w:sz w:val="22"/>
        </w:rPr>
        <w:t>payment.</w:t>
      </w:r>
    </w:p>
    <w:p>
      <w:pPr>
        <w:pStyle w:val="BodyText"/>
        <w:ind w:left="0" w:firstLine="0"/>
        <w:rPr>
          <w:sz w:val="24"/>
        </w:rPr>
      </w:pPr>
    </w:p>
    <w:p>
      <w:pPr>
        <w:pStyle w:val="BodyText"/>
        <w:spacing w:before="1"/>
        <w:ind w:left="0" w:firstLine="0"/>
        <w:rPr>
          <w:sz w:val="24"/>
        </w:rPr>
      </w:pPr>
    </w:p>
    <w:p>
      <w:pPr>
        <w:pStyle w:val="ListParagraph"/>
        <w:numPr>
          <w:ilvl w:val="0"/>
          <w:numId w:val="59"/>
        </w:numPr>
        <w:tabs>
          <w:tab w:pos="320" w:val="left" w:leader="none"/>
        </w:tabs>
        <w:spacing w:line="669" w:lineRule="auto" w:before="0" w:after="0"/>
        <w:ind w:left="820" w:right="6581" w:hanging="720"/>
        <w:jc w:val="left"/>
        <w:rPr>
          <w:sz w:val="22"/>
        </w:rPr>
      </w:pPr>
      <w:r>
        <w:rPr>
          <w:spacing w:val="-4"/>
          <w:sz w:val="22"/>
        </w:rPr>
        <w:t>MATERIALS </w:t>
      </w:r>
      <w:r>
        <w:rPr>
          <w:spacing w:val="-3"/>
          <w:sz w:val="22"/>
        </w:rPr>
        <w:t>SUPPLIERS </w:t>
      </w:r>
      <w:r>
        <w:rPr>
          <w:sz w:val="22"/>
        </w:rPr>
        <w:t>&amp; </w:t>
      </w:r>
      <w:r>
        <w:rPr>
          <w:spacing w:val="-4"/>
          <w:sz w:val="22"/>
        </w:rPr>
        <w:t>SUBMITTALS </w:t>
      </w:r>
      <w:r>
        <w:rPr>
          <w:spacing w:val="-3"/>
          <w:sz w:val="22"/>
        </w:rPr>
        <w:t>Submittals Required </w:t>
      </w:r>
      <w:r>
        <w:rPr>
          <w:sz w:val="22"/>
        </w:rPr>
        <w:t>Prior to</w:t>
      </w:r>
      <w:r>
        <w:rPr>
          <w:spacing w:val="4"/>
          <w:sz w:val="22"/>
        </w:rPr>
        <w:t> </w:t>
      </w:r>
      <w:r>
        <w:rPr>
          <w:spacing w:val="-3"/>
          <w:sz w:val="22"/>
        </w:rPr>
        <w:t>Installation</w:t>
      </w:r>
    </w:p>
    <w:p>
      <w:pPr>
        <w:pStyle w:val="ListParagraph"/>
        <w:numPr>
          <w:ilvl w:val="0"/>
          <w:numId w:val="60"/>
        </w:numPr>
        <w:tabs>
          <w:tab w:pos="1540" w:val="left" w:leader="none"/>
        </w:tabs>
        <w:spacing w:line="240" w:lineRule="auto" w:before="119" w:after="0"/>
        <w:ind w:left="1540" w:right="0" w:hanging="360"/>
        <w:jc w:val="both"/>
        <w:rPr>
          <w:sz w:val="22"/>
        </w:rPr>
      </w:pPr>
      <w:r>
        <w:rPr>
          <w:spacing w:val="-3"/>
          <w:sz w:val="22"/>
        </w:rPr>
        <w:t>Services, Materials, </w:t>
      </w:r>
      <w:r>
        <w:rPr>
          <w:sz w:val="22"/>
        </w:rPr>
        <w:t>and </w:t>
      </w:r>
      <w:r>
        <w:rPr>
          <w:spacing w:val="-3"/>
          <w:sz w:val="22"/>
        </w:rPr>
        <w:t>Equipment</w:t>
      </w:r>
    </w:p>
    <w:p>
      <w:pPr>
        <w:pStyle w:val="ListParagraph"/>
        <w:numPr>
          <w:ilvl w:val="1"/>
          <w:numId w:val="60"/>
        </w:numPr>
        <w:tabs>
          <w:tab w:pos="1540" w:val="left" w:leader="none"/>
        </w:tabs>
        <w:spacing w:line="242" w:lineRule="auto" w:before="107" w:after="0"/>
        <w:ind w:left="1540" w:right="835" w:hanging="360"/>
        <w:jc w:val="both"/>
        <w:rPr>
          <w:sz w:val="22"/>
        </w:rPr>
      </w:pPr>
      <w:r>
        <w:rPr>
          <w:spacing w:val="-3"/>
          <w:sz w:val="22"/>
        </w:rPr>
        <w:t>Unless otherwise specified </w:t>
      </w:r>
      <w:r>
        <w:rPr>
          <w:sz w:val="22"/>
        </w:rPr>
        <w:t>in the </w:t>
      </w:r>
      <w:r>
        <w:rPr>
          <w:spacing w:val="-3"/>
          <w:sz w:val="22"/>
        </w:rPr>
        <w:t>Contract Documents, Contractor </w:t>
      </w:r>
      <w:r>
        <w:rPr>
          <w:sz w:val="22"/>
        </w:rPr>
        <w:t>shall </w:t>
      </w:r>
      <w:r>
        <w:rPr>
          <w:spacing w:val="-3"/>
          <w:sz w:val="22"/>
        </w:rPr>
        <w:t>provide </w:t>
      </w:r>
      <w:r>
        <w:rPr>
          <w:sz w:val="22"/>
        </w:rPr>
        <w:t>and </w:t>
      </w:r>
      <w:r>
        <w:rPr>
          <w:spacing w:val="-3"/>
          <w:sz w:val="22"/>
        </w:rPr>
        <w:t>assume </w:t>
      </w:r>
      <w:r>
        <w:rPr>
          <w:sz w:val="22"/>
        </w:rPr>
        <w:t>full </w:t>
      </w:r>
      <w:r>
        <w:rPr>
          <w:spacing w:val="-3"/>
          <w:sz w:val="22"/>
        </w:rPr>
        <w:t>responsibility </w:t>
      </w:r>
      <w:r>
        <w:rPr>
          <w:sz w:val="22"/>
        </w:rPr>
        <w:t>for all </w:t>
      </w:r>
      <w:r>
        <w:rPr>
          <w:spacing w:val="-3"/>
          <w:sz w:val="22"/>
        </w:rPr>
        <w:t>services, materials, equipment, labor, transportation, construction equipment </w:t>
      </w:r>
      <w:r>
        <w:rPr>
          <w:sz w:val="22"/>
        </w:rPr>
        <w:t>and </w:t>
      </w:r>
      <w:r>
        <w:rPr>
          <w:spacing w:val="-3"/>
          <w:sz w:val="22"/>
        </w:rPr>
        <w:t>machinery, </w:t>
      </w:r>
      <w:r>
        <w:rPr>
          <w:sz w:val="22"/>
        </w:rPr>
        <w:t>tools, </w:t>
      </w:r>
      <w:r>
        <w:rPr>
          <w:spacing w:val="-3"/>
          <w:sz w:val="22"/>
        </w:rPr>
        <w:t>appliances, </w:t>
      </w:r>
      <w:r>
        <w:rPr>
          <w:sz w:val="22"/>
        </w:rPr>
        <w:t>fuel, </w:t>
      </w:r>
      <w:r>
        <w:rPr>
          <w:spacing w:val="-3"/>
          <w:sz w:val="22"/>
        </w:rPr>
        <w:t>power, </w:t>
      </w:r>
      <w:r>
        <w:rPr>
          <w:sz w:val="22"/>
        </w:rPr>
        <w:t>light, </w:t>
      </w:r>
      <w:r>
        <w:rPr>
          <w:spacing w:val="-3"/>
          <w:sz w:val="22"/>
        </w:rPr>
        <w:t>heat, telephone, water, sanitary facilities, temporary facilities, </w:t>
      </w:r>
      <w:r>
        <w:rPr>
          <w:sz w:val="22"/>
        </w:rPr>
        <w:t>and all </w:t>
      </w:r>
      <w:r>
        <w:rPr>
          <w:spacing w:val="-3"/>
          <w:sz w:val="22"/>
        </w:rPr>
        <w:t>other facilities </w:t>
      </w:r>
      <w:r>
        <w:rPr>
          <w:sz w:val="22"/>
        </w:rPr>
        <w:t>and </w:t>
      </w:r>
      <w:r>
        <w:rPr>
          <w:spacing w:val="-3"/>
          <w:sz w:val="22"/>
        </w:rPr>
        <w:t>incidentals necessary </w:t>
      </w:r>
      <w:r>
        <w:rPr>
          <w:sz w:val="22"/>
        </w:rPr>
        <w:t>for the </w:t>
      </w:r>
      <w:r>
        <w:rPr>
          <w:spacing w:val="-3"/>
          <w:sz w:val="22"/>
        </w:rPr>
        <w:t>performance, testing, </w:t>
      </w:r>
      <w:r>
        <w:rPr>
          <w:sz w:val="22"/>
        </w:rPr>
        <w:t>start up, and </w:t>
      </w:r>
      <w:r>
        <w:rPr>
          <w:spacing w:val="-3"/>
          <w:sz w:val="22"/>
        </w:rPr>
        <w:t>completion </w:t>
      </w:r>
      <w:r>
        <w:rPr>
          <w:sz w:val="22"/>
        </w:rPr>
        <w:t>of the </w:t>
      </w:r>
      <w:r>
        <w:rPr>
          <w:spacing w:val="-3"/>
          <w:sz w:val="22"/>
        </w:rPr>
        <w:t>Work, whether </w:t>
      </w:r>
      <w:r>
        <w:rPr>
          <w:sz w:val="22"/>
        </w:rPr>
        <w:t>or not such </w:t>
      </w:r>
      <w:r>
        <w:rPr>
          <w:spacing w:val="-3"/>
          <w:sz w:val="22"/>
        </w:rPr>
        <w:t>items </w:t>
      </w:r>
      <w:r>
        <w:rPr>
          <w:sz w:val="22"/>
        </w:rPr>
        <w:t>are </w:t>
      </w:r>
      <w:r>
        <w:rPr>
          <w:spacing w:val="-3"/>
          <w:sz w:val="22"/>
        </w:rPr>
        <w:t>specifically called </w:t>
      </w:r>
      <w:r>
        <w:rPr>
          <w:sz w:val="22"/>
        </w:rPr>
        <w:t>for in the </w:t>
      </w:r>
      <w:r>
        <w:rPr>
          <w:spacing w:val="-3"/>
          <w:sz w:val="22"/>
        </w:rPr>
        <w:t>Contract</w:t>
      </w:r>
      <w:r>
        <w:rPr>
          <w:spacing w:val="-2"/>
          <w:sz w:val="22"/>
        </w:rPr>
        <w:t> </w:t>
      </w:r>
      <w:r>
        <w:rPr>
          <w:spacing w:val="-3"/>
          <w:sz w:val="22"/>
        </w:rPr>
        <w:t>Documents.</w:t>
      </w:r>
    </w:p>
    <w:p>
      <w:pPr>
        <w:pStyle w:val="ListParagraph"/>
        <w:numPr>
          <w:ilvl w:val="1"/>
          <w:numId w:val="60"/>
        </w:numPr>
        <w:tabs>
          <w:tab w:pos="1540" w:val="left" w:leader="none"/>
        </w:tabs>
        <w:spacing w:line="237" w:lineRule="auto" w:before="119" w:after="0"/>
        <w:ind w:left="1540" w:right="835" w:hanging="360"/>
        <w:jc w:val="both"/>
        <w:rPr>
          <w:sz w:val="22"/>
        </w:rPr>
      </w:pPr>
      <w:r>
        <w:rPr>
          <w:spacing w:val="-2"/>
          <w:sz w:val="22"/>
        </w:rPr>
        <w:t>All </w:t>
      </w:r>
      <w:r>
        <w:rPr>
          <w:spacing w:val="-3"/>
          <w:sz w:val="22"/>
        </w:rPr>
        <w:t>materials </w:t>
      </w:r>
      <w:r>
        <w:rPr>
          <w:sz w:val="22"/>
        </w:rPr>
        <w:t>and </w:t>
      </w:r>
      <w:r>
        <w:rPr>
          <w:spacing w:val="-3"/>
          <w:sz w:val="22"/>
        </w:rPr>
        <w:t>equipment incorporated </w:t>
      </w:r>
      <w:r>
        <w:rPr>
          <w:sz w:val="22"/>
        </w:rPr>
        <w:t>into the </w:t>
      </w:r>
      <w:r>
        <w:rPr>
          <w:spacing w:val="-3"/>
          <w:sz w:val="22"/>
        </w:rPr>
        <w:t>Work must </w:t>
      </w:r>
      <w:r>
        <w:rPr>
          <w:sz w:val="22"/>
        </w:rPr>
        <w:t>be new and of </w:t>
      </w:r>
      <w:r>
        <w:rPr>
          <w:spacing w:val="-3"/>
          <w:sz w:val="22"/>
        </w:rPr>
        <w:t>good quality, except  </w:t>
      </w:r>
      <w:r>
        <w:rPr>
          <w:sz w:val="22"/>
        </w:rPr>
        <w:t>as </w:t>
      </w:r>
      <w:r>
        <w:rPr>
          <w:spacing w:val="-3"/>
          <w:sz w:val="22"/>
        </w:rPr>
        <w:t>otherwise provided </w:t>
      </w:r>
      <w:r>
        <w:rPr>
          <w:sz w:val="22"/>
        </w:rPr>
        <w:t>in the </w:t>
      </w:r>
      <w:r>
        <w:rPr>
          <w:spacing w:val="-3"/>
          <w:sz w:val="22"/>
        </w:rPr>
        <w:t>Contract Documents.  </w:t>
      </w:r>
      <w:r>
        <w:rPr>
          <w:spacing w:val="-2"/>
          <w:sz w:val="22"/>
        </w:rPr>
        <w:t>All </w:t>
      </w:r>
      <w:r>
        <w:rPr>
          <w:spacing w:val="-3"/>
          <w:sz w:val="22"/>
        </w:rPr>
        <w:t>special warranties </w:t>
      </w:r>
      <w:r>
        <w:rPr>
          <w:sz w:val="22"/>
        </w:rPr>
        <w:t>and </w:t>
      </w:r>
      <w:r>
        <w:rPr>
          <w:spacing w:val="-3"/>
          <w:sz w:val="22"/>
        </w:rPr>
        <w:t>guarantees required  </w:t>
      </w:r>
      <w:r>
        <w:rPr>
          <w:sz w:val="22"/>
        </w:rPr>
        <w:t>by the </w:t>
      </w:r>
      <w:r>
        <w:rPr>
          <w:spacing w:val="-3"/>
          <w:sz w:val="22"/>
        </w:rPr>
        <w:t>Specifications </w:t>
      </w:r>
      <w:r>
        <w:rPr>
          <w:sz w:val="22"/>
        </w:rPr>
        <w:t>will </w:t>
      </w:r>
      <w:r>
        <w:rPr>
          <w:spacing w:val="-3"/>
          <w:sz w:val="22"/>
        </w:rPr>
        <w:t>expressly </w:t>
      </w:r>
      <w:r>
        <w:rPr>
          <w:sz w:val="22"/>
        </w:rPr>
        <w:t>run to the </w:t>
      </w:r>
      <w:r>
        <w:rPr>
          <w:spacing w:val="-3"/>
          <w:sz w:val="22"/>
        </w:rPr>
        <w:t>benefit </w:t>
      </w:r>
      <w:r>
        <w:rPr>
          <w:sz w:val="22"/>
        </w:rPr>
        <w:t>of the </w:t>
      </w:r>
      <w:r>
        <w:rPr>
          <w:spacing w:val="-3"/>
          <w:sz w:val="22"/>
        </w:rPr>
        <w:t>Owner. </w:t>
      </w:r>
      <w:r>
        <w:rPr>
          <w:sz w:val="22"/>
        </w:rPr>
        <w:t>If </w:t>
      </w:r>
      <w:r>
        <w:rPr>
          <w:spacing w:val="-3"/>
          <w:sz w:val="22"/>
        </w:rPr>
        <w:t>required </w:t>
      </w:r>
      <w:r>
        <w:rPr>
          <w:sz w:val="22"/>
        </w:rPr>
        <w:t>by the </w:t>
      </w:r>
      <w:r>
        <w:rPr>
          <w:spacing w:val="-3"/>
          <w:sz w:val="22"/>
        </w:rPr>
        <w:t>Engineer, Contractor </w:t>
      </w:r>
      <w:r>
        <w:rPr>
          <w:sz w:val="22"/>
        </w:rPr>
        <w:t>shall furnish </w:t>
      </w:r>
      <w:r>
        <w:rPr>
          <w:spacing w:val="-3"/>
          <w:sz w:val="22"/>
        </w:rPr>
        <w:t>satisfactory evidence (including reports </w:t>
      </w:r>
      <w:r>
        <w:rPr>
          <w:sz w:val="22"/>
        </w:rPr>
        <w:t>of </w:t>
      </w:r>
      <w:r>
        <w:rPr>
          <w:spacing w:val="-3"/>
          <w:sz w:val="22"/>
        </w:rPr>
        <w:t>required </w:t>
      </w:r>
      <w:r>
        <w:rPr>
          <w:sz w:val="22"/>
        </w:rPr>
        <w:t>tests) as to the </w:t>
      </w:r>
      <w:r>
        <w:rPr>
          <w:spacing w:val="-3"/>
          <w:sz w:val="22"/>
        </w:rPr>
        <w:t>source, kind, </w:t>
      </w:r>
      <w:r>
        <w:rPr>
          <w:sz w:val="22"/>
        </w:rPr>
        <w:t>and </w:t>
      </w:r>
      <w:r>
        <w:rPr>
          <w:spacing w:val="-3"/>
          <w:sz w:val="22"/>
        </w:rPr>
        <w:t>quality </w:t>
      </w:r>
      <w:r>
        <w:rPr>
          <w:sz w:val="22"/>
        </w:rPr>
        <w:t>of </w:t>
      </w:r>
      <w:r>
        <w:rPr>
          <w:spacing w:val="-3"/>
          <w:sz w:val="22"/>
        </w:rPr>
        <w:t>materials </w:t>
      </w:r>
      <w:r>
        <w:rPr>
          <w:sz w:val="22"/>
        </w:rPr>
        <w:t>and</w:t>
      </w:r>
      <w:r>
        <w:rPr>
          <w:spacing w:val="-1"/>
          <w:sz w:val="22"/>
        </w:rPr>
        <w:t> </w:t>
      </w:r>
      <w:r>
        <w:rPr>
          <w:spacing w:val="-3"/>
          <w:sz w:val="22"/>
        </w:rPr>
        <w:t>equipment.</w:t>
      </w:r>
    </w:p>
    <w:p>
      <w:pPr>
        <w:pStyle w:val="ListParagraph"/>
        <w:numPr>
          <w:ilvl w:val="1"/>
          <w:numId w:val="60"/>
        </w:numPr>
        <w:tabs>
          <w:tab w:pos="1540" w:val="left" w:leader="none"/>
        </w:tabs>
        <w:spacing w:line="242" w:lineRule="auto" w:before="125" w:after="0"/>
        <w:ind w:left="1540" w:right="836" w:hanging="360"/>
        <w:jc w:val="both"/>
        <w:rPr>
          <w:sz w:val="22"/>
        </w:rPr>
      </w:pPr>
      <w:r>
        <w:rPr>
          <w:spacing w:val="-2"/>
          <w:sz w:val="22"/>
        </w:rPr>
        <w:t>All </w:t>
      </w:r>
      <w:r>
        <w:rPr>
          <w:spacing w:val="-3"/>
          <w:sz w:val="22"/>
        </w:rPr>
        <w:t>materials </w:t>
      </w:r>
      <w:r>
        <w:rPr>
          <w:sz w:val="22"/>
        </w:rPr>
        <w:t>and </w:t>
      </w:r>
      <w:r>
        <w:rPr>
          <w:spacing w:val="-3"/>
          <w:sz w:val="22"/>
        </w:rPr>
        <w:t>equipment must </w:t>
      </w:r>
      <w:r>
        <w:rPr>
          <w:sz w:val="22"/>
        </w:rPr>
        <w:t>be </w:t>
      </w:r>
      <w:r>
        <w:rPr>
          <w:spacing w:val="-3"/>
          <w:sz w:val="22"/>
        </w:rPr>
        <w:t>stored, applied, installed, connected, erected, protected, used, cleaned, </w:t>
      </w:r>
      <w:r>
        <w:rPr>
          <w:sz w:val="22"/>
        </w:rPr>
        <w:t>and </w:t>
      </w:r>
      <w:r>
        <w:rPr>
          <w:spacing w:val="-3"/>
          <w:sz w:val="22"/>
        </w:rPr>
        <w:t>conditioned </w:t>
      </w:r>
      <w:r>
        <w:rPr>
          <w:sz w:val="22"/>
        </w:rPr>
        <w:t>in </w:t>
      </w:r>
      <w:r>
        <w:rPr>
          <w:spacing w:val="-3"/>
          <w:sz w:val="22"/>
        </w:rPr>
        <w:t>accordance </w:t>
      </w:r>
      <w:r>
        <w:rPr>
          <w:sz w:val="22"/>
        </w:rPr>
        <w:t>with </w:t>
      </w:r>
      <w:r>
        <w:rPr>
          <w:spacing w:val="-3"/>
          <w:sz w:val="22"/>
        </w:rPr>
        <w:t>instructions </w:t>
      </w:r>
      <w:r>
        <w:rPr>
          <w:sz w:val="22"/>
        </w:rPr>
        <w:t>of the </w:t>
      </w:r>
      <w:r>
        <w:rPr>
          <w:spacing w:val="-3"/>
          <w:sz w:val="22"/>
        </w:rPr>
        <w:t>applicable Supplier, except </w:t>
      </w:r>
      <w:r>
        <w:rPr>
          <w:sz w:val="22"/>
        </w:rPr>
        <w:t>as </w:t>
      </w:r>
      <w:r>
        <w:rPr>
          <w:spacing w:val="-3"/>
          <w:sz w:val="22"/>
        </w:rPr>
        <w:t>otherwise may </w:t>
      </w:r>
      <w:r>
        <w:rPr>
          <w:sz w:val="22"/>
        </w:rPr>
        <w:t>be </w:t>
      </w:r>
      <w:r>
        <w:rPr>
          <w:spacing w:val="-3"/>
          <w:sz w:val="22"/>
        </w:rPr>
        <w:t>provided </w:t>
      </w:r>
      <w:r>
        <w:rPr>
          <w:sz w:val="22"/>
        </w:rPr>
        <w:t>in the </w:t>
      </w:r>
      <w:r>
        <w:rPr>
          <w:spacing w:val="-3"/>
          <w:sz w:val="22"/>
        </w:rPr>
        <w:t>Contract</w:t>
      </w:r>
      <w:r>
        <w:rPr>
          <w:spacing w:val="-2"/>
          <w:sz w:val="22"/>
        </w:rPr>
        <w:t> </w:t>
      </w:r>
      <w:r>
        <w:rPr>
          <w:spacing w:val="-3"/>
          <w:sz w:val="22"/>
        </w:rPr>
        <w:t>Documents.</w:t>
      </w:r>
    </w:p>
    <w:p>
      <w:pPr>
        <w:pStyle w:val="ListParagraph"/>
        <w:numPr>
          <w:ilvl w:val="0"/>
          <w:numId w:val="60"/>
        </w:numPr>
        <w:tabs>
          <w:tab w:pos="820" w:val="left" w:leader="none"/>
        </w:tabs>
        <w:spacing w:line="240" w:lineRule="auto" w:before="119" w:after="0"/>
        <w:ind w:left="820" w:right="0" w:hanging="720"/>
        <w:jc w:val="both"/>
        <w:rPr>
          <w:sz w:val="22"/>
        </w:rPr>
      </w:pPr>
      <w:r>
        <w:rPr>
          <w:spacing w:val="-3"/>
          <w:sz w:val="22"/>
        </w:rPr>
        <w:t>“Or</w:t>
      </w:r>
      <w:r>
        <w:rPr>
          <w:spacing w:val="-2"/>
          <w:sz w:val="22"/>
        </w:rPr>
        <w:t> </w:t>
      </w:r>
      <w:r>
        <w:rPr>
          <w:spacing w:val="-3"/>
          <w:sz w:val="22"/>
        </w:rPr>
        <w:t>Equals”</w:t>
      </w:r>
    </w:p>
    <w:p>
      <w:pPr>
        <w:pStyle w:val="ListParagraph"/>
        <w:numPr>
          <w:ilvl w:val="1"/>
          <w:numId w:val="60"/>
        </w:numPr>
        <w:tabs>
          <w:tab w:pos="1540" w:val="left" w:leader="none"/>
        </w:tabs>
        <w:spacing w:line="242" w:lineRule="auto" w:before="107" w:after="0"/>
        <w:ind w:left="1540" w:right="835" w:hanging="360"/>
        <w:jc w:val="both"/>
        <w:rPr>
          <w:sz w:val="22"/>
        </w:rPr>
      </w:pPr>
      <w:r>
        <w:rPr>
          <w:i/>
          <w:spacing w:val="-3"/>
          <w:sz w:val="22"/>
        </w:rPr>
        <w:t>Contractor's Request; Governing Criteria</w:t>
      </w:r>
      <w:r>
        <w:rPr>
          <w:spacing w:val="-3"/>
          <w:sz w:val="22"/>
        </w:rPr>
        <w:t>: Whenever </w:t>
      </w:r>
      <w:r>
        <w:rPr>
          <w:sz w:val="22"/>
        </w:rPr>
        <w:t>an item of </w:t>
      </w:r>
      <w:r>
        <w:rPr>
          <w:spacing w:val="-3"/>
          <w:sz w:val="22"/>
        </w:rPr>
        <w:t>equipment </w:t>
      </w:r>
      <w:r>
        <w:rPr>
          <w:sz w:val="22"/>
        </w:rPr>
        <w:t>or </w:t>
      </w:r>
      <w:r>
        <w:rPr>
          <w:spacing w:val="-3"/>
          <w:sz w:val="22"/>
        </w:rPr>
        <w:t>material </w:t>
      </w:r>
      <w:r>
        <w:rPr>
          <w:sz w:val="22"/>
        </w:rPr>
        <w:t>is </w:t>
      </w:r>
      <w:r>
        <w:rPr>
          <w:spacing w:val="-3"/>
          <w:sz w:val="22"/>
        </w:rPr>
        <w:t>specified </w:t>
      </w:r>
      <w:r>
        <w:rPr>
          <w:sz w:val="22"/>
        </w:rPr>
        <w:t>or </w:t>
      </w:r>
      <w:r>
        <w:rPr>
          <w:spacing w:val="-3"/>
          <w:sz w:val="22"/>
        </w:rPr>
        <w:t>described </w:t>
      </w:r>
      <w:r>
        <w:rPr>
          <w:sz w:val="22"/>
        </w:rPr>
        <w:t>in the </w:t>
      </w:r>
      <w:r>
        <w:rPr>
          <w:spacing w:val="-3"/>
          <w:sz w:val="22"/>
        </w:rPr>
        <w:t>Contract Documents </w:t>
      </w:r>
      <w:r>
        <w:rPr>
          <w:sz w:val="22"/>
        </w:rPr>
        <w:t>by using the </w:t>
      </w:r>
      <w:r>
        <w:rPr>
          <w:spacing w:val="-3"/>
          <w:sz w:val="22"/>
        </w:rPr>
        <w:t>names </w:t>
      </w:r>
      <w:r>
        <w:rPr>
          <w:sz w:val="22"/>
        </w:rPr>
        <w:t>of one or </w:t>
      </w:r>
      <w:r>
        <w:rPr>
          <w:spacing w:val="-3"/>
          <w:sz w:val="22"/>
        </w:rPr>
        <w:t>more proprietary items </w:t>
      </w:r>
      <w:r>
        <w:rPr>
          <w:sz w:val="22"/>
        </w:rPr>
        <w:t>or </w:t>
      </w:r>
      <w:r>
        <w:rPr>
          <w:spacing w:val="-3"/>
          <w:sz w:val="22"/>
        </w:rPr>
        <w:t>specific Suppliers, </w:t>
      </w:r>
      <w:r>
        <w:rPr>
          <w:sz w:val="22"/>
        </w:rPr>
        <w:t>the </w:t>
      </w:r>
      <w:r>
        <w:rPr>
          <w:spacing w:val="-3"/>
          <w:sz w:val="22"/>
        </w:rPr>
        <w:t>Contract </w:t>
      </w:r>
      <w:r>
        <w:rPr>
          <w:sz w:val="22"/>
        </w:rPr>
        <w:t>Price has </w:t>
      </w:r>
      <w:r>
        <w:rPr>
          <w:spacing w:val="-3"/>
          <w:sz w:val="22"/>
        </w:rPr>
        <w:t>been based upon Contractor furnishing </w:t>
      </w:r>
      <w:r>
        <w:rPr>
          <w:sz w:val="22"/>
        </w:rPr>
        <w:t>such item as </w:t>
      </w:r>
      <w:r>
        <w:rPr>
          <w:spacing w:val="-3"/>
          <w:sz w:val="22"/>
        </w:rPr>
        <w:t>specified. The specification </w:t>
      </w:r>
      <w:r>
        <w:rPr>
          <w:sz w:val="22"/>
        </w:rPr>
        <w:t>or </w:t>
      </w:r>
      <w:r>
        <w:rPr>
          <w:spacing w:val="-3"/>
          <w:sz w:val="22"/>
        </w:rPr>
        <w:t>description </w:t>
      </w:r>
      <w:r>
        <w:rPr>
          <w:sz w:val="22"/>
        </w:rPr>
        <w:t>of such an item is </w:t>
      </w:r>
      <w:r>
        <w:rPr>
          <w:spacing w:val="-3"/>
          <w:sz w:val="22"/>
        </w:rPr>
        <w:t>intended </w:t>
      </w:r>
      <w:r>
        <w:rPr>
          <w:sz w:val="22"/>
        </w:rPr>
        <w:t>to </w:t>
      </w:r>
      <w:r>
        <w:rPr>
          <w:spacing w:val="-3"/>
          <w:sz w:val="22"/>
        </w:rPr>
        <w:t>establish </w:t>
      </w:r>
      <w:r>
        <w:rPr>
          <w:sz w:val="22"/>
        </w:rPr>
        <w:t>the  </w:t>
      </w:r>
      <w:r>
        <w:rPr>
          <w:spacing w:val="-3"/>
          <w:sz w:val="22"/>
        </w:rPr>
        <w:t>type, function, appearance, </w:t>
      </w:r>
      <w:r>
        <w:rPr>
          <w:sz w:val="22"/>
        </w:rPr>
        <w:t>and </w:t>
      </w:r>
      <w:r>
        <w:rPr>
          <w:spacing w:val="-3"/>
          <w:sz w:val="22"/>
        </w:rPr>
        <w:t>quality required. Unless </w:t>
      </w:r>
      <w:r>
        <w:rPr>
          <w:sz w:val="22"/>
        </w:rPr>
        <w:t>the </w:t>
      </w:r>
      <w:r>
        <w:rPr>
          <w:spacing w:val="-3"/>
          <w:sz w:val="22"/>
        </w:rPr>
        <w:t>specification </w:t>
      </w:r>
      <w:r>
        <w:rPr>
          <w:sz w:val="22"/>
        </w:rPr>
        <w:t>or </w:t>
      </w:r>
      <w:r>
        <w:rPr>
          <w:spacing w:val="-3"/>
          <w:sz w:val="22"/>
        </w:rPr>
        <w:t>description contains </w:t>
      </w:r>
      <w:r>
        <w:rPr>
          <w:sz w:val="22"/>
        </w:rPr>
        <w:t>or is </w:t>
      </w:r>
      <w:r>
        <w:rPr>
          <w:spacing w:val="-3"/>
          <w:sz w:val="22"/>
        </w:rPr>
        <w:t>followed </w:t>
      </w:r>
      <w:r>
        <w:rPr>
          <w:sz w:val="22"/>
        </w:rPr>
        <w:t>by </w:t>
      </w:r>
      <w:r>
        <w:rPr>
          <w:spacing w:val="-3"/>
          <w:sz w:val="22"/>
        </w:rPr>
        <w:t>words reading </w:t>
      </w:r>
      <w:r>
        <w:rPr>
          <w:sz w:val="22"/>
        </w:rPr>
        <w:t>that no like, </w:t>
      </w:r>
      <w:r>
        <w:rPr>
          <w:spacing w:val="-3"/>
          <w:sz w:val="22"/>
        </w:rPr>
        <w:t>equivalent, </w:t>
      </w:r>
      <w:r>
        <w:rPr>
          <w:sz w:val="22"/>
        </w:rPr>
        <w:t>or “or </w:t>
      </w:r>
      <w:r>
        <w:rPr>
          <w:spacing w:val="-3"/>
          <w:sz w:val="22"/>
        </w:rPr>
        <w:t>equal” </w:t>
      </w:r>
      <w:r>
        <w:rPr>
          <w:sz w:val="22"/>
        </w:rPr>
        <w:t>item is </w:t>
      </w:r>
      <w:r>
        <w:rPr>
          <w:spacing w:val="-3"/>
          <w:sz w:val="22"/>
        </w:rPr>
        <w:t>permitted, Contractor</w:t>
      </w:r>
      <w:r>
        <w:rPr>
          <w:spacing w:val="6"/>
          <w:sz w:val="22"/>
        </w:rPr>
        <w:t> </w:t>
      </w:r>
      <w:r>
        <w:rPr>
          <w:spacing w:val="-3"/>
          <w:sz w:val="22"/>
        </w:rPr>
        <w:t>may</w:t>
      </w:r>
    </w:p>
    <w:p>
      <w:pPr>
        <w:spacing w:after="0" w:line="242" w:lineRule="auto"/>
        <w:jc w:val="both"/>
        <w:rPr>
          <w:sz w:val="22"/>
        </w:rPr>
        <w:sectPr>
          <w:pgSz w:w="12240" w:h="15840"/>
          <w:pgMar w:top="1360" w:bottom="280" w:left="620" w:right="600"/>
        </w:sectPr>
      </w:pPr>
    </w:p>
    <w:p>
      <w:pPr>
        <w:pStyle w:val="BodyText"/>
        <w:spacing w:line="242" w:lineRule="auto" w:before="84"/>
        <w:ind w:right="836" w:firstLine="0"/>
        <w:jc w:val="both"/>
      </w:pPr>
      <w:r>
        <w:rPr>
          <w:spacing w:val="-3"/>
        </w:rPr>
        <w:t>request </w:t>
      </w:r>
      <w:r>
        <w:rPr/>
        <w:t>that </w:t>
      </w:r>
      <w:r>
        <w:rPr>
          <w:spacing w:val="-3"/>
        </w:rPr>
        <w:t>Engineer authorize </w:t>
      </w:r>
      <w:r>
        <w:rPr/>
        <w:t>the use of </w:t>
      </w:r>
      <w:r>
        <w:rPr>
          <w:spacing w:val="-3"/>
        </w:rPr>
        <w:t>other items </w:t>
      </w:r>
      <w:r>
        <w:rPr/>
        <w:t>of </w:t>
      </w:r>
      <w:r>
        <w:rPr>
          <w:spacing w:val="-3"/>
        </w:rPr>
        <w:t>equipment </w:t>
      </w:r>
      <w:r>
        <w:rPr/>
        <w:t>or </w:t>
      </w:r>
      <w:r>
        <w:rPr>
          <w:spacing w:val="-3"/>
        </w:rPr>
        <w:t>material, </w:t>
      </w:r>
      <w:r>
        <w:rPr/>
        <w:t>or </w:t>
      </w:r>
      <w:r>
        <w:rPr>
          <w:spacing w:val="-3"/>
        </w:rPr>
        <w:t>items </w:t>
      </w:r>
      <w:r>
        <w:rPr/>
        <w:t>from </w:t>
      </w:r>
      <w:r>
        <w:rPr>
          <w:spacing w:val="-3"/>
        </w:rPr>
        <w:t>other proposed Suppliers, under </w:t>
      </w:r>
      <w:r>
        <w:rPr/>
        <w:t>the </w:t>
      </w:r>
      <w:r>
        <w:rPr>
          <w:spacing w:val="-3"/>
        </w:rPr>
        <w:t>circumstances described below.</w:t>
      </w:r>
    </w:p>
    <w:p>
      <w:pPr>
        <w:pStyle w:val="ListParagraph"/>
        <w:numPr>
          <w:ilvl w:val="2"/>
          <w:numId w:val="60"/>
        </w:numPr>
        <w:tabs>
          <w:tab w:pos="1900" w:val="left" w:leader="none"/>
        </w:tabs>
        <w:spacing w:line="237" w:lineRule="auto" w:before="121" w:after="0"/>
        <w:ind w:left="1900" w:right="835" w:hanging="360"/>
        <w:jc w:val="both"/>
        <w:rPr>
          <w:sz w:val="22"/>
        </w:rPr>
      </w:pPr>
      <w:r>
        <w:rPr>
          <w:sz w:val="22"/>
        </w:rPr>
        <w:t>If </w:t>
      </w:r>
      <w:r>
        <w:rPr>
          <w:spacing w:val="-3"/>
          <w:sz w:val="22"/>
        </w:rPr>
        <w:t>Engineer </w:t>
      </w:r>
      <w:r>
        <w:rPr>
          <w:sz w:val="22"/>
        </w:rPr>
        <w:t>in their sole </w:t>
      </w:r>
      <w:r>
        <w:rPr>
          <w:spacing w:val="-3"/>
          <w:sz w:val="22"/>
        </w:rPr>
        <w:t>discretion determines </w:t>
      </w:r>
      <w:r>
        <w:rPr>
          <w:sz w:val="22"/>
        </w:rPr>
        <w:t>that an item of </w:t>
      </w:r>
      <w:r>
        <w:rPr>
          <w:spacing w:val="-3"/>
          <w:sz w:val="22"/>
        </w:rPr>
        <w:t>equipment </w:t>
      </w:r>
      <w:r>
        <w:rPr>
          <w:sz w:val="22"/>
        </w:rPr>
        <w:t>or </w:t>
      </w:r>
      <w:r>
        <w:rPr>
          <w:spacing w:val="-3"/>
          <w:sz w:val="22"/>
        </w:rPr>
        <w:t>material proposed </w:t>
      </w:r>
      <w:r>
        <w:rPr>
          <w:sz w:val="22"/>
        </w:rPr>
        <w:t>by </w:t>
      </w:r>
      <w:r>
        <w:rPr>
          <w:spacing w:val="-3"/>
          <w:sz w:val="22"/>
        </w:rPr>
        <w:t>Contractor </w:t>
      </w:r>
      <w:r>
        <w:rPr>
          <w:sz w:val="22"/>
        </w:rPr>
        <w:t>is </w:t>
      </w:r>
      <w:r>
        <w:rPr>
          <w:spacing w:val="-3"/>
          <w:sz w:val="22"/>
        </w:rPr>
        <w:t>functionally equal </w:t>
      </w:r>
      <w:r>
        <w:rPr>
          <w:sz w:val="22"/>
        </w:rPr>
        <w:t>to that </w:t>
      </w:r>
      <w:r>
        <w:rPr>
          <w:spacing w:val="-3"/>
          <w:sz w:val="22"/>
        </w:rPr>
        <w:t>named </w:t>
      </w:r>
      <w:r>
        <w:rPr>
          <w:sz w:val="22"/>
        </w:rPr>
        <w:t>and </w:t>
      </w:r>
      <w:r>
        <w:rPr>
          <w:spacing w:val="-3"/>
          <w:sz w:val="22"/>
        </w:rPr>
        <w:t>sufficiently similar </w:t>
      </w:r>
      <w:r>
        <w:rPr>
          <w:sz w:val="22"/>
        </w:rPr>
        <w:t>so that no </w:t>
      </w:r>
      <w:r>
        <w:rPr>
          <w:spacing w:val="-3"/>
          <w:sz w:val="22"/>
        </w:rPr>
        <w:t>change </w:t>
      </w:r>
      <w:r>
        <w:rPr>
          <w:sz w:val="22"/>
        </w:rPr>
        <w:t>in </w:t>
      </w:r>
      <w:r>
        <w:rPr>
          <w:spacing w:val="-3"/>
          <w:sz w:val="22"/>
        </w:rPr>
        <w:t>related Work </w:t>
      </w:r>
      <w:r>
        <w:rPr>
          <w:sz w:val="22"/>
        </w:rPr>
        <w:t>will be </w:t>
      </w:r>
      <w:r>
        <w:rPr>
          <w:spacing w:val="-3"/>
          <w:sz w:val="22"/>
        </w:rPr>
        <w:t>required, Engineer </w:t>
      </w:r>
      <w:r>
        <w:rPr>
          <w:sz w:val="22"/>
        </w:rPr>
        <w:t>will </w:t>
      </w:r>
      <w:r>
        <w:rPr>
          <w:spacing w:val="-3"/>
          <w:sz w:val="22"/>
        </w:rPr>
        <w:t>deem </w:t>
      </w:r>
      <w:r>
        <w:rPr>
          <w:sz w:val="22"/>
        </w:rPr>
        <w:t>it an “or </w:t>
      </w:r>
      <w:r>
        <w:rPr>
          <w:spacing w:val="-3"/>
          <w:sz w:val="22"/>
        </w:rPr>
        <w:t>equal” item. </w:t>
      </w:r>
      <w:r>
        <w:rPr>
          <w:sz w:val="22"/>
        </w:rPr>
        <w:t>For the </w:t>
      </w:r>
      <w:r>
        <w:rPr>
          <w:spacing w:val="-3"/>
          <w:sz w:val="22"/>
        </w:rPr>
        <w:t>purposes </w:t>
      </w:r>
      <w:r>
        <w:rPr>
          <w:sz w:val="22"/>
        </w:rPr>
        <w:t>of this </w:t>
      </w:r>
      <w:r>
        <w:rPr>
          <w:spacing w:val="-3"/>
          <w:sz w:val="22"/>
        </w:rPr>
        <w:t>paragraph, </w:t>
      </w:r>
      <w:r>
        <w:rPr>
          <w:sz w:val="22"/>
        </w:rPr>
        <w:t>a </w:t>
      </w:r>
      <w:r>
        <w:rPr>
          <w:spacing w:val="-3"/>
          <w:sz w:val="22"/>
        </w:rPr>
        <w:t>proposed </w:t>
      </w:r>
      <w:r>
        <w:rPr>
          <w:sz w:val="22"/>
        </w:rPr>
        <w:t>item of </w:t>
      </w:r>
      <w:r>
        <w:rPr>
          <w:spacing w:val="-3"/>
          <w:sz w:val="22"/>
        </w:rPr>
        <w:t>equipment </w:t>
      </w:r>
      <w:r>
        <w:rPr>
          <w:sz w:val="22"/>
        </w:rPr>
        <w:t>or </w:t>
      </w:r>
      <w:r>
        <w:rPr>
          <w:spacing w:val="-3"/>
          <w:sz w:val="22"/>
        </w:rPr>
        <w:t>material </w:t>
      </w:r>
      <w:r>
        <w:rPr>
          <w:sz w:val="22"/>
        </w:rPr>
        <w:t>will be </w:t>
      </w:r>
      <w:r>
        <w:rPr>
          <w:spacing w:val="-3"/>
          <w:sz w:val="22"/>
        </w:rPr>
        <w:t>considered functionally equal </w:t>
      </w:r>
      <w:r>
        <w:rPr>
          <w:sz w:val="22"/>
        </w:rPr>
        <w:t>to an item so </w:t>
      </w:r>
      <w:r>
        <w:rPr>
          <w:spacing w:val="-3"/>
          <w:sz w:val="22"/>
        </w:rPr>
        <w:t>named</w:t>
      </w:r>
      <w:r>
        <w:rPr>
          <w:spacing w:val="-16"/>
          <w:sz w:val="22"/>
        </w:rPr>
        <w:t> </w:t>
      </w:r>
      <w:r>
        <w:rPr>
          <w:sz w:val="22"/>
        </w:rPr>
        <w:t>if:</w:t>
      </w:r>
    </w:p>
    <w:p>
      <w:pPr>
        <w:pStyle w:val="ListParagraph"/>
        <w:numPr>
          <w:ilvl w:val="3"/>
          <w:numId w:val="60"/>
        </w:numPr>
        <w:tabs>
          <w:tab w:pos="2260" w:val="left" w:leader="none"/>
        </w:tabs>
        <w:spacing w:line="240" w:lineRule="auto" w:before="126" w:after="0"/>
        <w:ind w:left="2260" w:right="0" w:hanging="360"/>
        <w:jc w:val="both"/>
        <w:rPr>
          <w:sz w:val="22"/>
        </w:rPr>
      </w:pPr>
      <w:r>
        <w:rPr>
          <w:sz w:val="22"/>
        </w:rPr>
        <w:t>in the </w:t>
      </w:r>
      <w:r>
        <w:rPr>
          <w:spacing w:val="-3"/>
          <w:sz w:val="22"/>
        </w:rPr>
        <w:t>exercise </w:t>
      </w:r>
      <w:r>
        <w:rPr>
          <w:sz w:val="22"/>
        </w:rPr>
        <w:t>of </w:t>
      </w:r>
      <w:r>
        <w:rPr>
          <w:spacing w:val="-3"/>
          <w:sz w:val="22"/>
        </w:rPr>
        <w:t>reasonable judgment Engineer determines </w:t>
      </w:r>
      <w:r>
        <w:rPr>
          <w:sz w:val="22"/>
        </w:rPr>
        <w:t>that the </w:t>
      </w:r>
      <w:r>
        <w:rPr>
          <w:spacing w:val="-3"/>
          <w:sz w:val="22"/>
        </w:rPr>
        <w:t>proposed</w:t>
      </w:r>
      <w:r>
        <w:rPr>
          <w:spacing w:val="32"/>
          <w:sz w:val="22"/>
        </w:rPr>
        <w:t> </w:t>
      </w:r>
      <w:r>
        <w:rPr>
          <w:spacing w:val="-3"/>
          <w:sz w:val="22"/>
        </w:rPr>
        <w:t>item:</w:t>
      </w:r>
    </w:p>
    <w:p>
      <w:pPr>
        <w:pStyle w:val="ListParagraph"/>
        <w:numPr>
          <w:ilvl w:val="4"/>
          <w:numId w:val="60"/>
        </w:numPr>
        <w:tabs>
          <w:tab w:pos="2620" w:val="left" w:leader="none"/>
        </w:tabs>
        <w:spacing w:line="242" w:lineRule="auto" w:before="122" w:after="0"/>
        <w:ind w:left="2620" w:right="836" w:hanging="360"/>
        <w:jc w:val="left"/>
        <w:rPr>
          <w:sz w:val="22"/>
        </w:rPr>
      </w:pPr>
      <w:r>
        <w:rPr>
          <w:sz w:val="22"/>
        </w:rPr>
        <w:t>is at least </w:t>
      </w:r>
      <w:r>
        <w:rPr>
          <w:spacing w:val="-3"/>
          <w:sz w:val="22"/>
        </w:rPr>
        <w:t>equal </w:t>
      </w:r>
      <w:r>
        <w:rPr>
          <w:sz w:val="22"/>
        </w:rPr>
        <w:t>in </w:t>
      </w:r>
      <w:r>
        <w:rPr>
          <w:spacing w:val="-3"/>
          <w:sz w:val="22"/>
        </w:rPr>
        <w:t>materials </w:t>
      </w:r>
      <w:r>
        <w:rPr>
          <w:sz w:val="22"/>
        </w:rPr>
        <w:t>of </w:t>
      </w:r>
      <w:r>
        <w:rPr>
          <w:spacing w:val="-3"/>
          <w:sz w:val="22"/>
        </w:rPr>
        <w:t>construction, quality, durability, appearance, strength, </w:t>
      </w:r>
      <w:r>
        <w:rPr>
          <w:sz w:val="22"/>
        </w:rPr>
        <w:t>and </w:t>
      </w:r>
      <w:r>
        <w:rPr>
          <w:spacing w:val="-3"/>
          <w:sz w:val="22"/>
        </w:rPr>
        <w:t>design</w:t>
      </w:r>
      <w:r>
        <w:rPr>
          <w:spacing w:val="-5"/>
          <w:sz w:val="22"/>
        </w:rPr>
        <w:t> </w:t>
      </w:r>
      <w:r>
        <w:rPr>
          <w:spacing w:val="-3"/>
          <w:sz w:val="22"/>
        </w:rPr>
        <w:t>characteristics;</w:t>
      </w:r>
    </w:p>
    <w:p>
      <w:pPr>
        <w:pStyle w:val="ListParagraph"/>
        <w:numPr>
          <w:ilvl w:val="4"/>
          <w:numId w:val="60"/>
        </w:numPr>
        <w:tabs>
          <w:tab w:pos="2620" w:val="left" w:leader="none"/>
        </w:tabs>
        <w:spacing w:line="242" w:lineRule="auto" w:before="119" w:after="0"/>
        <w:ind w:left="2620" w:right="835" w:hanging="360"/>
        <w:jc w:val="left"/>
        <w:rPr>
          <w:sz w:val="22"/>
        </w:rPr>
      </w:pPr>
      <w:r>
        <w:rPr>
          <w:sz w:val="22"/>
        </w:rPr>
        <w:t>will </w:t>
      </w:r>
      <w:r>
        <w:rPr>
          <w:spacing w:val="-3"/>
          <w:sz w:val="22"/>
        </w:rPr>
        <w:t>reliably perform </w:t>
      </w:r>
      <w:r>
        <w:rPr>
          <w:sz w:val="22"/>
        </w:rPr>
        <w:t>at least </w:t>
      </w:r>
      <w:r>
        <w:rPr>
          <w:spacing w:val="-3"/>
          <w:sz w:val="22"/>
        </w:rPr>
        <w:t>equally well </w:t>
      </w:r>
      <w:r>
        <w:rPr>
          <w:sz w:val="22"/>
        </w:rPr>
        <w:t>the </w:t>
      </w:r>
      <w:r>
        <w:rPr>
          <w:spacing w:val="-3"/>
          <w:sz w:val="22"/>
        </w:rPr>
        <w:t>function </w:t>
      </w:r>
      <w:r>
        <w:rPr>
          <w:sz w:val="22"/>
        </w:rPr>
        <w:t>and </w:t>
      </w:r>
      <w:r>
        <w:rPr>
          <w:spacing w:val="-3"/>
          <w:sz w:val="22"/>
        </w:rPr>
        <w:t>achieve </w:t>
      </w:r>
      <w:r>
        <w:rPr>
          <w:sz w:val="22"/>
        </w:rPr>
        <w:t>the results </w:t>
      </w:r>
      <w:r>
        <w:rPr>
          <w:spacing w:val="-3"/>
          <w:sz w:val="22"/>
        </w:rPr>
        <w:t>imposed </w:t>
      </w:r>
      <w:r>
        <w:rPr>
          <w:sz w:val="22"/>
        </w:rPr>
        <w:t>by the </w:t>
      </w:r>
      <w:r>
        <w:rPr>
          <w:spacing w:val="-3"/>
          <w:sz w:val="22"/>
        </w:rPr>
        <w:t>design concept </w:t>
      </w:r>
      <w:r>
        <w:rPr>
          <w:sz w:val="22"/>
        </w:rPr>
        <w:t>of the </w:t>
      </w:r>
      <w:r>
        <w:rPr>
          <w:spacing w:val="-3"/>
          <w:sz w:val="22"/>
        </w:rPr>
        <w:t>completed Project </w:t>
      </w:r>
      <w:r>
        <w:rPr>
          <w:sz w:val="22"/>
        </w:rPr>
        <w:t>as a </w:t>
      </w:r>
      <w:r>
        <w:rPr>
          <w:spacing w:val="-3"/>
          <w:sz w:val="22"/>
        </w:rPr>
        <w:t>functioning</w:t>
      </w:r>
      <w:r>
        <w:rPr>
          <w:spacing w:val="23"/>
          <w:sz w:val="22"/>
        </w:rPr>
        <w:t> </w:t>
      </w:r>
      <w:r>
        <w:rPr>
          <w:spacing w:val="-3"/>
          <w:sz w:val="22"/>
        </w:rPr>
        <w:t>whole;</w:t>
      </w:r>
    </w:p>
    <w:p>
      <w:pPr>
        <w:pStyle w:val="ListParagraph"/>
        <w:numPr>
          <w:ilvl w:val="4"/>
          <w:numId w:val="60"/>
        </w:numPr>
        <w:tabs>
          <w:tab w:pos="2620" w:val="left" w:leader="none"/>
        </w:tabs>
        <w:spacing w:line="240" w:lineRule="auto" w:before="104" w:after="0"/>
        <w:ind w:left="2620" w:right="0" w:hanging="360"/>
        <w:jc w:val="left"/>
        <w:rPr>
          <w:sz w:val="22"/>
        </w:rPr>
      </w:pPr>
      <w:r>
        <w:rPr>
          <w:sz w:val="22"/>
        </w:rPr>
        <w:t>has a </w:t>
      </w:r>
      <w:r>
        <w:rPr>
          <w:spacing w:val="-3"/>
          <w:sz w:val="22"/>
        </w:rPr>
        <w:t>proven record </w:t>
      </w:r>
      <w:r>
        <w:rPr>
          <w:sz w:val="22"/>
        </w:rPr>
        <w:t>of </w:t>
      </w:r>
      <w:r>
        <w:rPr>
          <w:spacing w:val="-3"/>
          <w:sz w:val="22"/>
        </w:rPr>
        <w:t>performance </w:t>
      </w:r>
      <w:r>
        <w:rPr>
          <w:sz w:val="22"/>
        </w:rPr>
        <w:t>and </w:t>
      </w:r>
      <w:r>
        <w:rPr>
          <w:spacing w:val="-3"/>
          <w:sz w:val="22"/>
        </w:rPr>
        <w:t>availability </w:t>
      </w:r>
      <w:r>
        <w:rPr>
          <w:sz w:val="22"/>
        </w:rPr>
        <w:t>of </w:t>
      </w:r>
      <w:r>
        <w:rPr>
          <w:spacing w:val="-3"/>
          <w:sz w:val="22"/>
        </w:rPr>
        <w:t>responsive service;</w:t>
      </w:r>
      <w:r>
        <w:rPr>
          <w:spacing w:val="28"/>
          <w:sz w:val="22"/>
        </w:rPr>
        <w:t> </w:t>
      </w:r>
      <w:r>
        <w:rPr>
          <w:sz w:val="22"/>
        </w:rPr>
        <w:t>and</w:t>
      </w:r>
    </w:p>
    <w:p>
      <w:pPr>
        <w:pStyle w:val="ListParagraph"/>
        <w:numPr>
          <w:ilvl w:val="4"/>
          <w:numId w:val="60"/>
        </w:numPr>
        <w:tabs>
          <w:tab w:pos="2620" w:val="left" w:leader="none"/>
        </w:tabs>
        <w:spacing w:line="240" w:lineRule="auto" w:before="122" w:after="0"/>
        <w:ind w:left="2620" w:right="0" w:hanging="360"/>
        <w:jc w:val="left"/>
        <w:rPr>
          <w:sz w:val="22"/>
        </w:rPr>
      </w:pPr>
      <w:r>
        <w:rPr>
          <w:sz w:val="22"/>
        </w:rPr>
        <w:t>is not </w:t>
      </w:r>
      <w:r>
        <w:rPr>
          <w:spacing w:val="-3"/>
          <w:sz w:val="22"/>
        </w:rPr>
        <w:t>objectionable </w:t>
      </w:r>
      <w:r>
        <w:rPr>
          <w:sz w:val="22"/>
        </w:rPr>
        <w:t>to</w:t>
      </w:r>
      <w:r>
        <w:rPr>
          <w:spacing w:val="-6"/>
          <w:sz w:val="22"/>
        </w:rPr>
        <w:t> </w:t>
      </w:r>
      <w:r>
        <w:rPr>
          <w:spacing w:val="-3"/>
          <w:sz w:val="22"/>
        </w:rPr>
        <w:t>Owner.</w:t>
      </w:r>
    </w:p>
    <w:p>
      <w:pPr>
        <w:pStyle w:val="ListParagraph"/>
        <w:numPr>
          <w:ilvl w:val="3"/>
          <w:numId w:val="60"/>
        </w:numPr>
        <w:tabs>
          <w:tab w:pos="2260" w:val="left" w:leader="none"/>
        </w:tabs>
        <w:spacing w:line="240" w:lineRule="auto" w:before="122" w:after="0"/>
        <w:ind w:left="2260" w:right="0" w:hanging="360"/>
        <w:jc w:val="left"/>
        <w:rPr>
          <w:sz w:val="22"/>
        </w:rPr>
      </w:pPr>
      <w:r>
        <w:rPr>
          <w:spacing w:val="-3"/>
          <w:sz w:val="22"/>
        </w:rPr>
        <w:t>Contractor certifies </w:t>
      </w:r>
      <w:r>
        <w:rPr>
          <w:sz w:val="22"/>
        </w:rPr>
        <w:t>that, if the </w:t>
      </w:r>
      <w:r>
        <w:rPr>
          <w:spacing w:val="-3"/>
          <w:sz w:val="22"/>
        </w:rPr>
        <w:t>proposed </w:t>
      </w:r>
      <w:r>
        <w:rPr>
          <w:sz w:val="22"/>
        </w:rPr>
        <w:t>item is </w:t>
      </w:r>
      <w:r>
        <w:rPr>
          <w:spacing w:val="-3"/>
          <w:sz w:val="22"/>
        </w:rPr>
        <w:t>approved </w:t>
      </w:r>
      <w:r>
        <w:rPr>
          <w:sz w:val="22"/>
        </w:rPr>
        <w:t>and </w:t>
      </w:r>
      <w:r>
        <w:rPr>
          <w:spacing w:val="-3"/>
          <w:sz w:val="22"/>
        </w:rPr>
        <w:t>incorporated </w:t>
      </w:r>
      <w:r>
        <w:rPr>
          <w:sz w:val="22"/>
        </w:rPr>
        <w:t>into the</w:t>
      </w:r>
      <w:r>
        <w:rPr>
          <w:spacing w:val="45"/>
          <w:sz w:val="22"/>
        </w:rPr>
        <w:t> </w:t>
      </w:r>
      <w:r>
        <w:rPr>
          <w:spacing w:val="-3"/>
          <w:sz w:val="22"/>
        </w:rPr>
        <w:t>Work:</w:t>
      </w:r>
    </w:p>
    <w:p>
      <w:pPr>
        <w:pStyle w:val="ListParagraph"/>
        <w:numPr>
          <w:ilvl w:val="4"/>
          <w:numId w:val="60"/>
        </w:numPr>
        <w:tabs>
          <w:tab w:pos="2620" w:val="left" w:leader="none"/>
        </w:tabs>
        <w:spacing w:line="240" w:lineRule="auto" w:before="122" w:after="0"/>
        <w:ind w:left="2620" w:right="0" w:hanging="360"/>
        <w:jc w:val="left"/>
        <w:rPr>
          <w:sz w:val="22"/>
        </w:rPr>
      </w:pPr>
      <w:r>
        <w:rPr>
          <w:sz w:val="22"/>
        </w:rPr>
        <w:t>there will be no </w:t>
      </w:r>
      <w:r>
        <w:rPr>
          <w:spacing w:val="-3"/>
          <w:sz w:val="22"/>
        </w:rPr>
        <w:t>increase </w:t>
      </w:r>
      <w:r>
        <w:rPr>
          <w:sz w:val="22"/>
        </w:rPr>
        <w:t>in cost to the </w:t>
      </w:r>
      <w:r>
        <w:rPr>
          <w:spacing w:val="-3"/>
          <w:sz w:val="22"/>
        </w:rPr>
        <w:t>Owner </w:t>
      </w:r>
      <w:r>
        <w:rPr>
          <w:sz w:val="22"/>
        </w:rPr>
        <w:t>or </w:t>
      </w:r>
      <w:r>
        <w:rPr>
          <w:spacing w:val="-3"/>
          <w:sz w:val="22"/>
        </w:rPr>
        <w:t>increase </w:t>
      </w:r>
      <w:r>
        <w:rPr>
          <w:sz w:val="22"/>
        </w:rPr>
        <w:t>in </w:t>
      </w:r>
      <w:r>
        <w:rPr>
          <w:spacing w:val="-3"/>
          <w:sz w:val="22"/>
        </w:rPr>
        <w:t>Contract Times;</w:t>
      </w:r>
      <w:r>
        <w:rPr>
          <w:spacing w:val="13"/>
          <w:sz w:val="22"/>
        </w:rPr>
        <w:t> </w:t>
      </w:r>
      <w:r>
        <w:rPr>
          <w:sz w:val="22"/>
        </w:rPr>
        <w:t>and</w:t>
      </w:r>
    </w:p>
    <w:p>
      <w:pPr>
        <w:pStyle w:val="ListParagraph"/>
        <w:numPr>
          <w:ilvl w:val="4"/>
          <w:numId w:val="60"/>
        </w:numPr>
        <w:tabs>
          <w:tab w:pos="2620" w:val="left" w:leader="none"/>
        </w:tabs>
        <w:spacing w:line="242" w:lineRule="auto" w:before="122" w:after="0"/>
        <w:ind w:left="2620" w:right="835" w:hanging="360"/>
        <w:jc w:val="left"/>
        <w:rPr>
          <w:sz w:val="22"/>
        </w:rPr>
      </w:pPr>
      <w:r>
        <w:rPr>
          <w:sz w:val="22"/>
        </w:rPr>
        <w:t>the item will </w:t>
      </w:r>
      <w:r>
        <w:rPr>
          <w:spacing w:val="-3"/>
          <w:sz w:val="22"/>
        </w:rPr>
        <w:t>conform substantially </w:t>
      </w:r>
      <w:r>
        <w:rPr>
          <w:sz w:val="22"/>
        </w:rPr>
        <w:t>to the </w:t>
      </w:r>
      <w:r>
        <w:rPr>
          <w:spacing w:val="-3"/>
          <w:sz w:val="22"/>
        </w:rPr>
        <w:t>detailed requirements </w:t>
      </w:r>
      <w:r>
        <w:rPr>
          <w:sz w:val="22"/>
        </w:rPr>
        <w:t>of the item </w:t>
      </w:r>
      <w:r>
        <w:rPr>
          <w:spacing w:val="-3"/>
          <w:sz w:val="22"/>
        </w:rPr>
        <w:t>named </w:t>
      </w:r>
      <w:r>
        <w:rPr>
          <w:sz w:val="22"/>
        </w:rPr>
        <w:t>in the </w:t>
      </w:r>
      <w:r>
        <w:rPr>
          <w:spacing w:val="-3"/>
          <w:sz w:val="22"/>
        </w:rPr>
        <w:t>Contract</w:t>
      </w:r>
      <w:r>
        <w:rPr>
          <w:spacing w:val="-5"/>
          <w:sz w:val="22"/>
        </w:rPr>
        <w:t> </w:t>
      </w:r>
      <w:r>
        <w:rPr>
          <w:spacing w:val="-3"/>
          <w:sz w:val="22"/>
        </w:rPr>
        <w:t>Documents.</w:t>
      </w:r>
    </w:p>
    <w:p>
      <w:pPr>
        <w:pStyle w:val="ListParagraph"/>
        <w:numPr>
          <w:ilvl w:val="1"/>
          <w:numId w:val="60"/>
        </w:numPr>
        <w:tabs>
          <w:tab w:pos="1540" w:val="left" w:leader="none"/>
        </w:tabs>
        <w:spacing w:line="242" w:lineRule="auto" w:before="104" w:after="0"/>
        <w:ind w:left="1540" w:right="834" w:hanging="360"/>
        <w:jc w:val="both"/>
        <w:rPr>
          <w:sz w:val="22"/>
        </w:rPr>
      </w:pPr>
      <w:r>
        <w:rPr>
          <w:i/>
          <w:spacing w:val="-3"/>
          <w:w w:val="105"/>
          <w:sz w:val="22"/>
        </w:rPr>
        <w:t>Contractor's</w:t>
      </w:r>
      <w:r>
        <w:rPr>
          <w:i/>
          <w:spacing w:val="-24"/>
          <w:w w:val="105"/>
          <w:sz w:val="22"/>
        </w:rPr>
        <w:t> </w:t>
      </w:r>
      <w:r>
        <w:rPr>
          <w:i/>
          <w:spacing w:val="-3"/>
          <w:w w:val="105"/>
          <w:sz w:val="22"/>
        </w:rPr>
        <w:t>Expense</w:t>
      </w:r>
      <w:r>
        <w:rPr>
          <w:spacing w:val="-3"/>
          <w:w w:val="105"/>
          <w:sz w:val="22"/>
        </w:rPr>
        <w:t>:</w:t>
      </w:r>
      <w:r>
        <w:rPr>
          <w:spacing w:val="-22"/>
          <w:w w:val="105"/>
          <w:sz w:val="22"/>
        </w:rPr>
        <w:t> </w:t>
      </w:r>
      <w:r>
        <w:rPr>
          <w:spacing w:val="-3"/>
          <w:w w:val="105"/>
          <w:sz w:val="22"/>
        </w:rPr>
        <w:t>Contractor</w:t>
      </w:r>
      <w:r>
        <w:rPr>
          <w:spacing w:val="-22"/>
          <w:w w:val="105"/>
          <w:sz w:val="22"/>
        </w:rPr>
        <w:t> </w:t>
      </w:r>
      <w:r>
        <w:rPr>
          <w:w w:val="105"/>
          <w:sz w:val="22"/>
        </w:rPr>
        <w:t>shall</w:t>
      </w:r>
      <w:r>
        <w:rPr>
          <w:spacing w:val="-23"/>
          <w:w w:val="105"/>
          <w:sz w:val="22"/>
        </w:rPr>
        <w:t> </w:t>
      </w:r>
      <w:r>
        <w:rPr>
          <w:spacing w:val="-3"/>
          <w:w w:val="105"/>
          <w:sz w:val="22"/>
        </w:rPr>
        <w:t>provide</w:t>
      </w:r>
      <w:r>
        <w:rPr>
          <w:spacing w:val="-23"/>
          <w:w w:val="105"/>
          <w:sz w:val="22"/>
        </w:rPr>
        <w:t> </w:t>
      </w:r>
      <w:r>
        <w:rPr>
          <w:w w:val="105"/>
          <w:sz w:val="22"/>
        </w:rPr>
        <w:t>all</w:t>
      </w:r>
      <w:r>
        <w:rPr>
          <w:spacing w:val="-22"/>
          <w:w w:val="105"/>
          <w:sz w:val="22"/>
        </w:rPr>
        <w:t> </w:t>
      </w:r>
      <w:r>
        <w:rPr>
          <w:w w:val="105"/>
          <w:sz w:val="22"/>
        </w:rPr>
        <w:t>data</w:t>
      </w:r>
      <w:r>
        <w:rPr>
          <w:spacing w:val="-24"/>
          <w:w w:val="105"/>
          <w:sz w:val="22"/>
        </w:rPr>
        <w:t> </w:t>
      </w:r>
      <w:r>
        <w:rPr>
          <w:w w:val="105"/>
          <w:sz w:val="22"/>
        </w:rPr>
        <w:t>in</w:t>
      </w:r>
      <w:r>
        <w:rPr>
          <w:spacing w:val="-23"/>
          <w:w w:val="105"/>
          <w:sz w:val="22"/>
        </w:rPr>
        <w:t> </w:t>
      </w:r>
      <w:r>
        <w:rPr>
          <w:spacing w:val="-3"/>
          <w:w w:val="105"/>
          <w:sz w:val="22"/>
        </w:rPr>
        <w:t>support</w:t>
      </w:r>
      <w:r>
        <w:rPr>
          <w:spacing w:val="-22"/>
          <w:w w:val="105"/>
          <w:sz w:val="22"/>
        </w:rPr>
        <w:t> </w:t>
      </w:r>
      <w:r>
        <w:rPr>
          <w:w w:val="105"/>
          <w:sz w:val="22"/>
        </w:rPr>
        <w:t>of</w:t>
      </w:r>
      <w:r>
        <w:rPr>
          <w:spacing w:val="-23"/>
          <w:w w:val="105"/>
          <w:sz w:val="22"/>
        </w:rPr>
        <w:t> </w:t>
      </w:r>
      <w:r>
        <w:rPr>
          <w:w w:val="105"/>
          <w:sz w:val="22"/>
        </w:rPr>
        <w:t>any</w:t>
      </w:r>
      <w:r>
        <w:rPr>
          <w:spacing w:val="-23"/>
          <w:w w:val="105"/>
          <w:sz w:val="22"/>
        </w:rPr>
        <w:t> </w:t>
      </w:r>
      <w:r>
        <w:rPr>
          <w:spacing w:val="-3"/>
          <w:w w:val="105"/>
          <w:sz w:val="22"/>
        </w:rPr>
        <w:t>proposed</w:t>
      </w:r>
      <w:r>
        <w:rPr>
          <w:spacing w:val="-23"/>
          <w:w w:val="105"/>
          <w:sz w:val="22"/>
        </w:rPr>
        <w:t> </w:t>
      </w:r>
      <w:r>
        <w:rPr>
          <w:w w:val="105"/>
          <w:sz w:val="22"/>
        </w:rPr>
        <w:t>“or</w:t>
      </w:r>
      <w:r>
        <w:rPr>
          <w:spacing w:val="-22"/>
          <w:w w:val="105"/>
          <w:sz w:val="22"/>
        </w:rPr>
        <w:t> </w:t>
      </w:r>
      <w:r>
        <w:rPr>
          <w:spacing w:val="-3"/>
          <w:w w:val="105"/>
          <w:sz w:val="22"/>
        </w:rPr>
        <w:t>equal”</w:t>
      </w:r>
      <w:r>
        <w:rPr>
          <w:spacing w:val="-24"/>
          <w:w w:val="105"/>
          <w:sz w:val="22"/>
        </w:rPr>
        <w:t> </w:t>
      </w:r>
      <w:r>
        <w:rPr>
          <w:w w:val="105"/>
          <w:sz w:val="22"/>
        </w:rPr>
        <w:t>item at </w:t>
      </w:r>
      <w:r>
        <w:rPr>
          <w:spacing w:val="-3"/>
          <w:w w:val="105"/>
          <w:sz w:val="22"/>
        </w:rPr>
        <w:t>Contractor's</w:t>
      </w:r>
      <w:r>
        <w:rPr>
          <w:spacing w:val="-10"/>
          <w:w w:val="105"/>
          <w:sz w:val="22"/>
        </w:rPr>
        <w:t> </w:t>
      </w:r>
      <w:r>
        <w:rPr>
          <w:spacing w:val="-3"/>
          <w:w w:val="105"/>
          <w:sz w:val="22"/>
        </w:rPr>
        <w:t>expense.</w:t>
      </w:r>
    </w:p>
    <w:p>
      <w:pPr>
        <w:pStyle w:val="ListParagraph"/>
        <w:numPr>
          <w:ilvl w:val="1"/>
          <w:numId w:val="60"/>
        </w:numPr>
        <w:tabs>
          <w:tab w:pos="1540" w:val="left" w:leader="none"/>
        </w:tabs>
        <w:spacing w:line="240" w:lineRule="auto" w:before="119" w:after="0"/>
        <w:ind w:left="1540" w:right="835" w:hanging="360"/>
        <w:jc w:val="both"/>
        <w:rPr>
          <w:sz w:val="22"/>
        </w:rPr>
      </w:pPr>
      <w:r>
        <w:rPr>
          <w:i/>
          <w:spacing w:val="-3"/>
          <w:sz w:val="22"/>
        </w:rPr>
        <w:t>Engineer's Evaluation </w:t>
      </w:r>
      <w:r>
        <w:rPr>
          <w:i/>
          <w:sz w:val="22"/>
        </w:rPr>
        <w:t>and </w:t>
      </w:r>
      <w:r>
        <w:rPr>
          <w:i/>
          <w:spacing w:val="-3"/>
          <w:sz w:val="22"/>
        </w:rPr>
        <w:t>Determination</w:t>
      </w:r>
      <w:r>
        <w:rPr>
          <w:spacing w:val="-3"/>
          <w:sz w:val="22"/>
        </w:rPr>
        <w:t>: Engineer </w:t>
      </w:r>
      <w:r>
        <w:rPr>
          <w:sz w:val="22"/>
        </w:rPr>
        <w:t>will be </w:t>
      </w:r>
      <w:r>
        <w:rPr>
          <w:spacing w:val="-3"/>
          <w:sz w:val="22"/>
        </w:rPr>
        <w:t>allowed </w:t>
      </w:r>
      <w:r>
        <w:rPr>
          <w:sz w:val="22"/>
        </w:rPr>
        <w:t>a </w:t>
      </w:r>
      <w:r>
        <w:rPr>
          <w:spacing w:val="-3"/>
          <w:sz w:val="22"/>
        </w:rPr>
        <w:t>reasonable </w:t>
      </w:r>
      <w:r>
        <w:rPr>
          <w:sz w:val="22"/>
        </w:rPr>
        <w:t>time to </w:t>
      </w:r>
      <w:r>
        <w:rPr>
          <w:spacing w:val="-3"/>
          <w:sz w:val="22"/>
        </w:rPr>
        <w:t>evaluate each “or-equal” request. Engineer may require Contractor </w:t>
      </w:r>
      <w:r>
        <w:rPr>
          <w:sz w:val="22"/>
        </w:rPr>
        <w:t>to furnish </w:t>
      </w:r>
      <w:r>
        <w:rPr>
          <w:spacing w:val="-3"/>
          <w:sz w:val="22"/>
        </w:rPr>
        <w:t>additional </w:t>
      </w:r>
      <w:r>
        <w:rPr>
          <w:sz w:val="22"/>
        </w:rPr>
        <w:t>data </w:t>
      </w:r>
      <w:r>
        <w:rPr>
          <w:spacing w:val="-3"/>
          <w:sz w:val="22"/>
        </w:rPr>
        <w:t>about </w:t>
      </w:r>
      <w:r>
        <w:rPr>
          <w:sz w:val="22"/>
        </w:rPr>
        <w:t>the </w:t>
      </w:r>
      <w:r>
        <w:rPr>
          <w:spacing w:val="-3"/>
          <w:sz w:val="22"/>
        </w:rPr>
        <w:t>proposed “or-equal” item. Engineer </w:t>
      </w:r>
      <w:r>
        <w:rPr>
          <w:sz w:val="22"/>
        </w:rPr>
        <w:t>will be the sole </w:t>
      </w:r>
      <w:r>
        <w:rPr>
          <w:spacing w:val="-3"/>
          <w:sz w:val="22"/>
        </w:rPr>
        <w:t>judge </w:t>
      </w:r>
      <w:r>
        <w:rPr>
          <w:sz w:val="22"/>
        </w:rPr>
        <w:t>of </w:t>
      </w:r>
      <w:r>
        <w:rPr>
          <w:spacing w:val="-3"/>
          <w:sz w:val="22"/>
        </w:rPr>
        <w:t>acceptability. </w:t>
      </w:r>
      <w:r>
        <w:rPr>
          <w:sz w:val="22"/>
        </w:rPr>
        <w:t>No </w:t>
      </w:r>
      <w:r>
        <w:rPr>
          <w:spacing w:val="-3"/>
          <w:sz w:val="22"/>
        </w:rPr>
        <w:t>“or-equal” </w:t>
      </w:r>
      <w:r>
        <w:rPr>
          <w:sz w:val="22"/>
        </w:rPr>
        <w:t>item will be </w:t>
      </w:r>
      <w:r>
        <w:rPr>
          <w:spacing w:val="-3"/>
          <w:sz w:val="22"/>
        </w:rPr>
        <w:t>ordered, furnished, installed, </w:t>
      </w:r>
      <w:r>
        <w:rPr>
          <w:sz w:val="22"/>
        </w:rPr>
        <w:t>or </w:t>
      </w:r>
      <w:r>
        <w:rPr>
          <w:spacing w:val="-3"/>
          <w:sz w:val="22"/>
        </w:rPr>
        <w:t>utilized </w:t>
      </w:r>
      <w:r>
        <w:rPr>
          <w:sz w:val="22"/>
        </w:rPr>
        <w:t>until </w:t>
      </w:r>
      <w:r>
        <w:rPr>
          <w:spacing w:val="-3"/>
          <w:sz w:val="22"/>
        </w:rPr>
        <w:t>Engineer's review </w:t>
      </w:r>
      <w:r>
        <w:rPr>
          <w:sz w:val="22"/>
        </w:rPr>
        <w:t>is </w:t>
      </w:r>
      <w:r>
        <w:rPr>
          <w:spacing w:val="-3"/>
          <w:sz w:val="22"/>
        </w:rPr>
        <w:t>complete </w:t>
      </w:r>
      <w:r>
        <w:rPr>
          <w:sz w:val="22"/>
        </w:rPr>
        <w:t>and </w:t>
      </w:r>
      <w:r>
        <w:rPr>
          <w:spacing w:val="-3"/>
          <w:sz w:val="22"/>
        </w:rPr>
        <w:t>Engineer determines </w:t>
      </w:r>
      <w:r>
        <w:rPr>
          <w:sz w:val="22"/>
        </w:rPr>
        <w:t>that the </w:t>
      </w:r>
      <w:r>
        <w:rPr>
          <w:spacing w:val="-3"/>
          <w:sz w:val="22"/>
        </w:rPr>
        <w:t>proposed </w:t>
      </w:r>
      <w:r>
        <w:rPr>
          <w:sz w:val="22"/>
        </w:rPr>
        <w:t>item is an </w:t>
      </w:r>
      <w:r>
        <w:rPr>
          <w:spacing w:val="-3"/>
          <w:sz w:val="22"/>
        </w:rPr>
        <w:t>“or-equal,” which </w:t>
      </w:r>
      <w:r>
        <w:rPr>
          <w:sz w:val="22"/>
        </w:rPr>
        <w:t>will be </w:t>
      </w:r>
      <w:r>
        <w:rPr>
          <w:spacing w:val="-3"/>
          <w:sz w:val="22"/>
        </w:rPr>
        <w:t>evidenced </w:t>
      </w:r>
      <w:r>
        <w:rPr>
          <w:sz w:val="22"/>
        </w:rPr>
        <w:t>by an </w:t>
      </w:r>
      <w:r>
        <w:rPr>
          <w:spacing w:val="-3"/>
          <w:sz w:val="22"/>
        </w:rPr>
        <w:t>approved Shop Drawing </w:t>
      </w:r>
      <w:r>
        <w:rPr>
          <w:sz w:val="22"/>
        </w:rPr>
        <w:t>or </w:t>
      </w:r>
      <w:r>
        <w:rPr>
          <w:spacing w:val="-3"/>
          <w:sz w:val="22"/>
        </w:rPr>
        <w:t>other written communication. Engineer </w:t>
      </w:r>
      <w:r>
        <w:rPr>
          <w:sz w:val="22"/>
        </w:rPr>
        <w:t>will </w:t>
      </w:r>
      <w:r>
        <w:rPr>
          <w:spacing w:val="-3"/>
          <w:sz w:val="22"/>
        </w:rPr>
        <w:t>advise Contractor </w:t>
      </w:r>
      <w:r>
        <w:rPr>
          <w:sz w:val="22"/>
        </w:rPr>
        <w:t>in </w:t>
      </w:r>
      <w:r>
        <w:rPr>
          <w:spacing w:val="-3"/>
          <w:sz w:val="22"/>
        </w:rPr>
        <w:t>writing </w:t>
      </w:r>
      <w:r>
        <w:rPr>
          <w:sz w:val="22"/>
        </w:rPr>
        <w:t>of  any </w:t>
      </w:r>
      <w:r>
        <w:rPr>
          <w:spacing w:val="-3"/>
          <w:sz w:val="22"/>
        </w:rPr>
        <w:t>negative determination.</w:t>
      </w:r>
    </w:p>
    <w:p>
      <w:pPr>
        <w:pStyle w:val="ListParagraph"/>
        <w:numPr>
          <w:ilvl w:val="1"/>
          <w:numId w:val="60"/>
        </w:numPr>
        <w:tabs>
          <w:tab w:pos="1540" w:val="left" w:leader="none"/>
        </w:tabs>
        <w:spacing w:line="242" w:lineRule="auto" w:before="119" w:after="0"/>
        <w:ind w:left="1540" w:right="835" w:hanging="360"/>
        <w:jc w:val="both"/>
        <w:rPr>
          <w:sz w:val="22"/>
        </w:rPr>
      </w:pPr>
      <w:r>
        <w:rPr>
          <w:i/>
          <w:spacing w:val="-3"/>
          <w:sz w:val="22"/>
        </w:rPr>
        <w:t>Effect </w:t>
      </w:r>
      <w:r>
        <w:rPr>
          <w:i/>
          <w:sz w:val="22"/>
        </w:rPr>
        <w:t>of </w:t>
      </w:r>
      <w:r>
        <w:rPr>
          <w:i/>
          <w:spacing w:val="-3"/>
          <w:sz w:val="22"/>
        </w:rPr>
        <w:t>Engineer's Determination</w:t>
      </w:r>
      <w:r>
        <w:rPr>
          <w:spacing w:val="-3"/>
          <w:sz w:val="22"/>
        </w:rPr>
        <w:t>: Neither approval </w:t>
      </w:r>
      <w:r>
        <w:rPr>
          <w:sz w:val="22"/>
        </w:rPr>
        <w:t>nor </w:t>
      </w:r>
      <w:r>
        <w:rPr>
          <w:spacing w:val="-3"/>
          <w:sz w:val="22"/>
        </w:rPr>
        <w:t>denial </w:t>
      </w:r>
      <w:r>
        <w:rPr>
          <w:sz w:val="22"/>
        </w:rPr>
        <w:t>of an </w:t>
      </w:r>
      <w:r>
        <w:rPr>
          <w:spacing w:val="-3"/>
          <w:sz w:val="22"/>
        </w:rPr>
        <w:t>“or-equal” request </w:t>
      </w:r>
      <w:r>
        <w:rPr>
          <w:sz w:val="22"/>
        </w:rPr>
        <w:t>will result in any </w:t>
      </w:r>
      <w:r>
        <w:rPr>
          <w:spacing w:val="-3"/>
          <w:sz w:val="22"/>
        </w:rPr>
        <w:t>change </w:t>
      </w:r>
      <w:r>
        <w:rPr>
          <w:sz w:val="22"/>
        </w:rPr>
        <w:t>in </w:t>
      </w:r>
      <w:r>
        <w:rPr>
          <w:spacing w:val="-3"/>
          <w:sz w:val="22"/>
        </w:rPr>
        <w:t>Contract Price. The Engineer's denial </w:t>
      </w:r>
      <w:r>
        <w:rPr>
          <w:sz w:val="22"/>
        </w:rPr>
        <w:t>of an </w:t>
      </w:r>
      <w:r>
        <w:rPr>
          <w:spacing w:val="-3"/>
          <w:sz w:val="22"/>
        </w:rPr>
        <w:t>“or-equal” request </w:t>
      </w:r>
      <w:r>
        <w:rPr>
          <w:sz w:val="22"/>
        </w:rPr>
        <w:t>will be final and </w:t>
      </w:r>
      <w:r>
        <w:rPr>
          <w:spacing w:val="-3"/>
          <w:sz w:val="22"/>
        </w:rPr>
        <w:t>binding, </w:t>
      </w:r>
      <w:r>
        <w:rPr>
          <w:sz w:val="22"/>
        </w:rPr>
        <w:t>and </w:t>
      </w:r>
      <w:r>
        <w:rPr>
          <w:spacing w:val="-3"/>
          <w:sz w:val="22"/>
        </w:rPr>
        <w:t>may </w:t>
      </w:r>
      <w:r>
        <w:rPr>
          <w:sz w:val="22"/>
        </w:rPr>
        <w:t>not be </w:t>
      </w:r>
      <w:r>
        <w:rPr>
          <w:spacing w:val="-3"/>
          <w:sz w:val="22"/>
        </w:rPr>
        <w:t>reversed through </w:t>
      </w:r>
      <w:r>
        <w:rPr>
          <w:sz w:val="22"/>
        </w:rPr>
        <w:t>an </w:t>
      </w:r>
      <w:r>
        <w:rPr>
          <w:spacing w:val="-3"/>
          <w:sz w:val="22"/>
        </w:rPr>
        <w:t>appeal under </w:t>
      </w:r>
      <w:r>
        <w:rPr>
          <w:sz w:val="22"/>
        </w:rPr>
        <w:t>any </w:t>
      </w:r>
      <w:r>
        <w:rPr>
          <w:spacing w:val="-3"/>
          <w:sz w:val="22"/>
        </w:rPr>
        <w:t>provision </w:t>
      </w:r>
      <w:r>
        <w:rPr>
          <w:sz w:val="22"/>
        </w:rPr>
        <w:t>of the</w:t>
      </w:r>
      <w:r>
        <w:rPr>
          <w:spacing w:val="3"/>
          <w:sz w:val="22"/>
        </w:rPr>
        <w:t> </w:t>
      </w:r>
      <w:r>
        <w:rPr>
          <w:spacing w:val="-3"/>
          <w:sz w:val="22"/>
        </w:rPr>
        <w:t>Contract.</w:t>
      </w:r>
    </w:p>
    <w:p>
      <w:pPr>
        <w:pStyle w:val="ListParagraph"/>
        <w:numPr>
          <w:ilvl w:val="1"/>
          <w:numId w:val="60"/>
        </w:numPr>
        <w:tabs>
          <w:tab w:pos="1540" w:val="left" w:leader="none"/>
        </w:tabs>
        <w:spacing w:line="242" w:lineRule="auto" w:before="119" w:after="0"/>
        <w:ind w:left="1540" w:right="836" w:hanging="360"/>
        <w:jc w:val="both"/>
        <w:rPr>
          <w:sz w:val="22"/>
        </w:rPr>
      </w:pPr>
      <w:r>
        <w:rPr>
          <w:i/>
          <w:spacing w:val="-3"/>
          <w:sz w:val="22"/>
        </w:rPr>
        <w:t>Treatment </w:t>
      </w:r>
      <w:r>
        <w:rPr>
          <w:i/>
          <w:sz w:val="22"/>
        </w:rPr>
        <w:t>as a </w:t>
      </w:r>
      <w:r>
        <w:rPr>
          <w:i/>
          <w:spacing w:val="-3"/>
          <w:sz w:val="22"/>
        </w:rPr>
        <w:t>Substitution Request</w:t>
      </w:r>
      <w:r>
        <w:rPr>
          <w:spacing w:val="-3"/>
          <w:sz w:val="22"/>
        </w:rPr>
        <w:t>: </w:t>
      </w:r>
      <w:r>
        <w:rPr>
          <w:sz w:val="22"/>
        </w:rPr>
        <w:t>If </w:t>
      </w:r>
      <w:r>
        <w:rPr>
          <w:spacing w:val="-3"/>
          <w:sz w:val="22"/>
        </w:rPr>
        <w:t>Engineer determines </w:t>
      </w:r>
      <w:r>
        <w:rPr>
          <w:sz w:val="22"/>
        </w:rPr>
        <w:t>that an item of </w:t>
      </w:r>
      <w:r>
        <w:rPr>
          <w:spacing w:val="-3"/>
          <w:sz w:val="22"/>
        </w:rPr>
        <w:t>equipment </w:t>
      </w:r>
      <w:r>
        <w:rPr>
          <w:sz w:val="22"/>
        </w:rPr>
        <w:t>or </w:t>
      </w:r>
      <w:r>
        <w:rPr>
          <w:spacing w:val="-3"/>
          <w:sz w:val="22"/>
        </w:rPr>
        <w:t>material proposed </w:t>
      </w:r>
      <w:r>
        <w:rPr>
          <w:sz w:val="22"/>
        </w:rPr>
        <w:t>by </w:t>
      </w:r>
      <w:r>
        <w:rPr>
          <w:spacing w:val="-3"/>
          <w:sz w:val="22"/>
        </w:rPr>
        <w:t>Contractor does </w:t>
      </w:r>
      <w:r>
        <w:rPr>
          <w:sz w:val="22"/>
        </w:rPr>
        <w:t>not </w:t>
      </w:r>
      <w:r>
        <w:rPr>
          <w:spacing w:val="-3"/>
          <w:sz w:val="22"/>
        </w:rPr>
        <w:t>qualify </w:t>
      </w:r>
      <w:r>
        <w:rPr>
          <w:sz w:val="22"/>
        </w:rPr>
        <w:t>as an </w:t>
      </w:r>
      <w:r>
        <w:rPr>
          <w:spacing w:val="-3"/>
          <w:sz w:val="22"/>
        </w:rPr>
        <w:t>“or-equal” item, Contractor may request </w:t>
      </w:r>
      <w:r>
        <w:rPr>
          <w:sz w:val="22"/>
        </w:rPr>
        <w:t>that </w:t>
      </w:r>
      <w:r>
        <w:rPr>
          <w:spacing w:val="-3"/>
          <w:sz w:val="22"/>
        </w:rPr>
        <w:t>Engineer consider </w:t>
      </w:r>
      <w:r>
        <w:rPr>
          <w:sz w:val="22"/>
        </w:rPr>
        <w:t>the item a </w:t>
      </w:r>
      <w:r>
        <w:rPr>
          <w:spacing w:val="-3"/>
          <w:sz w:val="22"/>
        </w:rPr>
        <w:t>proposed substitute pursuant </w:t>
      </w:r>
      <w:r>
        <w:rPr>
          <w:sz w:val="22"/>
        </w:rPr>
        <w:t>to </w:t>
      </w:r>
      <w:r>
        <w:rPr>
          <w:spacing w:val="-3"/>
          <w:sz w:val="22"/>
        </w:rPr>
        <w:t>Paragraph</w:t>
      </w:r>
      <w:r>
        <w:rPr>
          <w:spacing w:val="21"/>
          <w:sz w:val="22"/>
        </w:rPr>
        <w:t> </w:t>
      </w:r>
      <w:r>
        <w:rPr>
          <w:spacing w:val="-3"/>
          <w:sz w:val="22"/>
        </w:rPr>
        <w:t>7.06.</w:t>
      </w:r>
    </w:p>
    <w:p>
      <w:pPr>
        <w:pStyle w:val="ListParagraph"/>
        <w:numPr>
          <w:ilvl w:val="0"/>
          <w:numId w:val="60"/>
        </w:numPr>
        <w:tabs>
          <w:tab w:pos="320" w:val="left" w:leader="none"/>
        </w:tabs>
        <w:spacing w:line="240" w:lineRule="auto" w:before="118" w:after="0"/>
        <w:ind w:left="320" w:right="0" w:hanging="220"/>
        <w:jc w:val="both"/>
        <w:rPr>
          <w:sz w:val="22"/>
        </w:rPr>
      </w:pPr>
      <w:r>
        <w:rPr>
          <w:spacing w:val="-3"/>
          <w:sz w:val="22"/>
        </w:rPr>
        <w:t>Substitutes</w:t>
      </w:r>
    </w:p>
    <w:p>
      <w:pPr>
        <w:pStyle w:val="ListParagraph"/>
        <w:numPr>
          <w:ilvl w:val="1"/>
          <w:numId w:val="60"/>
        </w:numPr>
        <w:tabs>
          <w:tab w:pos="1540" w:val="left" w:leader="none"/>
        </w:tabs>
        <w:spacing w:line="242" w:lineRule="auto" w:before="107" w:after="0"/>
        <w:ind w:left="1540" w:right="835" w:hanging="360"/>
        <w:jc w:val="both"/>
        <w:rPr>
          <w:sz w:val="22"/>
        </w:rPr>
      </w:pPr>
      <w:r>
        <w:rPr>
          <w:i/>
          <w:spacing w:val="-3"/>
          <w:sz w:val="22"/>
        </w:rPr>
        <w:t>Contractor's Request; Governing Criteria</w:t>
      </w:r>
      <w:r>
        <w:rPr>
          <w:spacing w:val="-3"/>
          <w:sz w:val="22"/>
        </w:rPr>
        <w:t>: Unless </w:t>
      </w:r>
      <w:r>
        <w:rPr>
          <w:sz w:val="22"/>
        </w:rPr>
        <w:t>the </w:t>
      </w:r>
      <w:r>
        <w:rPr>
          <w:spacing w:val="-3"/>
          <w:sz w:val="22"/>
        </w:rPr>
        <w:t>specification </w:t>
      </w:r>
      <w:r>
        <w:rPr>
          <w:sz w:val="22"/>
        </w:rPr>
        <w:t>or </w:t>
      </w:r>
      <w:r>
        <w:rPr>
          <w:spacing w:val="-3"/>
          <w:sz w:val="22"/>
        </w:rPr>
        <w:t>description </w:t>
      </w:r>
      <w:r>
        <w:rPr>
          <w:sz w:val="22"/>
        </w:rPr>
        <w:t>of an item of </w:t>
      </w:r>
      <w:r>
        <w:rPr>
          <w:spacing w:val="-3"/>
          <w:sz w:val="22"/>
        </w:rPr>
        <w:t>equipment </w:t>
      </w:r>
      <w:r>
        <w:rPr>
          <w:sz w:val="22"/>
        </w:rPr>
        <w:t>or </w:t>
      </w:r>
      <w:r>
        <w:rPr>
          <w:spacing w:val="-3"/>
          <w:sz w:val="22"/>
        </w:rPr>
        <w:t>material required </w:t>
      </w:r>
      <w:r>
        <w:rPr>
          <w:sz w:val="22"/>
        </w:rPr>
        <w:t>to be </w:t>
      </w:r>
      <w:r>
        <w:rPr>
          <w:spacing w:val="-3"/>
          <w:sz w:val="22"/>
        </w:rPr>
        <w:t>furnished under </w:t>
      </w:r>
      <w:r>
        <w:rPr>
          <w:sz w:val="22"/>
        </w:rPr>
        <w:t>the </w:t>
      </w:r>
      <w:r>
        <w:rPr>
          <w:spacing w:val="-3"/>
          <w:sz w:val="22"/>
        </w:rPr>
        <w:t>Contract Documents contains </w:t>
      </w:r>
      <w:r>
        <w:rPr>
          <w:sz w:val="22"/>
        </w:rPr>
        <w:t>or is </w:t>
      </w:r>
      <w:r>
        <w:rPr>
          <w:spacing w:val="-3"/>
          <w:sz w:val="22"/>
        </w:rPr>
        <w:t>followed </w:t>
      </w:r>
      <w:r>
        <w:rPr>
          <w:sz w:val="22"/>
        </w:rPr>
        <w:t>by </w:t>
      </w:r>
      <w:r>
        <w:rPr>
          <w:spacing w:val="-3"/>
          <w:sz w:val="22"/>
        </w:rPr>
        <w:t>words reading </w:t>
      </w:r>
      <w:r>
        <w:rPr>
          <w:sz w:val="22"/>
        </w:rPr>
        <w:t>that no </w:t>
      </w:r>
      <w:r>
        <w:rPr>
          <w:spacing w:val="-3"/>
          <w:sz w:val="22"/>
        </w:rPr>
        <w:t>substitution </w:t>
      </w:r>
      <w:r>
        <w:rPr>
          <w:sz w:val="22"/>
        </w:rPr>
        <w:t>is </w:t>
      </w:r>
      <w:r>
        <w:rPr>
          <w:spacing w:val="-3"/>
          <w:sz w:val="22"/>
        </w:rPr>
        <w:t>permitted, Contractor may request </w:t>
      </w:r>
      <w:r>
        <w:rPr>
          <w:sz w:val="22"/>
        </w:rPr>
        <w:t>that </w:t>
      </w:r>
      <w:r>
        <w:rPr>
          <w:spacing w:val="-3"/>
          <w:sz w:val="22"/>
        </w:rPr>
        <w:t>Engineer authorize </w:t>
      </w:r>
      <w:r>
        <w:rPr>
          <w:sz w:val="22"/>
        </w:rPr>
        <w:t>the use of </w:t>
      </w:r>
      <w:r>
        <w:rPr>
          <w:spacing w:val="-3"/>
          <w:sz w:val="22"/>
        </w:rPr>
        <w:t>other items </w:t>
      </w:r>
      <w:r>
        <w:rPr>
          <w:sz w:val="22"/>
        </w:rPr>
        <w:t>of </w:t>
      </w:r>
      <w:r>
        <w:rPr>
          <w:spacing w:val="-3"/>
          <w:sz w:val="22"/>
        </w:rPr>
        <w:t>equipment </w:t>
      </w:r>
      <w:r>
        <w:rPr>
          <w:sz w:val="22"/>
        </w:rPr>
        <w:t>or </w:t>
      </w:r>
      <w:r>
        <w:rPr>
          <w:spacing w:val="-3"/>
          <w:sz w:val="22"/>
        </w:rPr>
        <w:t>material under  </w:t>
      </w:r>
      <w:r>
        <w:rPr>
          <w:sz w:val="22"/>
        </w:rPr>
        <w:t>the  </w:t>
      </w:r>
      <w:r>
        <w:rPr>
          <w:spacing w:val="-3"/>
          <w:sz w:val="22"/>
        </w:rPr>
        <w:t>circumstances  described below. </w:t>
      </w:r>
      <w:r>
        <w:rPr>
          <w:sz w:val="22"/>
        </w:rPr>
        <w:t>To the </w:t>
      </w:r>
      <w:r>
        <w:rPr>
          <w:spacing w:val="-3"/>
          <w:sz w:val="22"/>
        </w:rPr>
        <w:t>extent possible </w:t>
      </w:r>
      <w:r>
        <w:rPr>
          <w:sz w:val="22"/>
        </w:rPr>
        <w:t>such </w:t>
      </w:r>
      <w:r>
        <w:rPr>
          <w:spacing w:val="-3"/>
          <w:sz w:val="22"/>
        </w:rPr>
        <w:t>requests must </w:t>
      </w:r>
      <w:r>
        <w:rPr>
          <w:sz w:val="22"/>
        </w:rPr>
        <w:t>be </w:t>
      </w:r>
      <w:r>
        <w:rPr>
          <w:spacing w:val="-3"/>
          <w:sz w:val="22"/>
        </w:rPr>
        <w:t>made before commencement </w:t>
      </w:r>
      <w:r>
        <w:rPr>
          <w:sz w:val="22"/>
        </w:rPr>
        <w:t>of </w:t>
      </w:r>
      <w:r>
        <w:rPr>
          <w:spacing w:val="-3"/>
          <w:sz w:val="22"/>
        </w:rPr>
        <w:t>related construction </w:t>
      </w:r>
      <w:r>
        <w:rPr>
          <w:sz w:val="22"/>
        </w:rPr>
        <w:t>at the</w:t>
      </w:r>
      <w:r>
        <w:rPr>
          <w:spacing w:val="-5"/>
          <w:sz w:val="22"/>
        </w:rPr>
        <w:t> </w:t>
      </w:r>
      <w:r>
        <w:rPr>
          <w:sz w:val="22"/>
        </w:rPr>
        <w:t>Site.</w:t>
      </w:r>
    </w:p>
    <w:p>
      <w:pPr>
        <w:pStyle w:val="ListParagraph"/>
        <w:numPr>
          <w:ilvl w:val="2"/>
          <w:numId w:val="60"/>
        </w:numPr>
        <w:tabs>
          <w:tab w:pos="1900" w:val="left" w:leader="none"/>
        </w:tabs>
        <w:spacing w:line="242" w:lineRule="auto" w:before="102" w:after="0"/>
        <w:ind w:left="1900" w:right="835" w:hanging="360"/>
        <w:jc w:val="both"/>
        <w:rPr>
          <w:sz w:val="22"/>
        </w:rPr>
      </w:pPr>
      <w:r>
        <w:rPr>
          <w:spacing w:val="-3"/>
          <w:sz w:val="22"/>
        </w:rPr>
        <w:t>Contractor </w:t>
      </w:r>
      <w:r>
        <w:rPr>
          <w:sz w:val="22"/>
        </w:rPr>
        <w:t>shall </w:t>
      </w:r>
      <w:r>
        <w:rPr>
          <w:spacing w:val="-3"/>
          <w:sz w:val="22"/>
        </w:rPr>
        <w:t>submit sufficient information </w:t>
      </w:r>
      <w:r>
        <w:rPr>
          <w:sz w:val="22"/>
        </w:rPr>
        <w:t>as </w:t>
      </w:r>
      <w:r>
        <w:rPr>
          <w:spacing w:val="-3"/>
          <w:sz w:val="22"/>
        </w:rPr>
        <w:t>provided below </w:t>
      </w:r>
      <w:r>
        <w:rPr>
          <w:sz w:val="22"/>
        </w:rPr>
        <w:t>to allow </w:t>
      </w:r>
      <w:r>
        <w:rPr>
          <w:spacing w:val="-3"/>
          <w:sz w:val="22"/>
        </w:rPr>
        <w:t>Engineer </w:t>
      </w:r>
      <w:r>
        <w:rPr>
          <w:sz w:val="22"/>
        </w:rPr>
        <w:t>to  </w:t>
      </w:r>
      <w:r>
        <w:rPr>
          <w:spacing w:val="-3"/>
          <w:sz w:val="22"/>
        </w:rPr>
        <w:t>determine </w:t>
      </w:r>
      <w:r>
        <w:rPr>
          <w:sz w:val="22"/>
        </w:rPr>
        <w:t>if the item of </w:t>
      </w:r>
      <w:r>
        <w:rPr>
          <w:spacing w:val="-3"/>
          <w:sz w:val="22"/>
        </w:rPr>
        <w:t>material </w:t>
      </w:r>
      <w:r>
        <w:rPr>
          <w:sz w:val="22"/>
        </w:rPr>
        <w:t>or </w:t>
      </w:r>
      <w:r>
        <w:rPr>
          <w:spacing w:val="-3"/>
          <w:sz w:val="22"/>
        </w:rPr>
        <w:t>equipment proposed </w:t>
      </w:r>
      <w:r>
        <w:rPr>
          <w:sz w:val="22"/>
        </w:rPr>
        <w:t>is </w:t>
      </w:r>
      <w:r>
        <w:rPr>
          <w:spacing w:val="-3"/>
          <w:sz w:val="22"/>
        </w:rPr>
        <w:t>functionally equivalent </w:t>
      </w:r>
      <w:r>
        <w:rPr>
          <w:sz w:val="22"/>
        </w:rPr>
        <w:t>to</w:t>
      </w:r>
      <w:r>
        <w:rPr>
          <w:spacing w:val="-6"/>
          <w:sz w:val="22"/>
        </w:rPr>
        <w:t> </w:t>
      </w:r>
      <w:r>
        <w:rPr>
          <w:sz w:val="22"/>
        </w:rPr>
        <w:t>that</w:t>
      </w:r>
    </w:p>
    <w:p>
      <w:pPr>
        <w:spacing w:after="0" w:line="242" w:lineRule="auto"/>
        <w:jc w:val="both"/>
        <w:rPr>
          <w:sz w:val="22"/>
        </w:rPr>
        <w:sectPr>
          <w:pgSz w:w="12240" w:h="15840"/>
          <w:pgMar w:top="1360" w:bottom="280" w:left="620" w:right="600"/>
        </w:sectPr>
      </w:pPr>
    </w:p>
    <w:p>
      <w:pPr>
        <w:pStyle w:val="BodyText"/>
        <w:spacing w:line="242" w:lineRule="auto" w:before="84"/>
        <w:ind w:left="1900" w:right="835" w:firstLine="0"/>
        <w:jc w:val="both"/>
      </w:pPr>
      <w:r>
        <w:rPr/>
        <w:t>named and an acceptable substitute. Engineer will not accept requests for review of proposed substitute items of equipment or material from anyone other than Contractor.</w:t>
      </w:r>
    </w:p>
    <w:p>
      <w:pPr>
        <w:pStyle w:val="ListParagraph"/>
        <w:numPr>
          <w:ilvl w:val="2"/>
          <w:numId w:val="60"/>
        </w:numPr>
        <w:tabs>
          <w:tab w:pos="1900" w:val="left" w:leader="none"/>
        </w:tabs>
        <w:spacing w:line="235" w:lineRule="auto" w:before="123" w:after="0"/>
        <w:ind w:left="1900" w:right="835" w:hanging="360"/>
        <w:jc w:val="both"/>
        <w:rPr>
          <w:sz w:val="22"/>
        </w:rPr>
      </w:pPr>
      <w:r>
        <w:rPr>
          <w:spacing w:val="-3"/>
          <w:sz w:val="22"/>
        </w:rPr>
        <w:t>The requirements </w:t>
      </w:r>
      <w:r>
        <w:rPr>
          <w:sz w:val="22"/>
        </w:rPr>
        <w:t>for </w:t>
      </w:r>
      <w:r>
        <w:rPr>
          <w:spacing w:val="-3"/>
          <w:sz w:val="22"/>
        </w:rPr>
        <w:t>review </w:t>
      </w:r>
      <w:r>
        <w:rPr>
          <w:sz w:val="22"/>
        </w:rPr>
        <w:t>by </w:t>
      </w:r>
      <w:r>
        <w:rPr>
          <w:spacing w:val="-3"/>
          <w:sz w:val="22"/>
        </w:rPr>
        <w:t>Engineer </w:t>
      </w:r>
      <w:r>
        <w:rPr>
          <w:sz w:val="22"/>
        </w:rPr>
        <w:t>will be as set forth in </w:t>
      </w:r>
      <w:r>
        <w:rPr>
          <w:spacing w:val="-3"/>
          <w:sz w:val="22"/>
        </w:rPr>
        <w:t>Paragraph 7.06.B, </w:t>
      </w:r>
      <w:r>
        <w:rPr>
          <w:sz w:val="22"/>
        </w:rPr>
        <w:t>as </w:t>
      </w:r>
      <w:r>
        <w:rPr>
          <w:spacing w:val="-3"/>
          <w:sz w:val="22"/>
        </w:rPr>
        <w:t>supplemented </w:t>
      </w:r>
      <w:r>
        <w:rPr>
          <w:sz w:val="22"/>
        </w:rPr>
        <w:t>by the </w:t>
      </w:r>
      <w:r>
        <w:rPr>
          <w:spacing w:val="-3"/>
          <w:sz w:val="22"/>
        </w:rPr>
        <w:t>Specifications, </w:t>
      </w:r>
      <w:r>
        <w:rPr>
          <w:sz w:val="22"/>
        </w:rPr>
        <w:t>and as </w:t>
      </w:r>
      <w:r>
        <w:rPr>
          <w:spacing w:val="-3"/>
          <w:sz w:val="22"/>
        </w:rPr>
        <w:t>Engineer may decide </w:t>
      </w:r>
      <w:r>
        <w:rPr>
          <w:sz w:val="22"/>
        </w:rPr>
        <w:t>is </w:t>
      </w:r>
      <w:r>
        <w:rPr>
          <w:spacing w:val="-3"/>
          <w:sz w:val="22"/>
        </w:rPr>
        <w:t>appropriate under </w:t>
      </w:r>
      <w:r>
        <w:rPr>
          <w:sz w:val="22"/>
        </w:rPr>
        <w:t>the </w:t>
      </w:r>
      <w:r>
        <w:rPr>
          <w:spacing w:val="-3"/>
          <w:sz w:val="22"/>
        </w:rPr>
        <w:t>circumstances.</w:t>
      </w:r>
    </w:p>
    <w:p>
      <w:pPr>
        <w:pStyle w:val="ListParagraph"/>
        <w:numPr>
          <w:ilvl w:val="2"/>
          <w:numId w:val="60"/>
        </w:numPr>
        <w:tabs>
          <w:tab w:pos="1900" w:val="left" w:leader="none"/>
        </w:tabs>
        <w:spacing w:line="242" w:lineRule="auto" w:before="123" w:after="0"/>
        <w:ind w:left="1900" w:right="835" w:hanging="360"/>
        <w:jc w:val="both"/>
        <w:rPr>
          <w:sz w:val="22"/>
        </w:rPr>
      </w:pPr>
      <w:r>
        <w:rPr>
          <w:spacing w:val="-3"/>
          <w:sz w:val="22"/>
        </w:rPr>
        <w:t>Contractor </w:t>
      </w:r>
      <w:r>
        <w:rPr>
          <w:sz w:val="22"/>
        </w:rPr>
        <w:t>shall </w:t>
      </w:r>
      <w:r>
        <w:rPr>
          <w:spacing w:val="-3"/>
          <w:sz w:val="22"/>
        </w:rPr>
        <w:t>make </w:t>
      </w:r>
      <w:r>
        <w:rPr>
          <w:sz w:val="22"/>
        </w:rPr>
        <w:t>a </w:t>
      </w:r>
      <w:r>
        <w:rPr>
          <w:spacing w:val="-3"/>
          <w:sz w:val="22"/>
        </w:rPr>
        <w:t>written application </w:t>
      </w:r>
      <w:r>
        <w:rPr>
          <w:sz w:val="22"/>
        </w:rPr>
        <w:t>to </w:t>
      </w:r>
      <w:r>
        <w:rPr>
          <w:spacing w:val="-3"/>
          <w:sz w:val="22"/>
        </w:rPr>
        <w:t>Engineer </w:t>
      </w:r>
      <w:r>
        <w:rPr>
          <w:sz w:val="22"/>
        </w:rPr>
        <w:t>for </w:t>
      </w:r>
      <w:r>
        <w:rPr>
          <w:spacing w:val="-3"/>
          <w:sz w:val="22"/>
        </w:rPr>
        <w:t>review </w:t>
      </w:r>
      <w:r>
        <w:rPr>
          <w:sz w:val="22"/>
        </w:rPr>
        <w:t>of a </w:t>
      </w:r>
      <w:r>
        <w:rPr>
          <w:spacing w:val="-3"/>
          <w:sz w:val="22"/>
        </w:rPr>
        <w:t>proposed  substitute  </w:t>
      </w:r>
      <w:r>
        <w:rPr>
          <w:sz w:val="22"/>
        </w:rPr>
        <w:t>item of </w:t>
      </w:r>
      <w:r>
        <w:rPr>
          <w:spacing w:val="-3"/>
          <w:sz w:val="22"/>
        </w:rPr>
        <w:t>equipment </w:t>
      </w:r>
      <w:r>
        <w:rPr>
          <w:sz w:val="22"/>
        </w:rPr>
        <w:t>or </w:t>
      </w:r>
      <w:r>
        <w:rPr>
          <w:spacing w:val="-3"/>
          <w:sz w:val="22"/>
        </w:rPr>
        <w:t>material </w:t>
      </w:r>
      <w:r>
        <w:rPr>
          <w:sz w:val="22"/>
        </w:rPr>
        <w:t>that </w:t>
      </w:r>
      <w:r>
        <w:rPr>
          <w:spacing w:val="-3"/>
          <w:sz w:val="22"/>
        </w:rPr>
        <w:t>Contractor seeks </w:t>
      </w:r>
      <w:r>
        <w:rPr>
          <w:sz w:val="22"/>
        </w:rPr>
        <w:t>to furnish or use. </w:t>
      </w:r>
      <w:r>
        <w:rPr>
          <w:spacing w:val="-3"/>
          <w:sz w:val="22"/>
        </w:rPr>
        <w:t>The</w:t>
      </w:r>
      <w:r>
        <w:rPr>
          <w:spacing w:val="-2"/>
          <w:sz w:val="22"/>
        </w:rPr>
        <w:t> </w:t>
      </w:r>
      <w:r>
        <w:rPr>
          <w:spacing w:val="-3"/>
          <w:sz w:val="22"/>
        </w:rPr>
        <w:t>application:</w:t>
      </w:r>
    </w:p>
    <w:p>
      <w:pPr>
        <w:pStyle w:val="ListParagraph"/>
        <w:numPr>
          <w:ilvl w:val="3"/>
          <w:numId w:val="60"/>
        </w:numPr>
        <w:tabs>
          <w:tab w:pos="2260" w:val="left" w:leader="none"/>
        </w:tabs>
        <w:spacing w:line="240" w:lineRule="auto" w:before="119" w:after="0"/>
        <w:ind w:left="2260" w:right="0" w:hanging="360"/>
        <w:jc w:val="both"/>
        <w:rPr>
          <w:sz w:val="22"/>
        </w:rPr>
      </w:pPr>
      <w:r>
        <w:rPr>
          <w:sz w:val="22"/>
        </w:rPr>
        <w:t>will certify that the </w:t>
      </w:r>
      <w:r>
        <w:rPr>
          <w:spacing w:val="-3"/>
          <w:sz w:val="22"/>
        </w:rPr>
        <w:t>proposed substitute </w:t>
      </w:r>
      <w:r>
        <w:rPr>
          <w:sz w:val="22"/>
        </w:rPr>
        <w:t>item</w:t>
      </w:r>
      <w:r>
        <w:rPr>
          <w:spacing w:val="-11"/>
          <w:sz w:val="22"/>
        </w:rPr>
        <w:t> </w:t>
      </w:r>
      <w:r>
        <w:rPr>
          <w:sz w:val="22"/>
        </w:rPr>
        <w:t>will:</w:t>
      </w:r>
    </w:p>
    <w:p>
      <w:pPr>
        <w:pStyle w:val="ListParagraph"/>
        <w:numPr>
          <w:ilvl w:val="4"/>
          <w:numId w:val="60"/>
        </w:numPr>
        <w:tabs>
          <w:tab w:pos="2620" w:val="left" w:leader="none"/>
        </w:tabs>
        <w:spacing w:line="242" w:lineRule="auto" w:before="122" w:after="0"/>
        <w:ind w:left="2620" w:right="836" w:hanging="360"/>
        <w:jc w:val="left"/>
        <w:rPr>
          <w:sz w:val="22"/>
        </w:rPr>
      </w:pPr>
      <w:r>
        <w:rPr>
          <w:spacing w:val="-3"/>
          <w:sz w:val="22"/>
        </w:rPr>
        <w:t>perform adequately </w:t>
      </w:r>
      <w:r>
        <w:rPr>
          <w:sz w:val="22"/>
        </w:rPr>
        <w:t>the </w:t>
      </w:r>
      <w:r>
        <w:rPr>
          <w:spacing w:val="-3"/>
          <w:sz w:val="22"/>
        </w:rPr>
        <w:t>functions </w:t>
      </w:r>
      <w:r>
        <w:rPr>
          <w:sz w:val="22"/>
        </w:rPr>
        <w:t>and </w:t>
      </w:r>
      <w:r>
        <w:rPr>
          <w:spacing w:val="-3"/>
          <w:sz w:val="22"/>
        </w:rPr>
        <w:t>achieve </w:t>
      </w:r>
      <w:r>
        <w:rPr>
          <w:sz w:val="22"/>
        </w:rPr>
        <w:t>the results </w:t>
      </w:r>
      <w:r>
        <w:rPr>
          <w:spacing w:val="-3"/>
          <w:sz w:val="22"/>
        </w:rPr>
        <w:t>called </w:t>
      </w:r>
      <w:r>
        <w:rPr>
          <w:sz w:val="22"/>
        </w:rPr>
        <w:t>for by the </w:t>
      </w:r>
      <w:r>
        <w:rPr>
          <w:spacing w:val="-3"/>
          <w:sz w:val="22"/>
        </w:rPr>
        <w:t>general design;</w:t>
      </w:r>
    </w:p>
    <w:p>
      <w:pPr>
        <w:pStyle w:val="ListParagraph"/>
        <w:numPr>
          <w:ilvl w:val="4"/>
          <w:numId w:val="60"/>
        </w:numPr>
        <w:tabs>
          <w:tab w:pos="2620" w:val="left" w:leader="none"/>
        </w:tabs>
        <w:spacing w:line="240" w:lineRule="auto" w:before="119" w:after="0"/>
        <w:ind w:left="2620" w:right="0" w:hanging="360"/>
        <w:jc w:val="left"/>
        <w:rPr>
          <w:sz w:val="22"/>
        </w:rPr>
      </w:pPr>
      <w:r>
        <w:rPr>
          <w:sz w:val="22"/>
        </w:rPr>
        <w:t>be </w:t>
      </w:r>
      <w:r>
        <w:rPr>
          <w:spacing w:val="-3"/>
          <w:sz w:val="22"/>
        </w:rPr>
        <w:t>similar </w:t>
      </w:r>
      <w:r>
        <w:rPr>
          <w:sz w:val="22"/>
        </w:rPr>
        <w:t>in </w:t>
      </w:r>
      <w:r>
        <w:rPr>
          <w:spacing w:val="-3"/>
          <w:sz w:val="22"/>
        </w:rPr>
        <w:t>substance </w:t>
      </w:r>
      <w:r>
        <w:rPr>
          <w:sz w:val="22"/>
        </w:rPr>
        <w:t>to the item </w:t>
      </w:r>
      <w:r>
        <w:rPr>
          <w:spacing w:val="-3"/>
          <w:sz w:val="22"/>
        </w:rPr>
        <w:t>specified;</w:t>
      </w:r>
      <w:r>
        <w:rPr>
          <w:spacing w:val="-10"/>
          <w:sz w:val="22"/>
        </w:rPr>
        <w:t> </w:t>
      </w:r>
      <w:r>
        <w:rPr>
          <w:sz w:val="22"/>
        </w:rPr>
        <w:t>and</w:t>
      </w:r>
    </w:p>
    <w:p>
      <w:pPr>
        <w:pStyle w:val="ListParagraph"/>
        <w:numPr>
          <w:ilvl w:val="4"/>
          <w:numId w:val="60"/>
        </w:numPr>
        <w:tabs>
          <w:tab w:pos="2620" w:val="left" w:leader="none"/>
        </w:tabs>
        <w:spacing w:line="240" w:lineRule="auto" w:before="122" w:after="0"/>
        <w:ind w:left="2620" w:right="0" w:hanging="360"/>
        <w:jc w:val="left"/>
        <w:rPr>
          <w:sz w:val="22"/>
        </w:rPr>
      </w:pPr>
      <w:r>
        <w:rPr>
          <w:sz w:val="22"/>
        </w:rPr>
        <w:t>be suited to the </w:t>
      </w:r>
      <w:r>
        <w:rPr>
          <w:spacing w:val="-3"/>
          <w:sz w:val="22"/>
        </w:rPr>
        <w:t>same </w:t>
      </w:r>
      <w:r>
        <w:rPr>
          <w:sz w:val="22"/>
        </w:rPr>
        <w:t>use as the item</w:t>
      </w:r>
      <w:r>
        <w:rPr>
          <w:spacing w:val="-20"/>
          <w:sz w:val="22"/>
        </w:rPr>
        <w:t> </w:t>
      </w:r>
      <w:r>
        <w:rPr>
          <w:spacing w:val="-3"/>
          <w:sz w:val="22"/>
        </w:rPr>
        <w:t>specified.</w:t>
      </w:r>
    </w:p>
    <w:p>
      <w:pPr>
        <w:pStyle w:val="ListParagraph"/>
        <w:numPr>
          <w:ilvl w:val="3"/>
          <w:numId w:val="60"/>
        </w:numPr>
        <w:tabs>
          <w:tab w:pos="2260" w:val="left" w:leader="none"/>
        </w:tabs>
        <w:spacing w:line="240" w:lineRule="auto" w:before="107" w:after="0"/>
        <w:ind w:left="2260" w:right="0" w:hanging="360"/>
        <w:jc w:val="left"/>
        <w:rPr>
          <w:sz w:val="22"/>
        </w:rPr>
      </w:pPr>
      <w:r>
        <w:rPr>
          <w:sz w:val="22"/>
        </w:rPr>
        <w:t>will</w:t>
      </w:r>
      <w:r>
        <w:rPr>
          <w:spacing w:val="-3"/>
          <w:sz w:val="22"/>
        </w:rPr>
        <w:t> </w:t>
      </w:r>
      <w:r>
        <w:rPr>
          <w:sz w:val="22"/>
        </w:rPr>
        <w:t>state:</w:t>
      </w:r>
    </w:p>
    <w:p>
      <w:pPr>
        <w:pStyle w:val="ListParagraph"/>
        <w:numPr>
          <w:ilvl w:val="4"/>
          <w:numId w:val="60"/>
        </w:numPr>
        <w:tabs>
          <w:tab w:pos="2620" w:val="left" w:leader="none"/>
        </w:tabs>
        <w:spacing w:line="242" w:lineRule="auto" w:before="122" w:after="0"/>
        <w:ind w:left="2620" w:right="835" w:hanging="360"/>
        <w:jc w:val="both"/>
        <w:rPr>
          <w:sz w:val="22"/>
        </w:rPr>
      </w:pPr>
      <w:r>
        <w:rPr>
          <w:sz w:val="22"/>
        </w:rPr>
        <w:t>the </w:t>
      </w:r>
      <w:r>
        <w:rPr>
          <w:spacing w:val="-3"/>
          <w:sz w:val="22"/>
        </w:rPr>
        <w:t>extent, </w:t>
      </w:r>
      <w:r>
        <w:rPr>
          <w:sz w:val="22"/>
        </w:rPr>
        <w:t>if </w:t>
      </w:r>
      <w:r>
        <w:rPr>
          <w:spacing w:val="-3"/>
          <w:sz w:val="22"/>
        </w:rPr>
        <w:t>any, </w:t>
      </w:r>
      <w:r>
        <w:rPr>
          <w:sz w:val="22"/>
        </w:rPr>
        <w:t>to </w:t>
      </w:r>
      <w:r>
        <w:rPr>
          <w:spacing w:val="-3"/>
          <w:sz w:val="22"/>
        </w:rPr>
        <w:t>which </w:t>
      </w:r>
      <w:r>
        <w:rPr>
          <w:sz w:val="22"/>
        </w:rPr>
        <w:t>the use of the </w:t>
      </w:r>
      <w:r>
        <w:rPr>
          <w:spacing w:val="-3"/>
          <w:sz w:val="22"/>
        </w:rPr>
        <w:t>proposed substitute </w:t>
      </w:r>
      <w:r>
        <w:rPr>
          <w:sz w:val="22"/>
        </w:rPr>
        <w:t>item will </w:t>
      </w:r>
      <w:r>
        <w:rPr>
          <w:spacing w:val="-3"/>
          <w:sz w:val="22"/>
        </w:rPr>
        <w:t>necessitate </w:t>
      </w:r>
      <w:r>
        <w:rPr>
          <w:sz w:val="22"/>
        </w:rPr>
        <w:t>a </w:t>
      </w:r>
      <w:r>
        <w:rPr>
          <w:spacing w:val="-3"/>
          <w:sz w:val="22"/>
        </w:rPr>
        <w:t>change </w:t>
      </w:r>
      <w:r>
        <w:rPr>
          <w:sz w:val="22"/>
        </w:rPr>
        <w:t>in </w:t>
      </w:r>
      <w:r>
        <w:rPr>
          <w:spacing w:val="-3"/>
          <w:sz w:val="22"/>
        </w:rPr>
        <w:t>Contract</w:t>
      </w:r>
      <w:r>
        <w:rPr>
          <w:spacing w:val="-4"/>
          <w:sz w:val="22"/>
        </w:rPr>
        <w:t> </w:t>
      </w:r>
      <w:r>
        <w:rPr>
          <w:spacing w:val="-3"/>
          <w:sz w:val="22"/>
        </w:rPr>
        <w:t>Times;</w:t>
      </w:r>
    </w:p>
    <w:p>
      <w:pPr>
        <w:pStyle w:val="ListParagraph"/>
        <w:numPr>
          <w:ilvl w:val="4"/>
          <w:numId w:val="60"/>
        </w:numPr>
        <w:tabs>
          <w:tab w:pos="2620" w:val="left" w:leader="none"/>
        </w:tabs>
        <w:spacing w:line="242" w:lineRule="auto" w:before="119" w:after="0"/>
        <w:ind w:left="2620" w:right="835" w:hanging="360"/>
        <w:jc w:val="both"/>
        <w:rPr>
          <w:sz w:val="22"/>
        </w:rPr>
      </w:pPr>
      <w:r>
        <w:rPr>
          <w:spacing w:val="-3"/>
          <w:sz w:val="22"/>
        </w:rPr>
        <w:t>whether </w:t>
      </w:r>
      <w:r>
        <w:rPr>
          <w:sz w:val="22"/>
        </w:rPr>
        <w:t>use of the </w:t>
      </w:r>
      <w:r>
        <w:rPr>
          <w:spacing w:val="-3"/>
          <w:sz w:val="22"/>
        </w:rPr>
        <w:t>proposed substitute </w:t>
      </w:r>
      <w:r>
        <w:rPr>
          <w:sz w:val="22"/>
        </w:rPr>
        <w:t>item in the </w:t>
      </w:r>
      <w:r>
        <w:rPr>
          <w:spacing w:val="-3"/>
          <w:sz w:val="22"/>
        </w:rPr>
        <w:t>Work </w:t>
      </w:r>
      <w:r>
        <w:rPr>
          <w:sz w:val="22"/>
        </w:rPr>
        <w:t>will </w:t>
      </w:r>
      <w:r>
        <w:rPr>
          <w:spacing w:val="-3"/>
          <w:sz w:val="22"/>
        </w:rPr>
        <w:t>require </w:t>
      </w:r>
      <w:r>
        <w:rPr>
          <w:sz w:val="22"/>
        </w:rPr>
        <w:t>a </w:t>
      </w:r>
      <w:r>
        <w:rPr>
          <w:spacing w:val="-3"/>
          <w:sz w:val="22"/>
        </w:rPr>
        <w:t>change </w:t>
      </w:r>
      <w:r>
        <w:rPr>
          <w:sz w:val="22"/>
        </w:rPr>
        <w:t>in any  of</w:t>
      </w:r>
      <w:r>
        <w:rPr>
          <w:spacing w:val="-5"/>
          <w:sz w:val="22"/>
        </w:rPr>
        <w:t> </w:t>
      </w:r>
      <w:r>
        <w:rPr>
          <w:sz w:val="22"/>
        </w:rPr>
        <w:t>the</w:t>
      </w:r>
      <w:r>
        <w:rPr>
          <w:spacing w:val="-7"/>
          <w:sz w:val="22"/>
        </w:rPr>
        <w:t> </w:t>
      </w:r>
      <w:r>
        <w:rPr>
          <w:spacing w:val="-3"/>
          <w:sz w:val="22"/>
        </w:rPr>
        <w:t>Contract</w:t>
      </w:r>
      <w:r>
        <w:rPr>
          <w:spacing w:val="-4"/>
          <w:sz w:val="22"/>
        </w:rPr>
        <w:t> </w:t>
      </w:r>
      <w:r>
        <w:rPr>
          <w:spacing w:val="-3"/>
          <w:sz w:val="22"/>
        </w:rPr>
        <w:t>Documents</w:t>
      </w:r>
      <w:r>
        <w:rPr>
          <w:spacing w:val="-7"/>
          <w:sz w:val="22"/>
        </w:rPr>
        <w:t> </w:t>
      </w:r>
      <w:r>
        <w:rPr>
          <w:sz w:val="22"/>
        </w:rPr>
        <w:t>(or</w:t>
      </w:r>
      <w:r>
        <w:rPr>
          <w:spacing w:val="-4"/>
          <w:sz w:val="22"/>
        </w:rPr>
        <w:t> </w:t>
      </w:r>
      <w:r>
        <w:rPr>
          <w:sz w:val="22"/>
        </w:rPr>
        <w:t>in</w:t>
      </w:r>
      <w:r>
        <w:rPr>
          <w:spacing w:val="-7"/>
          <w:sz w:val="22"/>
        </w:rPr>
        <w:t> </w:t>
      </w:r>
      <w:r>
        <w:rPr>
          <w:sz w:val="22"/>
        </w:rPr>
        <w:t>the</w:t>
      </w:r>
      <w:r>
        <w:rPr>
          <w:spacing w:val="-6"/>
          <w:sz w:val="22"/>
        </w:rPr>
        <w:t> </w:t>
      </w:r>
      <w:r>
        <w:rPr>
          <w:spacing w:val="-3"/>
          <w:sz w:val="22"/>
        </w:rPr>
        <w:t>provisions</w:t>
      </w:r>
      <w:r>
        <w:rPr>
          <w:spacing w:val="-6"/>
          <w:sz w:val="22"/>
        </w:rPr>
        <w:t> </w:t>
      </w:r>
      <w:r>
        <w:rPr>
          <w:sz w:val="22"/>
        </w:rPr>
        <w:t>of</w:t>
      </w:r>
      <w:r>
        <w:rPr>
          <w:spacing w:val="-5"/>
          <w:sz w:val="22"/>
        </w:rPr>
        <w:t> </w:t>
      </w:r>
      <w:r>
        <w:rPr>
          <w:sz w:val="22"/>
        </w:rPr>
        <w:t>any</w:t>
      </w:r>
      <w:r>
        <w:rPr>
          <w:spacing w:val="-6"/>
          <w:sz w:val="22"/>
        </w:rPr>
        <w:t> </w:t>
      </w:r>
      <w:r>
        <w:rPr>
          <w:spacing w:val="-3"/>
          <w:sz w:val="22"/>
        </w:rPr>
        <w:t>other</w:t>
      </w:r>
      <w:r>
        <w:rPr>
          <w:spacing w:val="-5"/>
          <w:sz w:val="22"/>
        </w:rPr>
        <w:t> </w:t>
      </w:r>
      <w:r>
        <w:rPr>
          <w:spacing w:val="-3"/>
          <w:sz w:val="22"/>
        </w:rPr>
        <w:t>direct</w:t>
      </w:r>
      <w:r>
        <w:rPr>
          <w:spacing w:val="-5"/>
          <w:sz w:val="22"/>
        </w:rPr>
        <w:t> </w:t>
      </w:r>
      <w:r>
        <w:rPr>
          <w:spacing w:val="-3"/>
          <w:sz w:val="22"/>
        </w:rPr>
        <w:t>contract</w:t>
      </w:r>
      <w:r>
        <w:rPr>
          <w:spacing w:val="-5"/>
          <w:sz w:val="22"/>
        </w:rPr>
        <w:t> </w:t>
      </w:r>
      <w:r>
        <w:rPr>
          <w:sz w:val="22"/>
        </w:rPr>
        <w:t>with</w:t>
      </w:r>
      <w:r>
        <w:rPr>
          <w:spacing w:val="-6"/>
          <w:sz w:val="22"/>
        </w:rPr>
        <w:t> </w:t>
      </w:r>
      <w:r>
        <w:rPr>
          <w:spacing w:val="-3"/>
          <w:sz w:val="22"/>
        </w:rPr>
        <w:t>Owner </w:t>
      </w:r>
      <w:r>
        <w:rPr>
          <w:sz w:val="22"/>
        </w:rPr>
        <w:t>for</w:t>
      </w:r>
      <w:r>
        <w:rPr>
          <w:spacing w:val="7"/>
          <w:sz w:val="22"/>
        </w:rPr>
        <w:t> </w:t>
      </w:r>
      <w:r>
        <w:rPr>
          <w:spacing w:val="-3"/>
          <w:sz w:val="22"/>
        </w:rPr>
        <w:t>other</w:t>
      </w:r>
      <w:r>
        <w:rPr>
          <w:spacing w:val="8"/>
          <w:sz w:val="22"/>
        </w:rPr>
        <w:t> </w:t>
      </w:r>
      <w:r>
        <w:rPr>
          <w:spacing w:val="-3"/>
          <w:sz w:val="22"/>
        </w:rPr>
        <w:t>work</w:t>
      </w:r>
      <w:r>
        <w:rPr>
          <w:spacing w:val="6"/>
          <w:sz w:val="22"/>
        </w:rPr>
        <w:t> </w:t>
      </w:r>
      <w:r>
        <w:rPr>
          <w:sz w:val="22"/>
        </w:rPr>
        <w:t>on</w:t>
      </w:r>
      <w:r>
        <w:rPr>
          <w:spacing w:val="7"/>
          <w:sz w:val="22"/>
        </w:rPr>
        <w:t> </w:t>
      </w:r>
      <w:r>
        <w:rPr>
          <w:sz w:val="22"/>
        </w:rPr>
        <w:t>the</w:t>
      </w:r>
      <w:r>
        <w:rPr>
          <w:spacing w:val="7"/>
          <w:sz w:val="22"/>
        </w:rPr>
        <w:t> </w:t>
      </w:r>
      <w:r>
        <w:rPr>
          <w:spacing w:val="-3"/>
          <w:sz w:val="22"/>
        </w:rPr>
        <w:t>Project)</w:t>
      </w:r>
      <w:r>
        <w:rPr>
          <w:spacing w:val="7"/>
          <w:sz w:val="22"/>
        </w:rPr>
        <w:t> </w:t>
      </w:r>
      <w:r>
        <w:rPr>
          <w:sz w:val="22"/>
        </w:rPr>
        <w:t>to</w:t>
      </w:r>
      <w:r>
        <w:rPr>
          <w:spacing w:val="7"/>
          <w:sz w:val="22"/>
        </w:rPr>
        <w:t> </w:t>
      </w:r>
      <w:r>
        <w:rPr>
          <w:spacing w:val="-3"/>
          <w:sz w:val="22"/>
        </w:rPr>
        <w:t>adapt</w:t>
      </w:r>
      <w:r>
        <w:rPr>
          <w:spacing w:val="7"/>
          <w:sz w:val="22"/>
        </w:rPr>
        <w:t> </w:t>
      </w:r>
      <w:r>
        <w:rPr>
          <w:sz w:val="22"/>
        </w:rPr>
        <w:t>the</w:t>
      </w:r>
      <w:r>
        <w:rPr>
          <w:spacing w:val="7"/>
          <w:sz w:val="22"/>
        </w:rPr>
        <w:t> </w:t>
      </w:r>
      <w:r>
        <w:rPr>
          <w:spacing w:val="-3"/>
          <w:sz w:val="22"/>
        </w:rPr>
        <w:t>design</w:t>
      </w:r>
      <w:r>
        <w:rPr>
          <w:spacing w:val="6"/>
          <w:sz w:val="22"/>
        </w:rPr>
        <w:t> </w:t>
      </w:r>
      <w:r>
        <w:rPr>
          <w:sz w:val="22"/>
        </w:rPr>
        <w:t>to</w:t>
      </w:r>
      <w:r>
        <w:rPr>
          <w:spacing w:val="7"/>
          <w:sz w:val="22"/>
        </w:rPr>
        <w:t> </w:t>
      </w:r>
      <w:r>
        <w:rPr>
          <w:sz w:val="22"/>
        </w:rPr>
        <w:t>the</w:t>
      </w:r>
      <w:r>
        <w:rPr>
          <w:spacing w:val="7"/>
          <w:sz w:val="22"/>
        </w:rPr>
        <w:t> </w:t>
      </w:r>
      <w:r>
        <w:rPr>
          <w:spacing w:val="-3"/>
          <w:sz w:val="22"/>
        </w:rPr>
        <w:t>proposed</w:t>
      </w:r>
      <w:r>
        <w:rPr>
          <w:spacing w:val="6"/>
          <w:sz w:val="22"/>
        </w:rPr>
        <w:t> </w:t>
      </w:r>
      <w:r>
        <w:rPr>
          <w:spacing w:val="-3"/>
          <w:sz w:val="22"/>
        </w:rPr>
        <w:t>substitute</w:t>
      </w:r>
      <w:r>
        <w:rPr>
          <w:spacing w:val="7"/>
          <w:sz w:val="22"/>
        </w:rPr>
        <w:t> </w:t>
      </w:r>
      <w:r>
        <w:rPr>
          <w:spacing w:val="-3"/>
          <w:sz w:val="22"/>
        </w:rPr>
        <w:t>item;</w:t>
      </w:r>
      <w:r>
        <w:rPr>
          <w:spacing w:val="7"/>
          <w:sz w:val="22"/>
        </w:rPr>
        <w:t> </w:t>
      </w:r>
      <w:r>
        <w:rPr>
          <w:sz w:val="22"/>
        </w:rPr>
        <w:t>and</w:t>
      </w:r>
    </w:p>
    <w:p>
      <w:pPr>
        <w:pStyle w:val="ListParagraph"/>
        <w:numPr>
          <w:ilvl w:val="4"/>
          <w:numId w:val="60"/>
        </w:numPr>
        <w:tabs>
          <w:tab w:pos="2620" w:val="left" w:leader="none"/>
        </w:tabs>
        <w:spacing w:line="242" w:lineRule="auto" w:before="103" w:after="0"/>
        <w:ind w:left="2620" w:right="835" w:hanging="360"/>
        <w:jc w:val="both"/>
        <w:rPr>
          <w:sz w:val="22"/>
        </w:rPr>
      </w:pPr>
      <w:r>
        <w:rPr>
          <w:spacing w:val="-3"/>
          <w:sz w:val="22"/>
        </w:rPr>
        <w:t>whether incorporation </w:t>
      </w:r>
      <w:r>
        <w:rPr>
          <w:sz w:val="22"/>
        </w:rPr>
        <w:t>or use of the </w:t>
      </w:r>
      <w:r>
        <w:rPr>
          <w:spacing w:val="-3"/>
          <w:sz w:val="22"/>
        </w:rPr>
        <w:t>proposed substitute </w:t>
      </w:r>
      <w:r>
        <w:rPr>
          <w:sz w:val="22"/>
        </w:rPr>
        <w:t>item in </w:t>
      </w:r>
      <w:r>
        <w:rPr>
          <w:spacing w:val="-3"/>
          <w:sz w:val="22"/>
        </w:rPr>
        <w:t>connection </w:t>
      </w:r>
      <w:r>
        <w:rPr>
          <w:sz w:val="22"/>
        </w:rPr>
        <w:t>with the </w:t>
      </w:r>
      <w:r>
        <w:rPr>
          <w:spacing w:val="-3"/>
          <w:sz w:val="22"/>
        </w:rPr>
        <w:t>Work </w:t>
      </w:r>
      <w:r>
        <w:rPr>
          <w:sz w:val="22"/>
        </w:rPr>
        <w:t>is </w:t>
      </w:r>
      <w:r>
        <w:rPr>
          <w:spacing w:val="-3"/>
          <w:sz w:val="22"/>
        </w:rPr>
        <w:t>subject </w:t>
      </w:r>
      <w:r>
        <w:rPr>
          <w:sz w:val="22"/>
        </w:rPr>
        <w:t>to </w:t>
      </w:r>
      <w:r>
        <w:rPr>
          <w:spacing w:val="-3"/>
          <w:sz w:val="22"/>
        </w:rPr>
        <w:t>payment </w:t>
      </w:r>
      <w:r>
        <w:rPr>
          <w:sz w:val="22"/>
        </w:rPr>
        <w:t>of any </w:t>
      </w:r>
      <w:r>
        <w:rPr>
          <w:spacing w:val="-3"/>
          <w:sz w:val="22"/>
        </w:rPr>
        <w:t>license </w:t>
      </w:r>
      <w:r>
        <w:rPr>
          <w:sz w:val="22"/>
        </w:rPr>
        <w:t>fee or</w:t>
      </w:r>
      <w:r>
        <w:rPr>
          <w:spacing w:val="3"/>
          <w:sz w:val="22"/>
        </w:rPr>
        <w:t> </w:t>
      </w:r>
      <w:r>
        <w:rPr>
          <w:spacing w:val="-3"/>
          <w:sz w:val="22"/>
        </w:rPr>
        <w:t>royalty.</w:t>
      </w:r>
    </w:p>
    <w:p>
      <w:pPr>
        <w:pStyle w:val="ListParagraph"/>
        <w:numPr>
          <w:ilvl w:val="3"/>
          <w:numId w:val="60"/>
        </w:numPr>
        <w:tabs>
          <w:tab w:pos="2260" w:val="left" w:leader="none"/>
        </w:tabs>
        <w:spacing w:line="240" w:lineRule="auto" w:before="119" w:after="0"/>
        <w:ind w:left="2260" w:right="0" w:hanging="360"/>
        <w:jc w:val="both"/>
        <w:rPr>
          <w:sz w:val="22"/>
        </w:rPr>
      </w:pPr>
      <w:r>
        <w:rPr>
          <w:sz w:val="22"/>
        </w:rPr>
        <w:t>will</w:t>
      </w:r>
      <w:r>
        <w:rPr>
          <w:spacing w:val="-2"/>
          <w:sz w:val="22"/>
        </w:rPr>
        <w:t> </w:t>
      </w:r>
      <w:r>
        <w:rPr>
          <w:spacing w:val="-3"/>
          <w:sz w:val="22"/>
        </w:rPr>
        <w:t>identify:</w:t>
      </w:r>
    </w:p>
    <w:p>
      <w:pPr>
        <w:pStyle w:val="ListParagraph"/>
        <w:numPr>
          <w:ilvl w:val="4"/>
          <w:numId w:val="60"/>
        </w:numPr>
        <w:tabs>
          <w:tab w:pos="2620" w:val="left" w:leader="none"/>
        </w:tabs>
        <w:spacing w:line="240" w:lineRule="auto" w:before="122" w:after="0"/>
        <w:ind w:left="2620" w:right="0" w:hanging="360"/>
        <w:jc w:val="both"/>
        <w:rPr>
          <w:sz w:val="22"/>
        </w:rPr>
      </w:pPr>
      <w:r>
        <w:rPr>
          <w:sz w:val="22"/>
        </w:rPr>
        <w:t>all </w:t>
      </w:r>
      <w:r>
        <w:rPr>
          <w:spacing w:val="-3"/>
          <w:sz w:val="22"/>
        </w:rPr>
        <w:t>variations </w:t>
      </w:r>
      <w:r>
        <w:rPr>
          <w:sz w:val="22"/>
        </w:rPr>
        <w:t>of the </w:t>
      </w:r>
      <w:r>
        <w:rPr>
          <w:spacing w:val="-3"/>
          <w:sz w:val="22"/>
        </w:rPr>
        <w:t>proposed substitute </w:t>
      </w:r>
      <w:r>
        <w:rPr>
          <w:sz w:val="22"/>
        </w:rPr>
        <w:t>item from the item </w:t>
      </w:r>
      <w:r>
        <w:rPr>
          <w:spacing w:val="-3"/>
          <w:sz w:val="22"/>
        </w:rPr>
        <w:t>specified;</w:t>
      </w:r>
      <w:r>
        <w:rPr>
          <w:spacing w:val="2"/>
          <w:sz w:val="22"/>
        </w:rPr>
        <w:t> </w:t>
      </w:r>
      <w:r>
        <w:rPr>
          <w:sz w:val="22"/>
        </w:rPr>
        <w:t>and</w:t>
      </w:r>
    </w:p>
    <w:p>
      <w:pPr>
        <w:pStyle w:val="ListParagraph"/>
        <w:numPr>
          <w:ilvl w:val="4"/>
          <w:numId w:val="60"/>
        </w:numPr>
        <w:tabs>
          <w:tab w:pos="2620" w:val="left" w:leader="none"/>
        </w:tabs>
        <w:spacing w:line="240" w:lineRule="auto" w:before="122" w:after="0"/>
        <w:ind w:left="2620" w:right="0" w:hanging="360"/>
        <w:jc w:val="both"/>
        <w:rPr>
          <w:sz w:val="22"/>
        </w:rPr>
      </w:pPr>
      <w:r>
        <w:rPr>
          <w:spacing w:val="-3"/>
          <w:sz w:val="22"/>
        </w:rPr>
        <w:t>available engineering, </w:t>
      </w:r>
      <w:r>
        <w:rPr>
          <w:sz w:val="22"/>
        </w:rPr>
        <w:t>sales, </w:t>
      </w:r>
      <w:r>
        <w:rPr>
          <w:spacing w:val="-3"/>
          <w:sz w:val="22"/>
        </w:rPr>
        <w:t>maintenance, repair, </w:t>
      </w:r>
      <w:r>
        <w:rPr>
          <w:sz w:val="22"/>
        </w:rPr>
        <w:t>and </w:t>
      </w:r>
      <w:r>
        <w:rPr>
          <w:spacing w:val="-3"/>
          <w:sz w:val="22"/>
        </w:rPr>
        <w:t>replacement</w:t>
      </w:r>
      <w:r>
        <w:rPr>
          <w:spacing w:val="22"/>
          <w:sz w:val="22"/>
        </w:rPr>
        <w:t> </w:t>
      </w:r>
      <w:r>
        <w:rPr>
          <w:spacing w:val="-3"/>
          <w:sz w:val="22"/>
        </w:rPr>
        <w:t>services.</w:t>
      </w:r>
    </w:p>
    <w:p>
      <w:pPr>
        <w:pStyle w:val="ListParagraph"/>
        <w:numPr>
          <w:ilvl w:val="3"/>
          <w:numId w:val="60"/>
        </w:numPr>
        <w:tabs>
          <w:tab w:pos="2260" w:val="left" w:leader="none"/>
        </w:tabs>
        <w:spacing w:line="237" w:lineRule="auto" w:before="124" w:after="0"/>
        <w:ind w:left="2260" w:right="835" w:hanging="360"/>
        <w:jc w:val="both"/>
        <w:rPr>
          <w:sz w:val="22"/>
        </w:rPr>
      </w:pPr>
      <w:r>
        <w:rPr>
          <w:sz w:val="22"/>
        </w:rPr>
        <w:t>will </w:t>
      </w:r>
      <w:r>
        <w:rPr>
          <w:spacing w:val="-3"/>
          <w:sz w:val="22"/>
        </w:rPr>
        <w:t>contain </w:t>
      </w:r>
      <w:r>
        <w:rPr>
          <w:sz w:val="22"/>
        </w:rPr>
        <w:t>an </w:t>
      </w:r>
      <w:r>
        <w:rPr>
          <w:spacing w:val="-3"/>
          <w:sz w:val="22"/>
        </w:rPr>
        <w:t>itemized estimate </w:t>
      </w:r>
      <w:r>
        <w:rPr>
          <w:sz w:val="22"/>
        </w:rPr>
        <w:t>of all costs or </w:t>
      </w:r>
      <w:r>
        <w:rPr>
          <w:spacing w:val="-3"/>
          <w:sz w:val="22"/>
        </w:rPr>
        <w:t>credits </w:t>
      </w:r>
      <w:r>
        <w:rPr>
          <w:sz w:val="22"/>
        </w:rPr>
        <w:t>that will result </w:t>
      </w:r>
      <w:r>
        <w:rPr>
          <w:spacing w:val="-3"/>
          <w:sz w:val="22"/>
        </w:rPr>
        <w:t>directly </w:t>
      </w:r>
      <w:r>
        <w:rPr>
          <w:sz w:val="22"/>
        </w:rPr>
        <w:t>or </w:t>
      </w:r>
      <w:r>
        <w:rPr>
          <w:spacing w:val="-3"/>
          <w:sz w:val="22"/>
        </w:rPr>
        <w:t>indirectly </w:t>
      </w:r>
      <w:r>
        <w:rPr>
          <w:sz w:val="22"/>
        </w:rPr>
        <w:t>from use of such </w:t>
      </w:r>
      <w:r>
        <w:rPr>
          <w:spacing w:val="-3"/>
          <w:sz w:val="22"/>
        </w:rPr>
        <w:t>substitute item, including </w:t>
      </w:r>
      <w:r>
        <w:rPr>
          <w:sz w:val="22"/>
        </w:rPr>
        <w:t>but not </w:t>
      </w:r>
      <w:r>
        <w:rPr>
          <w:spacing w:val="-3"/>
          <w:sz w:val="22"/>
        </w:rPr>
        <w:t>limited </w:t>
      </w:r>
      <w:r>
        <w:rPr>
          <w:sz w:val="22"/>
        </w:rPr>
        <w:t>to </w:t>
      </w:r>
      <w:r>
        <w:rPr>
          <w:spacing w:val="-3"/>
          <w:sz w:val="22"/>
        </w:rPr>
        <w:t>changes </w:t>
      </w:r>
      <w:r>
        <w:rPr>
          <w:sz w:val="22"/>
        </w:rPr>
        <w:t>in </w:t>
      </w:r>
      <w:r>
        <w:rPr>
          <w:spacing w:val="-3"/>
          <w:sz w:val="22"/>
        </w:rPr>
        <w:t>Contract Price, shared savings, </w:t>
      </w:r>
      <w:r>
        <w:rPr>
          <w:sz w:val="22"/>
        </w:rPr>
        <w:t>costs of </w:t>
      </w:r>
      <w:r>
        <w:rPr>
          <w:spacing w:val="-3"/>
          <w:sz w:val="22"/>
        </w:rPr>
        <w:t>redesign, </w:t>
      </w:r>
      <w:r>
        <w:rPr>
          <w:sz w:val="22"/>
        </w:rPr>
        <w:t>and </w:t>
      </w:r>
      <w:r>
        <w:rPr>
          <w:spacing w:val="-3"/>
          <w:sz w:val="22"/>
        </w:rPr>
        <w:t>claims </w:t>
      </w:r>
      <w:r>
        <w:rPr>
          <w:sz w:val="22"/>
        </w:rPr>
        <w:t>of </w:t>
      </w:r>
      <w:r>
        <w:rPr>
          <w:spacing w:val="-3"/>
          <w:sz w:val="22"/>
        </w:rPr>
        <w:t>other contractors affected </w:t>
      </w:r>
      <w:r>
        <w:rPr>
          <w:sz w:val="22"/>
        </w:rPr>
        <w:t>by any </w:t>
      </w:r>
      <w:r>
        <w:rPr>
          <w:spacing w:val="-3"/>
          <w:sz w:val="22"/>
        </w:rPr>
        <w:t>resulting change.</w:t>
      </w:r>
    </w:p>
    <w:p>
      <w:pPr>
        <w:pStyle w:val="ListParagraph"/>
        <w:numPr>
          <w:ilvl w:val="1"/>
          <w:numId w:val="60"/>
        </w:numPr>
        <w:tabs>
          <w:tab w:pos="1540" w:val="left" w:leader="none"/>
        </w:tabs>
        <w:spacing w:line="240" w:lineRule="auto" w:before="121" w:after="0"/>
        <w:ind w:left="1540" w:right="835" w:hanging="360"/>
        <w:jc w:val="both"/>
        <w:rPr>
          <w:sz w:val="22"/>
        </w:rPr>
      </w:pPr>
      <w:r>
        <w:rPr>
          <w:i/>
          <w:spacing w:val="-3"/>
          <w:sz w:val="22"/>
        </w:rPr>
        <w:t>Engineer's Evaluation </w:t>
      </w:r>
      <w:r>
        <w:rPr>
          <w:i/>
          <w:sz w:val="22"/>
        </w:rPr>
        <w:t>and </w:t>
      </w:r>
      <w:r>
        <w:rPr>
          <w:i/>
          <w:spacing w:val="-3"/>
          <w:sz w:val="22"/>
        </w:rPr>
        <w:t>Determination</w:t>
      </w:r>
      <w:r>
        <w:rPr>
          <w:spacing w:val="-3"/>
          <w:sz w:val="22"/>
        </w:rPr>
        <w:t>: Engineer </w:t>
      </w:r>
      <w:r>
        <w:rPr>
          <w:sz w:val="22"/>
        </w:rPr>
        <w:t>will be </w:t>
      </w:r>
      <w:r>
        <w:rPr>
          <w:spacing w:val="-3"/>
          <w:sz w:val="22"/>
        </w:rPr>
        <w:t>allowed </w:t>
      </w:r>
      <w:r>
        <w:rPr>
          <w:sz w:val="22"/>
        </w:rPr>
        <w:t>a </w:t>
      </w:r>
      <w:r>
        <w:rPr>
          <w:spacing w:val="-3"/>
          <w:sz w:val="22"/>
        </w:rPr>
        <w:t>reasonable </w:t>
      </w:r>
      <w:r>
        <w:rPr>
          <w:sz w:val="22"/>
        </w:rPr>
        <w:t>time to </w:t>
      </w:r>
      <w:r>
        <w:rPr>
          <w:spacing w:val="-3"/>
          <w:sz w:val="22"/>
        </w:rPr>
        <w:t>evaluate each substitute request, </w:t>
      </w:r>
      <w:r>
        <w:rPr>
          <w:sz w:val="22"/>
        </w:rPr>
        <w:t>and to </w:t>
      </w:r>
      <w:r>
        <w:rPr>
          <w:spacing w:val="-3"/>
          <w:sz w:val="22"/>
        </w:rPr>
        <w:t>obtain comments </w:t>
      </w:r>
      <w:r>
        <w:rPr>
          <w:sz w:val="22"/>
        </w:rPr>
        <w:t>and </w:t>
      </w:r>
      <w:r>
        <w:rPr>
          <w:spacing w:val="-3"/>
          <w:sz w:val="22"/>
        </w:rPr>
        <w:t>direction </w:t>
      </w:r>
      <w:r>
        <w:rPr>
          <w:sz w:val="22"/>
        </w:rPr>
        <w:t>from </w:t>
      </w:r>
      <w:r>
        <w:rPr>
          <w:spacing w:val="-3"/>
          <w:sz w:val="22"/>
        </w:rPr>
        <w:t>Owner. Engineer may require Contractor </w:t>
      </w:r>
      <w:r>
        <w:rPr>
          <w:sz w:val="22"/>
        </w:rPr>
        <w:t>to furnish </w:t>
      </w:r>
      <w:r>
        <w:rPr>
          <w:spacing w:val="-3"/>
          <w:sz w:val="22"/>
        </w:rPr>
        <w:t>additional </w:t>
      </w:r>
      <w:r>
        <w:rPr>
          <w:sz w:val="22"/>
        </w:rPr>
        <w:t>data </w:t>
      </w:r>
      <w:r>
        <w:rPr>
          <w:spacing w:val="-3"/>
          <w:sz w:val="22"/>
        </w:rPr>
        <w:t>about </w:t>
      </w:r>
      <w:r>
        <w:rPr>
          <w:sz w:val="22"/>
        </w:rPr>
        <w:t>the </w:t>
      </w:r>
      <w:r>
        <w:rPr>
          <w:spacing w:val="-3"/>
          <w:sz w:val="22"/>
        </w:rPr>
        <w:t>proposed substitute item. Engineer </w:t>
      </w:r>
      <w:r>
        <w:rPr>
          <w:sz w:val="22"/>
        </w:rPr>
        <w:t>will be the sole </w:t>
      </w:r>
      <w:r>
        <w:rPr>
          <w:spacing w:val="-3"/>
          <w:sz w:val="22"/>
        </w:rPr>
        <w:t>judge </w:t>
      </w:r>
      <w:r>
        <w:rPr>
          <w:sz w:val="22"/>
        </w:rPr>
        <w:t>of </w:t>
      </w:r>
      <w:r>
        <w:rPr>
          <w:spacing w:val="-3"/>
          <w:sz w:val="22"/>
        </w:rPr>
        <w:t>acceptability. </w:t>
      </w:r>
      <w:r>
        <w:rPr>
          <w:sz w:val="22"/>
        </w:rPr>
        <w:t>No </w:t>
      </w:r>
      <w:r>
        <w:rPr>
          <w:spacing w:val="-3"/>
          <w:sz w:val="22"/>
        </w:rPr>
        <w:t>substitute </w:t>
      </w:r>
      <w:r>
        <w:rPr>
          <w:sz w:val="22"/>
        </w:rPr>
        <w:t>will be </w:t>
      </w:r>
      <w:r>
        <w:rPr>
          <w:spacing w:val="-3"/>
          <w:sz w:val="22"/>
        </w:rPr>
        <w:t>ordered, furnished, installed, </w:t>
      </w:r>
      <w:r>
        <w:rPr>
          <w:sz w:val="22"/>
        </w:rPr>
        <w:t>or </w:t>
      </w:r>
      <w:r>
        <w:rPr>
          <w:spacing w:val="-3"/>
          <w:sz w:val="22"/>
        </w:rPr>
        <w:t>utilized  </w:t>
      </w:r>
      <w:r>
        <w:rPr>
          <w:sz w:val="22"/>
        </w:rPr>
        <w:t>until  </w:t>
      </w:r>
      <w:r>
        <w:rPr>
          <w:spacing w:val="-3"/>
          <w:sz w:val="22"/>
        </w:rPr>
        <w:t>Engineer's review </w:t>
      </w:r>
      <w:r>
        <w:rPr>
          <w:sz w:val="22"/>
        </w:rPr>
        <w:t>is </w:t>
      </w:r>
      <w:r>
        <w:rPr>
          <w:spacing w:val="-3"/>
          <w:sz w:val="22"/>
        </w:rPr>
        <w:t>complete </w:t>
      </w:r>
      <w:r>
        <w:rPr>
          <w:sz w:val="22"/>
        </w:rPr>
        <w:t>and </w:t>
      </w:r>
      <w:r>
        <w:rPr>
          <w:spacing w:val="-3"/>
          <w:sz w:val="22"/>
        </w:rPr>
        <w:t>Engineer determines </w:t>
      </w:r>
      <w:r>
        <w:rPr>
          <w:sz w:val="22"/>
        </w:rPr>
        <w:t>that the </w:t>
      </w:r>
      <w:r>
        <w:rPr>
          <w:spacing w:val="-3"/>
          <w:sz w:val="22"/>
        </w:rPr>
        <w:t>proposed </w:t>
      </w:r>
      <w:r>
        <w:rPr>
          <w:sz w:val="22"/>
        </w:rPr>
        <w:t>item is an </w:t>
      </w:r>
      <w:r>
        <w:rPr>
          <w:spacing w:val="-3"/>
          <w:sz w:val="22"/>
        </w:rPr>
        <w:t>acceptable substitute. Engineer's determination </w:t>
      </w:r>
      <w:r>
        <w:rPr>
          <w:sz w:val="22"/>
        </w:rPr>
        <w:t>will be </w:t>
      </w:r>
      <w:r>
        <w:rPr>
          <w:spacing w:val="-3"/>
          <w:sz w:val="22"/>
        </w:rPr>
        <w:t>evidenced </w:t>
      </w:r>
      <w:r>
        <w:rPr>
          <w:sz w:val="22"/>
        </w:rPr>
        <w:t>by a Field </w:t>
      </w:r>
      <w:r>
        <w:rPr>
          <w:spacing w:val="-3"/>
          <w:sz w:val="22"/>
        </w:rPr>
        <w:t>Order </w:t>
      </w:r>
      <w:r>
        <w:rPr>
          <w:sz w:val="22"/>
        </w:rPr>
        <w:t>or a </w:t>
      </w:r>
      <w:r>
        <w:rPr>
          <w:spacing w:val="-3"/>
          <w:sz w:val="22"/>
        </w:rPr>
        <w:t>proposed  Change  Order accounting </w:t>
      </w:r>
      <w:r>
        <w:rPr>
          <w:sz w:val="22"/>
        </w:rPr>
        <w:t>for the </w:t>
      </w:r>
      <w:r>
        <w:rPr>
          <w:spacing w:val="-3"/>
          <w:sz w:val="22"/>
        </w:rPr>
        <w:t>substitution </w:t>
      </w:r>
      <w:r>
        <w:rPr>
          <w:sz w:val="22"/>
        </w:rPr>
        <w:t>itself </w:t>
      </w:r>
      <w:r>
        <w:rPr>
          <w:sz w:val="22"/>
          <w:shd w:fill="FFF2CC" w:color="auto" w:val="clear"/>
        </w:rPr>
        <w:t>and </w:t>
      </w:r>
      <w:r>
        <w:rPr>
          <w:sz w:val="22"/>
        </w:rPr>
        <w:t>all </w:t>
      </w:r>
      <w:r>
        <w:rPr>
          <w:spacing w:val="-3"/>
          <w:sz w:val="22"/>
        </w:rPr>
        <w:t>related impacts, including changes </w:t>
      </w:r>
      <w:r>
        <w:rPr>
          <w:sz w:val="22"/>
        </w:rPr>
        <w:t>in </w:t>
      </w:r>
      <w:r>
        <w:rPr>
          <w:spacing w:val="-3"/>
          <w:sz w:val="22"/>
        </w:rPr>
        <w:t>Contract </w:t>
      </w:r>
      <w:r>
        <w:rPr>
          <w:sz w:val="22"/>
        </w:rPr>
        <w:t>Price or </w:t>
      </w:r>
      <w:r>
        <w:rPr>
          <w:spacing w:val="-3"/>
          <w:sz w:val="22"/>
        </w:rPr>
        <w:t>Contract Times. Engineer </w:t>
      </w:r>
      <w:r>
        <w:rPr>
          <w:sz w:val="22"/>
        </w:rPr>
        <w:t>will </w:t>
      </w:r>
      <w:r>
        <w:rPr>
          <w:spacing w:val="-3"/>
          <w:sz w:val="22"/>
        </w:rPr>
        <w:t>advise Contractor </w:t>
      </w:r>
      <w:r>
        <w:rPr>
          <w:sz w:val="22"/>
        </w:rPr>
        <w:t>in </w:t>
      </w:r>
      <w:r>
        <w:rPr>
          <w:spacing w:val="-3"/>
          <w:sz w:val="22"/>
        </w:rPr>
        <w:t>writing </w:t>
      </w:r>
      <w:r>
        <w:rPr>
          <w:sz w:val="22"/>
        </w:rPr>
        <w:t>of any </w:t>
      </w:r>
      <w:r>
        <w:rPr>
          <w:spacing w:val="-3"/>
          <w:sz w:val="22"/>
        </w:rPr>
        <w:t>negative</w:t>
      </w:r>
      <w:r>
        <w:rPr>
          <w:spacing w:val="15"/>
          <w:sz w:val="22"/>
        </w:rPr>
        <w:t> </w:t>
      </w:r>
      <w:r>
        <w:rPr>
          <w:spacing w:val="-3"/>
          <w:sz w:val="22"/>
        </w:rPr>
        <w:t>determination.</w:t>
      </w:r>
    </w:p>
    <w:p>
      <w:pPr>
        <w:pStyle w:val="ListParagraph"/>
        <w:numPr>
          <w:ilvl w:val="1"/>
          <w:numId w:val="60"/>
        </w:numPr>
        <w:tabs>
          <w:tab w:pos="1540" w:val="left" w:leader="none"/>
        </w:tabs>
        <w:spacing w:line="242" w:lineRule="auto" w:before="121" w:after="0"/>
        <w:ind w:left="1540" w:right="836" w:hanging="360"/>
        <w:jc w:val="both"/>
        <w:rPr>
          <w:sz w:val="22"/>
        </w:rPr>
      </w:pPr>
      <w:r>
        <w:rPr>
          <w:i/>
          <w:spacing w:val="-3"/>
          <w:w w:val="105"/>
          <w:sz w:val="22"/>
        </w:rPr>
        <w:t>Special Guarantee</w:t>
      </w:r>
      <w:r>
        <w:rPr>
          <w:spacing w:val="-3"/>
          <w:w w:val="105"/>
          <w:sz w:val="22"/>
        </w:rPr>
        <w:t>: Owner may require Contractor </w:t>
      </w:r>
      <w:r>
        <w:rPr>
          <w:w w:val="105"/>
          <w:sz w:val="22"/>
        </w:rPr>
        <w:t>to furnish at </w:t>
      </w:r>
      <w:r>
        <w:rPr>
          <w:spacing w:val="-3"/>
          <w:w w:val="105"/>
          <w:sz w:val="22"/>
        </w:rPr>
        <w:t>Contractor's expense </w:t>
      </w:r>
      <w:r>
        <w:rPr>
          <w:w w:val="105"/>
          <w:sz w:val="22"/>
        </w:rPr>
        <w:t>a </w:t>
      </w:r>
      <w:r>
        <w:rPr>
          <w:spacing w:val="-3"/>
          <w:w w:val="105"/>
          <w:sz w:val="22"/>
        </w:rPr>
        <w:t>special performance</w:t>
      </w:r>
      <w:r>
        <w:rPr>
          <w:spacing w:val="-9"/>
          <w:w w:val="105"/>
          <w:sz w:val="22"/>
        </w:rPr>
        <w:t> </w:t>
      </w:r>
      <w:r>
        <w:rPr>
          <w:spacing w:val="-3"/>
          <w:w w:val="105"/>
          <w:sz w:val="22"/>
        </w:rPr>
        <w:t>guarantee</w:t>
      </w:r>
      <w:r>
        <w:rPr>
          <w:spacing w:val="-8"/>
          <w:w w:val="105"/>
          <w:sz w:val="22"/>
        </w:rPr>
        <w:t> </w:t>
      </w:r>
      <w:r>
        <w:rPr>
          <w:w w:val="105"/>
          <w:sz w:val="22"/>
        </w:rPr>
        <w:t>or</w:t>
      </w:r>
      <w:r>
        <w:rPr>
          <w:spacing w:val="-8"/>
          <w:w w:val="105"/>
          <w:sz w:val="22"/>
        </w:rPr>
        <w:t> </w:t>
      </w:r>
      <w:r>
        <w:rPr>
          <w:spacing w:val="-3"/>
          <w:w w:val="105"/>
          <w:sz w:val="22"/>
        </w:rPr>
        <w:t>other</w:t>
      </w:r>
      <w:r>
        <w:rPr>
          <w:spacing w:val="-7"/>
          <w:w w:val="105"/>
          <w:sz w:val="22"/>
        </w:rPr>
        <w:t> </w:t>
      </w:r>
      <w:r>
        <w:rPr>
          <w:w w:val="105"/>
          <w:sz w:val="22"/>
        </w:rPr>
        <w:t>surety</w:t>
      </w:r>
      <w:r>
        <w:rPr>
          <w:spacing w:val="-8"/>
          <w:w w:val="105"/>
          <w:sz w:val="22"/>
        </w:rPr>
        <w:t> </w:t>
      </w:r>
      <w:r>
        <w:rPr>
          <w:w w:val="105"/>
          <w:sz w:val="22"/>
        </w:rPr>
        <w:t>with</w:t>
      </w:r>
      <w:r>
        <w:rPr>
          <w:spacing w:val="-9"/>
          <w:w w:val="105"/>
          <w:sz w:val="22"/>
        </w:rPr>
        <w:t> </w:t>
      </w:r>
      <w:r>
        <w:rPr>
          <w:spacing w:val="-3"/>
          <w:w w:val="105"/>
          <w:sz w:val="22"/>
        </w:rPr>
        <w:t>respect</w:t>
      </w:r>
      <w:r>
        <w:rPr>
          <w:spacing w:val="-7"/>
          <w:w w:val="105"/>
          <w:sz w:val="22"/>
        </w:rPr>
        <w:t> </w:t>
      </w:r>
      <w:r>
        <w:rPr>
          <w:w w:val="105"/>
          <w:sz w:val="22"/>
        </w:rPr>
        <w:t>to</w:t>
      </w:r>
      <w:r>
        <w:rPr>
          <w:spacing w:val="-8"/>
          <w:w w:val="105"/>
          <w:sz w:val="22"/>
        </w:rPr>
        <w:t> </w:t>
      </w:r>
      <w:r>
        <w:rPr>
          <w:w w:val="105"/>
          <w:sz w:val="22"/>
        </w:rPr>
        <w:t>any</w:t>
      </w:r>
      <w:r>
        <w:rPr>
          <w:spacing w:val="-9"/>
          <w:w w:val="105"/>
          <w:sz w:val="22"/>
        </w:rPr>
        <w:t> </w:t>
      </w:r>
      <w:r>
        <w:rPr>
          <w:spacing w:val="-3"/>
          <w:w w:val="105"/>
          <w:sz w:val="22"/>
        </w:rPr>
        <w:t>substitute.</w:t>
      </w:r>
    </w:p>
    <w:p>
      <w:pPr>
        <w:pStyle w:val="ListParagraph"/>
        <w:numPr>
          <w:ilvl w:val="1"/>
          <w:numId w:val="60"/>
        </w:numPr>
        <w:tabs>
          <w:tab w:pos="1540" w:val="left" w:leader="none"/>
        </w:tabs>
        <w:spacing w:line="240" w:lineRule="auto" w:before="119" w:after="0"/>
        <w:ind w:left="1540" w:right="835" w:hanging="360"/>
        <w:jc w:val="both"/>
        <w:rPr>
          <w:sz w:val="22"/>
        </w:rPr>
      </w:pPr>
      <w:r>
        <w:rPr>
          <w:i/>
          <w:spacing w:val="-3"/>
          <w:sz w:val="22"/>
        </w:rPr>
        <w:t>Reimbursement </w:t>
      </w:r>
      <w:r>
        <w:rPr>
          <w:i/>
          <w:sz w:val="22"/>
        </w:rPr>
        <w:t>of </w:t>
      </w:r>
      <w:r>
        <w:rPr>
          <w:i/>
          <w:spacing w:val="-3"/>
          <w:sz w:val="22"/>
        </w:rPr>
        <w:t>Engineer's Cost</w:t>
      </w:r>
      <w:r>
        <w:rPr>
          <w:spacing w:val="-3"/>
          <w:sz w:val="22"/>
        </w:rPr>
        <w:t>: Engineer </w:t>
      </w:r>
      <w:r>
        <w:rPr>
          <w:sz w:val="22"/>
        </w:rPr>
        <w:t>will </w:t>
      </w:r>
      <w:r>
        <w:rPr>
          <w:spacing w:val="-3"/>
          <w:sz w:val="22"/>
        </w:rPr>
        <w:t>record Engineer's </w:t>
      </w:r>
      <w:r>
        <w:rPr>
          <w:sz w:val="22"/>
        </w:rPr>
        <w:t>costs in </w:t>
      </w:r>
      <w:r>
        <w:rPr>
          <w:spacing w:val="-3"/>
          <w:sz w:val="22"/>
        </w:rPr>
        <w:t>evaluating </w:t>
      </w:r>
      <w:r>
        <w:rPr>
          <w:sz w:val="22"/>
        </w:rPr>
        <w:t>a </w:t>
      </w:r>
      <w:r>
        <w:rPr>
          <w:spacing w:val="-3"/>
          <w:sz w:val="22"/>
        </w:rPr>
        <w:t>substitute proposed </w:t>
      </w:r>
      <w:r>
        <w:rPr>
          <w:sz w:val="22"/>
        </w:rPr>
        <w:t>or </w:t>
      </w:r>
      <w:r>
        <w:rPr>
          <w:spacing w:val="-3"/>
          <w:sz w:val="22"/>
        </w:rPr>
        <w:t>submitted </w:t>
      </w:r>
      <w:r>
        <w:rPr>
          <w:sz w:val="22"/>
        </w:rPr>
        <w:t>by </w:t>
      </w:r>
      <w:r>
        <w:rPr>
          <w:spacing w:val="-3"/>
          <w:sz w:val="22"/>
        </w:rPr>
        <w:t>Contractor. Whether </w:t>
      </w:r>
      <w:r>
        <w:rPr>
          <w:sz w:val="22"/>
        </w:rPr>
        <w:t>or not </w:t>
      </w:r>
      <w:r>
        <w:rPr>
          <w:spacing w:val="-3"/>
          <w:sz w:val="22"/>
        </w:rPr>
        <w:t>Engineer approves </w:t>
      </w:r>
      <w:r>
        <w:rPr>
          <w:sz w:val="22"/>
        </w:rPr>
        <w:t>a </w:t>
      </w:r>
      <w:r>
        <w:rPr>
          <w:spacing w:val="-3"/>
          <w:sz w:val="22"/>
        </w:rPr>
        <w:t>substitute proposed </w:t>
      </w:r>
      <w:r>
        <w:rPr>
          <w:sz w:val="22"/>
        </w:rPr>
        <w:t>or </w:t>
      </w:r>
      <w:r>
        <w:rPr>
          <w:spacing w:val="-3"/>
          <w:sz w:val="22"/>
        </w:rPr>
        <w:t>submitted </w:t>
      </w:r>
      <w:r>
        <w:rPr>
          <w:sz w:val="22"/>
        </w:rPr>
        <w:t>by </w:t>
      </w:r>
      <w:r>
        <w:rPr>
          <w:spacing w:val="-3"/>
          <w:sz w:val="22"/>
        </w:rPr>
        <w:t>Contractor, Contractor </w:t>
      </w:r>
      <w:r>
        <w:rPr>
          <w:sz w:val="22"/>
        </w:rPr>
        <w:t>shall </w:t>
      </w:r>
      <w:r>
        <w:rPr>
          <w:spacing w:val="-3"/>
          <w:sz w:val="22"/>
        </w:rPr>
        <w:t>reimburse Owner </w:t>
      </w:r>
      <w:r>
        <w:rPr>
          <w:sz w:val="22"/>
        </w:rPr>
        <w:t>for the </w:t>
      </w:r>
      <w:r>
        <w:rPr>
          <w:spacing w:val="-3"/>
          <w:sz w:val="22"/>
        </w:rPr>
        <w:t>reasonable charges </w:t>
      </w:r>
      <w:r>
        <w:rPr>
          <w:sz w:val="22"/>
        </w:rPr>
        <w:t>of </w:t>
      </w:r>
      <w:r>
        <w:rPr>
          <w:spacing w:val="-3"/>
          <w:sz w:val="22"/>
        </w:rPr>
        <w:t>Engineer </w:t>
      </w:r>
      <w:r>
        <w:rPr>
          <w:sz w:val="22"/>
        </w:rPr>
        <w:t>for </w:t>
      </w:r>
      <w:r>
        <w:rPr>
          <w:spacing w:val="-3"/>
          <w:sz w:val="22"/>
        </w:rPr>
        <w:t>evaluating each </w:t>
      </w:r>
      <w:r>
        <w:rPr>
          <w:sz w:val="22"/>
        </w:rPr>
        <w:t>such </w:t>
      </w:r>
      <w:r>
        <w:rPr>
          <w:spacing w:val="-3"/>
          <w:sz w:val="22"/>
        </w:rPr>
        <w:t>proposed substitute. Contractor </w:t>
      </w:r>
      <w:r>
        <w:rPr>
          <w:sz w:val="22"/>
        </w:rPr>
        <w:t>shall also </w:t>
      </w:r>
      <w:r>
        <w:rPr>
          <w:spacing w:val="-3"/>
          <w:sz w:val="22"/>
        </w:rPr>
        <w:t>reimburse Owner </w:t>
      </w:r>
      <w:r>
        <w:rPr>
          <w:sz w:val="22"/>
        </w:rPr>
        <w:t>for the </w:t>
      </w:r>
      <w:r>
        <w:rPr>
          <w:spacing w:val="-3"/>
          <w:sz w:val="22"/>
        </w:rPr>
        <w:t>reasonable charges </w:t>
      </w:r>
      <w:r>
        <w:rPr>
          <w:sz w:val="22"/>
        </w:rPr>
        <w:t>of </w:t>
      </w:r>
      <w:r>
        <w:rPr>
          <w:spacing w:val="-3"/>
          <w:sz w:val="22"/>
        </w:rPr>
        <w:t>Engineer </w:t>
      </w:r>
      <w:r>
        <w:rPr>
          <w:sz w:val="22"/>
        </w:rPr>
        <w:t>for </w:t>
      </w:r>
      <w:r>
        <w:rPr>
          <w:spacing w:val="-3"/>
          <w:sz w:val="22"/>
        </w:rPr>
        <w:t>making changes </w:t>
      </w:r>
      <w:r>
        <w:rPr>
          <w:sz w:val="22"/>
        </w:rPr>
        <w:t>in the </w:t>
      </w:r>
      <w:r>
        <w:rPr>
          <w:spacing w:val="-3"/>
          <w:sz w:val="22"/>
        </w:rPr>
        <w:t>Contract Documents </w:t>
      </w:r>
      <w:r>
        <w:rPr>
          <w:sz w:val="22"/>
        </w:rPr>
        <w:t>(or in the </w:t>
      </w:r>
      <w:r>
        <w:rPr>
          <w:spacing w:val="-3"/>
          <w:sz w:val="22"/>
        </w:rPr>
        <w:t>provisions </w:t>
      </w:r>
      <w:r>
        <w:rPr>
          <w:sz w:val="22"/>
        </w:rPr>
        <w:t>of</w:t>
      </w:r>
      <w:r>
        <w:rPr>
          <w:spacing w:val="4"/>
          <w:sz w:val="22"/>
        </w:rPr>
        <w:t> </w:t>
      </w:r>
      <w:r>
        <w:rPr>
          <w:sz w:val="22"/>
        </w:rPr>
        <w:t>any</w:t>
      </w:r>
      <w:r>
        <w:rPr>
          <w:spacing w:val="4"/>
          <w:sz w:val="22"/>
        </w:rPr>
        <w:t> </w:t>
      </w:r>
      <w:r>
        <w:rPr>
          <w:spacing w:val="-3"/>
          <w:sz w:val="22"/>
        </w:rPr>
        <w:t>other</w:t>
      </w:r>
      <w:r>
        <w:rPr>
          <w:spacing w:val="5"/>
          <w:sz w:val="22"/>
        </w:rPr>
        <w:t> </w:t>
      </w:r>
      <w:r>
        <w:rPr>
          <w:spacing w:val="-3"/>
          <w:sz w:val="22"/>
        </w:rPr>
        <w:t>direct</w:t>
      </w:r>
      <w:r>
        <w:rPr>
          <w:spacing w:val="6"/>
          <w:sz w:val="22"/>
        </w:rPr>
        <w:t> </w:t>
      </w:r>
      <w:r>
        <w:rPr>
          <w:spacing w:val="-3"/>
          <w:sz w:val="22"/>
        </w:rPr>
        <w:t>contract</w:t>
      </w:r>
      <w:r>
        <w:rPr>
          <w:spacing w:val="6"/>
          <w:sz w:val="22"/>
        </w:rPr>
        <w:t> </w:t>
      </w:r>
      <w:r>
        <w:rPr>
          <w:sz w:val="22"/>
        </w:rPr>
        <w:t>with</w:t>
      </w:r>
      <w:r>
        <w:rPr>
          <w:spacing w:val="4"/>
          <w:sz w:val="22"/>
        </w:rPr>
        <w:t> </w:t>
      </w:r>
      <w:r>
        <w:rPr>
          <w:spacing w:val="-3"/>
          <w:sz w:val="22"/>
        </w:rPr>
        <w:t>Owner)</w:t>
      </w:r>
      <w:r>
        <w:rPr>
          <w:spacing w:val="5"/>
          <w:sz w:val="22"/>
        </w:rPr>
        <w:t> </w:t>
      </w:r>
      <w:r>
        <w:rPr>
          <w:spacing w:val="-3"/>
          <w:sz w:val="22"/>
        </w:rPr>
        <w:t>resulting</w:t>
      </w:r>
      <w:r>
        <w:rPr>
          <w:spacing w:val="4"/>
          <w:sz w:val="22"/>
        </w:rPr>
        <w:t> </w:t>
      </w:r>
      <w:r>
        <w:rPr>
          <w:sz w:val="22"/>
        </w:rPr>
        <w:t>from</w:t>
      </w:r>
      <w:r>
        <w:rPr>
          <w:spacing w:val="2"/>
          <w:sz w:val="22"/>
        </w:rPr>
        <w:t> </w:t>
      </w:r>
      <w:r>
        <w:rPr>
          <w:sz w:val="22"/>
        </w:rPr>
        <w:t>the</w:t>
      </w:r>
      <w:r>
        <w:rPr>
          <w:spacing w:val="5"/>
          <w:sz w:val="22"/>
        </w:rPr>
        <w:t> </w:t>
      </w:r>
      <w:r>
        <w:rPr>
          <w:spacing w:val="-3"/>
          <w:sz w:val="22"/>
        </w:rPr>
        <w:t>acceptance</w:t>
      </w:r>
      <w:r>
        <w:rPr>
          <w:spacing w:val="5"/>
          <w:sz w:val="22"/>
        </w:rPr>
        <w:t> </w:t>
      </w:r>
      <w:r>
        <w:rPr>
          <w:sz w:val="22"/>
        </w:rPr>
        <w:t>of</w:t>
      </w:r>
      <w:r>
        <w:rPr>
          <w:spacing w:val="5"/>
          <w:sz w:val="22"/>
        </w:rPr>
        <w:t> </w:t>
      </w:r>
      <w:r>
        <w:rPr>
          <w:spacing w:val="-3"/>
          <w:sz w:val="22"/>
        </w:rPr>
        <w:t>each</w:t>
      </w:r>
      <w:r>
        <w:rPr>
          <w:spacing w:val="3"/>
          <w:sz w:val="22"/>
        </w:rPr>
        <w:t> </w:t>
      </w:r>
      <w:r>
        <w:rPr>
          <w:spacing w:val="-3"/>
          <w:sz w:val="22"/>
        </w:rPr>
        <w:t>proposed</w:t>
      </w:r>
      <w:r>
        <w:rPr>
          <w:spacing w:val="4"/>
          <w:sz w:val="22"/>
        </w:rPr>
        <w:t> </w:t>
      </w:r>
      <w:r>
        <w:rPr>
          <w:spacing w:val="-3"/>
          <w:sz w:val="22"/>
        </w:rPr>
        <w:t>substitute.</w:t>
      </w:r>
    </w:p>
    <w:p>
      <w:pPr>
        <w:spacing w:after="0" w:line="240" w:lineRule="auto"/>
        <w:jc w:val="both"/>
        <w:rPr>
          <w:sz w:val="22"/>
        </w:rPr>
        <w:sectPr>
          <w:pgSz w:w="12240" w:h="15840"/>
          <w:pgMar w:top="1360" w:bottom="280" w:left="620" w:right="600"/>
        </w:sectPr>
      </w:pPr>
    </w:p>
    <w:p>
      <w:pPr>
        <w:pStyle w:val="ListParagraph"/>
        <w:numPr>
          <w:ilvl w:val="1"/>
          <w:numId w:val="60"/>
        </w:numPr>
        <w:tabs>
          <w:tab w:pos="1540" w:val="left" w:leader="none"/>
        </w:tabs>
        <w:spacing w:line="242" w:lineRule="auto" w:before="84" w:after="0"/>
        <w:ind w:left="1540" w:right="836" w:hanging="360"/>
        <w:jc w:val="both"/>
        <w:rPr>
          <w:sz w:val="22"/>
        </w:rPr>
      </w:pPr>
      <w:r>
        <w:rPr>
          <w:i/>
          <w:spacing w:val="-3"/>
          <w:w w:val="105"/>
          <w:sz w:val="22"/>
        </w:rPr>
        <w:t>Contractor's Expense</w:t>
      </w:r>
      <w:r>
        <w:rPr>
          <w:spacing w:val="-3"/>
          <w:w w:val="105"/>
          <w:sz w:val="22"/>
        </w:rPr>
        <w:t>: Contractor </w:t>
      </w:r>
      <w:r>
        <w:rPr>
          <w:w w:val="105"/>
          <w:sz w:val="22"/>
        </w:rPr>
        <w:t>shall </w:t>
      </w:r>
      <w:r>
        <w:rPr>
          <w:spacing w:val="-3"/>
          <w:w w:val="105"/>
          <w:sz w:val="22"/>
        </w:rPr>
        <w:t>provide </w:t>
      </w:r>
      <w:r>
        <w:rPr>
          <w:w w:val="105"/>
          <w:sz w:val="22"/>
        </w:rPr>
        <w:t>all data in </w:t>
      </w:r>
      <w:r>
        <w:rPr>
          <w:spacing w:val="-3"/>
          <w:w w:val="105"/>
          <w:sz w:val="22"/>
        </w:rPr>
        <w:t>support </w:t>
      </w:r>
      <w:r>
        <w:rPr>
          <w:w w:val="105"/>
          <w:sz w:val="22"/>
        </w:rPr>
        <w:t>of any </w:t>
      </w:r>
      <w:r>
        <w:rPr>
          <w:spacing w:val="-3"/>
          <w:w w:val="105"/>
          <w:sz w:val="22"/>
        </w:rPr>
        <w:t>proposed substitute </w:t>
      </w:r>
      <w:r>
        <w:rPr>
          <w:w w:val="105"/>
          <w:sz w:val="22"/>
        </w:rPr>
        <w:t>at </w:t>
      </w:r>
      <w:r>
        <w:rPr>
          <w:spacing w:val="-3"/>
          <w:w w:val="105"/>
          <w:sz w:val="22"/>
        </w:rPr>
        <w:t>Contractor's</w:t>
      </w:r>
      <w:r>
        <w:rPr>
          <w:spacing w:val="-5"/>
          <w:w w:val="105"/>
          <w:sz w:val="22"/>
        </w:rPr>
        <w:t> </w:t>
      </w:r>
      <w:r>
        <w:rPr>
          <w:spacing w:val="-3"/>
          <w:w w:val="105"/>
          <w:sz w:val="22"/>
        </w:rPr>
        <w:t>expense.</w:t>
      </w:r>
    </w:p>
    <w:p>
      <w:pPr>
        <w:pStyle w:val="ListParagraph"/>
        <w:numPr>
          <w:ilvl w:val="1"/>
          <w:numId w:val="60"/>
        </w:numPr>
        <w:tabs>
          <w:tab w:pos="1540" w:val="left" w:leader="none"/>
        </w:tabs>
        <w:spacing w:line="237" w:lineRule="auto" w:before="121" w:after="0"/>
        <w:ind w:left="1540" w:right="835" w:hanging="360"/>
        <w:jc w:val="both"/>
        <w:rPr>
          <w:sz w:val="22"/>
        </w:rPr>
      </w:pPr>
      <w:r>
        <w:rPr>
          <w:i/>
          <w:spacing w:val="-3"/>
          <w:sz w:val="22"/>
        </w:rPr>
        <w:t>Effect </w:t>
      </w:r>
      <w:r>
        <w:rPr>
          <w:i/>
          <w:sz w:val="22"/>
        </w:rPr>
        <w:t>of </w:t>
      </w:r>
      <w:r>
        <w:rPr>
          <w:i/>
          <w:spacing w:val="-3"/>
          <w:sz w:val="22"/>
        </w:rPr>
        <w:t>Engineer's Determination</w:t>
      </w:r>
      <w:r>
        <w:rPr>
          <w:spacing w:val="-3"/>
          <w:sz w:val="22"/>
        </w:rPr>
        <w:t>: </w:t>
      </w:r>
      <w:r>
        <w:rPr>
          <w:sz w:val="22"/>
        </w:rPr>
        <w:t>If </w:t>
      </w:r>
      <w:r>
        <w:rPr>
          <w:spacing w:val="-3"/>
          <w:sz w:val="22"/>
        </w:rPr>
        <w:t>Engineer approves </w:t>
      </w:r>
      <w:r>
        <w:rPr>
          <w:sz w:val="22"/>
        </w:rPr>
        <w:t>the </w:t>
      </w:r>
      <w:r>
        <w:rPr>
          <w:spacing w:val="-3"/>
          <w:sz w:val="22"/>
        </w:rPr>
        <w:t>substitution request, Contractor </w:t>
      </w:r>
      <w:r>
        <w:rPr>
          <w:sz w:val="22"/>
        </w:rPr>
        <w:t>shall </w:t>
      </w:r>
      <w:r>
        <w:rPr>
          <w:spacing w:val="-3"/>
          <w:sz w:val="22"/>
        </w:rPr>
        <w:t>execute </w:t>
      </w:r>
      <w:r>
        <w:rPr>
          <w:sz w:val="22"/>
        </w:rPr>
        <w:t>the </w:t>
      </w:r>
      <w:r>
        <w:rPr>
          <w:spacing w:val="-3"/>
          <w:sz w:val="22"/>
        </w:rPr>
        <w:t>proposed Change Order </w:t>
      </w:r>
      <w:r>
        <w:rPr>
          <w:sz w:val="22"/>
        </w:rPr>
        <w:t>and </w:t>
      </w:r>
      <w:r>
        <w:rPr>
          <w:spacing w:val="-3"/>
          <w:sz w:val="22"/>
        </w:rPr>
        <w:t>proceed </w:t>
      </w:r>
      <w:r>
        <w:rPr>
          <w:sz w:val="22"/>
        </w:rPr>
        <w:t>with the </w:t>
      </w:r>
      <w:r>
        <w:rPr>
          <w:spacing w:val="-3"/>
          <w:sz w:val="22"/>
        </w:rPr>
        <w:t>substitution. The Engineer's denial </w:t>
      </w:r>
      <w:r>
        <w:rPr>
          <w:sz w:val="22"/>
        </w:rPr>
        <w:t>of a </w:t>
      </w:r>
      <w:r>
        <w:rPr>
          <w:spacing w:val="-3"/>
          <w:sz w:val="22"/>
        </w:rPr>
        <w:t>substitution request </w:t>
      </w:r>
      <w:r>
        <w:rPr>
          <w:sz w:val="22"/>
        </w:rPr>
        <w:t>will be final and </w:t>
      </w:r>
      <w:r>
        <w:rPr>
          <w:spacing w:val="-3"/>
          <w:sz w:val="22"/>
        </w:rPr>
        <w:t>binding, </w:t>
      </w:r>
      <w:r>
        <w:rPr>
          <w:sz w:val="22"/>
        </w:rPr>
        <w:t>and </w:t>
      </w:r>
      <w:r>
        <w:rPr>
          <w:spacing w:val="-3"/>
          <w:sz w:val="22"/>
        </w:rPr>
        <w:t>may </w:t>
      </w:r>
      <w:r>
        <w:rPr>
          <w:sz w:val="22"/>
        </w:rPr>
        <w:t>not be </w:t>
      </w:r>
      <w:r>
        <w:rPr>
          <w:spacing w:val="-3"/>
          <w:sz w:val="22"/>
        </w:rPr>
        <w:t>reversed through </w:t>
      </w:r>
      <w:r>
        <w:rPr>
          <w:sz w:val="22"/>
        </w:rPr>
        <w:t>an </w:t>
      </w:r>
      <w:r>
        <w:rPr>
          <w:spacing w:val="-3"/>
          <w:sz w:val="22"/>
        </w:rPr>
        <w:t>appeal under </w:t>
      </w:r>
      <w:r>
        <w:rPr>
          <w:sz w:val="22"/>
        </w:rPr>
        <w:t>any </w:t>
      </w:r>
      <w:r>
        <w:rPr>
          <w:spacing w:val="-3"/>
          <w:sz w:val="22"/>
        </w:rPr>
        <w:t>provision </w:t>
      </w:r>
      <w:r>
        <w:rPr>
          <w:sz w:val="22"/>
        </w:rPr>
        <w:t>of the </w:t>
      </w:r>
      <w:r>
        <w:rPr>
          <w:spacing w:val="-3"/>
          <w:sz w:val="22"/>
        </w:rPr>
        <w:t>Contract. Contractor may challenge </w:t>
      </w:r>
      <w:r>
        <w:rPr>
          <w:sz w:val="22"/>
        </w:rPr>
        <w:t>the </w:t>
      </w:r>
      <w:r>
        <w:rPr>
          <w:spacing w:val="-3"/>
          <w:sz w:val="22"/>
        </w:rPr>
        <w:t>scope </w:t>
      </w:r>
      <w:r>
        <w:rPr>
          <w:sz w:val="22"/>
        </w:rPr>
        <w:t>of </w:t>
      </w:r>
      <w:r>
        <w:rPr>
          <w:spacing w:val="-3"/>
          <w:sz w:val="22"/>
        </w:rPr>
        <w:t>reimbursement </w:t>
      </w:r>
      <w:r>
        <w:rPr>
          <w:sz w:val="22"/>
        </w:rPr>
        <w:t>costs </w:t>
      </w:r>
      <w:r>
        <w:rPr>
          <w:spacing w:val="-3"/>
          <w:sz w:val="22"/>
        </w:rPr>
        <w:t>imposed under Paragraph 7.06.D, </w:t>
      </w:r>
      <w:r>
        <w:rPr>
          <w:sz w:val="22"/>
        </w:rPr>
        <w:t>by </w:t>
      </w:r>
      <w:r>
        <w:rPr>
          <w:spacing w:val="-3"/>
          <w:sz w:val="22"/>
        </w:rPr>
        <w:t>timely submittal </w:t>
      </w:r>
      <w:r>
        <w:rPr>
          <w:sz w:val="22"/>
        </w:rPr>
        <w:t>of a </w:t>
      </w:r>
      <w:r>
        <w:rPr>
          <w:spacing w:val="-3"/>
          <w:sz w:val="22"/>
        </w:rPr>
        <w:t>Change</w:t>
      </w:r>
      <w:r>
        <w:rPr>
          <w:spacing w:val="13"/>
          <w:sz w:val="22"/>
        </w:rPr>
        <w:t> </w:t>
      </w:r>
      <w:r>
        <w:rPr>
          <w:spacing w:val="-3"/>
          <w:sz w:val="22"/>
        </w:rPr>
        <w:t>Proposal.</w:t>
      </w:r>
    </w:p>
    <w:p>
      <w:pPr>
        <w:pStyle w:val="ListParagraph"/>
        <w:numPr>
          <w:ilvl w:val="0"/>
          <w:numId w:val="60"/>
        </w:numPr>
        <w:tabs>
          <w:tab w:pos="320" w:val="left" w:leader="none"/>
        </w:tabs>
        <w:spacing w:line="240" w:lineRule="auto" w:before="126" w:after="0"/>
        <w:ind w:left="320" w:right="0" w:hanging="220"/>
        <w:jc w:val="both"/>
        <w:rPr>
          <w:i/>
          <w:sz w:val="22"/>
        </w:rPr>
      </w:pPr>
      <w:r>
        <w:rPr>
          <w:i/>
          <w:spacing w:val="-3"/>
          <w:sz w:val="22"/>
        </w:rPr>
        <w:t>Concerning  Subcontractors  </w:t>
      </w:r>
      <w:r>
        <w:rPr>
          <w:i/>
          <w:sz w:val="22"/>
        </w:rPr>
        <w:t>and</w:t>
      </w:r>
      <w:r>
        <w:rPr>
          <w:i/>
          <w:spacing w:val="-15"/>
          <w:sz w:val="22"/>
        </w:rPr>
        <w:t> </w:t>
      </w:r>
      <w:r>
        <w:rPr>
          <w:i/>
          <w:spacing w:val="-3"/>
          <w:sz w:val="22"/>
        </w:rPr>
        <w:t>Suppliers</w:t>
      </w:r>
    </w:p>
    <w:p>
      <w:pPr>
        <w:pStyle w:val="ListParagraph"/>
        <w:numPr>
          <w:ilvl w:val="1"/>
          <w:numId w:val="60"/>
        </w:numPr>
        <w:tabs>
          <w:tab w:pos="1540" w:val="left" w:leader="none"/>
        </w:tabs>
        <w:spacing w:line="237" w:lineRule="auto" w:before="124" w:after="0"/>
        <w:ind w:left="1540" w:right="835" w:hanging="360"/>
        <w:jc w:val="both"/>
        <w:rPr>
          <w:sz w:val="22"/>
        </w:rPr>
      </w:pPr>
      <w:r>
        <w:rPr>
          <w:spacing w:val="-3"/>
          <w:sz w:val="22"/>
        </w:rPr>
        <w:t>Contractor may </w:t>
      </w:r>
      <w:r>
        <w:rPr>
          <w:sz w:val="22"/>
        </w:rPr>
        <w:t>retain </w:t>
      </w:r>
      <w:r>
        <w:rPr>
          <w:spacing w:val="-3"/>
          <w:sz w:val="22"/>
        </w:rPr>
        <w:t>Subcontractors </w:t>
      </w:r>
      <w:r>
        <w:rPr>
          <w:sz w:val="22"/>
        </w:rPr>
        <w:t>and </w:t>
      </w:r>
      <w:r>
        <w:rPr>
          <w:spacing w:val="-3"/>
          <w:sz w:val="22"/>
        </w:rPr>
        <w:t>Suppliers </w:t>
      </w:r>
      <w:r>
        <w:rPr>
          <w:sz w:val="22"/>
        </w:rPr>
        <w:t>for the </w:t>
      </w:r>
      <w:r>
        <w:rPr>
          <w:spacing w:val="-3"/>
          <w:sz w:val="22"/>
        </w:rPr>
        <w:t>performance </w:t>
      </w:r>
      <w:r>
        <w:rPr>
          <w:sz w:val="22"/>
        </w:rPr>
        <w:t>of parts of the </w:t>
      </w:r>
      <w:r>
        <w:rPr>
          <w:spacing w:val="-3"/>
          <w:sz w:val="22"/>
        </w:rPr>
        <w:t>Work. Such Subcontractors </w:t>
      </w:r>
      <w:r>
        <w:rPr>
          <w:sz w:val="22"/>
        </w:rPr>
        <w:t>and </w:t>
      </w:r>
      <w:r>
        <w:rPr>
          <w:spacing w:val="-3"/>
          <w:sz w:val="22"/>
        </w:rPr>
        <w:t>Suppliers must </w:t>
      </w:r>
      <w:r>
        <w:rPr>
          <w:sz w:val="22"/>
        </w:rPr>
        <w:t>be </w:t>
      </w:r>
      <w:r>
        <w:rPr>
          <w:spacing w:val="-3"/>
          <w:sz w:val="22"/>
        </w:rPr>
        <w:t>acceptable </w:t>
      </w:r>
      <w:r>
        <w:rPr>
          <w:sz w:val="22"/>
        </w:rPr>
        <w:t>to </w:t>
      </w:r>
      <w:r>
        <w:rPr>
          <w:spacing w:val="-3"/>
          <w:sz w:val="22"/>
        </w:rPr>
        <w:t>Owner. The Contractor's retention </w:t>
      </w:r>
      <w:r>
        <w:rPr>
          <w:sz w:val="22"/>
        </w:rPr>
        <w:t>of a </w:t>
      </w:r>
      <w:r>
        <w:rPr>
          <w:spacing w:val="-3"/>
          <w:sz w:val="22"/>
        </w:rPr>
        <w:t>Subcontractor </w:t>
      </w:r>
      <w:r>
        <w:rPr>
          <w:sz w:val="22"/>
        </w:rPr>
        <w:t>or </w:t>
      </w:r>
      <w:r>
        <w:rPr>
          <w:spacing w:val="-3"/>
          <w:sz w:val="22"/>
        </w:rPr>
        <w:t>Supplier </w:t>
      </w:r>
      <w:r>
        <w:rPr>
          <w:sz w:val="22"/>
        </w:rPr>
        <w:t>for the </w:t>
      </w:r>
      <w:r>
        <w:rPr>
          <w:spacing w:val="-3"/>
          <w:sz w:val="22"/>
        </w:rPr>
        <w:t>performance </w:t>
      </w:r>
      <w:r>
        <w:rPr>
          <w:sz w:val="22"/>
        </w:rPr>
        <w:t>of parts of the </w:t>
      </w:r>
      <w:r>
        <w:rPr>
          <w:spacing w:val="-3"/>
          <w:sz w:val="22"/>
        </w:rPr>
        <w:t>Work </w:t>
      </w:r>
      <w:r>
        <w:rPr>
          <w:sz w:val="22"/>
        </w:rPr>
        <w:t>will not </w:t>
      </w:r>
      <w:r>
        <w:rPr>
          <w:spacing w:val="-3"/>
          <w:sz w:val="22"/>
        </w:rPr>
        <w:t>relieve Contractor's obligation </w:t>
      </w:r>
      <w:r>
        <w:rPr>
          <w:sz w:val="22"/>
        </w:rPr>
        <w:t>to </w:t>
      </w:r>
      <w:r>
        <w:rPr>
          <w:spacing w:val="-3"/>
          <w:sz w:val="22"/>
        </w:rPr>
        <w:t>Owner </w:t>
      </w:r>
      <w:r>
        <w:rPr>
          <w:sz w:val="22"/>
        </w:rPr>
        <w:t>to </w:t>
      </w:r>
      <w:r>
        <w:rPr>
          <w:spacing w:val="-3"/>
          <w:sz w:val="22"/>
        </w:rPr>
        <w:t>perform </w:t>
      </w:r>
      <w:r>
        <w:rPr>
          <w:sz w:val="22"/>
        </w:rPr>
        <w:t>and </w:t>
      </w:r>
      <w:r>
        <w:rPr>
          <w:spacing w:val="-3"/>
          <w:sz w:val="22"/>
        </w:rPr>
        <w:t>complete </w:t>
      </w:r>
      <w:r>
        <w:rPr>
          <w:sz w:val="22"/>
        </w:rPr>
        <w:t>the </w:t>
      </w:r>
      <w:r>
        <w:rPr>
          <w:spacing w:val="-3"/>
          <w:sz w:val="22"/>
        </w:rPr>
        <w:t>Work </w:t>
      </w:r>
      <w:r>
        <w:rPr>
          <w:sz w:val="22"/>
        </w:rPr>
        <w:t>in </w:t>
      </w:r>
      <w:r>
        <w:rPr>
          <w:spacing w:val="-3"/>
          <w:sz w:val="22"/>
        </w:rPr>
        <w:t>accordance </w:t>
      </w:r>
      <w:r>
        <w:rPr>
          <w:sz w:val="22"/>
        </w:rPr>
        <w:t>with the  </w:t>
      </w:r>
      <w:r>
        <w:rPr>
          <w:spacing w:val="-3"/>
          <w:sz w:val="22"/>
        </w:rPr>
        <w:t>Contract Documents.</w:t>
      </w:r>
    </w:p>
    <w:p>
      <w:pPr>
        <w:pStyle w:val="ListParagraph"/>
        <w:numPr>
          <w:ilvl w:val="1"/>
          <w:numId w:val="60"/>
        </w:numPr>
        <w:tabs>
          <w:tab w:pos="1540" w:val="left" w:leader="none"/>
        </w:tabs>
        <w:spacing w:line="242" w:lineRule="auto" w:before="126" w:after="0"/>
        <w:ind w:left="1540" w:right="835" w:hanging="360"/>
        <w:jc w:val="both"/>
        <w:rPr>
          <w:sz w:val="22"/>
        </w:rPr>
      </w:pPr>
      <w:r>
        <w:rPr>
          <w:spacing w:val="-3"/>
          <w:sz w:val="22"/>
        </w:rPr>
        <w:t>Contractor </w:t>
      </w:r>
      <w:r>
        <w:rPr>
          <w:sz w:val="22"/>
        </w:rPr>
        <w:t>shall retain </w:t>
      </w:r>
      <w:r>
        <w:rPr>
          <w:spacing w:val="-3"/>
          <w:sz w:val="22"/>
        </w:rPr>
        <w:t>specific Subcontractors </w:t>
      </w:r>
      <w:r>
        <w:rPr>
          <w:sz w:val="22"/>
        </w:rPr>
        <w:t>and </w:t>
      </w:r>
      <w:r>
        <w:rPr>
          <w:spacing w:val="-3"/>
          <w:sz w:val="22"/>
        </w:rPr>
        <w:t>Suppliers </w:t>
      </w:r>
      <w:r>
        <w:rPr>
          <w:sz w:val="22"/>
        </w:rPr>
        <w:t>for the </w:t>
      </w:r>
      <w:r>
        <w:rPr>
          <w:spacing w:val="-3"/>
          <w:sz w:val="22"/>
        </w:rPr>
        <w:t>performance </w:t>
      </w:r>
      <w:r>
        <w:rPr>
          <w:sz w:val="22"/>
        </w:rPr>
        <w:t>of </w:t>
      </w:r>
      <w:r>
        <w:rPr>
          <w:spacing w:val="-3"/>
          <w:sz w:val="22"/>
        </w:rPr>
        <w:t>designated </w:t>
      </w:r>
      <w:r>
        <w:rPr>
          <w:sz w:val="22"/>
        </w:rPr>
        <w:t>parts of the </w:t>
      </w:r>
      <w:r>
        <w:rPr>
          <w:spacing w:val="-3"/>
          <w:sz w:val="22"/>
        </w:rPr>
        <w:t>Work </w:t>
      </w:r>
      <w:r>
        <w:rPr>
          <w:sz w:val="22"/>
        </w:rPr>
        <w:t>if </w:t>
      </w:r>
      <w:r>
        <w:rPr>
          <w:spacing w:val="-3"/>
          <w:sz w:val="22"/>
        </w:rPr>
        <w:t>required </w:t>
      </w:r>
      <w:r>
        <w:rPr>
          <w:sz w:val="22"/>
        </w:rPr>
        <w:t>by the </w:t>
      </w:r>
      <w:r>
        <w:rPr>
          <w:spacing w:val="-3"/>
          <w:sz w:val="22"/>
        </w:rPr>
        <w:t>Contract </w:t>
      </w:r>
      <w:r>
        <w:rPr>
          <w:sz w:val="22"/>
        </w:rPr>
        <w:t>to do</w:t>
      </w:r>
      <w:r>
        <w:rPr>
          <w:spacing w:val="-12"/>
          <w:sz w:val="22"/>
        </w:rPr>
        <w:t> </w:t>
      </w:r>
      <w:r>
        <w:rPr>
          <w:sz w:val="22"/>
        </w:rPr>
        <w:t>so.</w:t>
      </w:r>
    </w:p>
    <w:p>
      <w:pPr>
        <w:pStyle w:val="ListParagraph"/>
        <w:numPr>
          <w:ilvl w:val="1"/>
          <w:numId w:val="60"/>
        </w:numPr>
        <w:tabs>
          <w:tab w:pos="1540" w:val="left" w:leader="none"/>
        </w:tabs>
        <w:spacing w:line="242" w:lineRule="auto" w:before="119" w:after="0"/>
        <w:ind w:left="1540" w:right="834" w:hanging="360"/>
        <w:jc w:val="both"/>
        <w:rPr>
          <w:sz w:val="22"/>
        </w:rPr>
      </w:pPr>
      <w:r>
        <w:rPr>
          <w:spacing w:val="-3"/>
          <w:sz w:val="22"/>
        </w:rPr>
        <w:t>Subsequent </w:t>
      </w:r>
      <w:r>
        <w:rPr>
          <w:sz w:val="22"/>
        </w:rPr>
        <w:t>to the </w:t>
      </w:r>
      <w:r>
        <w:rPr>
          <w:spacing w:val="-3"/>
          <w:sz w:val="22"/>
        </w:rPr>
        <w:t>submittal </w:t>
      </w:r>
      <w:r>
        <w:rPr>
          <w:sz w:val="22"/>
        </w:rPr>
        <w:t>of </w:t>
      </w:r>
      <w:r>
        <w:rPr>
          <w:spacing w:val="-3"/>
          <w:sz w:val="22"/>
        </w:rPr>
        <w:t>Contractor's </w:t>
      </w:r>
      <w:r>
        <w:rPr>
          <w:spacing w:val="-2"/>
          <w:sz w:val="22"/>
        </w:rPr>
        <w:t>Bid </w:t>
      </w:r>
      <w:r>
        <w:rPr>
          <w:sz w:val="22"/>
        </w:rPr>
        <w:t>or final </w:t>
      </w:r>
      <w:r>
        <w:rPr>
          <w:spacing w:val="-3"/>
          <w:sz w:val="22"/>
        </w:rPr>
        <w:t>negotiation </w:t>
      </w:r>
      <w:r>
        <w:rPr>
          <w:sz w:val="22"/>
        </w:rPr>
        <w:t>of the </w:t>
      </w:r>
      <w:r>
        <w:rPr>
          <w:spacing w:val="-3"/>
          <w:sz w:val="22"/>
        </w:rPr>
        <w:t>terms </w:t>
      </w:r>
      <w:r>
        <w:rPr>
          <w:sz w:val="22"/>
        </w:rPr>
        <w:t>of the </w:t>
      </w:r>
      <w:r>
        <w:rPr>
          <w:spacing w:val="-3"/>
          <w:sz w:val="22"/>
        </w:rPr>
        <w:t>Contract, Owner may </w:t>
      </w:r>
      <w:r>
        <w:rPr>
          <w:sz w:val="22"/>
        </w:rPr>
        <w:t>not </w:t>
      </w:r>
      <w:r>
        <w:rPr>
          <w:spacing w:val="-3"/>
          <w:sz w:val="22"/>
        </w:rPr>
        <w:t>require Contractor </w:t>
      </w:r>
      <w:r>
        <w:rPr>
          <w:sz w:val="22"/>
        </w:rPr>
        <w:t>to retain any </w:t>
      </w:r>
      <w:r>
        <w:rPr>
          <w:spacing w:val="-3"/>
          <w:sz w:val="22"/>
        </w:rPr>
        <w:t>Subcontractor </w:t>
      </w:r>
      <w:r>
        <w:rPr>
          <w:sz w:val="22"/>
        </w:rPr>
        <w:t>or </w:t>
      </w:r>
      <w:r>
        <w:rPr>
          <w:spacing w:val="-3"/>
          <w:sz w:val="22"/>
        </w:rPr>
        <w:t>Supplier  </w:t>
      </w:r>
      <w:r>
        <w:rPr>
          <w:sz w:val="22"/>
        </w:rPr>
        <w:t>to furnish or </w:t>
      </w:r>
      <w:r>
        <w:rPr>
          <w:spacing w:val="-3"/>
          <w:sz w:val="22"/>
        </w:rPr>
        <w:t>perform </w:t>
      </w:r>
      <w:r>
        <w:rPr>
          <w:sz w:val="22"/>
        </w:rPr>
        <w:t>any of the </w:t>
      </w:r>
      <w:r>
        <w:rPr>
          <w:spacing w:val="-3"/>
          <w:sz w:val="22"/>
        </w:rPr>
        <w:t>Work against which Contractor </w:t>
      </w:r>
      <w:r>
        <w:rPr>
          <w:sz w:val="22"/>
        </w:rPr>
        <w:t>has </w:t>
      </w:r>
      <w:r>
        <w:rPr>
          <w:spacing w:val="-3"/>
          <w:sz w:val="22"/>
        </w:rPr>
        <w:t>reasonable</w:t>
      </w:r>
      <w:r>
        <w:rPr>
          <w:spacing w:val="8"/>
          <w:sz w:val="22"/>
        </w:rPr>
        <w:t> </w:t>
      </w:r>
      <w:r>
        <w:rPr>
          <w:spacing w:val="-3"/>
          <w:sz w:val="22"/>
        </w:rPr>
        <w:t>objection.</w:t>
      </w:r>
    </w:p>
    <w:p>
      <w:pPr>
        <w:pStyle w:val="ListParagraph"/>
        <w:numPr>
          <w:ilvl w:val="1"/>
          <w:numId w:val="60"/>
        </w:numPr>
        <w:tabs>
          <w:tab w:pos="1540" w:val="left" w:leader="none"/>
        </w:tabs>
        <w:spacing w:line="242" w:lineRule="auto" w:before="103" w:after="0"/>
        <w:ind w:left="1540" w:right="835" w:hanging="360"/>
        <w:jc w:val="both"/>
        <w:rPr>
          <w:sz w:val="22"/>
        </w:rPr>
      </w:pPr>
      <w:r>
        <w:rPr>
          <w:sz w:val="22"/>
        </w:rPr>
        <w:t>Prior to entry into any </w:t>
      </w:r>
      <w:r>
        <w:rPr>
          <w:spacing w:val="-3"/>
          <w:sz w:val="22"/>
        </w:rPr>
        <w:t>binding subcontract </w:t>
      </w:r>
      <w:r>
        <w:rPr>
          <w:sz w:val="22"/>
        </w:rPr>
        <w:t>or </w:t>
      </w:r>
      <w:r>
        <w:rPr>
          <w:spacing w:val="-3"/>
          <w:sz w:val="22"/>
        </w:rPr>
        <w:t>purchase order, Contractor </w:t>
      </w:r>
      <w:r>
        <w:rPr>
          <w:sz w:val="22"/>
        </w:rPr>
        <w:t>shall </w:t>
      </w:r>
      <w:r>
        <w:rPr>
          <w:spacing w:val="-3"/>
          <w:sz w:val="22"/>
        </w:rPr>
        <w:t>submit </w:t>
      </w:r>
      <w:r>
        <w:rPr>
          <w:sz w:val="22"/>
        </w:rPr>
        <w:t>to </w:t>
      </w:r>
      <w:r>
        <w:rPr>
          <w:spacing w:val="-3"/>
          <w:sz w:val="22"/>
        </w:rPr>
        <w:t>Owner </w:t>
      </w:r>
      <w:r>
        <w:rPr>
          <w:sz w:val="22"/>
        </w:rPr>
        <w:t>the </w:t>
      </w:r>
      <w:r>
        <w:rPr>
          <w:spacing w:val="-3"/>
          <w:sz w:val="22"/>
        </w:rPr>
        <w:t>identity </w:t>
      </w:r>
      <w:r>
        <w:rPr>
          <w:sz w:val="22"/>
        </w:rPr>
        <w:t>of the </w:t>
      </w:r>
      <w:r>
        <w:rPr>
          <w:spacing w:val="-3"/>
          <w:sz w:val="22"/>
        </w:rPr>
        <w:t>proposed Subcontractor </w:t>
      </w:r>
      <w:r>
        <w:rPr>
          <w:sz w:val="22"/>
        </w:rPr>
        <w:t>or </w:t>
      </w:r>
      <w:r>
        <w:rPr>
          <w:spacing w:val="-3"/>
          <w:sz w:val="22"/>
        </w:rPr>
        <w:t>Supplier (unless Owner </w:t>
      </w:r>
      <w:r>
        <w:rPr>
          <w:sz w:val="22"/>
        </w:rPr>
        <w:t>has </w:t>
      </w:r>
      <w:r>
        <w:rPr>
          <w:spacing w:val="-3"/>
          <w:sz w:val="22"/>
        </w:rPr>
        <w:t>already deemed </w:t>
      </w:r>
      <w:r>
        <w:rPr>
          <w:sz w:val="22"/>
        </w:rPr>
        <w:t>such  </w:t>
      </w:r>
      <w:r>
        <w:rPr>
          <w:spacing w:val="-3"/>
          <w:sz w:val="22"/>
        </w:rPr>
        <w:t>proposed Subcontractor </w:t>
      </w:r>
      <w:r>
        <w:rPr>
          <w:sz w:val="22"/>
        </w:rPr>
        <w:t>or </w:t>
      </w:r>
      <w:r>
        <w:rPr>
          <w:spacing w:val="-3"/>
          <w:sz w:val="22"/>
        </w:rPr>
        <w:t>Supplier acceptable during </w:t>
      </w:r>
      <w:r>
        <w:rPr>
          <w:sz w:val="22"/>
        </w:rPr>
        <w:t>the </w:t>
      </w:r>
      <w:r>
        <w:rPr>
          <w:spacing w:val="-3"/>
          <w:sz w:val="22"/>
        </w:rPr>
        <w:t>bidding process </w:t>
      </w:r>
      <w:r>
        <w:rPr>
          <w:sz w:val="22"/>
        </w:rPr>
        <w:t>or </w:t>
      </w:r>
      <w:r>
        <w:rPr>
          <w:spacing w:val="-3"/>
          <w:sz w:val="22"/>
        </w:rPr>
        <w:t>otherwise). Such proposed Subcontractor </w:t>
      </w:r>
      <w:r>
        <w:rPr>
          <w:sz w:val="22"/>
        </w:rPr>
        <w:t>or </w:t>
      </w:r>
      <w:r>
        <w:rPr>
          <w:spacing w:val="-3"/>
          <w:sz w:val="22"/>
        </w:rPr>
        <w:t>Supplier </w:t>
      </w:r>
      <w:r>
        <w:rPr>
          <w:sz w:val="22"/>
        </w:rPr>
        <w:t>shall be </w:t>
      </w:r>
      <w:r>
        <w:rPr>
          <w:spacing w:val="-3"/>
          <w:sz w:val="22"/>
        </w:rPr>
        <w:t>deemed acceptable </w:t>
      </w:r>
      <w:r>
        <w:rPr>
          <w:sz w:val="22"/>
        </w:rPr>
        <w:t>to </w:t>
      </w:r>
      <w:r>
        <w:rPr>
          <w:spacing w:val="-3"/>
          <w:sz w:val="22"/>
        </w:rPr>
        <w:t>Owner unless Owner </w:t>
      </w:r>
      <w:r>
        <w:rPr>
          <w:sz w:val="22"/>
        </w:rPr>
        <w:t>raises a </w:t>
      </w:r>
      <w:r>
        <w:rPr>
          <w:spacing w:val="-3"/>
          <w:sz w:val="22"/>
        </w:rPr>
        <w:t>substantive, reasonable objection within </w:t>
      </w:r>
      <w:r>
        <w:rPr>
          <w:sz w:val="22"/>
        </w:rPr>
        <w:t>5</w:t>
      </w:r>
      <w:r>
        <w:rPr>
          <w:spacing w:val="4"/>
          <w:sz w:val="22"/>
        </w:rPr>
        <w:t> </w:t>
      </w:r>
      <w:r>
        <w:rPr>
          <w:spacing w:val="-3"/>
          <w:sz w:val="22"/>
        </w:rPr>
        <w:t>days.</w:t>
      </w:r>
    </w:p>
    <w:p>
      <w:pPr>
        <w:pStyle w:val="ListParagraph"/>
        <w:numPr>
          <w:ilvl w:val="1"/>
          <w:numId w:val="60"/>
        </w:numPr>
        <w:tabs>
          <w:tab w:pos="1540" w:val="left" w:leader="none"/>
        </w:tabs>
        <w:spacing w:line="240" w:lineRule="auto" w:before="118" w:after="0"/>
        <w:ind w:left="1540" w:right="835" w:hanging="360"/>
        <w:jc w:val="both"/>
        <w:rPr>
          <w:sz w:val="22"/>
        </w:rPr>
      </w:pPr>
      <w:r>
        <w:rPr>
          <w:spacing w:val="-3"/>
          <w:sz w:val="22"/>
        </w:rPr>
        <w:t>Owner may require </w:t>
      </w:r>
      <w:r>
        <w:rPr>
          <w:sz w:val="22"/>
        </w:rPr>
        <w:t>the </w:t>
      </w:r>
      <w:r>
        <w:rPr>
          <w:spacing w:val="-3"/>
          <w:sz w:val="22"/>
        </w:rPr>
        <w:t>replacement </w:t>
      </w:r>
      <w:r>
        <w:rPr>
          <w:sz w:val="22"/>
        </w:rPr>
        <w:t>of any </w:t>
      </w:r>
      <w:r>
        <w:rPr>
          <w:spacing w:val="-3"/>
          <w:sz w:val="22"/>
        </w:rPr>
        <w:t>Subcontractor </w:t>
      </w:r>
      <w:r>
        <w:rPr>
          <w:sz w:val="22"/>
        </w:rPr>
        <w:t>or </w:t>
      </w:r>
      <w:r>
        <w:rPr>
          <w:spacing w:val="-3"/>
          <w:sz w:val="22"/>
        </w:rPr>
        <w:t>Supplier. Owner </w:t>
      </w:r>
      <w:r>
        <w:rPr>
          <w:sz w:val="22"/>
        </w:rPr>
        <w:t>also </w:t>
      </w:r>
      <w:r>
        <w:rPr>
          <w:spacing w:val="-3"/>
          <w:sz w:val="22"/>
        </w:rPr>
        <w:t>may require Contractor </w:t>
      </w:r>
      <w:r>
        <w:rPr>
          <w:sz w:val="22"/>
        </w:rPr>
        <w:t>to retain </w:t>
      </w:r>
      <w:r>
        <w:rPr>
          <w:spacing w:val="-3"/>
          <w:sz w:val="22"/>
        </w:rPr>
        <w:t>specific replacements; provided, however, </w:t>
      </w:r>
      <w:r>
        <w:rPr>
          <w:sz w:val="22"/>
        </w:rPr>
        <w:t>that </w:t>
      </w:r>
      <w:r>
        <w:rPr>
          <w:spacing w:val="-3"/>
          <w:sz w:val="22"/>
        </w:rPr>
        <w:t>Owner may </w:t>
      </w:r>
      <w:r>
        <w:rPr>
          <w:sz w:val="22"/>
        </w:rPr>
        <w:t>not </w:t>
      </w:r>
      <w:r>
        <w:rPr>
          <w:spacing w:val="-3"/>
          <w:sz w:val="22"/>
        </w:rPr>
        <w:t>require </w:t>
      </w:r>
      <w:r>
        <w:rPr>
          <w:sz w:val="22"/>
        </w:rPr>
        <w:t>a </w:t>
      </w:r>
      <w:r>
        <w:rPr>
          <w:spacing w:val="-3"/>
          <w:sz w:val="22"/>
        </w:rPr>
        <w:t>replacement </w:t>
      </w:r>
      <w:r>
        <w:rPr>
          <w:sz w:val="22"/>
        </w:rPr>
        <w:t>to </w:t>
      </w:r>
      <w:r>
        <w:rPr>
          <w:spacing w:val="-3"/>
          <w:sz w:val="22"/>
        </w:rPr>
        <w:t>which Contractor </w:t>
      </w:r>
      <w:r>
        <w:rPr>
          <w:sz w:val="22"/>
        </w:rPr>
        <w:t>has a </w:t>
      </w:r>
      <w:r>
        <w:rPr>
          <w:spacing w:val="-3"/>
          <w:sz w:val="22"/>
        </w:rPr>
        <w:t>reasonable objection. </w:t>
      </w:r>
      <w:r>
        <w:rPr>
          <w:sz w:val="22"/>
        </w:rPr>
        <w:t>If </w:t>
      </w:r>
      <w:r>
        <w:rPr>
          <w:spacing w:val="-3"/>
          <w:sz w:val="22"/>
        </w:rPr>
        <w:t>Contractor </w:t>
      </w:r>
      <w:r>
        <w:rPr>
          <w:sz w:val="22"/>
        </w:rPr>
        <w:t>has </w:t>
      </w:r>
      <w:r>
        <w:rPr>
          <w:spacing w:val="-3"/>
          <w:sz w:val="22"/>
        </w:rPr>
        <w:t>submitted  </w:t>
      </w:r>
      <w:r>
        <w:rPr>
          <w:sz w:val="22"/>
        </w:rPr>
        <w:t>the </w:t>
      </w:r>
      <w:r>
        <w:rPr>
          <w:spacing w:val="-3"/>
          <w:sz w:val="22"/>
        </w:rPr>
        <w:t>identity </w:t>
      </w:r>
      <w:r>
        <w:rPr>
          <w:sz w:val="22"/>
        </w:rPr>
        <w:t>of </w:t>
      </w:r>
      <w:r>
        <w:rPr>
          <w:spacing w:val="-3"/>
          <w:sz w:val="22"/>
        </w:rPr>
        <w:t>certain Subcontractors </w:t>
      </w:r>
      <w:r>
        <w:rPr>
          <w:sz w:val="22"/>
        </w:rPr>
        <w:t>or </w:t>
      </w:r>
      <w:r>
        <w:rPr>
          <w:spacing w:val="-3"/>
          <w:sz w:val="22"/>
        </w:rPr>
        <w:t>Suppliers </w:t>
      </w:r>
      <w:r>
        <w:rPr>
          <w:sz w:val="22"/>
        </w:rPr>
        <w:t>for </w:t>
      </w:r>
      <w:r>
        <w:rPr>
          <w:spacing w:val="-3"/>
          <w:sz w:val="22"/>
        </w:rPr>
        <w:t>acceptance </w:t>
      </w:r>
      <w:r>
        <w:rPr>
          <w:sz w:val="22"/>
        </w:rPr>
        <w:t>by </w:t>
      </w:r>
      <w:r>
        <w:rPr>
          <w:spacing w:val="-3"/>
          <w:sz w:val="22"/>
        </w:rPr>
        <w:t>Owner, </w:t>
      </w:r>
      <w:r>
        <w:rPr>
          <w:sz w:val="22"/>
        </w:rPr>
        <w:t>and </w:t>
      </w:r>
      <w:r>
        <w:rPr>
          <w:spacing w:val="-3"/>
          <w:sz w:val="22"/>
        </w:rPr>
        <w:t>Owner </w:t>
      </w:r>
      <w:r>
        <w:rPr>
          <w:sz w:val="22"/>
        </w:rPr>
        <w:t>has </w:t>
      </w:r>
      <w:r>
        <w:rPr>
          <w:spacing w:val="-3"/>
          <w:sz w:val="22"/>
        </w:rPr>
        <w:t>accepted    </w:t>
      </w:r>
      <w:r>
        <w:rPr>
          <w:sz w:val="22"/>
        </w:rPr>
        <w:t>it </w:t>
      </w:r>
      <w:r>
        <w:rPr>
          <w:spacing w:val="-3"/>
          <w:sz w:val="22"/>
        </w:rPr>
        <w:t>(either </w:t>
      </w:r>
      <w:r>
        <w:rPr>
          <w:sz w:val="22"/>
        </w:rPr>
        <w:t>in </w:t>
      </w:r>
      <w:r>
        <w:rPr>
          <w:spacing w:val="-3"/>
          <w:sz w:val="22"/>
        </w:rPr>
        <w:t>writing </w:t>
      </w:r>
      <w:r>
        <w:rPr>
          <w:sz w:val="22"/>
        </w:rPr>
        <w:t>or by failing to </w:t>
      </w:r>
      <w:r>
        <w:rPr>
          <w:spacing w:val="-3"/>
          <w:sz w:val="22"/>
        </w:rPr>
        <w:t>make written objection thereto), </w:t>
      </w:r>
      <w:r>
        <w:rPr>
          <w:sz w:val="22"/>
        </w:rPr>
        <w:t>then </w:t>
      </w:r>
      <w:r>
        <w:rPr>
          <w:spacing w:val="-3"/>
          <w:sz w:val="22"/>
        </w:rPr>
        <w:t>Owner may subsequently revoke </w:t>
      </w:r>
      <w:r>
        <w:rPr>
          <w:sz w:val="22"/>
        </w:rPr>
        <w:t>the </w:t>
      </w:r>
      <w:r>
        <w:rPr>
          <w:spacing w:val="-3"/>
          <w:sz w:val="22"/>
        </w:rPr>
        <w:t>acceptance </w:t>
      </w:r>
      <w:r>
        <w:rPr>
          <w:sz w:val="22"/>
        </w:rPr>
        <w:t>of any such </w:t>
      </w:r>
      <w:r>
        <w:rPr>
          <w:spacing w:val="-3"/>
          <w:sz w:val="22"/>
        </w:rPr>
        <w:t>Subcontractor </w:t>
      </w:r>
      <w:r>
        <w:rPr>
          <w:sz w:val="22"/>
        </w:rPr>
        <w:t>or </w:t>
      </w:r>
      <w:r>
        <w:rPr>
          <w:spacing w:val="-3"/>
          <w:sz w:val="22"/>
        </w:rPr>
        <w:t>Supplier </w:t>
      </w:r>
      <w:r>
        <w:rPr>
          <w:sz w:val="22"/>
        </w:rPr>
        <w:t>so </w:t>
      </w:r>
      <w:r>
        <w:rPr>
          <w:spacing w:val="-3"/>
          <w:sz w:val="22"/>
        </w:rPr>
        <w:t>identified </w:t>
      </w:r>
      <w:r>
        <w:rPr>
          <w:sz w:val="22"/>
        </w:rPr>
        <w:t>solely on the basis of </w:t>
      </w:r>
      <w:r>
        <w:rPr>
          <w:spacing w:val="-3"/>
          <w:sz w:val="22"/>
        </w:rPr>
        <w:t>substantive, reasonable objection </w:t>
      </w:r>
      <w:r>
        <w:rPr>
          <w:sz w:val="22"/>
        </w:rPr>
        <w:t>after due </w:t>
      </w:r>
      <w:r>
        <w:rPr>
          <w:spacing w:val="-3"/>
          <w:sz w:val="22"/>
        </w:rPr>
        <w:t>investigation. Contractor </w:t>
      </w:r>
      <w:r>
        <w:rPr>
          <w:sz w:val="22"/>
        </w:rPr>
        <w:t>shall </w:t>
      </w:r>
      <w:r>
        <w:rPr>
          <w:spacing w:val="-3"/>
          <w:sz w:val="22"/>
        </w:rPr>
        <w:t>submit </w:t>
      </w:r>
      <w:r>
        <w:rPr>
          <w:sz w:val="22"/>
        </w:rPr>
        <w:t>an </w:t>
      </w:r>
      <w:r>
        <w:rPr>
          <w:spacing w:val="-3"/>
          <w:sz w:val="22"/>
        </w:rPr>
        <w:t>acceptable replacement </w:t>
      </w:r>
      <w:r>
        <w:rPr>
          <w:sz w:val="22"/>
        </w:rPr>
        <w:t>for the </w:t>
      </w:r>
      <w:r>
        <w:rPr>
          <w:spacing w:val="-3"/>
          <w:sz w:val="22"/>
        </w:rPr>
        <w:t>rejected Subcontractor </w:t>
      </w:r>
      <w:r>
        <w:rPr>
          <w:sz w:val="22"/>
        </w:rPr>
        <w:t>or</w:t>
      </w:r>
      <w:r>
        <w:rPr>
          <w:spacing w:val="3"/>
          <w:sz w:val="22"/>
        </w:rPr>
        <w:t> </w:t>
      </w:r>
      <w:r>
        <w:rPr>
          <w:spacing w:val="-3"/>
          <w:sz w:val="22"/>
        </w:rPr>
        <w:t>Supplier.</w:t>
      </w:r>
    </w:p>
    <w:p>
      <w:pPr>
        <w:pStyle w:val="ListParagraph"/>
        <w:numPr>
          <w:ilvl w:val="1"/>
          <w:numId w:val="60"/>
        </w:numPr>
        <w:tabs>
          <w:tab w:pos="1540" w:val="left" w:leader="none"/>
        </w:tabs>
        <w:spacing w:line="237" w:lineRule="auto" w:before="123" w:after="0"/>
        <w:ind w:left="1540" w:right="835" w:hanging="360"/>
        <w:jc w:val="both"/>
        <w:rPr>
          <w:sz w:val="22"/>
        </w:rPr>
      </w:pPr>
      <w:r>
        <w:rPr>
          <w:sz w:val="22"/>
        </w:rPr>
        <w:t>If </w:t>
      </w:r>
      <w:r>
        <w:rPr>
          <w:spacing w:val="-3"/>
          <w:sz w:val="22"/>
        </w:rPr>
        <w:t>Owner requires </w:t>
      </w:r>
      <w:r>
        <w:rPr>
          <w:sz w:val="22"/>
        </w:rPr>
        <w:t>the </w:t>
      </w:r>
      <w:r>
        <w:rPr>
          <w:spacing w:val="-3"/>
          <w:sz w:val="22"/>
        </w:rPr>
        <w:t>replacement </w:t>
      </w:r>
      <w:r>
        <w:rPr>
          <w:sz w:val="22"/>
        </w:rPr>
        <w:t>of any </w:t>
      </w:r>
      <w:r>
        <w:rPr>
          <w:spacing w:val="-3"/>
          <w:sz w:val="22"/>
        </w:rPr>
        <w:t>Subcontractor </w:t>
      </w:r>
      <w:r>
        <w:rPr>
          <w:sz w:val="22"/>
        </w:rPr>
        <w:t>or </w:t>
      </w:r>
      <w:r>
        <w:rPr>
          <w:spacing w:val="-3"/>
          <w:sz w:val="22"/>
        </w:rPr>
        <w:t>Supplier retained </w:t>
      </w:r>
      <w:r>
        <w:rPr>
          <w:sz w:val="22"/>
        </w:rPr>
        <w:t>by </w:t>
      </w:r>
      <w:r>
        <w:rPr>
          <w:spacing w:val="-3"/>
          <w:sz w:val="22"/>
        </w:rPr>
        <w:t>Contractor </w:t>
      </w:r>
      <w:r>
        <w:rPr>
          <w:sz w:val="22"/>
        </w:rPr>
        <w:t>to </w:t>
      </w:r>
      <w:r>
        <w:rPr>
          <w:spacing w:val="-3"/>
          <w:sz w:val="22"/>
        </w:rPr>
        <w:t>perform </w:t>
      </w:r>
      <w:r>
        <w:rPr>
          <w:sz w:val="22"/>
        </w:rPr>
        <w:t>any part of the </w:t>
      </w:r>
      <w:r>
        <w:rPr>
          <w:spacing w:val="-3"/>
          <w:sz w:val="22"/>
        </w:rPr>
        <w:t>Work, </w:t>
      </w:r>
      <w:r>
        <w:rPr>
          <w:sz w:val="22"/>
        </w:rPr>
        <w:t>then </w:t>
      </w:r>
      <w:r>
        <w:rPr>
          <w:spacing w:val="-3"/>
          <w:sz w:val="22"/>
        </w:rPr>
        <w:t>Contractor </w:t>
      </w:r>
      <w:r>
        <w:rPr>
          <w:sz w:val="22"/>
        </w:rPr>
        <w:t>shall be </w:t>
      </w:r>
      <w:r>
        <w:rPr>
          <w:spacing w:val="-3"/>
          <w:sz w:val="22"/>
        </w:rPr>
        <w:t>entitled </w:t>
      </w:r>
      <w:r>
        <w:rPr>
          <w:sz w:val="22"/>
        </w:rPr>
        <w:t>to an </w:t>
      </w:r>
      <w:r>
        <w:rPr>
          <w:spacing w:val="-3"/>
          <w:sz w:val="22"/>
        </w:rPr>
        <w:t>adjustment </w:t>
      </w:r>
      <w:r>
        <w:rPr>
          <w:sz w:val="22"/>
        </w:rPr>
        <w:t>in </w:t>
      </w:r>
      <w:r>
        <w:rPr>
          <w:spacing w:val="-3"/>
          <w:sz w:val="22"/>
        </w:rPr>
        <w:t>Contract </w:t>
      </w:r>
      <w:r>
        <w:rPr>
          <w:sz w:val="22"/>
        </w:rPr>
        <w:t>Price or </w:t>
      </w:r>
      <w:r>
        <w:rPr>
          <w:spacing w:val="-3"/>
          <w:sz w:val="22"/>
        </w:rPr>
        <w:t>Contract Times, </w:t>
      </w:r>
      <w:r>
        <w:rPr>
          <w:sz w:val="22"/>
        </w:rPr>
        <w:t>with </w:t>
      </w:r>
      <w:r>
        <w:rPr>
          <w:spacing w:val="-3"/>
          <w:sz w:val="22"/>
        </w:rPr>
        <w:t>respect </w:t>
      </w:r>
      <w:r>
        <w:rPr>
          <w:sz w:val="22"/>
        </w:rPr>
        <w:t>to the </w:t>
      </w:r>
      <w:r>
        <w:rPr>
          <w:spacing w:val="-3"/>
          <w:sz w:val="22"/>
        </w:rPr>
        <w:t>replacement; </w:t>
      </w:r>
      <w:r>
        <w:rPr>
          <w:sz w:val="22"/>
        </w:rPr>
        <w:t>and </w:t>
      </w:r>
      <w:r>
        <w:rPr>
          <w:spacing w:val="-3"/>
          <w:sz w:val="22"/>
        </w:rPr>
        <w:t>Contractor </w:t>
      </w:r>
      <w:r>
        <w:rPr>
          <w:sz w:val="22"/>
        </w:rPr>
        <w:t>shall initiate a </w:t>
      </w:r>
      <w:r>
        <w:rPr>
          <w:spacing w:val="-3"/>
          <w:sz w:val="22"/>
        </w:rPr>
        <w:t>Change Proposal </w:t>
      </w:r>
      <w:r>
        <w:rPr>
          <w:sz w:val="22"/>
        </w:rPr>
        <w:t>for such </w:t>
      </w:r>
      <w:r>
        <w:rPr>
          <w:spacing w:val="-3"/>
          <w:sz w:val="22"/>
        </w:rPr>
        <w:t>adjustment within </w:t>
      </w:r>
      <w:r>
        <w:rPr>
          <w:sz w:val="22"/>
        </w:rPr>
        <w:t>30 </w:t>
      </w:r>
      <w:r>
        <w:rPr>
          <w:spacing w:val="-3"/>
          <w:sz w:val="22"/>
        </w:rPr>
        <w:t>days </w:t>
      </w:r>
      <w:r>
        <w:rPr>
          <w:sz w:val="22"/>
        </w:rPr>
        <w:t>of </w:t>
      </w:r>
      <w:r>
        <w:rPr>
          <w:spacing w:val="-3"/>
          <w:sz w:val="22"/>
        </w:rPr>
        <w:t>Owner's requirement </w:t>
      </w:r>
      <w:r>
        <w:rPr>
          <w:sz w:val="22"/>
        </w:rPr>
        <w:t>of</w:t>
      </w:r>
      <w:r>
        <w:rPr>
          <w:spacing w:val="28"/>
          <w:sz w:val="22"/>
        </w:rPr>
        <w:t> </w:t>
      </w:r>
      <w:r>
        <w:rPr>
          <w:spacing w:val="-3"/>
          <w:sz w:val="22"/>
        </w:rPr>
        <w:t>replacement.</w:t>
      </w:r>
    </w:p>
    <w:p>
      <w:pPr>
        <w:pStyle w:val="ListParagraph"/>
        <w:numPr>
          <w:ilvl w:val="1"/>
          <w:numId w:val="60"/>
        </w:numPr>
        <w:tabs>
          <w:tab w:pos="1540" w:val="left" w:leader="none"/>
        </w:tabs>
        <w:spacing w:line="242" w:lineRule="auto" w:before="121" w:after="0"/>
        <w:ind w:left="1540" w:right="835" w:hanging="360"/>
        <w:jc w:val="both"/>
        <w:rPr>
          <w:sz w:val="22"/>
        </w:rPr>
      </w:pPr>
      <w:r>
        <w:rPr>
          <w:sz w:val="22"/>
        </w:rPr>
        <w:t>No </w:t>
      </w:r>
      <w:r>
        <w:rPr>
          <w:spacing w:val="-3"/>
          <w:sz w:val="22"/>
        </w:rPr>
        <w:t>acceptance </w:t>
      </w:r>
      <w:r>
        <w:rPr>
          <w:sz w:val="22"/>
        </w:rPr>
        <w:t>by </w:t>
      </w:r>
      <w:r>
        <w:rPr>
          <w:spacing w:val="-3"/>
          <w:sz w:val="22"/>
        </w:rPr>
        <w:t>Owner </w:t>
      </w:r>
      <w:r>
        <w:rPr>
          <w:sz w:val="22"/>
        </w:rPr>
        <w:t>of any such </w:t>
      </w:r>
      <w:r>
        <w:rPr>
          <w:spacing w:val="-3"/>
          <w:sz w:val="22"/>
        </w:rPr>
        <w:t>Subcontractor </w:t>
      </w:r>
      <w:r>
        <w:rPr>
          <w:sz w:val="22"/>
        </w:rPr>
        <w:t>or </w:t>
      </w:r>
      <w:r>
        <w:rPr>
          <w:spacing w:val="-3"/>
          <w:sz w:val="22"/>
        </w:rPr>
        <w:t>Supplier, whether </w:t>
      </w:r>
      <w:r>
        <w:rPr>
          <w:sz w:val="22"/>
        </w:rPr>
        <w:t>initially or as a </w:t>
      </w:r>
      <w:r>
        <w:rPr>
          <w:spacing w:val="-3"/>
          <w:sz w:val="22"/>
        </w:rPr>
        <w:t>replacement, </w:t>
      </w:r>
      <w:r>
        <w:rPr>
          <w:sz w:val="22"/>
        </w:rPr>
        <w:t>will </w:t>
      </w:r>
      <w:r>
        <w:rPr>
          <w:spacing w:val="-3"/>
          <w:sz w:val="22"/>
        </w:rPr>
        <w:t>constitute </w:t>
      </w:r>
      <w:r>
        <w:rPr>
          <w:sz w:val="22"/>
        </w:rPr>
        <w:t>a </w:t>
      </w:r>
      <w:r>
        <w:rPr>
          <w:spacing w:val="-3"/>
          <w:sz w:val="22"/>
        </w:rPr>
        <w:t>waiver </w:t>
      </w:r>
      <w:r>
        <w:rPr>
          <w:sz w:val="22"/>
        </w:rPr>
        <w:t>of the right of </w:t>
      </w:r>
      <w:r>
        <w:rPr>
          <w:spacing w:val="-3"/>
          <w:sz w:val="22"/>
        </w:rPr>
        <w:t>Owner </w:t>
      </w:r>
      <w:r>
        <w:rPr>
          <w:sz w:val="22"/>
        </w:rPr>
        <w:t>to the </w:t>
      </w:r>
      <w:r>
        <w:rPr>
          <w:spacing w:val="-3"/>
          <w:sz w:val="22"/>
        </w:rPr>
        <w:t>completion </w:t>
      </w:r>
      <w:r>
        <w:rPr>
          <w:sz w:val="22"/>
        </w:rPr>
        <w:t>of the </w:t>
      </w:r>
      <w:r>
        <w:rPr>
          <w:spacing w:val="-3"/>
          <w:sz w:val="22"/>
        </w:rPr>
        <w:t>Work </w:t>
      </w:r>
      <w:r>
        <w:rPr>
          <w:sz w:val="22"/>
        </w:rPr>
        <w:t>in </w:t>
      </w:r>
      <w:r>
        <w:rPr>
          <w:spacing w:val="-3"/>
          <w:sz w:val="22"/>
        </w:rPr>
        <w:t>accordance </w:t>
      </w:r>
      <w:r>
        <w:rPr>
          <w:sz w:val="22"/>
        </w:rPr>
        <w:t>with the </w:t>
      </w:r>
      <w:r>
        <w:rPr>
          <w:spacing w:val="-3"/>
          <w:sz w:val="22"/>
        </w:rPr>
        <w:t>Contract</w:t>
      </w:r>
      <w:r>
        <w:rPr>
          <w:spacing w:val="-5"/>
          <w:sz w:val="22"/>
        </w:rPr>
        <w:t> </w:t>
      </w:r>
      <w:r>
        <w:rPr>
          <w:spacing w:val="-3"/>
          <w:sz w:val="22"/>
        </w:rPr>
        <w:t>Documents.</w:t>
      </w:r>
    </w:p>
    <w:p>
      <w:pPr>
        <w:pStyle w:val="ListParagraph"/>
        <w:numPr>
          <w:ilvl w:val="1"/>
          <w:numId w:val="60"/>
        </w:numPr>
        <w:tabs>
          <w:tab w:pos="1540" w:val="left" w:leader="none"/>
        </w:tabs>
        <w:spacing w:line="242" w:lineRule="auto" w:before="119" w:after="0"/>
        <w:ind w:left="1540" w:right="835" w:hanging="360"/>
        <w:jc w:val="both"/>
        <w:rPr>
          <w:sz w:val="22"/>
        </w:rPr>
      </w:pPr>
      <w:r>
        <w:rPr>
          <w:sz w:val="22"/>
        </w:rPr>
        <w:t>On a </w:t>
      </w:r>
      <w:r>
        <w:rPr>
          <w:spacing w:val="-3"/>
          <w:sz w:val="22"/>
        </w:rPr>
        <w:t>monthly </w:t>
      </w:r>
      <w:r>
        <w:rPr>
          <w:sz w:val="22"/>
        </w:rPr>
        <w:t>basis, </w:t>
      </w:r>
      <w:r>
        <w:rPr>
          <w:spacing w:val="-3"/>
          <w:sz w:val="22"/>
        </w:rPr>
        <w:t>Contractor </w:t>
      </w:r>
      <w:r>
        <w:rPr>
          <w:sz w:val="22"/>
        </w:rPr>
        <w:t>shall </w:t>
      </w:r>
      <w:r>
        <w:rPr>
          <w:spacing w:val="-3"/>
          <w:sz w:val="22"/>
        </w:rPr>
        <w:t>submit </w:t>
      </w:r>
      <w:r>
        <w:rPr>
          <w:sz w:val="22"/>
        </w:rPr>
        <w:t>to </w:t>
      </w:r>
      <w:r>
        <w:rPr>
          <w:spacing w:val="-3"/>
          <w:sz w:val="22"/>
        </w:rPr>
        <w:t>Engineer </w:t>
      </w:r>
      <w:r>
        <w:rPr>
          <w:sz w:val="22"/>
        </w:rPr>
        <w:t>a </w:t>
      </w:r>
      <w:r>
        <w:rPr>
          <w:spacing w:val="-3"/>
          <w:sz w:val="22"/>
        </w:rPr>
        <w:t>complete </w:t>
      </w:r>
      <w:r>
        <w:rPr>
          <w:sz w:val="22"/>
        </w:rPr>
        <w:t>list of all </w:t>
      </w:r>
      <w:r>
        <w:rPr>
          <w:spacing w:val="-3"/>
          <w:sz w:val="22"/>
        </w:rPr>
        <w:t>Subcontractors </w:t>
      </w:r>
      <w:r>
        <w:rPr>
          <w:sz w:val="22"/>
        </w:rPr>
        <w:t>and </w:t>
      </w:r>
      <w:r>
        <w:rPr>
          <w:spacing w:val="-3"/>
          <w:sz w:val="22"/>
        </w:rPr>
        <w:t>Suppliers having </w:t>
      </w:r>
      <w:r>
        <w:rPr>
          <w:sz w:val="22"/>
        </w:rPr>
        <w:t>a </w:t>
      </w:r>
      <w:r>
        <w:rPr>
          <w:spacing w:val="-3"/>
          <w:sz w:val="22"/>
        </w:rPr>
        <w:t>direct contract </w:t>
      </w:r>
      <w:r>
        <w:rPr>
          <w:sz w:val="22"/>
        </w:rPr>
        <w:t>with </w:t>
      </w:r>
      <w:r>
        <w:rPr>
          <w:spacing w:val="-3"/>
          <w:sz w:val="22"/>
        </w:rPr>
        <w:t>Contractor, </w:t>
      </w:r>
      <w:r>
        <w:rPr>
          <w:sz w:val="22"/>
        </w:rPr>
        <w:t>and of all </w:t>
      </w:r>
      <w:r>
        <w:rPr>
          <w:spacing w:val="-3"/>
          <w:sz w:val="22"/>
        </w:rPr>
        <w:t>other Subcontractors </w:t>
      </w:r>
      <w:r>
        <w:rPr>
          <w:sz w:val="22"/>
        </w:rPr>
        <w:t>and </w:t>
      </w:r>
      <w:r>
        <w:rPr>
          <w:spacing w:val="-3"/>
          <w:sz w:val="22"/>
        </w:rPr>
        <w:t>Suppliers known </w:t>
      </w:r>
      <w:r>
        <w:rPr>
          <w:sz w:val="22"/>
        </w:rPr>
        <w:t>to </w:t>
      </w:r>
      <w:r>
        <w:rPr>
          <w:spacing w:val="-3"/>
          <w:sz w:val="22"/>
        </w:rPr>
        <w:t>Contractor </w:t>
      </w:r>
      <w:r>
        <w:rPr>
          <w:sz w:val="22"/>
        </w:rPr>
        <w:t>at the time of</w:t>
      </w:r>
      <w:r>
        <w:rPr>
          <w:spacing w:val="-7"/>
          <w:sz w:val="22"/>
        </w:rPr>
        <w:t> </w:t>
      </w:r>
      <w:r>
        <w:rPr>
          <w:spacing w:val="-3"/>
          <w:sz w:val="22"/>
        </w:rPr>
        <w:t>submittal.</w:t>
      </w:r>
    </w:p>
    <w:p>
      <w:pPr>
        <w:pStyle w:val="ListParagraph"/>
        <w:numPr>
          <w:ilvl w:val="1"/>
          <w:numId w:val="60"/>
        </w:numPr>
        <w:tabs>
          <w:tab w:pos="1540" w:val="left" w:leader="none"/>
        </w:tabs>
        <w:spacing w:line="242" w:lineRule="auto" w:before="103" w:after="0"/>
        <w:ind w:left="1540" w:right="836" w:hanging="360"/>
        <w:jc w:val="both"/>
        <w:rPr>
          <w:sz w:val="22"/>
        </w:rPr>
      </w:pPr>
      <w:r>
        <w:rPr>
          <w:spacing w:val="-3"/>
          <w:sz w:val="22"/>
        </w:rPr>
        <w:t>Contractor </w:t>
      </w:r>
      <w:r>
        <w:rPr>
          <w:sz w:val="22"/>
        </w:rPr>
        <w:t>shall be solely </w:t>
      </w:r>
      <w:r>
        <w:rPr>
          <w:spacing w:val="-3"/>
          <w:sz w:val="22"/>
        </w:rPr>
        <w:t>responsible </w:t>
      </w:r>
      <w:r>
        <w:rPr>
          <w:sz w:val="22"/>
        </w:rPr>
        <w:t>for </w:t>
      </w:r>
      <w:r>
        <w:rPr>
          <w:spacing w:val="-3"/>
          <w:sz w:val="22"/>
        </w:rPr>
        <w:t>scheduling </w:t>
      </w:r>
      <w:r>
        <w:rPr>
          <w:sz w:val="22"/>
        </w:rPr>
        <w:t>and </w:t>
      </w:r>
      <w:r>
        <w:rPr>
          <w:spacing w:val="-3"/>
          <w:sz w:val="22"/>
        </w:rPr>
        <w:t>coordinating </w:t>
      </w:r>
      <w:r>
        <w:rPr>
          <w:sz w:val="22"/>
        </w:rPr>
        <w:t>the </w:t>
      </w:r>
      <w:r>
        <w:rPr>
          <w:spacing w:val="-3"/>
          <w:sz w:val="22"/>
        </w:rPr>
        <w:t>work </w:t>
      </w:r>
      <w:r>
        <w:rPr>
          <w:sz w:val="22"/>
        </w:rPr>
        <w:t>of </w:t>
      </w:r>
      <w:r>
        <w:rPr>
          <w:spacing w:val="-3"/>
          <w:sz w:val="22"/>
        </w:rPr>
        <w:t>Subcontractors </w:t>
      </w:r>
      <w:r>
        <w:rPr>
          <w:sz w:val="22"/>
        </w:rPr>
        <w:t>and</w:t>
      </w:r>
      <w:r>
        <w:rPr>
          <w:spacing w:val="-3"/>
          <w:sz w:val="22"/>
        </w:rPr>
        <w:t> Suppliers.</w:t>
      </w:r>
    </w:p>
    <w:p>
      <w:pPr>
        <w:spacing w:after="0" w:line="242" w:lineRule="auto"/>
        <w:jc w:val="both"/>
        <w:rPr>
          <w:sz w:val="22"/>
        </w:rPr>
        <w:sectPr>
          <w:pgSz w:w="12240" w:h="15840"/>
          <w:pgMar w:top="1360" w:bottom="280" w:left="620" w:right="600"/>
        </w:sectPr>
      </w:pPr>
    </w:p>
    <w:p>
      <w:pPr>
        <w:pStyle w:val="ListParagraph"/>
        <w:numPr>
          <w:ilvl w:val="1"/>
          <w:numId w:val="60"/>
        </w:numPr>
        <w:tabs>
          <w:tab w:pos="1540" w:val="left" w:leader="none"/>
        </w:tabs>
        <w:spacing w:line="242" w:lineRule="auto" w:before="84" w:after="0"/>
        <w:ind w:left="1540" w:right="835" w:hanging="360"/>
        <w:jc w:val="both"/>
        <w:rPr>
          <w:sz w:val="22"/>
        </w:rPr>
      </w:pPr>
      <w:r>
        <w:rPr>
          <w:spacing w:val="-3"/>
          <w:sz w:val="22"/>
        </w:rPr>
        <w:t>The divisions </w:t>
      </w:r>
      <w:r>
        <w:rPr>
          <w:sz w:val="22"/>
        </w:rPr>
        <w:t>and </w:t>
      </w:r>
      <w:r>
        <w:rPr>
          <w:spacing w:val="-3"/>
          <w:sz w:val="22"/>
        </w:rPr>
        <w:t>sections </w:t>
      </w:r>
      <w:r>
        <w:rPr>
          <w:sz w:val="22"/>
        </w:rPr>
        <w:t>of the </w:t>
      </w:r>
      <w:r>
        <w:rPr>
          <w:spacing w:val="-3"/>
          <w:sz w:val="22"/>
        </w:rPr>
        <w:t>Specifications </w:t>
      </w:r>
      <w:r>
        <w:rPr>
          <w:sz w:val="22"/>
        </w:rPr>
        <w:t>and the </w:t>
      </w:r>
      <w:r>
        <w:rPr>
          <w:spacing w:val="-3"/>
          <w:sz w:val="22"/>
        </w:rPr>
        <w:t>identifications </w:t>
      </w:r>
      <w:r>
        <w:rPr>
          <w:sz w:val="22"/>
        </w:rPr>
        <w:t>of any </w:t>
      </w:r>
      <w:r>
        <w:rPr>
          <w:spacing w:val="-3"/>
          <w:sz w:val="22"/>
        </w:rPr>
        <w:t>Drawings </w:t>
      </w:r>
      <w:r>
        <w:rPr>
          <w:sz w:val="22"/>
        </w:rPr>
        <w:t>do not </w:t>
      </w:r>
      <w:r>
        <w:rPr>
          <w:spacing w:val="-3"/>
          <w:sz w:val="22"/>
        </w:rPr>
        <w:t>control Contractor </w:t>
      </w:r>
      <w:r>
        <w:rPr>
          <w:sz w:val="22"/>
        </w:rPr>
        <w:t>in </w:t>
      </w:r>
      <w:r>
        <w:rPr>
          <w:spacing w:val="-3"/>
          <w:sz w:val="22"/>
        </w:rPr>
        <w:t>dividing </w:t>
      </w:r>
      <w:r>
        <w:rPr>
          <w:sz w:val="22"/>
        </w:rPr>
        <w:t>the </w:t>
      </w:r>
      <w:r>
        <w:rPr>
          <w:spacing w:val="-3"/>
          <w:sz w:val="22"/>
        </w:rPr>
        <w:t>Work among Subcontractors </w:t>
      </w:r>
      <w:r>
        <w:rPr>
          <w:sz w:val="22"/>
        </w:rPr>
        <w:t>or </w:t>
      </w:r>
      <w:r>
        <w:rPr>
          <w:spacing w:val="-3"/>
          <w:sz w:val="22"/>
        </w:rPr>
        <w:t>Suppliers, </w:t>
      </w:r>
      <w:r>
        <w:rPr>
          <w:sz w:val="22"/>
        </w:rPr>
        <w:t>or in </w:t>
      </w:r>
      <w:r>
        <w:rPr>
          <w:spacing w:val="-3"/>
          <w:sz w:val="22"/>
        </w:rPr>
        <w:t>delineating </w:t>
      </w:r>
      <w:r>
        <w:rPr>
          <w:sz w:val="22"/>
        </w:rPr>
        <w:t>the </w:t>
      </w:r>
      <w:r>
        <w:rPr>
          <w:spacing w:val="-3"/>
          <w:sz w:val="22"/>
        </w:rPr>
        <w:t>Work </w:t>
      </w:r>
      <w:r>
        <w:rPr>
          <w:sz w:val="22"/>
        </w:rPr>
        <w:t>to be </w:t>
      </w:r>
      <w:r>
        <w:rPr>
          <w:spacing w:val="-3"/>
          <w:sz w:val="22"/>
        </w:rPr>
        <w:t>performed </w:t>
      </w:r>
      <w:r>
        <w:rPr>
          <w:sz w:val="22"/>
        </w:rPr>
        <w:t>by any </w:t>
      </w:r>
      <w:r>
        <w:rPr>
          <w:spacing w:val="-3"/>
          <w:sz w:val="22"/>
        </w:rPr>
        <w:t>specific</w:t>
      </w:r>
      <w:r>
        <w:rPr>
          <w:spacing w:val="-9"/>
          <w:sz w:val="22"/>
        </w:rPr>
        <w:t> </w:t>
      </w:r>
      <w:r>
        <w:rPr>
          <w:spacing w:val="-3"/>
          <w:sz w:val="22"/>
        </w:rPr>
        <w:t>trade.</w:t>
      </w:r>
    </w:p>
    <w:p>
      <w:pPr>
        <w:pStyle w:val="ListParagraph"/>
        <w:numPr>
          <w:ilvl w:val="1"/>
          <w:numId w:val="60"/>
        </w:numPr>
        <w:tabs>
          <w:tab w:pos="1540" w:val="left" w:leader="none"/>
        </w:tabs>
        <w:spacing w:line="242" w:lineRule="auto" w:before="104" w:after="0"/>
        <w:ind w:left="1540" w:right="835" w:hanging="360"/>
        <w:jc w:val="both"/>
        <w:rPr>
          <w:sz w:val="22"/>
        </w:rPr>
      </w:pPr>
      <w:r>
        <w:rPr>
          <w:spacing w:val="-2"/>
          <w:sz w:val="22"/>
        </w:rPr>
        <w:t>All </w:t>
      </w:r>
      <w:r>
        <w:rPr>
          <w:spacing w:val="-3"/>
          <w:sz w:val="22"/>
        </w:rPr>
        <w:t>Work performed </w:t>
      </w:r>
      <w:r>
        <w:rPr>
          <w:sz w:val="22"/>
        </w:rPr>
        <w:t>for </w:t>
      </w:r>
      <w:r>
        <w:rPr>
          <w:spacing w:val="-3"/>
          <w:sz w:val="22"/>
        </w:rPr>
        <w:t>Contractor </w:t>
      </w:r>
      <w:r>
        <w:rPr>
          <w:sz w:val="22"/>
        </w:rPr>
        <w:t>by a </w:t>
      </w:r>
      <w:r>
        <w:rPr>
          <w:spacing w:val="-3"/>
          <w:sz w:val="22"/>
        </w:rPr>
        <w:t>Subcontractor </w:t>
      </w:r>
      <w:r>
        <w:rPr>
          <w:sz w:val="22"/>
        </w:rPr>
        <w:t>or </w:t>
      </w:r>
      <w:r>
        <w:rPr>
          <w:spacing w:val="-3"/>
          <w:sz w:val="22"/>
        </w:rPr>
        <w:t>Supplier must </w:t>
      </w:r>
      <w:r>
        <w:rPr>
          <w:sz w:val="22"/>
        </w:rPr>
        <w:t>be </w:t>
      </w:r>
      <w:r>
        <w:rPr>
          <w:spacing w:val="-3"/>
          <w:sz w:val="22"/>
        </w:rPr>
        <w:t>pursuant </w:t>
      </w:r>
      <w:r>
        <w:rPr>
          <w:sz w:val="22"/>
        </w:rPr>
        <w:t>to an </w:t>
      </w:r>
      <w:r>
        <w:rPr>
          <w:spacing w:val="-3"/>
          <w:sz w:val="22"/>
        </w:rPr>
        <w:t>appropriate contractual agreement </w:t>
      </w:r>
      <w:r>
        <w:rPr>
          <w:sz w:val="22"/>
        </w:rPr>
        <w:t>that </w:t>
      </w:r>
      <w:r>
        <w:rPr>
          <w:spacing w:val="-3"/>
          <w:sz w:val="22"/>
        </w:rPr>
        <w:t>specifically binds </w:t>
      </w:r>
      <w:r>
        <w:rPr>
          <w:sz w:val="22"/>
        </w:rPr>
        <w:t>the </w:t>
      </w:r>
      <w:r>
        <w:rPr>
          <w:spacing w:val="-3"/>
          <w:sz w:val="22"/>
        </w:rPr>
        <w:t>Subcontractor </w:t>
      </w:r>
      <w:r>
        <w:rPr>
          <w:sz w:val="22"/>
        </w:rPr>
        <w:t>or </w:t>
      </w:r>
      <w:r>
        <w:rPr>
          <w:spacing w:val="-3"/>
          <w:sz w:val="22"/>
        </w:rPr>
        <w:t>Supplier </w:t>
      </w:r>
      <w:r>
        <w:rPr>
          <w:sz w:val="22"/>
        </w:rPr>
        <w:t>to the </w:t>
      </w:r>
      <w:r>
        <w:rPr>
          <w:spacing w:val="-3"/>
          <w:sz w:val="22"/>
        </w:rPr>
        <w:t>applicable terms </w:t>
      </w:r>
      <w:r>
        <w:rPr>
          <w:sz w:val="22"/>
        </w:rPr>
        <w:t>and </w:t>
      </w:r>
      <w:r>
        <w:rPr>
          <w:spacing w:val="-3"/>
          <w:sz w:val="22"/>
        </w:rPr>
        <w:t>conditions </w:t>
      </w:r>
      <w:r>
        <w:rPr>
          <w:sz w:val="22"/>
        </w:rPr>
        <w:t>of the </w:t>
      </w:r>
      <w:r>
        <w:rPr>
          <w:spacing w:val="-3"/>
          <w:sz w:val="22"/>
        </w:rPr>
        <w:t>Contract </w:t>
      </w:r>
      <w:r>
        <w:rPr>
          <w:sz w:val="22"/>
        </w:rPr>
        <w:t>for the </w:t>
      </w:r>
      <w:r>
        <w:rPr>
          <w:spacing w:val="-3"/>
          <w:sz w:val="22"/>
        </w:rPr>
        <w:t>benefit </w:t>
      </w:r>
      <w:r>
        <w:rPr>
          <w:sz w:val="22"/>
        </w:rPr>
        <w:t>of </w:t>
      </w:r>
      <w:r>
        <w:rPr>
          <w:spacing w:val="-3"/>
          <w:sz w:val="22"/>
        </w:rPr>
        <w:t>Owner </w:t>
      </w:r>
      <w:r>
        <w:rPr>
          <w:sz w:val="22"/>
        </w:rPr>
        <w:t>and</w:t>
      </w:r>
      <w:r>
        <w:rPr>
          <w:spacing w:val="47"/>
          <w:sz w:val="22"/>
        </w:rPr>
        <w:t> </w:t>
      </w:r>
      <w:r>
        <w:rPr>
          <w:spacing w:val="-3"/>
          <w:sz w:val="22"/>
        </w:rPr>
        <w:t>Engineer.</w:t>
      </w:r>
    </w:p>
    <w:p>
      <w:pPr>
        <w:pStyle w:val="ListParagraph"/>
        <w:numPr>
          <w:ilvl w:val="1"/>
          <w:numId w:val="60"/>
        </w:numPr>
        <w:tabs>
          <w:tab w:pos="1540" w:val="left" w:leader="none"/>
        </w:tabs>
        <w:spacing w:line="242" w:lineRule="auto" w:before="118" w:after="0"/>
        <w:ind w:left="1540" w:right="836" w:hanging="360"/>
        <w:jc w:val="both"/>
        <w:rPr>
          <w:sz w:val="22"/>
        </w:rPr>
      </w:pPr>
      <w:r>
        <w:rPr>
          <w:spacing w:val="-3"/>
          <w:sz w:val="22"/>
        </w:rPr>
        <w:t>Owner may </w:t>
      </w:r>
      <w:r>
        <w:rPr>
          <w:sz w:val="22"/>
        </w:rPr>
        <w:t>furnish to any </w:t>
      </w:r>
      <w:r>
        <w:rPr>
          <w:spacing w:val="-3"/>
          <w:sz w:val="22"/>
        </w:rPr>
        <w:t>Subcontractor </w:t>
      </w:r>
      <w:r>
        <w:rPr>
          <w:sz w:val="22"/>
        </w:rPr>
        <w:t>or </w:t>
      </w:r>
      <w:r>
        <w:rPr>
          <w:spacing w:val="-3"/>
          <w:sz w:val="22"/>
        </w:rPr>
        <w:t>Supplier, </w:t>
      </w:r>
      <w:r>
        <w:rPr>
          <w:sz w:val="22"/>
        </w:rPr>
        <w:t>to the </w:t>
      </w:r>
      <w:r>
        <w:rPr>
          <w:spacing w:val="-3"/>
          <w:sz w:val="22"/>
        </w:rPr>
        <w:t>extent practicable, information about amounts</w:t>
      </w:r>
      <w:r>
        <w:rPr>
          <w:spacing w:val="9"/>
          <w:sz w:val="22"/>
        </w:rPr>
        <w:t> </w:t>
      </w:r>
      <w:r>
        <w:rPr>
          <w:sz w:val="22"/>
        </w:rPr>
        <w:t>paid</w:t>
      </w:r>
      <w:r>
        <w:rPr>
          <w:spacing w:val="8"/>
          <w:sz w:val="22"/>
        </w:rPr>
        <w:t> </w:t>
      </w:r>
      <w:r>
        <w:rPr>
          <w:sz w:val="22"/>
        </w:rPr>
        <w:t>to</w:t>
      </w:r>
      <w:r>
        <w:rPr>
          <w:spacing w:val="8"/>
          <w:sz w:val="22"/>
        </w:rPr>
        <w:t> </w:t>
      </w:r>
      <w:r>
        <w:rPr>
          <w:spacing w:val="-3"/>
          <w:sz w:val="22"/>
        </w:rPr>
        <w:t>Contractor</w:t>
      </w:r>
      <w:r>
        <w:rPr>
          <w:spacing w:val="9"/>
          <w:sz w:val="22"/>
        </w:rPr>
        <w:t> </w:t>
      </w:r>
      <w:r>
        <w:rPr>
          <w:sz w:val="22"/>
        </w:rPr>
        <w:t>for</w:t>
      </w:r>
      <w:r>
        <w:rPr>
          <w:spacing w:val="10"/>
          <w:sz w:val="22"/>
        </w:rPr>
        <w:t> </w:t>
      </w:r>
      <w:r>
        <w:rPr>
          <w:spacing w:val="-3"/>
          <w:sz w:val="22"/>
        </w:rPr>
        <w:t>Work</w:t>
      </w:r>
      <w:r>
        <w:rPr>
          <w:spacing w:val="8"/>
          <w:sz w:val="22"/>
        </w:rPr>
        <w:t> </w:t>
      </w:r>
      <w:r>
        <w:rPr>
          <w:spacing w:val="-3"/>
          <w:sz w:val="22"/>
        </w:rPr>
        <w:t>performed</w:t>
      </w:r>
      <w:r>
        <w:rPr>
          <w:spacing w:val="8"/>
          <w:sz w:val="22"/>
        </w:rPr>
        <w:t> </w:t>
      </w:r>
      <w:r>
        <w:rPr>
          <w:sz w:val="22"/>
        </w:rPr>
        <w:t>for</w:t>
      </w:r>
      <w:r>
        <w:rPr>
          <w:spacing w:val="9"/>
          <w:sz w:val="22"/>
        </w:rPr>
        <w:t> </w:t>
      </w:r>
      <w:r>
        <w:rPr>
          <w:spacing w:val="-3"/>
          <w:sz w:val="22"/>
        </w:rPr>
        <w:t>Contractor</w:t>
      </w:r>
      <w:r>
        <w:rPr>
          <w:spacing w:val="9"/>
          <w:sz w:val="22"/>
        </w:rPr>
        <w:t> </w:t>
      </w:r>
      <w:r>
        <w:rPr>
          <w:sz w:val="22"/>
        </w:rPr>
        <w:t>by</w:t>
      </w:r>
      <w:r>
        <w:rPr>
          <w:spacing w:val="8"/>
          <w:sz w:val="22"/>
        </w:rPr>
        <w:t> </w:t>
      </w:r>
      <w:r>
        <w:rPr>
          <w:sz w:val="22"/>
        </w:rPr>
        <w:t>the</w:t>
      </w:r>
      <w:r>
        <w:rPr>
          <w:spacing w:val="9"/>
          <w:sz w:val="22"/>
        </w:rPr>
        <w:t> </w:t>
      </w:r>
      <w:r>
        <w:rPr>
          <w:spacing w:val="-3"/>
          <w:sz w:val="22"/>
        </w:rPr>
        <w:t>Subcontractor</w:t>
      </w:r>
      <w:r>
        <w:rPr>
          <w:spacing w:val="9"/>
          <w:sz w:val="22"/>
        </w:rPr>
        <w:t> </w:t>
      </w:r>
      <w:r>
        <w:rPr>
          <w:sz w:val="22"/>
        </w:rPr>
        <w:t>or</w:t>
      </w:r>
      <w:r>
        <w:rPr>
          <w:spacing w:val="9"/>
          <w:sz w:val="22"/>
        </w:rPr>
        <w:t> </w:t>
      </w:r>
      <w:r>
        <w:rPr>
          <w:spacing w:val="-3"/>
          <w:sz w:val="22"/>
        </w:rPr>
        <w:t>Supplier.</w:t>
      </w:r>
    </w:p>
    <w:p>
      <w:pPr>
        <w:pStyle w:val="ListParagraph"/>
        <w:numPr>
          <w:ilvl w:val="1"/>
          <w:numId w:val="60"/>
        </w:numPr>
        <w:tabs>
          <w:tab w:pos="1540" w:val="left" w:leader="none"/>
        </w:tabs>
        <w:spacing w:line="242" w:lineRule="auto" w:before="119" w:after="0"/>
        <w:ind w:left="1540" w:right="835" w:hanging="360"/>
        <w:jc w:val="both"/>
        <w:rPr>
          <w:sz w:val="22"/>
        </w:rPr>
      </w:pPr>
      <w:r>
        <w:rPr>
          <w:spacing w:val="-3"/>
          <w:sz w:val="22"/>
        </w:rPr>
        <w:t>Contractor </w:t>
      </w:r>
      <w:r>
        <w:rPr>
          <w:sz w:val="22"/>
        </w:rPr>
        <w:t>shall restrict all </w:t>
      </w:r>
      <w:r>
        <w:rPr>
          <w:spacing w:val="-3"/>
          <w:sz w:val="22"/>
        </w:rPr>
        <w:t>Subcontractors </w:t>
      </w:r>
      <w:r>
        <w:rPr>
          <w:sz w:val="22"/>
        </w:rPr>
        <w:t>and </w:t>
      </w:r>
      <w:r>
        <w:rPr>
          <w:spacing w:val="-3"/>
          <w:sz w:val="22"/>
        </w:rPr>
        <w:t>Suppliers </w:t>
      </w:r>
      <w:r>
        <w:rPr>
          <w:sz w:val="22"/>
        </w:rPr>
        <w:t>from </w:t>
      </w:r>
      <w:r>
        <w:rPr>
          <w:spacing w:val="-3"/>
          <w:sz w:val="22"/>
        </w:rPr>
        <w:t>communicating </w:t>
      </w:r>
      <w:r>
        <w:rPr>
          <w:sz w:val="22"/>
        </w:rPr>
        <w:t>with </w:t>
      </w:r>
      <w:r>
        <w:rPr>
          <w:spacing w:val="-3"/>
          <w:sz w:val="22"/>
        </w:rPr>
        <w:t>Engineer </w:t>
      </w:r>
      <w:r>
        <w:rPr>
          <w:sz w:val="22"/>
        </w:rPr>
        <w:t>or </w:t>
      </w:r>
      <w:r>
        <w:rPr>
          <w:spacing w:val="-3"/>
          <w:sz w:val="22"/>
        </w:rPr>
        <w:t>Owner, except through Contractor </w:t>
      </w:r>
      <w:r>
        <w:rPr>
          <w:sz w:val="22"/>
        </w:rPr>
        <w:t>or in case of an </w:t>
      </w:r>
      <w:r>
        <w:rPr>
          <w:spacing w:val="-3"/>
          <w:sz w:val="22"/>
        </w:rPr>
        <w:t>emergency, </w:t>
      </w:r>
      <w:r>
        <w:rPr>
          <w:sz w:val="22"/>
        </w:rPr>
        <w:t>or as </w:t>
      </w:r>
      <w:r>
        <w:rPr>
          <w:spacing w:val="-3"/>
          <w:sz w:val="22"/>
        </w:rPr>
        <w:t>otherwise expressly allowed    </w:t>
      </w:r>
      <w:r>
        <w:rPr>
          <w:sz w:val="22"/>
        </w:rPr>
        <w:t>in this</w:t>
      </w:r>
      <w:r>
        <w:rPr>
          <w:spacing w:val="-5"/>
          <w:sz w:val="22"/>
        </w:rPr>
        <w:t> </w:t>
      </w:r>
      <w:r>
        <w:rPr>
          <w:spacing w:val="-3"/>
          <w:sz w:val="22"/>
        </w:rPr>
        <w:t>Contract.</w:t>
      </w:r>
    </w:p>
    <w:p>
      <w:pPr>
        <w:pStyle w:val="ListParagraph"/>
        <w:numPr>
          <w:ilvl w:val="0"/>
          <w:numId w:val="60"/>
        </w:numPr>
        <w:tabs>
          <w:tab w:pos="320" w:val="left" w:leader="none"/>
        </w:tabs>
        <w:spacing w:line="240" w:lineRule="auto" w:before="119" w:after="0"/>
        <w:ind w:left="320" w:right="0" w:hanging="220"/>
        <w:jc w:val="both"/>
        <w:rPr>
          <w:sz w:val="22"/>
        </w:rPr>
      </w:pPr>
      <w:r>
        <w:rPr>
          <w:spacing w:val="-3"/>
          <w:sz w:val="22"/>
        </w:rPr>
        <w:t>Patent Fees </w:t>
      </w:r>
      <w:r>
        <w:rPr>
          <w:sz w:val="22"/>
        </w:rPr>
        <w:t>and</w:t>
      </w:r>
      <w:r>
        <w:rPr>
          <w:spacing w:val="-1"/>
          <w:sz w:val="22"/>
        </w:rPr>
        <w:t> </w:t>
      </w:r>
      <w:r>
        <w:rPr>
          <w:spacing w:val="-3"/>
          <w:sz w:val="22"/>
        </w:rPr>
        <w:t>Royalties</w:t>
      </w:r>
    </w:p>
    <w:p>
      <w:pPr>
        <w:pStyle w:val="ListParagraph"/>
        <w:numPr>
          <w:ilvl w:val="1"/>
          <w:numId w:val="60"/>
        </w:numPr>
        <w:tabs>
          <w:tab w:pos="1540" w:val="left" w:leader="none"/>
        </w:tabs>
        <w:spacing w:line="242" w:lineRule="auto" w:before="107" w:after="0"/>
        <w:ind w:left="1540" w:right="835" w:hanging="360"/>
        <w:jc w:val="both"/>
        <w:rPr>
          <w:sz w:val="22"/>
        </w:rPr>
      </w:pPr>
      <w:r>
        <w:rPr>
          <w:spacing w:val="-3"/>
          <w:sz w:val="22"/>
        </w:rPr>
        <w:t>Contractor </w:t>
      </w:r>
      <w:r>
        <w:rPr>
          <w:sz w:val="22"/>
        </w:rPr>
        <w:t>shall pay all </w:t>
      </w:r>
      <w:r>
        <w:rPr>
          <w:spacing w:val="-3"/>
          <w:sz w:val="22"/>
        </w:rPr>
        <w:t>license </w:t>
      </w:r>
      <w:r>
        <w:rPr>
          <w:sz w:val="22"/>
        </w:rPr>
        <w:t>fees and </w:t>
      </w:r>
      <w:r>
        <w:rPr>
          <w:spacing w:val="-3"/>
          <w:sz w:val="22"/>
        </w:rPr>
        <w:t>royalties </w:t>
      </w:r>
      <w:r>
        <w:rPr>
          <w:sz w:val="22"/>
        </w:rPr>
        <w:t>and </w:t>
      </w:r>
      <w:r>
        <w:rPr>
          <w:spacing w:val="-3"/>
          <w:sz w:val="22"/>
        </w:rPr>
        <w:t>assume </w:t>
      </w:r>
      <w:r>
        <w:rPr>
          <w:sz w:val="22"/>
        </w:rPr>
        <w:t>all costs </w:t>
      </w:r>
      <w:r>
        <w:rPr>
          <w:spacing w:val="-3"/>
          <w:sz w:val="22"/>
        </w:rPr>
        <w:t>incident </w:t>
      </w:r>
      <w:r>
        <w:rPr>
          <w:sz w:val="22"/>
        </w:rPr>
        <w:t>to the use in the </w:t>
      </w:r>
      <w:r>
        <w:rPr>
          <w:spacing w:val="-3"/>
          <w:sz w:val="22"/>
        </w:rPr>
        <w:t>performance </w:t>
      </w:r>
      <w:r>
        <w:rPr>
          <w:sz w:val="22"/>
        </w:rPr>
        <w:t>of the </w:t>
      </w:r>
      <w:r>
        <w:rPr>
          <w:spacing w:val="-3"/>
          <w:sz w:val="22"/>
        </w:rPr>
        <w:t>Work </w:t>
      </w:r>
      <w:r>
        <w:rPr>
          <w:sz w:val="22"/>
        </w:rPr>
        <w:t>or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which </w:t>
      </w:r>
      <w:r>
        <w:rPr>
          <w:sz w:val="22"/>
        </w:rPr>
        <w:t>is the </w:t>
      </w:r>
      <w:r>
        <w:rPr>
          <w:spacing w:val="-3"/>
          <w:sz w:val="22"/>
        </w:rPr>
        <w:t>subject </w:t>
      </w:r>
      <w:r>
        <w:rPr>
          <w:sz w:val="22"/>
        </w:rPr>
        <w:t>of </w:t>
      </w:r>
      <w:r>
        <w:rPr>
          <w:spacing w:val="-3"/>
          <w:sz w:val="22"/>
        </w:rPr>
        <w:t>patent </w:t>
      </w:r>
      <w:r>
        <w:rPr>
          <w:sz w:val="22"/>
        </w:rPr>
        <w:t>rights or </w:t>
      </w:r>
      <w:r>
        <w:rPr>
          <w:spacing w:val="-3"/>
          <w:sz w:val="22"/>
        </w:rPr>
        <w:t>copyrights </w:t>
      </w:r>
      <w:r>
        <w:rPr>
          <w:sz w:val="22"/>
        </w:rPr>
        <w:t>held by </w:t>
      </w:r>
      <w:r>
        <w:rPr>
          <w:spacing w:val="-3"/>
          <w:sz w:val="22"/>
        </w:rPr>
        <w:t>others. </w:t>
      </w:r>
      <w:r>
        <w:rPr>
          <w:sz w:val="22"/>
        </w:rPr>
        <w:t>If an </w:t>
      </w:r>
      <w:r>
        <w:rPr>
          <w:spacing w:val="-3"/>
          <w:sz w:val="22"/>
        </w:rPr>
        <w:t>invention, design, process, product, </w:t>
      </w:r>
      <w:r>
        <w:rPr>
          <w:sz w:val="22"/>
        </w:rPr>
        <w:t>or </w:t>
      </w:r>
      <w:r>
        <w:rPr>
          <w:spacing w:val="-3"/>
          <w:sz w:val="22"/>
        </w:rPr>
        <w:t>device </w:t>
      </w:r>
      <w:r>
        <w:rPr>
          <w:sz w:val="22"/>
        </w:rPr>
        <w:t>is </w:t>
      </w:r>
      <w:r>
        <w:rPr>
          <w:spacing w:val="-3"/>
          <w:sz w:val="22"/>
        </w:rPr>
        <w:t>specified </w:t>
      </w:r>
      <w:r>
        <w:rPr>
          <w:sz w:val="22"/>
        </w:rPr>
        <w:t>in the </w:t>
      </w:r>
      <w:r>
        <w:rPr>
          <w:spacing w:val="-3"/>
          <w:sz w:val="22"/>
        </w:rPr>
        <w:t>Contract Documents </w:t>
      </w:r>
      <w:r>
        <w:rPr>
          <w:sz w:val="22"/>
        </w:rPr>
        <w:t>for use in the </w:t>
      </w:r>
      <w:r>
        <w:rPr>
          <w:spacing w:val="-3"/>
          <w:sz w:val="22"/>
        </w:rPr>
        <w:t>performance </w:t>
      </w:r>
      <w:r>
        <w:rPr>
          <w:sz w:val="22"/>
        </w:rPr>
        <w:t>of the </w:t>
      </w:r>
      <w:r>
        <w:rPr>
          <w:spacing w:val="-3"/>
          <w:sz w:val="22"/>
        </w:rPr>
        <w:t>Work </w:t>
      </w:r>
      <w:r>
        <w:rPr>
          <w:sz w:val="22"/>
        </w:rPr>
        <w:t>and if, to the </w:t>
      </w:r>
      <w:r>
        <w:rPr>
          <w:spacing w:val="-3"/>
          <w:sz w:val="22"/>
        </w:rPr>
        <w:t>actual knowledge </w:t>
      </w:r>
      <w:r>
        <w:rPr>
          <w:sz w:val="22"/>
        </w:rPr>
        <w:t>of </w:t>
      </w:r>
      <w:r>
        <w:rPr>
          <w:spacing w:val="-3"/>
          <w:sz w:val="22"/>
        </w:rPr>
        <w:t>Owner </w:t>
      </w:r>
      <w:r>
        <w:rPr>
          <w:sz w:val="22"/>
        </w:rPr>
        <w:t>or </w:t>
      </w:r>
      <w:r>
        <w:rPr>
          <w:spacing w:val="-3"/>
          <w:sz w:val="22"/>
        </w:rPr>
        <w:t>Engineer, </w:t>
      </w:r>
      <w:r>
        <w:rPr>
          <w:sz w:val="22"/>
        </w:rPr>
        <w:t>its use is </w:t>
      </w:r>
      <w:r>
        <w:rPr>
          <w:spacing w:val="-3"/>
          <w:sz w:val="22"/>
        </w:rPr>
        <w:t>subject   </w:t>
      </w:r>
      <w:r>
        <w:rPr>
          <w:sz w:val="22"/>
        </w:rPr>
        <w:t>to </w:t>
      </w:r>
      <w:r>
        <w:rPr>
          <w:spacing w:val="-3"/>
          <w:sz w:val="22"/>
        </w:rPr>
        <w:t>patent </w:t>
      </w:r>
      <w:r>
        <w:rPr>
          <w:sz w:val="22"/>
        </w:rPr>
        <w:t>rights or </w:t>
      </w:r>
      <w:r>
        <w:rPr>
          <w:spacing w:val="-3"/>
          <w:sz w:val="22"/>
        </w:rPr>
        <w:t>copyrights calling </w:t>
      </w:r>
      <w:r>
        <w:rPr>
          <w:sz w:val="22"/>
        </w:rPr>
        <w:t>for the </w:t>
      </w:r>
      <w:r>
        <w:rPr>
          <w:spacing w:val="-3"/>
          <w:sz w:val="22"/>
        </w:rPr>
        <w:t>payment </w:t>
      </w:r>
      <w:r>
        <w:rPr>
          <w:sz w:val="22"/>
        </w:rPr>
        <w:t>of any </w:t>
      </w:r>
      <w:r>
        <w:rPr>
          <w:spacing w:val="-3"/>
          <w:sz w:val="22"/>
        </w:rPr>
        <w:t>license </w:t>
      </w:r>
      <w:r>
        <w:rPr>
          <w:sz w:val="22"/>
        </w:rPr>
        <w:t>fee or </w:t>
      </w:r>
      <w:r>
        <w:rPr>
          <w:spacing w:val="-3"/>
          <w:sz w:val="22"/>
        </w:rPr>
        <w:t>royalty </w:t>
      </w:r>
      <w:r>
        <w:rPr>
          <w:sz w:val="22"/>
        </w:rPr>
        <w:t>to </w:t>
      </w:r>
      <w:r>
        <w:rPr>
          <w:spacing w:val="-3"/>
          <w:sz w:val="22"/>
        </w:rPr>
        <w:t>others, </w:t>
      </w:r>
      <w:r>
        <w:rPr>
          <w:sz w:val="22"/>
        </w:rPr>
        <w:t>the </w:t>
      </w:r>
      <w:r>
        <w:rPr>
          <w:spacing w:val="-3"/>
          <w:sz w:val="22"/>
        </w:rPr>
        <w:t>existence </w:t>
      </w:r>
      <w:r>
        <w:rPr>
          <w:sz w:val="22"/>
        </w:rPr>
        <w:t>of such rights will be </w:t>
      </w:r>
      <w:r>
        <w:rPr>
          <w:spacing w:val="-3"/>
          <w:sz w:val="22"/>
        </w:rPr>
        <w:t>disclosed </w:t>
      </w:r>
      <w:r>
        <w:rPr>
          <w:sz w:val="22"/>
        </w:rPr>
        <w:t>in the </w:t>
      </w:r>
      <w:r>
        <w:rPr>
          <w:spacing w:val="-3"/>
          <w:sz w:val="22"/>
        </w:rPr>
        <w:t>Contract Documents.</w:t>
      </w:r>
    </w:p>
    <w:p>
      <w:pPr>
        <w:pStyle w:val="ListParagraph"/>
        <w:numPr>
          <w:ilvl w:val="1"/>
          <w:numId w:val="60"/>
        </w:numPr>
        <w:tabs>
          <w:tab w:pos="1540" w:val="left" w:leader="none"/>
        </w:tabs>
        <w:spacing w:line="240" w:lineRule="auto" w:before="101"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Owner </w:t>
      </w:r>
      <w:r>
        <w:rPr>
          <w:sz w:val="22"/>
        </w:rPr>
        <w:t>shall </w:t>
      </w:r>
      <w:r>
        <w:rPr>
          <w:spacing w:val="-3"/>
          <w:sz w:val="22"/>
        </w:rPr>
        <w:t>indemnify </w:t>
      </w:r>
      <w:r>
        <w:rPr>
          <w:sz w:val="22"/>
        </w:rPr>
        <w:t>and hold </w:t>
      </w:r>
      <w:r>
        <w:rPr>
          <w:spacing w:val="-3"/>
          <w:sz w:val="22"/>
        </w:rPr>
        <w:t>harmless Contractor, </w:t>
      </w:r>
      <w:r>
        <w:rPr>
          <w:sz w:val="22"/>
        </w:rPr>
        <w:t>and its </w:t>
      </w:r>
      <w:r>
        <w:rPr>
          <w:spacing w:val="-3"/>
          <w:sz w:val="22"/>
        </w:rPr>
        <w:t>officers, directors, members, partners, employees, agents, consultants, </w:t>
      </w:r>
      <w:r>
        <w:rPr>
          <w:sz w:val="22"/>
        </w:rPr>
        <w:t>and </w:t>
      </w:r>
      <w:r>
        <w:rPr>
          <w:spacing w:val="-3"/>
          <w:sz w:val="22"/>
        </w:rPr>
        <w:t>subcontractors,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any </w:t>
      </w:r>
      <w:r>
        <w:rPr>
          <w:spacing w:val="-3"/>
          <w:sz w:val="22"/>
        </w:rPr>
        <w:t>infringement </w:t>
      </w:r>
      <w:r>
        <w:rPr>
          <w:sz w:val="22"/>
        </w:rPr>
        <w:t>of </w:t>
      </w:r>
      <w:r>
        <w:rPr>
          <w:spacing w:val="-3"/>
          <w:sz w:val="22"/>
        </w:rPr>
        <w:t>patent </w:t>
      </w:r>
      <w:r>
        <w:rPr>
          <w:sz w:val="22"/>
        </w:rPr>
        <w:t>rights or </w:t>
      </w:r>
      <w:r>
        <w:rPr>
          <w:spacing w:val="-3"/>
          <w:sz w:val="22"/>
        </w:rPr>
        <w:t>copyrights incident </w:t>
      </w:r>
      <w:r>
        <w:rPr>
          <w:sz w:val="22"/>
        </w:rPr>
        <w:t>to the use in the </w:t>
      </w:r>
      <w:r>
        <w:rPr>
          <w:spacing w:val="-3"/>
          <w:sz w:val="22"/>
        </w:rPr>
        <w:t>performance </w:t>
      </w:r>
      <w:r>
        <w:rPr>
          <w:sz w:val="22"/>
        </w:rPr>
        <w:t>of the </w:t>
      </w:r>
      <w:r>
        <w:rPr>
          <w:spacing w:val="-3"/>
          <w:sz w:val="22"/>
        </w:rPr>
        <w:t>Work </w:t>
      </w:r>
      <w:r>
        <w:rPr>
          <w:sz w:val="22"/>
        </w:rPr>
        <w:t>or </w:t>
      </w:r>
      <w:r>
        <w:rPr>
          <w:spacing w:val="-3"/>
          <w:sz w:val="22"/>
        </w:rPr>
        <w:t>resulting </w:t>
      </w:r>
      <w:r>
        <w:rPr>
          <w:sz w:val="22"/>
        </w:rPr>
        <w:t>from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specified </w:t>
      </w:r>
      <w:r>
        <w:rPr>
          <w:sz w:val="22"/>
        </w:rPr>
        <w:t>in the </w:t>
      </w:r>
      <w:r>
        <w:rPr>
          <w:spacing w:val="-3"/>
          <w:sz w:val="22"/>
        </w:rPr>
        <w:t>Contract Documents, </w:t>
      </w:r>
      <w:r>
        <w:rPr>
          <w:sz w:val="22"/>
        </w:rPr>
        <w:t>but not </w:t>
      </w:r>
      <w:r>
        <w:rPr>
          <w:spacing w:val="-3"/>
          <w:sz w:val="22"/>
        </w:rPr>
        <w:t>identified </w:t>
      </w:r>
      <w:r>
        <w:rPr>
          <w:sz w:val="22"/>
        </w:rPr>
        <w:t>as </w:t>
      </w:r>
      <w:r>
        <w:rPr>
          <w:spacing w:val="-3"/>
          <w:sz w:val="22"/>
        </w:rPr>
        <w:t>being subject </w:t>
      </w:r>
      <w:r>
        <w:rPr>
          <w:sz w:val="22"/>
        </w:rPr>
        <w:t>to </w:t>
      </w:r>
      <w:r>
        <w:rPr>
          <w:spacing w:val="-3"/>
          <w:sz w:val="22"/>
        </w:rPr>
        <w:t>payment </w:t>
      </w:r>
      <w:r>
        <w:rPr>
          <w:sz w:val="22"/>
        </w:rPr>
        <w:t>of any </w:t>
      </w:r>
      <w:r>
        <w:rPr>
          <w:spacing w:val="-3"/>
          <w:sz w:val="22"/>
        </w:rPr>
        <w:t>license </w:t>
      </w:r>
      <w:r>
        <w:rPr>
          <w:sz w:val="22"/>
        </w:rPr>
        <w:t>fee or </w:t>
      </w:r>
      <w:r>
        <w:rPr>
          <w:spacing w:val="-3"/>
          <w:sz w:val="22"/>
        </w:rPr>
        <w:t>royalty </w:t>
      </w:r>
      <w:r>
        <w:rPr>
          <w:sz w:val="22"/>
        </w:rPr>
        <w:t>to </w:t>
      </w:r>
      <w:r>
        <w:rPr>
          <w:spacing w:val="-3"/>
          <w:sz w:val="22"/>
        </w:rPr>
        <w:t>others required </w:t>
      </w:r>
      <w:r>
        <w:rPr>
          <w:sz w:val="22"/>
        </w:rPr>
        <w:t>by </w:t>
      </w:r>
      <w:r>
        <w:rPr>
          <w:spacing w:val="-3"/>
          <w:sz w:val="22"/>
        </w:rPr>
        <w:t>patent </w:t>
      </w:r>
      <w:r>
        <w:rPr>
          <w:sz w:val="22"/>
        </w:rPr>
        <w:t>rights or </w:t>
      </w:r>
      <w:r>
        <w:rPr>
          <w:spacing w:val="-3"/>
          <w:sz w:val="22"/>
        </w:rPr>
        <w:t>copyrights.</w:t>
      </w:r>
    </w:p>
    <w:p>
      <w:pPr>
        <w:pStyle w:val="ListParagraph"/>
        <w:numPr>
          <w:ilvl w:val="1"/>
          <w:numId w:val="60"/>
        </w:numPr>
        <w:tabs>
          <w:tab w:pos="1540" w:val="left" w:leader="none"/>
        </w:tabs>
        <w:spacing w:line="240" w:lineRule="auto" w:before="123"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Contractor </w:t>
      </w:r>
      <w:r>
        <w:rPr>
          <w:sz w:val="22"/>
        </w:rPr>
        <w:t>shall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any </w:t>
      </w:r>
      <w:r>
        <w:rPr>
          <w:spacing w:val="-3"/>
          <w:sz w:val="22"/>
        </w:rPr>
        <w:t>infringement </w:t>
      </w:r>
      <w:r>
        <w:rPr>
          <w:sz w:val="22"/>
        </w:rPr>
        <w:t>of </w:t>
      </w:r>
      <w:r>
        <w:rPr>
          <w:spacing w:val="-3"/>
          <w:sz w:val="22"/>
        </w:rPr>
        <w:t>patent </w:t>
      </w:r>
      <w:r>
        <w:rPr>
          <w:sz w:val="22"/>
        </w:rPr>
        <w:t>rights or </w:t>
      </w:r>
      <w:r>
        <w:rPr>
          <w:spacing w:val="-3"/>
          <w:sz w:val="22"/>
        </w:rPr>
        <w:t>copyrights incident </w:t>
      </w:r>
      <w:r>
        <w:rPr>
          <w:sz w:val="22"/>
        </w:rPr>
        <w:t>to the use in the </w:t>
      </w:r>
      <w:r>
        <w:rPr>
          <w:spacing w:val="-3"/>
          <w:sz w:val="22"/>
        </w:rPr>
        <w:t>performance </w:t>
      </w:r>
      <w:r>
        <w:rPr>
          <w:sz w:val="22"/>
        </w:rPr>
        <w:t>of the </w:t>
      </w:r>
      <w:r>
        <w:rPr>
          <w:spacing w:val="-3"/>
          <w:sz w:val="22"/>
        </w:rPr>
        <w:t>Work </w:t>
      </w:r>
      <w:r>
        <w:rPr>
          <w:sz w:val="22"/>
        </w:rPr>
        <w:t>or </w:t>
      </w:r>
      <w:r>
        <w:rPr>
          <w:spacing w:val="-3"/>
          <w:sz w:val="22"/>
        </w:rPr>
        <w:t>resulting </w:t>
      </w:r>
      <w:r>
        <w:rPr>
          <w:sz w:val="22"/>
        </w:rPr>
        <w:t>from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w:t>
      </w:r>
      <w:r>
        <w:rPr>
          <w:sz w:val="22"/>
        </w:rPr>
        <w:t>not </w:t>
      </w:r>
      <w:r>
        <w:rPr>
          <w:spacing w:val="-3"/>
          <w:sz w:val="22"/>
        </w:rPr>
        <w:t>specified </w:t>
      </w:r>
      <w:r>
        <w:rPr>
          <w:sz w:val="22"/>
        </w:rPr>
        <w:t>in the </w:t>
      </w:r>
      <w:r>
        <w:rPr>
          <w:spacing w:val="-3"/>
          <w:sz w:val="22"/>
        </w:rPr>
        <w:t>Contract</w:t>
      </w:r>
      <w:r>
        <w:rPr>
          <w:spacing w:val="1"/>
          <w:sz w:val="22"/>
        </w:rPr>
        <w:t> </w:t>
      </w:r>
      <w:r>
        <w:rPr>
          <w:spacing w:val="-3"/>
          <w:sz w:val="22"/>
        </w:rPr>
        <w:t>Documents.</w:t>
      </w:r>
    </w:p>
    <w:p>
      <w:pPr>
        <w:pStyle w:val="BodyText"/>
        <w:ind w:left="0" w:firstLine="0"/>
        <w:rPr>
          <w:sz w:val="24"/>
        </w:rPr>
      </w:pPr>
    </w:p>
    <w:p>
      <w:pPr>
        <w:pStyle w:val="BodyText"/>
        <w:spacing w:before="8"/>
        <w:ind w:left="0" w:firstLine="0"/>
        <w:rPr>
          <w:sz w:val="25"/>
        </w:rPr>
      </w:pPr>
    </w:p>
    <w:p>
      <w:pPr>
        <w:pStyle w:val="ListParagraph"/>
        <w:numPr>
          <w:ilvl w:val="2"/>
          <w:numId w:val="60"/>
        </w:numPr>
        <w:tabs>
          <w:tab w:pos="2332" w:val="left" w:leader="none"/>
        </w:tabs>
        <w:spacing w:line="242" w:lineRule="auto" w:before="0" w:after="0"/>
        <w:ind w:left="2332" w:right="835" w:hanging="360"/>
        <w:jc w:val="both"/>
        <w:rPr>
          <w:sz w:val="22"/>
        </w:rPr>
      </w:pPr>
      <w:r>
        <w:rPr>
          <w:spacing w:val="-3"/>
          <w:sz w:val="22"/>
        </w:rPr>
        <w:t>Procedures </w:t>
      </w:r>
      <w:r>
        <w:rPr>
          <w:sz w:val="22"/>
        </w:rPr>
        <w:t>for the </w:t>
      </w:r>
      <w:r>
        <w:rPr>
          <w:spacing w:val="-3"/>
          <w:sz w:val="22"/>
        </w:rPr>
        <w:t>submittal </w:t>
      </w:r>
      <w:r>
        <w:rPr>
          <w:sz w:val="22"/>
        </w:rPr>
        <w:t>and </w:t>
      </w:r>
      <w:r>
        <w:rPr>
          <w:spacing w:val="-3"/>
          <w:sz w:val="22"/>
        </w:rPr>
        <w:t>acceptance </w:t>
      </w:r>
      <w:r>
        <w:rPr>
          <w:sz w:val="22"/>
        </w:rPr>
        <w:t>of the </w:t>
      </w:r>
      <w:r>
        <w:rPr>
          <w:spacing w:val="-3"/>
          <w:sz w:val="22"/>
        </w:rPr>
        <w:t>Progress Schedule, </w:t>
      </w:r>
      <w:r>
        <w:rPr>
          <w:sz w:val="22"/>
        </w:rPr>
        <w:t>the </w:t>
      </w:r>
      <w:r>
        <w:rPr>
          <w:spacing w:val="-3"/>
          <w:sz w:val="22"/>
        </w:rPr>
        <w:t>Schedule </w:t>
      </w:r>
      <w:r>
        <w:rPr>
          <w:sz w:val="22"/>
        </w:rPr>
        <w:t>of </w:t>
      </w:r>
      <w:r>
        <w:rPr>
          <w:spacing w:val="-3"/>
          <w:sz w:val="22"/>
        </w:rPr>
        <w:t>Submittals, </w:t>
      </w:r>
      <w:r>
        <w:rPr>
          <w:sz w:val="22"/>
        </w:rPr>
        <w:t>and the </w:t>
      </w:r>
      <w:r>
        <w:rPr>
          <w:spacing w:val="-3"/>
          <w:sz w:val="22"/>
        </w:rPr>
        <w:t>Schedule </w:t>
      </w:r>
      <w:r>
        <w:rPr>
          <w:sz w:val="22"/>
        </w:rPr>
        <w:t>of </w:t>
      </w:r>
      <w:r>
        <w:rPr>
          <w:spacing w:val="-3"/>
          <w:sz w:val="22"/>
        </w:rPr>
        <w:t>Values </w:t>
      </w:r>
      <w:r>
        <w:rPr>
          <w:sz w:val="22"/>
        </w:rPr>
        <w:t>are set forth in the </w:t>
      </w:r>
      <w:r>
        <w:rPr>
          <w:spacing w:val="-3"/>
          <w:sz w:val="22"/>
        </w:rPr>
        <w:t>General Conditions found </w:t>
      </w:r>
      <w:r>
        <w:rPr>
          <w:sz w:val="22"/>
        </w:rPr>
        <w:t>in </w:t>
      </w:r>
      <w:r>
        <w:rPr>
          <w:spacing w:val="-3"/>
          <w:sz w:val="22"/>
        </w:rPr>
        <w:t>Component Four</w:t>
      </w:r>
      <w:r>
        <w:rPr>
          <w:spacing w:val="-1"/>
          <w:sz w:val="22"/>
        </w:rPr>
        <w:t> </w:t>
      </w:r>
      <w:r>
        <w:rPr>
          <w:sz w:val="22"/>
        </w:rPr>
        <w:t>(4).</w:t>
      </w:r>
    </w:p>
    <w:p>
      <w:pPr>
        <w:pStyle w:val="BodyText"/>
        <w:ind w:left="0" w:firstLine="0"/>
        <w:rPr>
          <w:sz w:val="24"/>
        </w:rPr>
      </w:pPr>
    </w:p>
    <w:p>
      <w:pPr>
        <w:pStyle w:val="BodyText"/>
        <w:spacing w:before="8"/>
        <w:ind w:left="0" w:firstLine="0"/>
        <w:rPr>
          <w:sz w:val="26"/>
        </w:rPr>
      </w:pPr>
    </w:p>
    <w:p>
      <w:pPr>
        <w:pStyle w:val="ListParagraph"/>
        <w:numPr>
          <w:ilvl w:val="0"/>
          <w:numId w:val="61"/>
        </w:numPr>
        <w:tabs>
          <w:tab w:pos="1040" w:val="left" w:leader="none"/>
        </w:tabs>
        <w:spacing w:line="240" w:lineRule="auto" w:before="1" w:after="0"/>
        <w:ind w:left="1040" w:right="0" w:hanging="220"/>
        <w:jc w:val="left"/>
        <w:rPr>
          <w:sz w:val="22"/>
        </w:rPr>
      </w:pPr>
      <w:r>
        <w:rPr>
          <w:spacing w:val="-4"/>
          <w:sz w:val="22"/>
        </w:rPr>
        <w:t>VIDEOGRAPHY </w:t>
      </w:r>
      <w:r>
        <w:rPr>
          <w:spacing w:val="-3"/>
          <w:sz w:val="22"/>
        </w:rPr>
        <w:t>“AS-BUILT” </w:t>
      </w:r>
      <w:r>
        <w:rPr>
          <w:spacing w:val="-4"/>
          <w:sz w:val="22"/>
        </w:rPr>
        <w:t>CONDITIONS </w:t>
      </w:r>
      <w:r>
        <w:rPr>
          <w:sz w:val="22"/>
        </w:rPr>
        <w:t>OF </w:t>
      </w:r>
      <w:r>
        <w:rPr>
          <w:spacing w:val="-3"/>
          <w:sz w:val="22"/>
        </w:rPr>
        <w:t>THE</w:t>
      </w:r>
      <w:r>
        <w:rPr>
          <w:spacing w:val="1"/>
          <w:sz w:val="22"/>
        </w:rPr>
        <w:t> </w:t>
      </w:r>
      <w:r>
        <w:rPr>
          <w:spacing w:val="-3"/>
          <w:sz w:val="22"/>
        </w:rPr>
        <w:t>SITE</w:t>
      </w:r>
    </w:p>
    <w:p>
      <w:pPr>
        <w:spacing w:after="0" w:line="240" w:lineRule="auto"/>
        <w:jc w:val="left"/>
        <w:rPr>
          <w:sz w:val="22"/>
        </w:rPr>
        <w:sectPr>
          <w:pgSz w:w="12240" w:h="15840"/>
          <w:pgMar w:top="1360" w:bottom="280" w:left="620" w:right="600"/>
        </w:sectPr>
      </w:pPr>
    </w:p>
    <w:p>
      <w:pPr>
        <w:pStyle w:val="ListParagraph"/>
        <w:numPr>
          <w:ilvl w:val="1"/>
          <w:numId w:val="61"/>
        </w:numPr>
        <w:tabs>
          <w:tab w:pos="1540" w:val="left" w:leader="none"/>
        </w:tabs>
        <w:spacing w:line="240" w:lineRule="auto" w:before="84" w:after="0"/>
        <w:ind w:left="1540" w:right="835" w:hanging="360"/>
        <w:jc w:val="both"/>
        <w:rPr>
          <w:sz w:val="22"/>
        </w:rPr>
      </w:pPr>
      <w:r>
        <w:rPr>
          <w:spacing w:val="-3"/>
          <w:sz w:val="22"/>
        </w:rPr>
        <w:t>The Contractor responsible </w:t>
      </w:r>
      <w:r>
        <w:rPr>
          <w:sz w:val="22"/>
        </w:rPr>
        <w:t>for </w:t>
      </w:r>
      <w:r>
        <w:rPr>
          <w:spacing w:val="-3"/>
          <w:sz w:val="22"/>
        </w:rPr>
        <w:t>documenting </w:t>
      </w:r>
      <w:r>
        <w:rPr>
          <w:sz w:val="22"/>
        </w:rPr>
        <w:t>the </w:t>
      </w:r>
      <w:r>
        <w:rPr>
          <w:spacing w:val="-3"/>
          <w:sz w:val="22"/>
        </w:rPr>
        <w:t>existing conditions </w:t>
      </w:r>
      <w:r>
        <w:rPr>
          <w:sz w:val="22"/>
        </w:rPr>
        <w:t>at the site prior to the </w:t>
      </w:r>
      <w:r>
        <w:rPr>
          <w:spacing w:val="-3"/>
          <w:sz w:val="22"/>
        </w:rPr>
        <w:t>installation </w:t>
      </w:r>
      <w:r>
        <w:rPr>
          <w:sz w:val="22"/>
        </w:rPr>
        <w:t>of any </w:t>
      </w:r>
      <w:r>
        <w:rPr>
          <w:spacing w:val="-3"/>
          <w:sz w:val="22"/>
        </w:rPr>
        <w:t>improvements </w:t>
      </w:r>
      <w:r>
        <w:rPr>
          <w:sz w:val="22"/>
        </w:rPr>
        <w:t>or the </w:t>
      </w:r>
      <w:r>
        <w:rPr>
          <w:spacing w:val="-3"/>
          <w:sz w:val="22"/>
        </w:rPr>
        <w:t>mobilization </w:t>
      </w:r>
      <w:r>
        <w:rPr>
          <w:sz w:val="22"/>
        </w:rPr>
        <w:t>of any </w:t>
      </w:r>
      <w:r>
        <w:rPr>
          <w:spacing w:val="-3"/>
          <w:sz w:val="22"/>
        </w:rPr>
        <w:t>heavy equipment. The contractor </w:t>
      </w:r>
      <w:r>
        <w:rPr>
          <w:sz w:val="22"/>
        </w:rPr>
        <w:t>is </w:t>
      </w:r>
      <w:r>
        <w:rPr>
          <w:spacing w:val="-3"/>
          <w:sz w:val="22"/>
        </w:rPr>
        <w:t>required </w:t>
      </w:r>
      <w:r>
        <w:rPr>
          <w:sz w:val="22"/>
        </w:rPr>
        <w:t>to </w:t>
      </w:r>
      <w:r>
        <w:rPr>
          <w:spacing w:val="-3"/>
          <w:sz w:val="22"/>
        </w:rPr>
        <w:t>submit </w:t>
      </w:r>
      <w:r>
        <w:rPr>
          <w:sz w:val="22"/>
        </w:rPr>
        <w:t>a </w:t>
      </w:r>
      <w:r>
        <w:rPr>
          <w:spacing w:val="-3"/>
          <w:sz w:val="22"/>
        </w:rPr>
        <w:t>digital copy </w:t>
      </w:r>
      <w:r>
        <w:rPr>
          <w:sz w:val="22"/>
        </w:rPr>
        <w:t>of the </w:t>
      </w:r>
      <w:r>
        <w:rPr>
          <w:spacing w:val="-3"/>
          <w:sz w:val="22"/>
        </w:rPr>
        <w:t>photographic record including photographs, images, digital videos, </w:t>
      </w:r>
      <w:r>
        <w:rPr>
          <w:sz w:val="22"/>
        </w:rPr>
        <w:t>or any </w:t>
      </w:r>
      <w:r>
        <w:rPr>
          <w:spacing w:val="-3"/>
          <w:sz w:val="22"/>
        </w:rPr>
        <w:t>other acceptable </w:t>
      </w:r>
      <w:r>
        <w:rPr>
          <w:sz w:val="22"/>
        </w:rPr>
        <w:t>form of </w:t>
      </w:r>
      <w:r>
        <w:rPr>
          <w:spacing w:val="-3"/>
          <w:sz w:val="22"/>
        </w:rPr>
        <w:t>media </w:t>
      </w:r>
      <w:r>
        <w:rPr>
          <w:sz w:val="22"/>
        </w:rPr>
        <w:t>as </w:t>
      </w:r>
      <w:r>
        <w:rPr>
          <w:spacing w:val="-3"/>
          <w:sz w:val="22"/>
        </w:rPr>
        <w:t>determined </w:t>
      </w:r>
      <w:r>
        <w:rPr>
          <w:sz w:val="22"/>
        </w:rPr>
        <w:t>by the </w:t>
      </w:r>
      <w:r>
        <w:rPr>
          <w:spacing w:val="-3"/>
          <w:sz w:val="22"/>
        </w:rPr>
        <w:t>Engineer. The documentation  </w:t>
      </w:r>
      <w:r>
        <w:rPr>
          <w:sz w:val="22"/>
        </w:rPr>
        <w:t>of the </w:t>
      </w:r>
      <w:r>
        <w:rPr>
          <w:spacing w:val="-3"/>
          <w:sz w:val="22"/>
        </w:rPr>
        <w:t>existing conditions </w:t>
      </w:r>
      <w:r>
        <w:rPr>
          <w:sz w:val="22"/>
        </w:rPr>
        <w:t>at the site shall be used to settle </w:t>
      </w:r>
      <w:r>
        <w:rPr>
          <w:spacing w:val="-3"/>
          <w:sz w:val="22"/>
        </w:rPr>
        <w:t>disputes </w:t>
      </w:r>
      <w:r>
        <w:rPr>
          <w:sz w:val="22"/>
        </w:rPr>
        <w:t>or </w:t>
      </w:r>
      <w:r>
        <w:rPr>
          <w:spacing w:val="-3"/>
          <w:sz w:val="22"/>
        </w:rPr>
        <w:t>provided </w:t>
      </w:r>
      <w:r>
        <w:rPr>
          <w:sz w:val="22"/>
        </w:rPr>
        <w:t>in the </w:t>
      </w:r>
      <w:r>
        <w:rPr>
          <w:spacing w:val="-3"/>
          <w:sz w:val="22"/>
        </w:rPr>
        <w:t>event </w:t>
      </w:r>
      <w:r>
        <w:rPr>
          <w:sz w:val="22"/>
        </w:rPr>
        <w:t>that </w:t>
      </w:r>
      <w:r>
        <w:rPr>
          <w:spacing w:val="-3"/>
          <w:sz w:val="22"/>
        </w:rPr>
        <w:t>mediation </w:t>
      </w:r>
      <w:r>
        <w:rPr>
          <w:sz w:val="22"/>
        </w:rPr>
        <w:t>is </w:t>
      </w:r>
      <w:r>
        <w:rPr>
          <w:spacing w:val="-3"/>
          <w:sz w:val="22"/>
        </w:rPr>
        <w:t>required </w:t>
      </w:r>
      <w:r>
        <w:rPr>
          <w:sz w:val="22"/>
        </w:rPr>
        <w:t>to </w:t>
      </w:r>
      <w:r>
        <w:rPr>
          <w:spacing w:val="-3"/>
          <w:sz w:val="22"/>
        </w:rPr>
        <w:t>answer questions about </w:t>
      </w:r>
      <w:r>
        <w:rPr>
          <w:sz w:val="22"/>
        </w:rPr>
        <w:t>the </w:t>
      </w:r>
      <w:r>
        <w:rPr>
          <w:spacing w:val="-3"/>
          <w:sz w:val="22"/>
        </w:rPr>
        <w:t>as-built conditions </w:t>
      </w:r>
      <w:r>
        <w:rPr>
          <w:sz w:val="22"/>
        </w:rPr>
        <w:t>of the site prior to the </w:t>
      </w:r>
      <w:r>
        <w:rPr>
          <w:spacing w:val="-3"/>
          <w:sz w:val="22"/>
        </w:rPr>
        <w:t>installation </w:t>
      </w:r>
      <w:r>
        <w:rPr>
          <w:sz w:val="22"/>
        </w:rPr>
        <w:t>of said </w:t>
      </w:r>
      <w:r>
        <w:rPr>
          <w:spacing w:val="-3"/>
          <w:sz w:val="22"/>
        </w:rPr>
        <w:t>improvements. </w:t>
      </w:r>
      <w:r>
        <w:rPr>
          <w:sz w:val="22"/>
        </w:rPr>
        <w:t>In </w:t>
      </w:r>
      <w:r>
        <w:rPr>
          <w:spacing w:val="-3"/>
          <w:sz w:val="22"/>
        </w:rPr>
        <w:t>addition, </w:t>
      </w:r>
      <w:r>
        <w:rPr>
          <w:sz w:val="22"/>
        </w:rPr>
        <w:t>to a </w:t>
      </w:r>
      <w:r>
        <w:rPr>
          <w:spacing w:val="-3"/>
          <w:sz w:val="22"/>
        </w:rPr>
        <w:t>video </w:t>
      </w:r>
      <w:r>
        <w:rPr>
          <w:sz w:val="22"/>
        </w:rPr>
        <w:t>or </w:t>
      </w:r>
      <w:r>
        <w:rPr>
          <w:spacing w:val="-3"/>
          <w:sz w:val="22"/>
        </w:rPr>
        <w:t>photographic </w:t>
      </w:r>
      <w:r>
        <w:rPr>
          <w:sz w:val="22"/>
        </w:rPr>
        <w:t>log of </w:t>
      </w:r>
      <w:r>
        <w:rPr>
          <w:spacing w:val="-3"/>
          <w:sz w:val="22"/>
        </w:rPr>
        <w:t>conditions, </w:t>
      </w:r>
      <w:r>
        <w:rPr>
          <w:sz w:val="22"/>
        </w:rPr>
        <w:t>the </w:t>
      </w:r>
      <w:r>
        <w:rPr>
          <w:spacing w:val="-3"/>
          <w:sz w:val="22"/>
        </w:rPr>
        <w:t>contractor </w:t>
      </w:r>
      <w:r>
        <w:rPr>
          <w:sz w:val="22"/>
        </w:rPr>
        <w:t>is </w:t>
      </w:r>
      <w:r>
        <w:rPr>
          <w:spacing w:val="-3"/>
          <w:sz w:val="22"/>
        </w:rPr>
        <w:t>required </w:t>
      </w:r>
      <w:r>
        <w:rPr>
          <w:sz w:val="22"/>
        </w:rPr>
        <w:t>to </w:t>
      </w:r>
      <w:r>
        <w:rPr>
          <w:spacing w:val="-3"/>
          <w:sz w:val="22"/>
        </w:rPr>
        <w:t>provide </w:t>
      </w:r>
      <w:r>
        <w:rPr>
          <w:sz w:val="22"/>
        </w:rPr>
        <w:t>in </w:t>
      </w:r>
      <w:r>
        <w:rPr>
          <w:spacing w:val="-3"/>
          <w:sz w:val="22"/>
        </w:rPr>
        <w:t>writing </w:t>
      </w:r>
      <w:r>
        <w:rPr>
          <w:sz w:val="22"/>
        </w:rPr>
        <w:t>any </w:t>
      </w:r>
      <w:r>
        <w:rPr>
          <w:spacing w:val="-3"/>
          <w:sz w:val="22"/>
        </w:rPr>
        <w:t>unusual features </w:t>
      </w:r>
      <w:r>
        <w:rPr>
          <w:sz w:val="22"/>
        </w:rPr>
        <w:t>of the field </w:t>
      </w:r>
      <w:r>
        <w:rPr>
          <w:spacing w:val="-3"/>
          <w:sz w:val="22"/>
        </w:rPr>
        <w:t>conditions,  </w:t>
      </w:r>
      <w:r>
        <w:rPr>
          <w:sz w:val="22"/>
        </w:rPr>
        <w:t>utilities, soil </w:t>
      </w:r>
      <w:r>
        <w:rPr>
          <w:spacing w:val="-3"/>
          <w:sz w:val="22"/>
        </w:rPr>
        <w:t>conditions </w:t>
      </w:r>
      <w:r>
        <w:rPr>
          <w:sz w:val="22"/>
        </w:rPr>
        <w:t>or </w:t>
      </w:r>
      <w:r>
        <w:rPr>
          <w:spacing w:val="-3"/>
          <w:sz w:val="22"/>
        </w:rPr>
        <w:t>sensitive areas </w:t>
      </w:r>
      <w:r>
        <w:rPr>
          <w:sz w:val="22"/>
        </w:rPr>
        <w:t>that </w:t>
      </w:r>
      <w:r>
        <w:rPr>
          <w:spacing w:val="-3"/>
          <w:sz w:val="22"/>
        </w:rPr>
        <w:t>may </w:t>
      </w:r>
      <w:r>
        <w:rPr>
          <w:sz w:val="22"/>
        </w:rPr>
        <w:t>be </w:t>
      </w:r>
      <w:r>
        <w:rPr>
          <w:spacing w:val="-3"/>
          <w:sz w:val="22"/>
        </w:rPr>
        <w:t>challenging </w:t>
      </w:r>
      <w:r>
        <w:rPr>
          <w:sz w:val="22"/>
        </w:rPr>
        <w:t>to </w:t>
      </w:r>
      <w:r>
        <w:rPr>
          <w:spacing w:val="-3"/>
          <w:sz w:val="22"/>
        </w:rPr>
        <w:t>provide restoration </w:t>
      </w:r>
      <w:r>
        <w:rPr>
          <w:sz w:val="22"/>
        </w:rPr>
        <w:t>of </w:t>
      </w:r>
      <w:r>
        <w:rPr>
          <w:spacing w:val="-3"/>
          <w:sz w:val="22"/>
        </w:rPr>
        <w:t>during </w:t>
      </w:r>
      <w:r>
        <w:rPr>
          <w:sz w:val="22"/>
        </w:rPr>
        <w:t>the </w:t>
      </w:r>
      <w:r>
        <w:rPr>
          <w:spacing w:val="-3"/>
          <w:sz w:val="22"/>
        </w:rPr>
        <w:t>Installation </w:t>
      </w:r>
      <w:r>
        <w:rPr>
          <w:sz w:val="22"/>
        </w:rPr>
        <w:t>of the </w:t>
      </w:r>
      <w:r>
        <w:rPr>
          <w:spacing w:val="-3"/>
          <w:sz w:val="22"/>
        </w:rPr>
        <w:t>proposed</w:t>
      </w:r>
      <w:r>
        <w:rPr>
          <w:spacing w:val="-5"/>
          <w:sz w:val="22"/>
        </w:rPr>
        <w:t> </w:t>
      </w:r>
      <w:r>
        <w:rPr>
          <w:spacing w:val="-3"/>
          <w:sz w:val="22"/>
        </w:rPr>
        <w:t>facilities.</w:t>
      </w:r>
    </w:p>
    <w:p>
      <w:pPr>
        <w:pStyle w:val="BodyText"/>
        <w:ind w:left="0" w:firstLine="0"/>
        <w:rPr>
          <w:sz w:val="24"/>
        </w:rPr>
      </w:pPr>
    </w:p>
    <w:p>
      <w:pPr>
        <w:pStyle w:val="ListParagraph"/>
        <w:numPr>
          <w:ilvl w:val="1"/>
          <w:numId w:val="61"/>
        </w:numPr>
        <w:tabs>
          <w:tab w:pos="1180" w:val="left" w:leader="none"/>
        </w:tabs>
        <w:spacing w:line="242" w:lineRule="auto" w:before="195" w:after="0"/>
        <w:ind w:left="1180" w:right="835" w:hanging="360"/>
        <w:jc w:val="both"/>
        <w:rPr>
          <w:sz w:val="22"/>
        </w:rPr>
      </w:pPr>
      <w:r>
        <w:rPr>
          <w:sz w:val="22"/>
        </w:rPr>
        <w:t>If the </w:t>
      </w:r>
      <w:r>
        <w:rPr>
          <w:spacing w:val="-3"/>
          <w:sz w:val="22"/>
        </w:rPr>
        <w:t>contractor performs </w:t>
      </w:r>
      <w:r>
        <w:rPr>
          <w:sz w:val="22"/>
        </w:rPr>
        <w:t>in-situ testing such as </w:t>
      </w:r>
      <w:r>
        <w:rPr>
          <w:spacing w:val="-3"/>
          <w:sz w:val="22"/>
        </w:rPr>
        <w:t>physical excavation, </w:t>
      </w:r>
      <w:r>
        <w:rPr>
          <w:sz w:val="22"/>
        </w:rPr>
        <w:t>field </w:t>
      </w:r>
      <w:r>
        <w:rPr>
          <w:spacing w:val="-3"/>
          <w:sz w:val="22"/>
        </w:rPr>
        <w:t>research, </w:t>
      </w:r>
      <w:r>
        <w:rPr>
          <w:sz w:val="22"/>
        </w:rPr>
        <w:t>pipe </w:t>
      </w:r>
      <w:r>
        <w:rPr>
          <w:spacing w:val="-3"/>
          <w:sz w:val="22"/>
        </w:rPr>
        <w:t>video documentation, </w:t>
      </w:r>
      <w:r>
        <w:rPr>
          <w:sz w:val="22"/>
        </w:rPr>
        <w:t>or </w:t>
      </w:r>
      <w:r>
        <w:rPr>
          <w:spacing w:val="-3"/>
          <w:sz w:val="22"/>
        </w:rPr>
        <w:t>retains </w:t>
      </w:r>
      <w:r>
        <w:rPr>
          <w:sz w:val="22"/>
        </w:rPr>
        <w:t>and hires a </w:t>
      </w:r>
      <w:r>
        <w:rPr>
          <w:spacing w:val="-3"/>
          <w:sz w:val="22"/>
        </w:rPr>
        <w:t>third-party </w:t>
      </w:r>
      <w:r>
        <w:rPr>
          <w:sz w:val="22"/>
        </w:rPr>
        <w:t>testing </w:t>
      </w:r>
      <w:r>
        <w:rPr>
          <w:spacing w:val="-3"/>
          <w:sz w:val="22"/>
        </w:rPr>
        <w:t>agency, </w:t>
      </w:r>
      <w:r>
        <w:rPr>
          <w:sz w:val="22"/>
        </w:rPr>
        <w:t>the results of such testing or </w:t>
      </w:r>
      <w:r>
        <w:rPr>
          <w:spacing w:val="-3"/>
          <w:sz w:val="22"/>
        </w:rPr>
        <w:t>documentation must </w:t>
      </w:r>
      <w:r>
        <w:rPr>
          <w:sz w:val="22"/>
        </w:rPr>
        <w:t>be </w:t>
      </w:r>
      <w:r>
        <w:rPr>
          <w:spacing w:val="-3"/>
          <w:sz w:val="22"/>
        </w:rPr>
        <w:t>submitted </w:t>
      </w:r>
      <w:r>
        <w:rPr>
          <w:sz w:val="22"/>
        </w:rPr>
        <w:t>to the </w:t>
      </w:r>
      <w:r>
        <w:rPr>
          <w:spacing w:val="-3"/>
          <w:sz w:val="22"/>
        </w:rPr>
        <w:t>Engineer </w:t>
      </w:r>
      <w:r>
        <w:rPr>
          <w:sz w:val="22"/>
        </w:rPr>
        <w:t>for</w:t>
      </w:r>
      <w:r>
        <w:rPr>
          <w:spacing w:val="3"/>
          <w:sz w:val="22"/>
        </w:rPr>
        <w:t> </w:t>
      </w:r>
      <w:r>
        <w:rPr>
          <w:spacing w:val="-3"/>
          <w:sz w:val="22"/>
        </w:rPr>
        <w:t>review.</w:t>
      </w:r>
    </w:p>
    <w:p>
      <w:pPr>
        <w:pStyle w:val="BodyText"/>
        <w:ind w:left="0" w:firstLine="0"/>
        <w:rPr>
          <w:sz w:val="24"/>
        </w:rPr>
      </w:pPr>
    </w:p>
    <w:p>
      <w:pPr>
        <w:pStyle w:val="BodyText"/>
        <w:ind w:left="0" w:firstLine="0"/>
        <w:rPr>
          <w:sz w:val="24"/>
        </w:rPr>
      </w:pPr>
    </w:p>
    <w:p>
      <w:pPr>
        <w:pStyle w:val="BodyText"/>
        <w:spacing w:before="10"/>
        <w:ind w:left="0" w:firstLine="0"/>
        <w:rPr>
          <w:sz w:val="24"/>
        </w:rPr>
      </w:pPr>
    </w:p>
    <w:p>
      <w:pPr>
        <w:pStyle w:val="ListParagraph"/>
        <w:numPr>
          <w:ilvl w:val="0"/>
          <w:numId w:val="61"/>
        </w:numPr>
        <w:tabs>
          <w:tab w:pos="1040" w:val="left" w:leader="none"/>
        </w:tabs>
        <w:spacing w:line="240" w:lineRule="auto" w:before="0" w:after="0"/>
        <w:ind w:left="1040" w:right="0" w:hanging="220"/>
        <w:jc w:val="both"/>
        <w:rPr>
          <w:sz w:val="22"/>
        </w:rPr>
      </w:pPr>
      <w:r>
        <w:rPr>
          <w:spacing w:val="-3"/>
          <w:sz w:val="22"/>
        </w:rPr>
        <w:t>NOTICE </w:t>
      </w:r>
      <w:r>
        <w:rPr>
          <w:sz w:val="22"/>
        </w:rPr>
        <w:t>TO</w:t>
      </w:r>
      <w:r>
        <w:rPr>
          <w:spacing w:val="-5"/>
          <w:sz w:val="22"/>
        </w:rPr>
        <w:t> </w:t>
      </w:r>
      <w:r>
        <w:rPr>
          <w:spacing w:val="-4"/>
          <w:sz w:val="22"/>
        </w:rPr>
        <w:t>PROCEED</w:t>
      </w:r>
    </w:p>
    <w:p>
      <w:pPr>
        <w:pStyle w:val="BodyText"/>
        <w:ind w:left="0" w:firstLine="0"/>
        <w:rPr>
          <w:sz w:val="24"/>
        </w:rPr>
      </w:pPr>
    </w:p>
    <w:p>
      <w:pPr>
        <w:pStyle w:val="BodyText"/>
        <w:spacing w:before="176"/>
        <w:ind w:left="820" w:right="835" w:firstLine="0"/>
        <w:jc w:val="both"/>
      </w:pPr>
      <w:r>
        <w:rPr/>
        <w:t>A. </w:t>
      </w:r>
      <w:r>
        <w:rPr>
          <w:spacing w:val="-3"/>
        </w:rPr>
        <w:t>Upon satisfactory submission </w:t>
      </w:r>
      <w:r>
        <w:rPr/>
        <w:t>of all </w:t>
      </w:r>
      <w:r>
        <w:rPr>
          <w:spacing w:val="-3"/>
        </w:rPr>
        <w:t>required contract materials,  </w:t>
      </w:r>
      <w:r>
        <w:rPr/>
        <w:t>and  after  a  </w:t>
      </w:r>
      <w:r>
        <w:rPr>
          <w:spacing w:val="-3"/>
        </w:rPr>
        <w:t>pre-construction  conference occurs during which </w:t>
      </w:r>
      <w:r>
        <w:rPr/>
        <w:t>the roles, </w:t>
      </w:r>
      <w:r>
        <w:rPr>
          <w:spacing w:val="-3"/>
        </w:rPr>
        <w:t>expectations </w:t>
      </w:r>
      <w:r>
        <w:rPr/>
        <w:t>and </w:t>
      </w:r>
      <w:r>
        <w:rPr>
          <w:spacing w:val="-3"/>
        </w:rPr>
        <w:t>procedures </w:t>
      </w:r>
      <w:r>
        <w:rPr/>
        <w:t>are </w:t>
      </w:r>
      <w:r>
        <w:rPr>
          <w:spacing w:val="-3"/>
        </w:rPr>
        <w:t>clarified </w:t>
      </w:r>
      <w:r>
        <w:rPr/>
        <w:t>for the </w:t>
      </w:r>
      <w:r>
        <w:rPr>
          <w:spacing w:val="-3"/>
        </w:rPr>
        <w:t>project, </w:t>
      </w:r>
      <w:r>
        <w:rPr/>
        <w:t>the </w:t>
      </w:r>
      <w:r>
        <w:rPr>
          <w:spacing w:val="-3"/>
        </w:rPr>
        <w:t>contractor </w:t>
      </w:r>
      <w:r>
        <w:rPr/>
        <w:t>will be </w:t>
      </w:r>
      <w:r>
        <w:rPr>
          <w:spacing w:val="-2"/>
        </w:rPr>
        <w:t>issued </w:t>
      </w:r>
      <w:r>
        <w:rPr/>
        <w:t>the </w:t>
      </w:r>
      <w:r>
        <w:rPr>
          <w:spacing w:val="-3"/>
        </w:rPr>
        <w:t>Notice </w:t>
      </w:r>
      <w:r>
        <w:rPr/>
        <w:t>to </w:t>
      </w:r>
      <w:r>
        <w:rPr>
          <w:spacing w:val="-3"/>
        </w:rPr>
        <w:t>Proceed. The contractor </w:t>
      </w:r>
      <w:r>
        <w:rPr/>
        <w:t>is not </w:t>
      </w:r>
      <w:r>
        <w:rPr>
          <w:spacing w:val="-3"/>
        </w:rPr>
        <w:t>permitted </w:t>
      </w:r>
      <w:r>
        <w:rPr/>
        <w:t>to </w:t>
      </w:r>
      <w:r>
        <w:rPr>
          <w:spacing w:val="-3"/>
        </w:rPr>
        <w:t>begin </w:t>
      </w:r>
      <w:r>
        <w:rPr/>
        <w:t>any </w:t>
      </w:r>
      <w:r>
        <w:rPr>
          <w:spacing w:val="-3"/>
        </w:rPr>
        <w:t>mobilization, installation </w:t>
      </w:r>
      <w:r>
        <w:rPr/>
        <w:t>of </w:t>
      </w:r>
      <w:r>
        <w:rPr>
          <w:spacing w:val="-3"/>
        </w:rPr>
        <w:t>equipment, </w:t>
      </w:r>
      <w:r>
        <w:rPr/>
        <w:t>or </w:t>
      </w:r>
      <w:r>
        <w:rPr>
          <w:spacing w:val="-3"/>
        </w:rPr>
        <w:t>excavation </w:t>
      </w:r>
      <w:r>
        <w:rPr/>
        <w:t>until he or she is in </w:t>
      </w:r>
      <w:r>
        <w:rPr>
          <w:spacing w:val="-3"/>
        </w:rPr>
        <w:t>receipt </w:t>
      </w:r>
      <w:r>
        <w:rPr/>
        <w:t>of the </w:t>
      </w:r>
      <w:r>
        <w:rPr>
          <w:spacing w:val="-3"/>
        </w:rPr>
        <w:t>Notice </w:t>
      </w:r>
      <w:r>
        <w:rPr/>
        <w:t>to </w:t>
      </w:r>
      <w:r>
        <w:rPr>
          <w:spacing w:val="-3"/>
        </w:rPr>
        <w:t>Proceed.   The Notice   </w:t>
      </w:r>
      <w:r>
        <w:rPr/>
        <w:t>to </w:t>
      </w:r>
      <w:r>
        <w:rPr>
          <w:spacing w:val="-3"/>
        </w:rPr>
        <w:t>Proceed serves </w:t>
      </w:r>
      <w:r>
        <w:rPr/>
        <w:t>as the </w:t>
      </w:r>
      <w:r>
        <w:rPr>
          <w:spacing w:val="-3"/>
        </w:rPr>
        <w:t>official document which begins </w:t>
      </w:r>
      <w:r>
        <w:rPr/>
        <w:t>the </w:t>
      </w:r>
      <w:r>
        <w:rPr>
          <w:spacing w:val="-3"/>
        </w:rPr>
        <w:t>timetable </w:t>
      </w:r>
      <w:r>
        <w:rPr/>
        <w:t>and </w:t>
      </w:r>
      <w:r>
        <w:rPr>
          <w:spacing w:val="-3"/>
        </w:rPr>
        <w:t>construction, under which </w:t>
      </w:r>
      <w:r>
        <w:rPr/>
        <w:t>the </w:t>
      </w:r>
      <w:r>
        <w:rPr>
          <w:spacing w:val="-3"/>
        </w:rPr>
        <w:t>terms </w:t>
      </w:r>
      <w:r>
        <w:rPr/>
        <w:t>of the </w:t>
      </w:r>
      <w:r>
        <w:rPr>
          <w:spacing w:val="-3"/>
        </w:rPr>
        <w:t>contract </w:t>
      </w:r>
      <w:r>
        <w:rPr/>
        <w:t>are to be </w:t>
      </w:r>
      <w:r>
        <w:rPr>
          <w:spacing w:val="-3"/>
        </w:rPr>
        <w:t>completed. </w:t>
      </w:r>
      <w:r>
        <w:rPr/>
        <w:t>In the </w:t>
      </w:r>
      <w:r>
        <w:rPr>
          <w:spacing w:val="-3"/>
        </w:rPr>
        <w:t>event </w:t>
      </w:r>
      <w:r>
        <w:rPr/>
        <w:t>that the </w:t>
      </w:r>
      <w:r>
        <w:rPr>
          <w:spacing w:val="-3"/>
        </w:rPr>
        <w:t>contractor </w:t>
      </w:r>
      <w:r>
        <w:rPr/>
        <w:t>is </w:t>
      </w:r>
      <w:r>
        <w:rPr>
          <w:spacing w:val="-3"/>
        </w:rPr>
        <w:t>experiencing longer </w:t>
      </w:r>
      <w:r>
        <w:rPr/>
        <w:t>lead </w:t>
      </w:r>
      <w:r>
        <w:rPr>
          <w:spacing w:val="-3"/>
        </w:rPr>
        <w:t>times </w:t>
      </w:r>
      <w:r>
        <w:rPr/>
        <w:t>for </w:t>
      </w:r>
      <w:r>
        <w:rPr>
          <w:spacing w:val="-3"/>
        </w:rPr>
        <w:t>sensitive </w:t>
      </w:r>
      <w:r>
        <w:rPr/>
        <w:t>or </w:t>
      </w:r>
      <w:r>
        <w:rPr>
          <w:spacing w:val="-3"/>
        </w:rPr>
        <w:t>specialty equipment, </w:t>
      </w:r>
      <w:r>
        <w:rPr/>
        <w:t>the </w:t>
      </w:r>
      <w:r>
        <w:rPr>
          <w:spacing w:val="-3"/>
        </w:rPr>
        <w:t>Engineer </w:t>
      </w:r>
      <w:r>
        <w:rPr/>
        <w:t>will </w:t>
      </w:r>
      <w:r>
        <w:rPr>
          <w:spacing w:val="-3"/>
        </w:rPr>
        <w:t>coordinate about </w:t>
      </w:r>
      <w:r>
        <w:rPr/>
        <w:t>an </w:t>
      </w:r>
      <w:r>
        <w:rPr>
          <w:spacing w:val="-3"/>
        </w:rPr>
        <w:t>appropriate </w:t>
      </w:r>
      <w:r>
        <w:rPr/>
        <w:t>date to issue the </w:t>
      </w:r>
      <w:r>
        <w:rPr>
          <w:spacing w:val="-3"/>
        </w:rPr>
        <w:t>Notice </w:t>
      </w:r>
      <w:r>
        <w:rPr/>
        <w:t>to</w:t>
      </w:r>
      <w:r>
        <w:rPr>
          <w:spacing w:val="-3"/>
        </w:rPr>
        <w:t> Proceed.</w:t>
      </w:r>
    </w:p>
    <w:p>
      <w:pPr>
        <w:pStyle w:val="BodyText"/>
        <w:ind w:left="0" w:firstLine="0"/>
        <w:rPr>
          <w:sz w:val="24"/>
        </w:rPr>
      </w:pPr>
    </w:p>
    <w:p>
      <w:pPr>
        <w:pStyle w:val="BodyText"/>
        <w:spacing w:before="205"/>
        <w:ind w:firstLine="0"/>
        <w:jc w:val="both"/>
      </w:pPr>
      <w:r>
        <w:rPr/>
        <w:t>No construction work is permitted to occur prior to the issuance of the Notice to Proceed.</w:t>
      </w:r>
    </w:p>
    <w:p>
      <w:pPr>
        <w:pStyle w:val="BodyText"/>
        <w:ind w:left="0" w:firstLine="0"/>
        <w:rPr>
          <w:sz w:val="24"/>
        </w:rPr>
      </w:pPr>
    </w:p>
    <w:p>
      <w:pPr>
        <w:pStyle w:val="BodyText"/>
        <w:spacing w:before="10"/>
        <w:ind w:left="0" w:firstLine="0"/>
        <w:rPr>
          <w:sz w:val="21"/>
        </w:rPr>
      </w:pPr>
    </w:p>
    <w:p>
      <w:pPr>
        <w:pStyle w:val="ListParagraph"/>
        <w:numPr>
          <w:ilvl w:val="0"/>
          <w:numId w:val="61"/>
        </w:numPr>
        <w:tabs>
          <w:tab w:pos="1040" w:val="left" w:leader="none"/>
        </w:tabs>
        <w:spacing w:line="669" w:lineRule="auto" w:before="0" w:after="0"/>
        <w:ind w:left="820" w:right="6548" w:firstLine="0"/>
        <w:jc w:val="left"/>
        <w:rPr>
          <w:sz w:val="22"/>
        </w:rPr>
      </w:pPr>
      <w:r>
        <w:rPr>
          <w:spacing w:val="-3"/>
          <w:sz w:val="22"/>
        </w:rPr>
        <w:t>PROJECT POSTING AND NOTICE Notice </w:t>
      </w:r>
      <w:r>
        <w:rPr>
          <w:sz w:val="22"/>
        </w:rPr>
        <w:t>to </w:t>
      </w:r>
      <w:r>
        <w:rPr>
          <w:spacing w:val="-3"/>
          <w:sz w:val="22"/>
        </w:rPr>
        <w:t>Residents </w:t>
      </w:r>
      <w:r>
        <w:rPr>
          <w:sz w:val="22"/>
        </w:rPr>
        <w:t>and </w:t>
      </w:r>
      <w:r>
        <w:rPr>
          <w:spacing w:val="-3"/>
          <w:sz w:val="22"/>
        </w:rPr>
        <w:t>Property</w:t>
      </w:r>
      <w:r>
        <w:rPr>
          <w:spacing w:val="19"/>
          <w:sz w:val="22"/>
        </w:rPr>
        <w:t> </w:t>
      </w:r>
      <w:r>
        <w:rPr>
          <w:spacing w:val="-3"/>
          <w:sz w:val="22"/>
        </w:rPr>
        <w:t>Owners</w:t>
      </w:r>
    </w:p>
    <w:p>
      <w:pPr>
        <w:pStyle w:val="BodyText"/>
        <w:ind w:right="835" w:firstLine="0"/>
        <w:jc w:val="both"/>
      </w:pPr>
      <w:r>
        <w:rPr>
          <w:spacing w:val="-3"/>
        </w:rPr>
        <w:t>The Contractor </w:t>
      </w:r>
      <w:r>
        <w:rPr/>
        <w:t>is </w:t>
      </w:r>
      <w:r>
        <w:rPr>
          <w:spacing w:val="-3"/>
        </w:rPr>
        <w:t>responsible </w:t>
      </w:r>
      <w:r>
        <w:rPr/>
        <w:t>for the </w:t>
      </w:r>
      <w:r>
        <w:rPr>
          <w:spacing w:val="-3"/>
        </w:rPr>
        <w:t>posting </w:t>
      </w:r>
      <w:r>
        <w:rPr/>
        <w:t>of the </w:t>
      </w:r>
      <w:r>
        <w:rPr>
          <w:spacing w:val="-3"/>
        </w:rPr>
        <w:t>project </w:t>
      </w:r>
      <w:r>
        <w:rPr/>
        <w:t>and issuing </w:t>
      </w:r>
      <w:r>
        <w:rPr>
          <w:spacing w:val="-3"/>
        </w:rPr>
        <w:t>notice </w:t>
      </w:r>
      <w:r>
        <w:rPr/>
        <w:t>to the </w:t>
      </w:r>
      <w:r>
        <w:rPr>
          <w:spacing w:val="-3"/>
        </w:rPr>
        <w:t>affected  property owners. The Contractor must </w:t>
      </w:r>
      <w:r>
        <w:rPr>
          <w:spacing w:val="-2"/>
        </w:rPr>
        <w:t>notify </w:t>
      </w:r>
      <w:r>
        <w:rPr/>
        <w:t>the </w:t>
      </w:r>
      <w:r>
        <w:rPr>
          <w:spacing w:val="-3"/>
        </w:rPr>
        <w:t>individuals affected </w:t>
      </w:r>
      <w:r>
        <w:rPr/>
        <w:t>by </w:t>
      </w:r>
      <w:r>
        <w:rPr>
          <w:spacing w:val="-3"/>
        </w:rPr>
        <w:t>means </w:t>
      </w:r>
      <w:r>
        <w:rPr/>
        <w:t>of a letter </w:t>
      </w:r>
      <w:r>
        <w:rPr>
          <w:spacing w:val="-3"/>
        </w:rPr>
        <w:t>delivered </w:t>
      </w:r>
      <w:r>
        <w:rPr/>
        <w:t>to the </w:t>
      </w:r>
      <w:r>
        <w:rPr>
          <w:spacing w:val="-3"/>
        </w:rPr>
        <w:t>address </w:t>
      </w:r>
      <w:r>
        <w:rPr/>
        <w:t>or </w:t>
      </w:r>
      <w:r>
        <w:rPr>
          <w:spacing w:val="-3"/>
        </w:rPr>
        <w:t>posted </w:t>
      </w:r>
      <w:r>
        <w:rPr/>
        <w:t>on the </w:t>
      </w:r>
      <w:r>
        <w:rPr>
          <w:spacing w:val="-3"/>
        </w:rPr>
        <w:t>property </w:t>
      </w:r>
      <w:r>
        <w:rPr/>
        <w:t>at least 48 </w:t>
      </w:r>
      <w:r>
        <w:rPr>
          <w:spacing w:val="-3"/>
        </w:rPr>
        <w:t>hours </w:t>
      </w:r>
      <w:r>
        <w:rPr/>
        <w:t>prior to </w:t>
      </w:r>
      <w:r>
        <w:rPr>
          <w:spacing w:val="-3"/>
        </w:rPr>
        <w:t>construction activities. </w:t>
      </w:r>
      <w:r>
        <w:rPr/>
        <w:t>In the  </w:t>
      </w:r>
      <w:r>
        <w:rPr>
          <w:spacing w:val="-3"/>
        </w:rPr>
        <w:t>event </w:t>
      </w:r>
      <w:r>
        <w:rPr/>
        <w:t>of a </w:t>
      </w:r>
      <w:r>
        <w:rPr>
          <w:spacing w:val="-2"/>
        </w:rPr>
        <w:t>street </w:t>
      </w:r>
      <w:r>
        <w:rPr>
          <w:spacing w:val="-3"/>
        </w:rPr>
        <w:t>closure </w:t>
      </w:r>
      <w:r>
        <w:rPr/>
        <w:t>or </w:t>
      </w:r>
      <w:r>
        <w:rPr>
          <w:spacing w:val="-3"/>
        </w:rPr>
        <w:t>larger </w:t>
      </w:r>
      <w:r>
        <w:rPr/>
        <w:t>scale </w:t>
      </w:r>
      <w:r>
        <w:rPr>
          <w:spacing w:val="-3"/>
        </w:rPr>
        <w:t>disturbance </w:t>
      </w:r>
      <w:r>
        <w:rPr/>
        <w:t>of </w:t>
      </w:r>
      <w:r>
        <w:rPr>
          <w:spacing w:val="-3"/>
        </w:rPr>
        <w:t>construction activities, </w:t>
      </w:r>
      <w:r>
        <w:rPr/>
        <w:t>the </w:t>
      </w:r>
      <w:r>
        <w:rPr>
          <w:spacing w:val="-3"/>
        </w:rPr>
        <w:t>contractor </w:t>
      </w:r>
      <w:r>
        <w:rPr/>
        <w:t>is </w:t>
      </w:r>
      <w:r>
        <w:rPr>
          <w:spacing w:val="-3"/>
        </w:rPr>
        <w:t>required </w:t>
      </w:r>
      <w:r>
        <w:rPr/>
        <w:t>to post </w:t>
      </w:r>
      <w:r>
        <w:rPr>
          <w:spacing w:val="-3"/>
        </w:rPr>
        <w:t>signage </w:t>
      </w:r>
      <w:r>
        <w:rPr/>
        <w:t>in the </w:t>
      </w:r>
      <w:r>
        <w:rPr>
          <w:spacing w:val="-3"/>
        </w:rPr>
        <w:t>neighborhoods </w:t>
      </w:r>
      <w:r>
        <w:rPr/>
        <w:t>to </w:t>
      </w:r>
      <w:r>
        <w:rPr>
          <w:spacing w:val="-2"/>
        </w:rPr>
        <w:t>notify </w:t>
      </w:r>
      <w:r>
        <w:rPr>
          <w:spacing w:val="-3"/>
        </w:rPr>
        <w:t>Property Owners, residents,  </w:t>
      </w:r>
      <w:r>
        <w:rPr/>
        <w:t>and </w:t>
      </w:r>
      <w:r>
        <w:rPr>
          <w:spacing w:val="-3"/>
        </w:rPr>
        <w:t>stakeholders </w:t>
      </w:r>
      <w:r>
        <w:rPr/>
        <w:t>that a </w:t>
      </w:r>
      <w:r>
        <w:rPr>
          <w:spacing w:val="-3"/>
        </w:rPr>
        <w:t>construction project </w:t>
      </w:r>
      <w:r>
        <w:rPr/>
        <w:t>is </w:t>
      </w:r>
      <w:r>
        <w:rPr>
          <w:spacing w:val="-3"/>
        </w:rPr>
        <w:t>about </w:t>
      </w:r>
      <w:r>
        <w:rPr/>
        <w:t>to </w:t>
      </w:r>
      <w:r>
        <w:rPr>
          <w:spacing w:val="-3"/>
        </w:rPr>
        <w:t>commence </w:t>
      </w:r>
      <w:r>
        <w:rPr/>
        <w:t>with the </w:t>
      </w:r>
      <w:r>
        <w:rPr>
          <w:spacing w:val="-3"/>
        </w:rPr>
        <w:t>estimated </w:t>
      </w:r>
      <w:r>
        <w:rPr/>
        <w:t>start and </w:t>
      </w:r>
      <w:r>
        <w:rPr>
          <w:spacing w:val="-3"/>
        </w:rPr>
        <w:t>complete dates determined </w:t>
      </w:r>
      <w:r>
        <w:rPr/>
        <w:t>by the</w:t>
      </w:r>
      <w:r>
        <w:rPr>
          <w:spacing w:val="-3"/>
        </w:rPr>
        <w:t> contractor.</w:t>
      </w:r>
    </w:p>
    <w:p>
      <w:pPr>
        <w:spacing w:after="0"/>
        <w:jc w:val="both"/>
        <w:sectPr>
          <w:pgSz w:w="12240" w:h="15840"/>
          <w:pgMar w:top="1360" w:bottom="280" w:left="620" w:right="600"/>
        </w:sectPr>
      </w:pPr>
    </w:p>
    <w:p>
      <w:pPr>
        <w:pStyle w:val="BodyText"/>
        <w:spacing w:line="242" w:lineRule="auto" w:before="84"/>
        <w:ind w:right="835" w:firstLine="0"/>
        <w:jc w:val="both"/>
      </w:pPr>
      <w:r>
        <w:rPr/>
        <w:t>It shall be </w:t>
      </w:r>
      <w:r>
        <w:rPr>
          <w:spacing w:val="-3"/>
        </w:rPr>
        <w:t>determined </w:t>
      </w:r>
      <w:r>
        <w:rPr/>
        <w:t>at the </w:t>
      </w:r>
      <w:r>
        <w:rPr>
          <w:spacing w:val="-3"/>
        </w:rPr>
        <w:t>pre-construction meeting </w:t>
      </w:r>
      <w:r>
        <w:rPr/>
        <w:t>how </w:t>
      </w:r>
      <w:r>
        <w:rPr>
          <w:spacing w:val="-3"/>
        </w:rPr>
        <w:t>notice </w:t>
      </w:r>
      <w:r>
        <w:rPr/>
        <w:t>to the </w:t>
      </w:r>
      <w:r>
        <w:rPr>
          <w:spacing w:val="-3"/>
        </w:rPr>
        <w:t>local school </w:t>
      </w:r>
      <w:r>
        <w:rPr/>
        <w:t>district, </w:t>
      </w:r>
      <w:r>
        <w:rPr>
          <w:spacing w:val="-3"/>
        </w:rPr>
        <w:t>which may </w:t>
      </w:r>
      <w:r>
        <w:rPr/>
        <w:t>be </w:t>
      </w:r>
      <w:r>
        <w:rPr>
          <w:spacing w:val="-3"/>
        </w:rPr>
        <w:t>affected </w:t>
      </w:r>
      <w:r>
        <w:rPr/>
        <w:t>by </w:t>
      </w:r>
      <w:r>
        <w:rPr>
          <w:spacing w:val="-3"/>
        </w:rPr>
        <w:t>busing routes, </w:t>
      </w:r>
      <w:r>
        <w:rPr/>
        <w:t>will be </w:t>
      </w:r>
      <w:r>
        <w:rPr>
          <w:spacing w:val="-3"/>
        </w:rPr>
        <w:t>performed. Coordination </w:t>
      </w:r>
      <w:r>
        <w:rPr/>
        <w:t>with </w:t>
      </w:r>
      <w:r>
        <w:rPr>
          <w:spacing w:val="-3"/>
        </w:rPr>
        <w:t>local </w:t>
      </w:r>
      <w:r>
        <w:rPr/>
        <w:t>utility </w:t>
      </w:r>
      <w:r>
        <w:rPr>
          <w:spacing w:val="-3"/>
        </w:rPr>
        <w:t>providers may </w:t>
      </w:r>
      <w:r>
        <w:rPr/>
        <w:t>also be </w:t>
      </w:r>
      <w:r>
        <w:rPr>
          <w:spacing w:val="-3"/>
        </w:rPr>
        <w:t>required.</w:t>
      </w:r>
    </w:p>
    <w:p>
      <w:pPr>
        <w:pStyle w:val="BodyText"/>
        <w:ind w:left="0" w:firstLine="0"/>
        <w:rPr>
          <w:sz w:val="24"/>
        </w:rPr>
      </w:pPr>
    </w:p>
    <w:p>
      <w:pPr>
        <w:pStyle w:val="BodyText"/>
        <w:spacing w:line="242" w:lineRule="auto" w:before="158"/>
        <w:ind w:right="836" w:firstLine="0"/>
        <w:jc w:val="both"/>
      </w:pPr>
      <w:r>
        <w:rPr/>
        <w:t>The Contractor is not permitted to use the logo of the municipality or the local police departments seal. No signage or literature is to assume the authority of the local police department.</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spacing w:before="2"/>
        <w:ind w:left="0" w:firstLine="0"/>
        <w:rPr>
          <w:sz w:val="25"/>
        </w:rPr>
      </w:pPr>
    </w:p>
    <w:p>
      <w:pPr>
        <w:pStyle w:val="ListParagraph"/>
        <w:numPr>
          <w:ilvl w:val="0"/>
          <w:numId w:val="61"/>
        </w:numPr>
        <w:tabs>
          <w:tab w:pos="320" w:val="left" w:leader="none"/>
        </w:tabs>
        <w:spacing w:line="240" w:lineRule="auto" w:before="0" w:after="0"/>
        <w:ind w:left="320" w:right="0" w:hanging="220"/>
        <w:jc w:val="left"/>
        <w:rPr>
          <w:sz w:val="22"/>
        </w:rPr>
      </w:pPr>
      <w:r>
        <w:rPr>
          <w:spacing w:val="-4"/>
          <w:sz w:val="22"/>
        </w:rPr>
        <w:t>WEEKLY PAYROLL CERTIFICATION </w:t>
      </w:r>
      <w:r>
        <w:rPr>
          <w:spacing w:val="-3"/>
          <w:sz w:val="22"/>
        </w:rPr>
        <w:t>FOR PUBLIC </w:t>
      </w:r>
      <w:r>
        <w:rPr>
          <w:spacing w:val="-4"/>
          <w:sz w:val="22"/>
        </w:rPr>
        <w:t>WORKS</w:t>
      </w:r>
      <w:r>
        <w:rPr>
          <w:spacing w:val="7"/>
          <w:sz w:val="22"/>
        </w:rPr>
        <w:t> </w:t>
      </w:r>
      <w:r>
        <w:rPr>
          <w:spacing w:val="-4"/>
          <w:sz w:val="22"/>
        </w:rPr>
        <w:t>FORMS</w:t>
      </w:r>
    </w:p>
    <w:p>
      <w:pPr>
        <w:pStyle w:val="BodyText"/>
        <w:ind w:left="0" w:firstLine="0"/>
        <w:rPr>
          <w:sz w:val="24"/>
        </w:rPr>
      </w:pPr>
    </w:p>
    <w:p>
      <w:pPr>
        <w:pStyle w:val="BodyText"/>
        <w:spacing w:before="4"/>
        <w:ind w:left="0" w:firstLine="0"/>
        <w:rPr>
          <w:sz w:val="23"/>
        </w:rPr>
      </w:pPr>
    </w:p>
    <w:p>
      <w:pPr>
        <w:pStyle w:val="BodyText"/>
        <w:spacing w:line="237" w:lineRule="auto"/>
        <w:ind w:left="820" w:right="835" w:firstLine="0"/>
        <w:jc w:val="both"/>
      </w:pPr>
      <w:r>
        <w:rPr>
          <w:spacing w:val="-3"/>
        </w:rPr>
        <w:t>The contractor </w:t>
      </w:r>
      <w:r>
        <w:rPr/>
        <w:t>is </w:t>
      </w:r>
      <w:r>
        <w:rPr>
          <w:spacing w:val="-3"/>
        </w:rPr>
        <w:t>responsible </w:t>
      </w:r>
      <w:r>
        <w:rPr/>
        <w:t>for </w:t>
      </w:r>
      <w:r>
        <w:rPr>
          <w:spacing w:val="-3"/>
        </w:rPr>
        <w:t>providing assurance </w:t>
      </w:r>
      <w:r>
        <w:rPr/>
        <w:t>that his staff, </w:t>
      </w:r>
      <w:r>
        <w:rPr>
          <w:spacing w:val="-3"/>
        </w:rPr>
        <w:t>crewman </w:t>
      </w:r>
      <w:r>
        <w:rPr/>
        <w:t>and </w:t>
      </w:r>
      <w:r>
        <w:rPr>
          <w:spacing w:val="-3"/>
        </w:rPr>
        <w:t>employees </w:t>
      </w:r>
      <w:r>
        <w:rPr/>
        <w:t>are </w:t>
      </w:r>
      <w:r>
        <w:rPr>
          <w:spacing w:val="-3"/>
        </w:rPr>
        <w:t>being compensated pursuant </w:t>
      </w:r>
      <w:r>
        <w:rPr/>
        <w:t>to the </w:t>
      </w:r>
      <w:r>
        <w:rPr>
          <w:spacing w:val="-3"/>
        </w:rPr>
        <w:t>prevailing wage </w:t>
      </w:r>
      <w:r>
        <w:rPr/>
        <w:t>rate </w:t>
      </w:r>
      <w:r>
        <w:rPr>
          <w:spacing w:val="-3"/>
        </w:rPr>
        <w:t>determination attached </w:t>
      </w:r>
      <w:r>
        <w:rPr/>
        <w:t>to this </w:t>
      </w:r>
      <w:r>
        <w:rPr>
          <w:spacing w:val="-3"/>
        </w:rPr>
        <w:t>contract. </w:t>
      </w:r>
      <w:r>
        <w:rPr/>
        <w:t>Prior to the final </w:t>
      </w:r>
      <w:r>
        <w:rPr>
          <w:spacing w:val="-3"/>
        </w:rPr>
        <w:t>certification, acceptance, </w:t>
      </w:r>
      <w:r>
        <w:rPr/>
        <w:t>or </w:t>
      </w:r>
      <w:r>
        <w:rPr>
          <w:spacing w:val="-3"/>
        </w:rPr>
        <w:t>notice </w:t>
      </w:r>
      <w:r>
        <w:rPr/>
        <w:t>of total </w:t>
      </w:r>
      <w:r>
        <w:rPr>
          <w:spacing w:val="-3"/>
        </w:rPr>
        <w:t>completion </w:t>
      </w:r>
      <w:r>
        <w:rPr/>
        <w:t>the </w:t>
      </w:r>
      <w:r>
        <w:rPr>
          <w:spacing w:val="-3"/>
        </w:rPr>
        <w:t>contractor </w:t>
      </w:r>
      <w:r>
        <w:rPr/>
        <w:t>shall </w:t>
      </w:r>
      <w:r>
        <w:rPr>
          <w:spacing w:val="-3"/>
        </w:rPr>
        <w:t>provide </w:t>
      </w:r>
      <w:r>
        <w:rPr/>
        <w:t>to the </w:t>
      </w:r>
      <w:r>
        <w:rPr>
          <w:spacing w:val="-3"/>
        </w:rPr>
        <w:t>Engineer copies    </w:t>
      </w:r>
      <w:r>
        <w:rPr/>
        <w:t>of all </w:t>
      </w:r>
      <w:r>
        <w:rPr>
          <w:spacing w:val="-3"/>
        </w:rPr>
        <w:t>“Prevailing Wage Payment Certification Forms”</w:t>
      </w:r>
      <w:r>
        <w:rPr>
          <w:spacing w:val="7"/>
        </w:rPr>
        <w:t> </w:t>
      </w:r>
      <w:r>
        <w:rPr>
          <w:spacing w:val="-3"/>
        </w:rPr>
        <w:t>(attached.)</w:t>
      </w:r>
    </w:p>
    <w:p>
      <w:pPr>
        <w:pStyle w:val="BodyText"/>
        <w:ind w:left="0" w:firstLine="0"/>
        <w:rPr>
          <w:sz w:val="24"/>
        </w:rPr>
      </w:pPr>
    </w:p>
    <w:p>
      <w:pPr>
        <w:pStyle w:val="BodyText"/>
        <w:spacing w:line="242" w:lineRule="auto" w:before="175"/>
        <w:ind w:left="820" w:right="835" w:firstLine="0"/>
        <w:jc w:val="both"/>
      </w:pPr>
      <w:r>
        <w:rPr>
          <w:spacing w:val="-3"/>
        </w:rPr>
        <w:t>The contractor </w:t>
      </w:r>
      <w:r>
        <w:rPr/>
        <w:t>at all </w:t>
      </w:r>
      <w:r>
        <w:rPr>
          <w:spacing w:val="-3"/>
        </w:rPr>
        <w:t>times </w:t>
      </w:r>
      <w:r>
        <w:rPr/>
        <w:t>is </w:t>
      </w:r>
      <w:r>
        <w:rPr>
          <w:spacing w:val="-3"/>
        </w:rPr>
        <w:t>made aware </w:t>
      </w:r>
      <w:r>
        <w:rPr/>
        <w:t>that </w:t>
      </w:r>
      <w:r>
        <w:rPr>
          <w:spacing w:val="-3"/>
        </w:rPr>
        <w:t>Prevailing Wage </w:t>
      </w:r>
      <w:r>
        <w:rPr/>
        <w:t>is the </w:t>
      </w:r>
      <w:r>
        <w:rPr>
          <w:spacing w:val="-3"/>
        </w:rPr>
        <w:t>determinant Wage Rate associated  </w:t>
      </w:r>
      <w:r>
        <w:rPr/>
        <w:t>with this </w:t>
      </w:r>
      <w:r>
        <w:rPr>
          <w:spacing w:val="-3"/>
        </w:rPr>
        <w:t>project. Under </w:t>
      </w:r>
      <w:r>
        <w:rPr/>
        <w:t>the </w:t>
      </w:r>
      <w:r>
        <w:rPr>
          <w:spacing w:val="-3"/>
        </w:rPr>
        <w:t>provisions </w:t>
      </w:r>
      <w:r>
        <w:rPr/>
        <w:t>of the </w:t>
      </w:r>
      <w:r>
        <w:rPr>
          <w:spacing w:val="-3"/>
        </w:rPr>
        <w:t>Pennsylvania Prevailing Wage Act </w:t>
      </w:r>
      <w:r>
        <w:rPr/>
        <w:t>the </w:t>
      </w:r>
      <w:r>
        <w:rPr>
          <w:spacing w:val="-3"/>
        </w:rPr>
        <w:t>contractor </w:t>
      </w:r>
      <w:r>
        <w:rPr/>
        <w:t>is </w:t>
      </w:r>
      <w:r>
        <w:rPr>
          <w:spacing w:val="-3"/>
        </w:rPr>
        <w:t>required  </w:t>
      </w:r>
      <w:r>
        <w:rPr/>
        <w:t>to be </w:t>
      </w:r>
      <w:r>
        <w:rPr>
          <w:spacing w:val="-3"/>
        </w:rPr>
        <w:t>familiar </w:t>
      </w:r>
      <w:r>
        <w:rPr/>
        <w:t>with the </w:t>
      </w:r>
      <w:r>
        <w:rPr>
          <w:spacing w:val="-3"/>
        </w:rPr>
        <w:t>regulations associated </w:t>
      </w:r>
      <w:r>
        <w:rPr/>
        <w:t>with this </w:t>
      </w:r>
      <w:r>
        <w:rPr>
          <w:spacing w:val="-3"/>
        </w:rPr>
        <w:t>section, </w:t>
      </w:r>
      <w:r>
        <w:rPr/>
        <w:t>that are </w:t>
      </w:r>
      <w:r>
        <w:rPr>
          <w:spacing w:val="-3"/>
        </w:rPr>
        <w:t>incorporated </w:t>
      </w:r>
      <w:r>
        <w:rPr/>
        <w:t>by</w:t>
      </w:r>
      <w:r>
        <w:rPr>
          <w:spacing w:val="1"/>
        </w:rPr>
        <w:t> </w:t>
      </w:r>
      <w:r>
        <w:rPr>
          <w:spacing w:val="-3"/>
        </w:rPr>
        <w:t>reference.</w:t>
      </w:r>
    </w:p>
    <w:p>
      <w:pPr>
        <w:pStyle w:val="BodyText"/>
        <w:ind w:left="0" w:firstLine="0"/>
        <w:rPr>
          <w:sz w:val="24"/>
        </w:rPr>
      </w:pPr>
    </w:p>
    <w:p>
      <w:pPr>
        <w:pStyle w:val="BodyText"/>
        <w:spacing w:before="6"/>
        <w:ind w:left="0" w:firstLine="0"/>
        <w:rPr>
          <w:sz w:val="21"/>
        </w:rPr>
      </w:pPr>
    </w:p>
    <w:p>
      <w:pPr>
        <w:pStyle w:val="ListParagraph"/>
        <w:numPr>
          <w:ilvl w:val="0"/>
          <w:numId w:val="61"/>
        </w:numPr>
        <w:tabs>
          <w:tab w:pos="320" w:val="left" w:leader="none"/>
        </w:tabs>
        <w:spacing w:line="240" w:lineRule="auto" w:before="0" w:after="0"/>
        <w:ind w:left="320" w:right="0" w:hanging="220"/>
        <w:jc w:val="left"/>
        <w:rPr>
          <w:sz w:val="22"/>
        </w:rPr>
      </w:pPr>
      <w:r>
        <w:rPr>
          <w:spacing w:val="-4"/>
          <w:sz w:val="22"/>
        </w:rPr>
        <w:t>CHANGES </w:t>
      </w:r>
      <w:r>
        <w:rPr>
          <w:sz w:val="22"/>
        </w:rPr>
        <w:t>TO </w:t>
      </w:r>
      <w:r>
        <w:rPr>
          <w:spacing w:val="-3"/>
          <w:sz w:val="22"/>
        </w:rPr>
        <w:t>THE </w:t>
      </w:r>
      <w:r>
        <w:rPr>
          <w:spacing w:val="-4"/>
          <w:sz w:val="22"/>
        </w:rPr>
        <w:t>CONTRACT </w:t>
      </w:r>
      <w:r>
        <w:rPr>
          <w:sz w:val="22"/>
        </w:rPr>
        <w:t>- </w:t>
      </w:r>
      <w:r>
        <w:rPr>
          <w:spacing w:val="-4"/>
          <w:sz w:val="22"/>
        </w:rPr>
        <w:t>CHANGE ORDERS</w:t>
      </w:r>
    </w:p>
    <w:p>
      <w:pPr>
        <w:pStyle w:val="BodyText"/>
        <w:ind w:left="0" w:firstLine="0"/>
        <w:rPr>
          <w:sz w:val="24"/>
        </w:rPr>
      </w:pPr>
    </w:p>
    <w:p>
      <w:pPr>
        <w:pStyle w:val="ListParagraph"/>
        <w:numPr>
          <w:ilvl w:val="1"/>
          <w:numId w:val="61"/>
        </w:numPr>
        <w:tabs>
          <w:tab w:pos="2260" w:val="left" w:leader="none"/>
        </w:tabs>
        <w:spacing w:line="240" w:lineRule="auto" w:before="176" w:after="0"/>
        <w:ind w:left="2260" w:right="0" w:hanging="360"/>
        <w:jc w:val="both"/>
        <w:rPr>
          <w:sz w:val="22"/>
        </w:rPr>
      </w:pPr>
      <w:r>
        <w:rPr>
          <w:spacing w:val="-3"/>
          <w:sz w:val="22"/>
        </w:rPr>
        <w:t>Contractor </w:t>
      </w:r>
      <w:r>
        <w:rPr>
          <w:sz w:val="22"/>
        </w:rPr>
        <w:t>and </w:t>
      </w:r>
      <w:r>
        <w:rPr>
          <w:spacing w:val="-3"/>
          <w:sz w:val="22"/>
        </w:rPr>
        <w:t>Owner </w:t>
      </w:r>
      <w:r>
        <w:rPr>
          <w:sz w:val="22"/>
        </w:rPr>
        <w:t>shall </w:t>
      </w:r>
      <w:r>
        <w:rPr>
          <w:spacing w:val="-3"/>
          <w:sz w:val="22"/>
        </w:rPr>
        <w:t>execute appropriate Change Orders</w:t>
      </w:r>
      <w:r>
        <w:rPr>
          <w:spacing w:val="18"/>
          <w:sz w:val="22"/>
        </w:rPr>
        <w:t> </w:t>
      </w:r>
      <w:r>
        <w:rPr>
          <w:spacing w:val="-3"/>
          <w:sz w:val="22"/>
        </w:rPr>
        <w:t>covering:</w:t>
      </w:r>
    </w:p>
    <w:p>
      <w:pPr>
        <w:pStyle w:val="ListParagraph"/>
        <w:numPr>
          <w:ilvl w:val="2"/>
          <w:numId w:val="61"/>
        </w:numPr>
        <w:tabs>
          <w:tab w:pos="2332" w:val="left" w:leader="none"/>
        </w:tabs>
        <w:spacing w:line="242" w:lineRule="auto" w:before="122" w:after="0"/>
        <w:ind w:left="2332" w:right="835" w:hanging="360"/>
        <w:jc w:val="both"/>
        <w:rPr>
          <w:sz w:val="22"/>
        </w:rPr>
      </w:pPr>
      <w:r>
        <w:rPr>
          <w:spacing w:val="-3"/>
          <w:sz w:val="22"/>
        </w:rPr>
        <w:t>Changes </w:t>
      </w:r>
      <w:r>
        <w:rPr>
          <w:sz w:val="22"/>
        </w:rPr>
        <w:t>in </w:t>
      </w:r>
      <w:r>
        <w:rPr>
          <w:spacing w:val="-3"/>
          <w:sz w:val="22"/>
        </w:rPr>
        <w:t>Contract </w:t>
      </w:r>
      <w:r>
        <w:rPr>
          <w:sz w:val="22"/>
        </w:rPr>
        <w:t>Price or </w:t>
      </w:r>
      <w:r>
        <w:rPr>
          <w:spacing w:val="-3"/>
          <w:sz w:val="22"/>
        </w:rPr>
        <w:t>Contract Times which </w:t>
      </w:r>
      <w:r>
        <w:rPr>
          <w:sz w:val="22"/>
        </w:rPr>
        <w:t>are </w:t>
      </w:r>
      <w:r>
        <w:rPr>
          <w:spacing w:val="-3"/>
          <w:sz w:val="22"/>
        </w:rPr>
        <w:t>agreed </w:t>
      </w:r>
      <w:r>
        <w:rPr>
          <w:sz w:val="22"/>
        </w:rPr>
        <w:t>to by the </w:t>
      </w:r>
      <w:r>
        <w:rPr>
          <w:spacing w:val="-3"/>
          <w:sz w:val="22"/>
        </w:rPr>
        <w:t>parties, including </w:t>
      </w:r>
      <w:r>
        <w:rPr>
          <w:sz w:val="22"/>
        </w:rPr>
        <w:t>any </w:t>
      </w:r>
      <w:r>
        <w:rPr>
          <w:spacing w:val="-3"/>
          <w:sz w:val="22"/>
        </w:rPr>
        <w:t>undisputed </w:t>
      </w:r>
      <w:r>
        <w:rPr>
          <w:sz w:val="22"/>
        </w:rPr>
        <w:t>sum or </w:t>
      </w:r>
      <w:r>
        <w:rPr>
          <w:spacing w:val="-3"/>
          <w:sz w:val="22"/>
        </w:rPr>
        <w:t>amount </w:t>
      </w:r>
      <w:r>
        <w:rPr>
          <w:sz w:val="22"/>
        </w:rPr>
        <w:t>of time for </w:t>
      </w:r>
      <w:r>
        <w:rPr>
          <w:spacing w:val="-3"/>
          <w:sz w:val="22"/>
        </w:rPr>
        <w:t>Goods </w:t>
      </w:r>
      <w:r>
        <w:rPr>
          <w:sz w:val="22"/>
        </w:rPr>
        <w:t>and </w:t>
      </w:r>
      <w:r>
        <w:rPr>
          <w:spacing w:val="-3"/>
          <w:sz w:val="22"/>
        </w:rPr>
        <w:t>Special Services furnished </w:t>
      </w:r>
      <w:r>
        <w:rPr>
          <w:sz w:val="22"/>
        </w:rPr>
        <w:t>in </w:t>
      </w:r>
      <w:r>
        <w:rPr>
          <w:spacing w:val="-3"/>
          <w:sz w:val="22"/>
        </w:rPr>
        <w:t>accordance </w:t>
      </w:r>
      <w:r>
        <w:rPr>
          <w:sz w:val="22"/>
        </w:rPr>
        <w:t>with a </w:t>
      </w:r>
      <w:r>
        <w:rPr>
          <w:spacing w:val="-3"/>
          <w:sz w:val="22"/>
        </w:rPr>
        <w:t>Change</w:t>
      </w:r>
      <w:r>
        <w:rPr>
          <w:spacing w:val="-6"/>
          <w:sz w:val="22"/>
        </w:rPr>
        <w:t> </w:t>
      </w:r>
      <w:r>
        <w:rPr>
          <w:spacing w:val="-3"/>
          <w:sz w:val="22"/>
        </w:rPr>
        <w:t>Directive;</w:t>
      </w:r>
    </w:p>
    <w:p>
      <w:pPr>
        <w:pStyle w:val="ListParagraph"/>
        <w:numPr>
          <w:ilvl w:val="2"/>
          <w:numId w:val="61"/>
        </w:numPr>
        <w:tabs>
          <w:tab w:pos="2332" w:val="left" w:leader="none"/>
        </w:tabs>
        <w:spacing w:line="242" w:lineRule="auto" w:before="104" w:after="0"/>
        <w:ind w:left="2332" w:right="835" w:hanging="360"/>
        <w:jc w:val="both"/>
        <w:rPr>
          <w:sz w:val="22"/>
        </w:rPr>
      </w:pPr>
      <w:r>
        <w:rPr>
          <w:spacing w:val="-3"/>
          <w:sz w:val="22"/>
        </w:rPr>
        <w:t>Changes </w:t>
      </w:r>
      <w:r>
        <w:rPr>
          <w:sz w:val="22"/>
        </w:rPr>
        <w:t>in </w:t>
      </w:r>
      <w:r>
        <w:rPr>
          <w:spacing w:val="-3"/>
          <w:sz w:val="22"/>
        </w:rPr>
        <w:t>Contract </w:t>
      </w:r>
      <w:r>
        <w:rPr>
          <w:sz w:val="22"/>
        </w:rPr>
        <w:t>Price </w:t>
      </w:r>
      <w:r>
        <w:rPr>
          <w:spacing w:val="-3"/>
          <w:sz w:val="22"/>
        </w:rPr>
        <w:t>resulting </w:t>
      </w:r>
      <w:r>
        <w:rPr>
          <w:sz w:val="22"/>
        </w:rPr>
        <w:t>from </w:t>
      </w:r>
      <w:r>
        <w:rPr>
          <w:spacing w:val="-3"/>
          <w:sz w:val="22"/>
        </w:rPr>
        <w:t>marketing conditions, unless Contractor </w:t>
      </w:r>
      <w:r>
        <w:rPr>
          <w:sz w:val="22"/>
        </w:rPr>
        <w:t>has duly </w:t>
      </w:r>
      <w:r>
        <w:rPr>
          <w:spacing w:val="-3"/>
          <w:sz w:val="22"/>
        </w:rPr>
        <w:t>contested </w:t>
      </w:r>
      <w:r>
        <w:rPr>
          <w:sz w:val="22"/>
        </w:rPr>
        <w:t>such</w:t>
      </w:r>
      <w:r>
        <w:rPr>
          <w:spacing w:val="-3"/>
          <w:sz w:val="22"/>
        </w:rPr>
        <w:t> </w:t>
      </w:r>
      <w:r>
        <w:rPr>
          <w:sz w:val="22"/>
        </w:rPr>
        <w:t>set-off;</w:t>
      </w:r>
    </w:p>
    <w:p>
      <w:pPr>
        <w:pStyle w:val="BodyText"/>
        <w:ind w:left="0" w:firstLine="0"/>
        <w:rPr>
          <w:sz w:val="24"/>
        </w:rPr>
      </w:pPr>
    </w:p>
    <w:p>
      <w:pPr>
        <w:pStyle w:val="BodyText"/>
        <w:spacing w:before="1"/>
        <w:ind w:left="0" w:firstLine="0"/>
        <w:rPr>
          <w:sz w:val="28"/>
        </w:rPr>
      </w:pPr>
    </w:p>
    <w:p>
      <w:pPr>
        <w:pStyle w:val="ListParagraph"/>
        <w:numPr>
          <w:ilvl w:val="1"/>
          <w:numId w:val="61"/>
        </w:numPr>
        <w:tabs>
          <w:tab w:pos="1900" w:val="left" w:leader="none"/>
        </w:tabs>
        <w:spacing w:line="242" w:lineRule="auto" w:before="0" w:after="0"/>
        <w:ind w:left="1900" w:right="835" w:hanging="360"/>
        <w:jc w:val="left"/>
        <w:rPr>
          <w:sz w:val="22"/>
        </w:rPr>
      </w:pPr>
      <w:r>
        <w:rPr>
          <w:sz w:val="22"/>
        </w:rPr>
        <w:t>If the </w:t>
      </w:r>
      <w:r>
        <w:rPr>
          <w:spacing w:val="-3"/>
          <w:sz w:val="22"/>
        </w:rPr>
        <w:t>Contractor refuses </w:t>
      </w:r>
      <w:r>
        <w:rPr>
          <w:sz w:val="22"/>
        </w:rPr>
        <w:t>to </w:t>
      </w:r>
      <w:r>
        <w:rPr>
          <w:spacing w:val="-3"/>
          <w:sz w:val="22"/>
        </w:rPr>
        <w:t>execute </w:t>
      </w:r>
      <w:r>
        <w:rPr>
          <w:sz w:val="22"/>
        </w:rPr>
        <w:t>a </w:t>
      </w:r>
      <w:r>
        <w:rPr>
          <w:spacing w:val="-3"/>
          <w:sz w:val="22"/>
        </w:rPr>
        <w:t>Change Order </w:t>
      </w:r>
      <w:r>
        <w:rPr>
          <w:sz w:val="22"/>
        </w:rPr>
        <w:t>that is </w:t>
      </w:r>
      <w:r>
        <w:rPr>
          <w:spacing w:val="-3"/>
          <w:sz w:val="22"/>
        </w:rPr>
        <w:t>required </w:t>
      </w:r>
      <w:r>
        <w:rPr>
          <w:sz w:val="22"/>
        </w:rPr>
        <w:t>to be </w:t>
      </w:r>
      <w:r>
        <w:rPr>
          <w:spacing w:val="-3"/>
          <w:sz w:val="22"/>
        </w:rPr>
        <w:t>executed under </w:t>
      </w:r>
      <w:r>
        <w:rPr>
          <w:sz w:val="22"/>
        </w:rPr>
        <w:t>the </w:t>
      </w:r>
      <w:r>
        <w:rPr>
          <w:spacing w:val="-3"/>
          <w:sz w:val="22"/>
        </w:rPr>
        <w:t>terms</w:t>
      </w:r>
      <w:r>
        <w:rPr>
          <w:spacing w:val="26"/>
          <w:sz w:val="22"/>
        </w:rPr>
        <w:t> </w:t>
      </w:r>
      <w:r>
        <w:rPr>
          <w:sz w:val="22"/>
        </w:rPr>
        <w:t>of</w:t>
      </w:r>
      <w:r>
        <w:rPr>
          <w:spacing w:val="27"/>
          <w:sz w:val="22"/>
        </w:rPr>
        <w:t> </w:t>
      </w:r>
      <w:r>
        <w:rPr>
          <w:sz w:val="22"/>
        </w:rPr>
        <w:t>this</w:t>
      </w:r>
      <w:r>
        <w:rPr>
          <w:spacing w:val="27"/>
          <w:sz w:val="22"/>
        </w:rPr>
        <w:t> </w:t>
      </w:r>
      <w:r>
        <w:rPr>
          <w:spacing w:val="-3"/>
          <w:sz w:val="22"/>
        </w:rPr>
        <w:t>contract,</w:t>
      </w:r>
      <w:r>
        <w:rPr>
          <w:spacing w:val="27"/>
          <w:sz w:val="22"/>
        </w:rPr>
        <w:t> </w:t>
      </w:r>
      <w:r>
        <w:rPr>
          <w:sz w:val="22"/>
        </w:rPr>
        <w:t>it</w:t>
      </w:r>
      <w:r>
        <w:rPr>
          <w:spacing w:val="27"/>
          <w:sz w:val="22"/>
        </w:rPr>
        <w:t> </w:t>
      </w:r>
      <w:r>
        <w:rPr>
          <w:sz w:val="22"/>
        </w:rPr>
        <w:t>will</w:t>
      </w:r>
      <w:r>
        <w:rPr>
          <w:spacing w:val="27"/>
          <w:sz w:val="22"/>
        </w:rPr>
        <w:t> </w:t>
      </w:r>
      <w:r>
        <w:rPr>
          <w:sz w:val="22"/>
        </w:rPr>
        <w:t>be</w:t>
      </w:r>
      <w:r>
        <w:rPr>
          <w:spacing w:val="27"/>
          <w:sz w:val="22"/>
        </w:rPr>
        <w:t> </w:t>
      </w:r>
      <w:r>
        <w:rPr>
          <w:spacing w:val="-3"/>
          <w:sz w:val="22"/>
        </w:rPr>
        <w:t>deemed</w:t>
      </w:r>
      <w:r>
        <w:rPr>
          <w:spacing w:val="26"/>
          <w:sz w:val="22"/>
        </w:rPr>
        <w:t> </w:t>
      </w:r>
      <w:r>
        <w:rPr>
          <w:sz w:val="22"/>
        </w:rPr>
        <w:t>to</w:t>
      </w:r>
      <w:r>
        <w:rPr>
          <w:spacing w:val="26"/>
          <w:sz w:val="22"/>
        </w:rPr>
        <w:t> </w:t>
      </w:r>
      <w:r>
        <w:rPr>
          <w:sz w:val="22"/>
        </w:rPr>
        <w:t>be</w:t>
      </w:r>
      <w:r>
        <w:rPr>
          <w:spacing w:val="27"/>
          <w:sz w:val="22"/>
        </w:rPr>
        <w:t> </w:t>
      </w:r>
      <w:r>
        <w:rPr>
          <w:sz w:val="22"/>
        </w:rPr>
        <w:t>of</w:t>
      </w:r>
      <w:r>
        <w:rPr>
          <w:spacing w:val="27"/>
          <w:sz w:val="22"/>
        </w:rPr>
        <w:t> </w:t>
      </w:r>
      <w:r>
        <w:rPr>
          <w:sz w:val="22"/>
        </w:rPr>
        <w:t>full</w:t>
      </w:r>
      <w:r>
        <w:rPr>
          <w:spacing w:val="27"/>
          <w:sz w:val="22"/>
        </w:rPr>
        <w:t> </w:t>
      </w:r>
      <w:r>
        <w:rPr>
          <w:sz w:val="22"/>
        </w:rPr>
        <w:t>force</w:t>
      </w:r>
      <w:r>
        <w:rPr>
          <w:spacing w:val="27"/>
          <w:sz w:val="22"/>
        </w:rPr>
        <w:t> </w:t>
      </w:r>
      <w:r>
        <w:rPr>
          <w:sz w:val="22"/>
        </w:rPr>
        <w:t>and</w:t>
      </w:r>
      <w:r>
        <w:rPr>
          <w:spacing w:val="25"/>
          <w:sz w:val="22"/>
        </w:rPr>
        <w:t> </w:t>
      </w:r>
      <w:r>
        <w:rPr>
          <w:spacing w:val="-3"/>
          <w:sz w:val="22"/>
        </w:rPr>
        <w:t>effect,</w:t>
      </w:r>
      <w:r>
        <w:rPr>
          <w:spacing w:val="27"/>
          <w:sz w:val="22"/>
        </w:rPr>
        <w:t> </w:t>
      </w:r>
      <w:r>
        <w:rPr>
          <w:sz w:val="22"/>
        </w:rPr>
        <w:t>as</w:t>
      </w:r>
      <w:r>
        <w:rPr>
          <w:spacing w:val="27"/>
          <w:sz w:val="22"/>
        </w:rPr>
        <w:t> </w:t>
      </w:r>
      <w:r>
        <w:rPr>
          <w:sz w:val="22"/>
        </w:rPr>
        <w:t>if</w:t>
      </w:r>
      <w:r>
        <w:rPr>
          <w:spacing w:val="27"/>
          <w:sz w:val="22"/>
        </w:rPr>
        <w:t> </w:t>
      </w:r>
      <w:r>
        <w:rPr>
          <w:sz w:val="22"/>
        </w:rPr>
        <w:t>fully</w:t>
      </w:r>
      <w:r>
        <w:rPr>
          <w:spacing w:val="26"/>
          <w:sz w:val="22"/>
        </w:rPr>
        <w:t> </w:t>
      </w:r>
      <w:r>
        <w:rPr>
          <w:spacing w:val="-3"/>
          <w:sz w:val="22"/>
        </w:rPr>
        <w:t>executed.</w:t>
      </w:r>
    </w:p>
    <w:p>
      <w:pPr>
        <w:pStyle w:val="BodyText"/>
        <w:spacing w:before="10"/>
        <w:ind w:left="0" w:firstLine="0"/>
        <w:rPr>
          <w:sz w:val="32"/>
        </w:rPr>
      </w:pPr>
    </w:p>
    <w:p>
      <w:pPr>
        <w:pStyle w:val="Heading5"/>
        <w:numPr>
          <w:ilvl w:val="1"/>
          <w:numId w:val="61"/>
        </w:numPr>
        <w:tabs>
          <w:tab w:pos="2260" w:val="left" w:leader="none"/>
        </w:tabs>
        <w:spacing w:line="230" w:lineRule="auto" w:before="0" w:after="0"/>
        <w:ind w:left="1900" w:right="836" w:firstLine="0"/>
        <w:jc w:val="both"/>
        <w:rPr>
          <w:rFonts w:ascii="Calibri"/>
        </w:rPr>
      </w:pPr>
      <w:r>
        <w:rPr>
          <w:spacing w:val="-3"/>
        </w:rPr>
        <w:t>The contract must </w:t>
      </w:r>
      <w:r>
        <w:rPr/>
        <w:t>not </w:t>
      </w:r>
      <w:r>
        <w:rPr>
          <w:spacing w:val="-3"/>
        </w:rPr>
        <w:t>proceed </w:t>
      </w:r>
      <w:r>
        <w:rPr/>
        <w:t>with out of </w:t>
      </w:r>
      <w:r>
        <w:rPr>
          <w:spacing w:val="-3"/>
        </w:rPr>
        <w:t>scope work </w:t>
      </w:r>
      <w:r>
        <w:rPr/>
        <w:t>until a </w:t>
      </w:r>
      <w:r>
        <w:rPr>
          <w:spacing w:val="-3"/>
        </w:rPr>
        <w:t>change order </w:t>
      </w:r>
      <w:r>
        <w:rPr/>
        <w:t>is </w:t>
      </w:r>
      <w:r>
        <w:rPr>
          <w:spacing w:val="-3"/>
        </w:rPr>
        <w:t>approved </w:t>
      </w:r>
      <w:r>
        <w:rPr/>
        <w:t>in </w:t>
      </w:r>
      <w:r>
        <w:rPr>
          <w:spacing w:val="-3"/>
        </w:rPr>
        <w:t>writing </w:t>
      </w:r>
      <w:r>
        <w:rPr/>
        <w:t>by the</w:t>
      </w:r>
      <w:r>
        <w:rPr>
          <w:spacing w:val="-6"/>
        </w:rPr>
        <w:t> </w:t>
      </w:r>
      <w:r>
        <w:rPr>
          <w:spacing w:val="-3"/>
        </w:rPr>
        <w:t>Owner.</w:t>
      </w:r>
    </w:p>
    <w:p>
      <w:pPr>
        <w:pStyle w:val="BodyText"/>
        <w:ind w:left="0" w:firstLine="0"/>
        <w:rPr>
          <w:b/>
          <w:sz w:val="24"/>
        </w:rPr>
      </w:pPr>
    </w:p>
    <w:p>
      <w:pPr>
        <w:pStyle w:val="BodyText"/>
        <w:ind w:left="0" w:firstLine="0"/>
        <w:rPr>
          <w:b/>
          <w:sz w:val="26"/>
        </w:rPr>
      </w:pPr>
    </w:p>
    <w:p>
      <w:pPr>
        <w:pStyle w:val="BodyText"/>
        <w:spacing w:line="242" w:lineRule="auto"/>
        <w:ind w:right="836" w:firstLine="0"/>
        <w:jc w:val="both"/>
      </w:pPr>
      <w:r>
        <w:rPr>
          <w:spacing w:val="-3"/>
        </w:rPr>
        <w:t>Additional Change Order provisions </w:t>
      </w:r>
      <w:r>
        <w:rPr/>
        <w:t>are </w:t>
      </w:r>
      <w:r>
        <w:rPr>
          <w:spacing w:val="-3"/>
        </w:rPr>
        <w:t>found </w:t>
      </w:r>
      <w:r>
        <w:rPr/>
        <w:t>in the </w:t>
      </w:r>
      <w:r>
        <w:rPr>
          <w:spacing w:val="-3"/>
        </w:rPr>
        <w:t>General Conditions </w:t>
      </w:r>
      <w:r>
        <w:rPr/>
        <w:t>of </w:t>
      </w:r>
      <w:r>
        <w:rPr>
          <w:spacing w:val="-3"/>
        </w:rPr>
        <w:t>Component Four </w:t>
      </w:r>
      <w:r>
        <w:rPr/>
        <w:t>(4)   of this </w:t>
      </w:r>
      <w:r>
        <w:rPr>
          <w:spacing w:val="-3"/>
        </w:rPr>
        <w:t>contract, </w:t>
      </w:r>
      <w:r>
        <w:rPr/>
        <w:t>they are </w:t>
      </w:r>
      <w:r>
        <w:rPr>
          <w:spacing w:val="-3"/>
        </w:rPr>
        <w:t>provided </w:t>
      </w:r>
      <w:r>
        <w:rPr/>
        <w:t>here for</w:t>
      </w:r>
      <w:r>
        <w:rPr>
          <w:spacing w:val="-7"/>
        </w:rPr>
        <w:t> </w:t>
      </w:r>
      <w:r>
        <w:rPr>
          <w:spacing w:val="-3"/>
        </w:rPr>
        <w:t>reference.</w:t>
      </w:r>
    </w:p>
    <w:p>
      <w:pPr>
        <w:spacing w:after="0" w:line="242" w:lineRule="auto"/>
        <w:jc w:val="both"/>
        <w:sectPr>
          <w:pgSz w:w="12240" w:h="15840"/>
          <w:pgMar w:top="1360" w:bottom="280" w:left="620" w:right="600"/>
        </w:sectPr>
      </w:pPr>
    </w:p>
    <w:p>
      <w:pPr>
        <w:pStyle w:val="ListParagraph"/>
        <w:numPr>
          <w:ilvl w:val="0"/>
          <w:numId w:val="61"/>
        </w:numPr>
        <w:tabs>
          <w:tab w:pos="1040" w:val="left" w:leader="none"/>
        </w:tabs>
        <w:spacing w:line="240" w:lineRule="auto" w:before="84" w:after="0"/>
        <w:ind w:left="1040" w:right="0" w:hanging="220"/>
        <w:jc w:val="both"/>
        <w:rPr>
          <w:sz w:val="22"/>
        </w:rPr>
      </w:pPr>
      <w:r>
        <w:rPr>
          <w:spacing w:val="-4"/>
          <w:sz w:val="22"/>
        </w:rPr>
        <w:t>EQUAL EMPLOYMENT OPPORTUNITY</w:t>
      </w:r>
      <w:r>
        <w:rPr>
          <w:sz w:val="22"/>
        </w:rPr>
        <w:t> </w:t>
      </w:r>
      <w:r>
        <w:rPr>
          <w:spacing w:val="-4"/>
          <w:sz w:val="22"/>
        </w:rPr>
        <w:t>REQUIREMENTS</w:t>
      </w:r>
    </w:p>
    <w:p>
      <w:pPr>
        <w:pStyle w:val="BodyText"/>
        <w:ind w:left="0" w:firstLine="0"/>
        <w:rPr>
          <w:sz w:val="24"/>
        </w:rPr>
      </w:pPr>
    </w:p>
    <w:p>
      <w:pPr>
        <w:pStyle w:val="BodyText"/>
        <w:spacing w:before="10"/>
        <w:ind w:left="0" w:firstLine="0"/>
        <w:rPr>
          <w:sz w:val="21"/>
        </w:rPr>
      </w:pPr>
    </w:p>
    <w:p>
      <w:pPr>
        <w:pStyle w:val="ListParagraph"/>
        <w:numPr>
          <w:ilvl w:val="0"/>
          <w:numId w:val="62"/>
        </w:numPr>
        <w:tabs>
          <w:tab w:pos="1540" w:val="left" w:leader="none"/>
        </w:tabs>
        <w:spacing w:line="242" w:lineRule="auto" w:before="0" w:after="0"/>
        <w:ind w:left="820" w:right="836" w:firstLine="0"/>
        <w:jc w:val="both"/>
        <w:rPr>
          <w:sz w:val="22"/>
        </w:rPr>
      </w:pPr>
      <w:r>
        <w:rPr>
          <w:spacing w:val="-3"/>
          <w:sz w:val="22"/>
        </w:rPr>
        <w:t>The Contractor </w:t>
      </w:r>
      <w:r>
        <w:rPr>
          <w:sz w:val="22"/>
        </w:rPr>
        <w:t>is </w:t>
      </w:r>
      <w:r>
        <w:rPr>
          <w:spacing w:val="-3"/>
          <w:sz w:val="22"/>
        </w:rPr>
        <w:t>made aware </w:t>
      </w:r>
      <w:r>
        <w:rPr>
          <w:sz w:val="22"/>
        </w:rPr>
        <w:t>that this </w:t>
      </w:r>
      <w:r>
        <w:rPr>
          <w:spacing w:val="-3"/>
          <w:sz w:val="22"/>
        </w:rPr>
        <w:t>contract </w:t>
      </w:r>
      <w:r>
        <w:rPr>
          <w:sz w:val="22"/>
        </w:rPr>
        <w:t>is </w:t>
      </w:r>
      <w:r>
        <w:rPr>
          <w:spacing w:val="-3"/>
          <w:sz w:val="22"/>
        </w:rPr>
        <w:t>governed </w:t>
      </w:r>
      <w:r>
        <w:rPr>
          <w:sz w:val="22"/>
        </w:rPr>
        <w:t>by the full </w:t>
      </w:r>
      <w:r>
        <w:rPr>
          <w:spacing w:val="-3"/>
          <w:sz w:val="22"/>
        </w:rPr>
        <w:t>requirements </w:t>
      </w:r>
      <w:r>
        <w:rPr>
          <w:sz w:val="22"/>
        </w:rPr>
        <w:t>of the </w:t>
      </w:r>
      <w:r>
        <w:rPr>
          <w:spacing w:val="-3"/>
          <w:sz w:val="22"/>
        </w:rPr>
        <w:t>Equal Opportunity Employment provisions enacted</w:t>
      </w:r>
      <w:r>
        <w:rPr>
          <w:spacing w:val="3"/>
          <w:sz w:val="22"/>
        </w:rPr>
        <w:t> </w:t>
      </w:r>
      <w:r>
        <w:rPr>
          <w:sz w:val="22"/>
        </w:rPr>
        <w:t>by</w:t>
      </w:r>
    </w:p>
    <w:p>
      <w:pPr>
        <w:pStyle w:val="BodyText"/>
        <w:spacing w:line="252" w:lineRule="exact"/>
        <w:ind w:left="820" w:firstLine="0"/>
      </w:pPr>
      <w:r>
        <w:rPr/>
        <w:t>“Public Law 88-352, July 2, 1964, 78 Stat. 253, 42 U.S.C.”</w:t>
      </w:r>
    </w:p>
    <w:p>
      <w:pPr>
        <w:pStyle w:val="BodyText"/>
        <w:spacing w:before="8"/>
        <w:ind w:left="0" w:firstLine="0"/>
        <w:rPr>
          <w:sz w:val="27"/>
        </w:rPr>
      </w:pPr>
    </w:p>
    <w:p>
      <w:pPr>
        <w:spacing w:line="237" w:lineRule="auto" w:before="0"/>
        <w:ind w:left="1540" w:right="835" w:firstLine="0"/>
        <w:jc w:val="both"/>
        <w:rPr>
          <w:i/>
          <w:sz w:val="22"/>
        </w:rPr>
      </w:pPr>
      <w:r>
        <w:rPr>
          <w:i/>
          <w:spacing w:val="-3"/>
          <w:sz w:val="22"/>
        </w:rPr>
        <w:t>“A.</w:t>
      </w:r>
      <w:r>
        <w:rPr>
          <w:i/>
          <w:spacing w:val="-5"/>
          <w:sz w:val="22"/>
        </w:rPr>
        <w:t> </w:t>
      </w:r>
      <w:r>
        <w:rPr>
          <w:i/>
          <w:sz w:val="22"/>
        </w:rPr>
        <w:t>No</w:t>
      </w:r>
      <w:r>
        <w:rPr>
          <w:i/>
          <w:spacing w:val="-5"/>
          <w:sz w:val="22"/>
        </w:rPr>
        <w:t> </w:t>
      </w:r>
      <w:r>
        <w:rPr>
          <w:i/>
          <w:spacing w:val="-3"/>
          <w:sz w:val="22"/>
        </w:rPr>
        <w:t>person</w:t>
      </w:r>
      <w:r>
        <w:rPr>
          <w:i/>
          <w:spacing w:val="-5"/>
          <w:sz w:val="22"/>
        </w:rPr>
        <w:t> </w:t>
      </w:r>
      <w:r>
        <w:rPr>
          <w:i/>
          <w:sz w:val="22"/>
        </w:rPr>
        <w:t>in</w:t>
      </w:r>
      <w:r>
        <w:rPr>
          <w:i/>
          <w:spacing w:val="-6"/>
          <w:sz w:val="22"/>
        </w:rPr>
        <w:t> </w:t>
      </w:r>
      <w:r>
        <w:rPr>
          <w:i/>
          <w:sz w:val="22"/>
        </w:rPr>
        <w:t>the</w:t>
      </w:r>
      <w:r>
        <w:rPr>
          <w:i/>
          <w:spacing w:val="-5"/>
          <w:sz w:val="22"/>
        </w:rPr>
        <w:t> </w:t>
      </w:r>
      <w:r>
        <w:rPr>
          <w:i/>
          <w:spacing w:val="-3"/>
          <w:sz w:val="22"/>
        </w:rPr>
        <w:t>United</w:t>
      </w:r>
      <w:r>
        <w:rPr>
          <w:i/>
          <w:spacing w:val="-5"/>
          <w:sz w:val="22"/>
        </w:rPr>
        <w:t> </w:t>
      </w:r>
      <w:r>
        <w:rPr>
          <w:i/>
          <w:spacing w:val="-3"/>
          <w:sz w:val="22"/>
        </w:rPr>
        <w:t>States</w:t>
      </w:r>
      <w:r>
        <w:rPr>
          <w:i/>
          <w:spacing w:val="-5"/>
          <w:sz w:val="22"/>
        </w:rPr>
        <w:t> </w:t>
      </w:r>
      <w:r>
        <w:rPr>
          <w:i/>
          <w:sz w:val="22"/>
        </w:rPr>
        <w:t>shall</w:t>
      </w:r>
      <w:r>
        <w:rPr>
          <w:i/>
          <w:spacing w:val="-4"/>
          <w:sz w:val="22"/>
        </w:rPr>
        <w:t> </w:t>
      </w:r>
      <w:r>
        <w:rPr>
          <w:i/>
          <w:sz w:val="22"/>
        </w:rPr>
        <w:t>on</w:t>
      </w:r>
      <w:r>
        <w:rPr>
          <w:i/>
          <w:spacing w:val="-5"/>
          <w:sz w:val="22"/>
        </w:rPr>
        <w:t> </w:t>
      </w:r>
      <w:r>
        <w:rPr>
          <w:i/>
          <w:sz w:val="22"/>
        </w:rPr>
        <w:t>the</w:t>
      </w:r>
      <w:r>
        <w:rPr>
          <w:i/>
          <w:spacing w:val="-5"/>
          <w:sz w:val="22"/>
        </w:rPr>
        <w:t> </w:t>
      </w:r>
      <w:r>
        <w:rPr>
          <w:i/>
          <w:sz w:val="22"/>
        </w:rPr>
        <w:t>basis</w:t>
      </w:r>
      <w:r>
        <w:rPr>
          <w:i/>
          <w:spacing w:val="-5"/>
          <w:sz w:val="22"/>
        </w:rPr>
        <w:t> </w:t>
      </w:r>
      <w:r>
        <w:rPr>
          <w:i/>
          <w:sz w:val="22"/>
        </w:rPr>
        <w:t>of</w:t>
      </w:r>
      <w:r>
        <w:rPr>
          <w:i/>
          <w:spacing w:val="-4"/>
          <w:sz w:val="22"/>
        </w:rPr>
        <w:t> </w:t>
      </w:r>
      <w:r>
        <w:rPr>
          <w:i/>
          <w:spacing w:val="-3"/>
          <w:sz w:val="22"/>
        </w:rPr>
        <w:t>race,</w:t>
      </w:r>
      <w:r>
        <w:rPr>
          <w:i/>
          <w:spacing w:val="-4"/>
          <w:sz w:val="22"/>
        </w:rPr>
        <w:t> </w:t>
      </w:r>
      <w:r>
        <w:rPr>
          <w:i/>
          <w:spacing w:val="-3"/>
          <w:sz w:val="22"/>
        </w:rPr>
        <w:t>color,</w:t>
      </w:r>
      <w:r>
        <w:rPr>
          <w:i/>
          <w:spacing w:val="-4"/>
          <w:sz w:val="22"/>
        </w:rPr>
        <w:t> </w:t>
      </w:r>
      <w:r>
        <w:rPr>
          <w:i/>
          <w:spacing w:val="-3"/>
          <w:sz w:val="22"/>
        </w:rPr>
        <w:t>religion,</w:t>
      </w:r>
      <w:r>
        <w:rPr>
          <w:i/>
          <w:spacing w:val="-4"/>
          <w:sz w:val="22"/>
        </w:rPr>
        <w:t> </w:t>
      </w:r>
      <w:r>
        <w:rPr>
          <w:i/>
          <w:sz w:val="22"/>
        </w:rPr>
        <w:t>sex,</w:t>
      </w:r>
      <w:r>
        <w:rPr>
          <w:i/>
          <w:spacing w:val="-4"/>
          <w:sz w:val="22"/>
        </w:rPr>
        <w:t> </w:t>
      </w:r>
      <w:r>
        <w:rPr>
          <w:i/>
          <w:sz w:val="22"/>
        </w:rPr>
        <w:t>or</w:t>
      </w:r>
      <w:r>
        <w:rPr>
          <w:i/>
          <w:spacing w:val="-4"/>
          <w:sz w:val="22"/>
        </w:rPr>
        <w:t> </w:t>
      </w:r>
      <w:r>
        <w:rPr>
          <w:i/>
          <w:spacing w:val="-3"/>
          <w:sz w:val="22"/>
        </w:rPr>
        <w:t>national</w:t>
      </w:r>
      <w:r>
        <w:rPr>
          <w:i/>
          <w:spacing w:val="-5"/>
          <w:sz w:val="22"/>
        </w:rPr>
        <w:t> </w:t>
      </w:r>
      <w:r>
        <w:rPr>
          <w:i/>
          <w:spacing w:val="-3"/>
          <w:sz w:val="22"/>
        </w:rPr>
        <w:t>origin, </w:t>
      </w:r>
      <w:r>
        <w:rPr>
          <w:i/>
          <w:sz w:val="22"/>
        </w:rPr>
        <w:t>be </w:t>
      </w:r>
      <w:r>
        <w:rPr>
          <w:i/>
          <w:spacing w:val="-3"/>
          <w:sz w:val="22"/>
        </w:rPr>
        <w:t>discriminated against </w:t>
      </w:r>
      <w:r>
        <w:rPr>
          <w:i/>
          <w:sz w:val="22"/>
        </w:rPr>
        <w:t>in </w:t>
      </w:r>
      <w:r>
        <w:rPr>
          <w:i/>
          <w:spacing w:val="-3"/>
          <w:sz w:val="22"/>
        </w:rPr>
        <w:t>housing </w:t>
      </w:r>
      <w:r>
        <w:rPr>
          <w:i/>
          <w:sz w:val="22"/>
        </w:rPr>
        <w:t>(and </w:t>
      </w:r>
      <w:r>
        <w:rPr>
          <w:i/>
          <w:spacing w:val="-3"/>
          <w:sz w:val="22"/>
        </w:rPr>
        <w:t>related facilities) provided </w:t>
      </w:r>
      <w:r>
        <w:rPr>
          <w:i/>
          <w:sz w:val="22"/>
        </w:rPr>
        <w:t>with </w:t>
      </w:r>
      <w:r>
        <w:rPr>
          <w:i/>
          <w:spacing w:val="-3"/>
          <w:sz w:val="22"/>
        </w:rPr>
        <w:t>Federal assistance </w:t>
      </w:r>
      <w:r>
        <w:rPr>
          <w:i/>
          <w:sz w:val="22"/>
        </w:rPr>
        <w:t>and    in </w:t>
      </w:r>
      <w:r>
        <w:rPr>
          <w:i/>
          <w:spacing w:val="-3"/>
          <w:sz w:val="22"/>
        </w:rPr>
        <w:t>lending practices </w:t>
      </w:r>
      <w:r>
        <w:rPr>
          <w:i/>
          <w:sz w:val="22"/>
        </w:rPr>
        <w:t>with </w:t>
      </w:r>
      <w:r>
        <w:rPr>
          <w:i/>
          <w:spacing w:val="-3"/>
          <w:sz w:val="22"/>
        </w:rPr>
        <w:t>respect </w:t>
      </w:r>
      <w:r>
        <w:rPr>
          <w:i/>
          <w:sz w:val="22"/>
        </w:rPr>
        <w:t>to </w:t>
      </w:r>
      <w:r>
        <w:rPr>
          <w:i/>
          <w:spacing w:val="-3"/>
          <w:sz w:val="22"/>
        </w:rPr>
        <w:t>residential property when </w:t>
      </w:r>
      <w:r>
        <w:rPr>
          <w:i/>
          <w:sz w:val="22"/>
        </w:rPr>
        <w:t>such </w:t>
      </w:r>
      <w:r>
        <w:rPr>
          <w:i/>
          <w:spacing w:val="-3"/>
          <w:sz w:val="22"/>
        </w:rPr>
        <w:t>practices </w:t>
      </w:r>
      <w:r>
        <w:rPr>
          <w:i/>
          <w:sz w:val="22"/>
        </w:rPr>
        <w:t>are </w:t>
      </w:r>
      <w:r>
        <w:rPr>
          <w:i/>
          <w:spacing w:val="-3"/>
          <w:sz w:val="22"/>
        </w:rPr>
        <w:t>connected </w:t>
      </w:r>
      <w:r>
        <w:rPr>
          <w:i/>
          <w:sz w:val="22"/>
        </w:rPr>
        <w:t>with </w:t>
      </w:r>
      <w:r>
        <w:rPr>
          <w:i/>
          <w:spacing w:val="-3"/>
          <w:sz w:val="22"/>
        </w:rPr>
        <w:t>loans insured </w:t>
      </w:r>
      <w:r>
        <w:rPr>
          <w:i/>
          <w:sz w:val="22"/>
        </w:rPr>
        <w:t>or </w:t>
      </w:r>
      <w:r>
        <w:rPr>
          <w:i/>
          <w:spacing w:val="-3"/>
          <w:sz w:val="22"/>
        </w:rPr>
        <w:t>guaranteed </w:t>
      </w:r>
      <w:r>
        <w:rPr>
          <w:i/>
          <w:sz w:val="22"/>
        </w:rPr>
        <w:t>by the </w:t>
      </w:r>
      <w:r>
        <w:rPr>
          <w:i/>
          <w:spacing w:val="-3"/>
          <w:sz w:val="22"/>
        </w:rPr>
        <w:t>Federal</w:t>
      </w:r>
      <w:r>
        <w:rPr>
          <w:i/>
          <w:spacing w:val="2"/>
          <w:sz w:val="22"/>
        </w:rPr>
        <w:t> </w:t>
      </w:r>
      <w:r>
        <w:rPr>
          <w:i/>
          <w:spacing w:val="-3"/>
          <w:sz w:val="22"/>
        </w:rPr>
        <w:t>Government.”</w:t>
      </w:r>
    </w:p>
    <w:p>
      <w:pPr>
        <w:pStyle w:val="BodyText"/>
        <w:ind w:left="0" w:firstLine="0"/>
        <w:rPr>
          <w:i/>
          <w:sz w:val="24"/>
        </w:rPr>
      </w:pPr>
    </w:p>
    <w:p>
      <w:pPr>
        <w:pStyle w:val="BodyText"/>
        <w:spacing w:before="3"/>
        <w:ind w:left="0" w:firstLine="0"/>
        <w:rPr>
          <w:i/>
          <w:sz w:val="28"/>
        </w:rPr>
      </w:pPr>
    </w:p>
    <w:p>
      <w:pPr>
        <w:pStyle w:val="ListParagraph"/>
        <w:numPr>
          <w:ilvl w:val="0"/>
          <w:numId w:val="62"/>
        </w:numPr>
        <w:tabs>
          <w:tab w:pos="1540" w:val="left" w:leader="none"/>
        </w:tabs>
        <w:spacing w:line="242" w:lineRule="auto" w:before="1" w:after="0"/>
        <w:ind w:left="1540" w:right="835" w:hanging="360"/>
        <w:jc w:val="both"/>
        <w:rPr>
          <w:sz w:val="22"/>
        </w:rPr>
      </w:pPr>
      <w:r>
        <w:rPr>
          <w:spacing w:val="-3"/>
          <w:sz w:val="22"/>
        </w:rPr>
        <w:t>Any Contractor found </w:t>
      </w:r>
      <w:r>
        <w:rPr>
          <w:sz w:val="22"/>
        </w:rPr>
        <w:t>to be in </w:t>
      </w:r>
      <w:r>
        <w:rPr>
          <w:spacing w:val="-3"/>
          <w:sz w:val="22"/>
        </w:rPr>
        <w:t>violation </w:t>
      </w:r>
      <w:r>
        <w:rPr>
          <w:sz w:val="22"/>
        </w:rPr>
        <w:t>of the </w:t>
      </w:r>
      <w:r>
        <w:rPr>
          <w:spacing w:val="-3"/>
          <w:sz w:val="22"/>
        </w:rPr>
        <w:t>provisions </w:t>
      </w:r>
      <w:r>
        <w:rPr>
          <w:sz w:val="22"/>
        </w:rPr>
        <w:t>of the </w:t>
      </w:r>
      <w:r>
        <w:rPr>
          <w:spacing w:val="-3"/>
          <w:sz w:val="22"/>
        </w:rPr>
        <w:t>Equal Employment Opportunity Provisions </w:t>
      </w:r>
      <w:r>
        <w:rPr>
          <w:sz w:val="22"/>
        </w:rPr>
        <w:t>shall be </w:t>
      </w:r>
      <w:r>
        <w:rPr>
          <w:spacing w:val="-3"/>
          <w:sz w:val="22"/>
        </w:rPr>
        <w:t>subject </w:t>
      </w:r>
      <w:r>
        <w:rPr>
          <w:sz w:val="22"/>
        </w:rPr>
        <w:t>to </w:t>
      </w:r>
      <w:r>
        <w:rPr>
          <w:spacing w:val="-3"/>
          <w:sz w:val="22"/>
        </w:rPr>
        <w:t>investigation </w:t>
      </w:r>
      <w:r>
        <w:rPr>
          <w:sz w:val="22"/>
        </w:rPr>
        <w:t>by the </w:t>
      </w:r>
      <w:r>
        <w:rPr>
          <w:spacing w:val="-3"/>
          <w:sz w:val="22"/>
        </w:rPr>
        <w:t>Agency </w:t>
      </w:r>
      <w:r>
        <w:rPr>
          <w:sz w:val="22"/>
        </w:rPr>
        <w:t>with the </w:t>
      </w:r>
      <w:r>
        <w:rPr>
          <w:spacing w:val="-3"/>
          <w:sz w:val="22"/>
        </w:rPr>
        <w:t>appropriate jurisdictional Authority.</w:t>
      </w:r>
    </w:p>
    <w:p>
      <w:pPr>
        <w:pStyle w:val="BodyText"/>
        <w:ind w:left="0" w:firstLine="0"/>
        <w:rPr>
          <w:sz w:val="24"/>
        </w:rPr>
      </w:pPr>
    </w:p>
    <w:p>
      <w:pPr>
        <w:pStyle w:val="BodyText"/>
        <w:spacing w:before="1"/>
        <w:ind w:left="0" w:firstLine="0"/>
        <w:rPr>
          <w:sz w:val="24"/>
        </w:rPr>
      </w:pPr>
    </w:p>
    <w:p>
      <w:pPr>
        <w:pStyle w:val="ListParagraph"/>
        <w:numPr>
          <w:ilvl w:val="0"/>
          <w:numId w:val="61"/>
        </w:numPr>
        <w:tabs>
          <w:tab w:pos="1040" w:val="left" w:leader="none"/>
        </w:tabs>
        <w:spacing w:line="240" w:lineRule="auto" w:before="0" w:after="0"/>
        <w:ind w:left="1040" w:right="0" w:hanging="220"/>
        <w:jc w:val="both"/>
        <w:rPr>
          <w:sz w:val="22"/>
        </w:rPr>
      </w:pPr>
      <w:r>
        <w:rPr>
          <w:spacing w:val="-3"/>
          <w:sz w:val="22"/>
        </w:rPr>
        <w:t>SITE</w:t>
      </w:r>
      <w:r>
        <w:rPr>
          <w:spacing w:val="-4"/>
          <w:sz w:val="22"/>
        </w:rPr>
        <w:t> OBSERVATIONS</w:t>
      </w:r>
    </w:p>
    <w:p>
      <w:pPr>
        <w:pStyle w:val="BodyText"/>
        <w:spacing w:before="6"/>
        <w:ind w:left="0" w:firstLine="0"/>
        <w:rPr>
          <w:sz w:val="31"/>
        </w:rPr>
      </w:pPr>
    </w:p>
    <w:p>
      <w:pPr>
        <w:pStyle w:val="ListParagraph"/>
        <w:numPr>
          <w:ilvl w:val="0"/>
          <w:numId w:val="63"/>
        </w:numPr>
        <w:tabs>
          <w:tab w:pos="1540" w:val="left" w:leader="none"/>
        </w:tabs>
        <w:spacing w:line="240" w:lineRule="auto" w:before="0" w:after="0"/>
        <w:ind w:left="1540" w:right="0" w:hanging="360"/>
        <w:jc w:val="both"/>
        <w:rPr>
          <w:sz w:val="22"/>
        </w:rPr>
      </w:pPr>
      <w:r>
        <w:rPr>
          <w:spacing w:val="-3"/>
          <w:sz w:val="22"/>
        </w:rPr>
        <w:t>Access </w:t>
      </w:r>
      <w:r>
        <w:rPr>
          <w:sz w:val="22"/>
        </w:rPr>
        <w:t>to</w:t>
      </w:r>
      <w:r>
        <w:rPr>
          <w:spacing w:val="-2"/>
          <w:sz w:val="22"/>
        </w:rPr>
        <w:t> </w:t>
      </w:r>
      <w:r>
        <w:rPr>
          <w:spacing w:val="-3"/>
          <w:sz w:val="22"/>
        </w:rPr>
        <w:t>Work</w:t>
      </w:r>
    </w:p>
    <w:p>
      <w:pPr>
        <w:pStyle w:val="ListParagraph"/>
        <w:numPr>
          <w:ilvl w:val="1"/>
          <w:numId w:val="63"/>
        </w:numPr>
        <w:tabs>
          <w:tab w:pos="1540" w:val="left" w:leader="none"/>
        </w:tabs>
        <w:spacing w:line="242" w:lineRule="auto" w:before="122" w:after="0"/>
        <w:ind w:left="1540" w:right="834" w:hanging="360"/>
        <w:jc w:val="both"/>
        <w:rPr>
          <w:sz w:val="22"/>
        </w:rPr>
      </w:pPr>
      <w:r>
        <w:rPr>
          <w:spacing w:val="-3"/>
          <w:sz w:val="22"/>
        </w:rPr>
        <w:t>Owner, Engineer, </w:t>
      </w:r>
      <w:r>
        <w:rPr>
          <w:sz w:val="22"/>
        </w:rPr>
        <w:t>their </w:t>
      </w:r>
      <w:r>
        <w:rPr>
          <w:spacing w:val="-3"/>
          <w:sz w:val="22"/>
        </w:rPr>
        <w:t>consultants </w:t>
      </w:r>
      <w:r>
        <w:rPr>
          <w:sz w:val="22"/>
        </w:rPr>
        <w:t>and </w:t>
      </w:r>
      <w:r>
        <w:rPr>
          <w:spacing w:val="-3"/>
          <w:sz w:val="22"/>
        </w:rPr>
        <w:t>other representatives </w:t>
      </w:r>
      <w:r>
        <w:rPr>
          <w:sz w:val="22"/>
        </w:rPr>
        <w:t>and </w:t>
      </w:r>
      <w:r>
        <w:rPr>
          <w:spacing w:val="-3"/>
          <w:sz w:val="22"/>
        </w:rPr>
        <w:t>personnel </w:t>
      </w:r>
      <w:r>
        <w:rPr>
          <w:sz w:val="22"/>
        </w:rPr>
        <w:t>of </w:t>
      </w:r>
      <w:r>
        <w:rPr>
          <w:spacing w:val="-3"/>
          <w:sz w:val="22"/>
        </w:rPr>
        <w:t>Owner, independent </w:t>
      </w:r>
      <w:r>
        <w:rPr>
          <w:sz w:val="22"/>
        </w:rPr>
        <w:t>testing </w:t>
      </w:r>
      <w:r>
        <w:rPr>
          <w:spacing w:val="-3"/>
          <w:sz w:val="22"/>
        </w:rPr>
        <w:t>laboratories, </w:t>
      </w:r>
      <w:r>
        <w:rPr>
          <w:sz w:val="22"/>
        </w:rPr>
        <w:t>and </w:t>
      </w:r>
      <w:r>
        <w:rPr>
          <w:spacing w:val="-3"/>
          <w:sz w:val="22"/>
        </w:rPr>
        <w:t>authorities having jurisdiction have access </w:t>
      </w:r>
      <w:r>
        <w:rPr>
          <w:sz w:val="22"/>
        </w:rPr>
        <w:t>to the Site and the </w:t>
      </w:r>
      <w:r>
        <w:rPr>
          <w:spacing w:val="-3"/>
          <w:sz w:val="22"/>
        </w:rPr>
        <w:t>Work </w:t>
      </w:r>
      <w:r>
        <w:rPr>
          <w:sz w:val="22"/>
        </w:rPr>
        <w:t>at </w:t>
      </w:r>
      <w:r>
        <w:rPr>
          <w:spacing w:val="-3"/>
          <w:sz w:val="22"/>
        </w:rPr>
        <w:t>reasonable times </w:t>
      </w:r>
      <w:r>
        <w:rPr>
          <w:sz w:val="22"/>
        </w:rPr>
        <w:t>for their </w:t>
      </w:r>
      <w:r>
        <w:rPr>
          <w:spacing w:val="-3"/>
          <w:sz w:val="22"/>
        </w:rPr>
        <w:t>observation, inspection, </w:t>
      </w:r>
      <w:r>
        <w:rPr>
          <w:sz w:val="22"/>
        </w:rPr>
        <w:t>and </w:t>
      </w:r>
      <w:r>
        <w:rPr>
          <w:spacing w:val="-3"/>
          <w:sz w:val="22"/>
        </w:rPr>
        <w:t>testing. Contractor </w:t>
      </w:r>
      <w:r>
        <w:rPr>
          <w:sz w:val="22"/>
        </w:rPr>
        <w:t>shall  </w:t>
      </w:r>
      <w:r>
        <w:rPr>
          <w:spacing w:val="-3"/>
          <w:sz w:val="22"/>
        </w:rPr>
        <w:t>provide  </w:t>
      </w:r>
      <w:r>
        <w:rPr>
          <w:sz w:val="22"/>
        </w:rPr>
        <w:t>them </w:t>
      </w:r>
      <w:r>
        <w:rPr>
          <w:spacing w:val="-3"/>
          <w:sz w:val="22"/>
        </w:rPr>
        <w:t>proper </w:t>
      </w:r>
      <w:r>
        <w:rPr>
          <w:sz w:val="22"/>
        </w:rPr>
        <w:t>and safe </w:t>
      </w:r>
      <w:r>
        <w:rPr>
          <w:spacing w:val="-3"/>
          <w:sz w:val="22"/>
        </w:rPr>
        <w:t>conditions </w:t>
      </w:r>
      <w:r>
        <w:rPr>
          <w:sz w:val="22"/>
        </w:rPr>
        <w:t>for such </w:t>
      </w:r>
      <w:r>
        <w:rPr>
          <w:spacing w:val="-3"/>
          <w:sz w:val="22"/>
        </w:rPr>
        <w:t>access </w:t>
      </w:r>
      <w:r>
        <w:rPr>
          <w:sz w:val="22"/>
        </w:rPr>
        <w:t>and </w:t>
      </w:r>
      <w:r>
        <w:rPr>
          <w:spacing w:val="-3"/>
          <w:sz w:val="22"/>
        </w:rPr>
        <w:t>advise </w:t>
      </w:r>
      <w:r>
        <w:rPr>
          <w:sz w:val="22"/>
        </w:rPr>
        <w:t>them of </w:t>
      </w:r>
      <w:r>
        <w:rPr>
          <w:spacing w:val="-3"/>
          <w:sz w:val="22"/>
        </w:rPr>
        <w:t>Contractor's </w:t>
      </w:r>
      <w:r>
        <w:rPr>
          <w:sz w:val="22"/>
        </w:rPr>
        <w:t>safety </w:t>
      </w:r>
      <w:r>
        <w:rPr>
          <w:spacing w:val="-3"/>
          <w:sz w:val="22"/>
        </w:rPr>
        <w:t>procedures </w:t>
      </w:r>
      <w:r>
        <w:rPr>
          <w:sz w:val="22"/>
        </w:rPr>
        <w:t>and </w:t>
      </w:r>
      <w:r>
        <w:rPr>
          <w:spacing w:val="-3"/>
          <w:sz w:val="22"/>
        </w:rPr>
        <w:t>programs </w:t>
      </w:r>
      <w:r>
        <w:rPr>
          <w:sz w:val="22"/>
        </w:rPr>
        <w:t>so that they </w:t>
      </w:r>
      <w:r>
        <w:rPr>
          <w:spacing w:val="-3"/>
          <w:sz w:val="22"/>
        </w:rPr>
        <w:t>may comply </w:t>
      </w:r>
      <w:r>
        <w:rPr>
          <w:sz w:val="22"/>
        </w:rPr>
        <w:t>with such </w:t>
      </w:r>
      <w:r>
        <w:rPr>
          <w:spacing w:val="-3"/>
          <w:sz w:val="22"/>
        </w:rPr>
        <w:t>procedures </w:t>
      </w:r>
      <w:r>
        <w:rPr>
          <w:sz w:val="22"/>
        </w:rPr>
        <w:t>and </w:t>
      </w:r>
      <w:r>
        <w:rPr>
          <w:spacing w:val="-3"/>
          <w:sz w:val="22"/>
        </w:rPr>
        <w:t>programs </w:t>
      </w:r>
      <w:r>
        <w:rPr>
          <w:sz w:val="22"/>
        </w:rPr>
        <w:t>as</w:t>
      </w:r>
      <w:r>
        <w:rPr>
          <w:spacing w:val="30"/>
          <w:sz w:val="22"/>
        </w:rPr>
        <w:t> </w:t>
      </w:r>
      <w:r>
        <w:rPr>
          <w:spacing w:val="-3"/>
          <w:sz w:val="22"/>
        </w:rPr>
        <w:t>applicable.</w:t>
      </w:r>
    </w:p>
    <w:p>
      <w:pPr>
        <w:pStyle w:val="ListParagraph"/>
        <w:numPr>
          <w:ilvl w:val="0"/>
          <w:numId w:val="63"/>
        </w:numPr>
        <w:tabs>
          <w:tab w:pos="1540" w:val="left" w:leader="none"/>
        </w:tabs>
        <w:spacing w:line="240" w:lineRule="auto" w:before="117" w:after="0"/>
        <w:ind w:left="1540" w:right="0" w:hanging="720"/>
        <w:jc w:val="both"/>
        <w:rPr>
          <w:sz w:val="22"/>
        </w:rPr>
      </w:pPr>
      <w:r>
        <w:rPr>
          <w:spacing w:val="-3"/>
          <w:sz w:val="22"/>
        </w:rPr>
        <w:t>Tests, Inspections, </w:t>
      </w:r>
      <w:r>
        <w:rPr>
          <w:sz w:val="22"/>
        </w:rPr>
        <w:t>and </w:t>
      </w:r>
      <w:r>
        <w:rPr>
          <w:spacing w:val="-3"/>
          <w:sz w:val="22"/>
        </w:rPr>
        <w:t>Approvals</w:t>
      </w:r>
    </w:p>
    <w:p>
      <w:pPr>
        <w:pStyle w:val="ListParagraph"/>
        <w:numPr>
          <w:ilvl w:val="1"/>
          <w:numId w:val="63"/>
        </w:numPr>
        <w:tabs>
          <w:tab w:pos="1540" w:val="left" w:leader="none"/>
        </w:tabs>
        <w:spacing w:line="242" w:lineRule="auto" w:before="107" w:after="0"/>
        <w:ind w:left="1540" w:right="835" w:hanging="360"/>
        <w:jc w:val="both"/>
        <w:rPr>
          <w:sz w:val="22"/>
        </w:rPr>
      </w:pPr>
      <w:r>
        <w:rPr>
          <w:spacing w:val="-3"/>
          <w:sz w:val="22"/>
        </w:rPr>
        <w:t>Contractor </w:t>
      </w:r>
      <w:r>
        <w:rPr>
          <w:sz w:val="22"/>
        </w:rPr>
        <w:t>shall give </w:t>
      </w:r>
      <w:r>
        <w:rPr>
          <w:spacing w:val="-3"/>
          <w:sz w:val="22"/>
        </w:rPr>
        <w:t>Engineer timely notice </w:t>
      </w:r>
      <w:r>
        <w:rPr>
          <w:sz w:val="22"/>
        </w:rPr>
        <w:t>of </w:t>
      </w:r>
      <w:r>
        <w:rPr>
          <w:spacing w:val="-3"/>
          <w:sz w:val="22"/>
        </w:rPr>
        <w:t>readiness </w:t>
      </w:r>
      <w:r>
        <w:rPr>
          <w:sz w:val="22"/>
        </w:rPr>
        <w:t>of the </w:t>
      </w:r>
      <w:r>
        <w:rPr>
          <w:spacing w:val="-3"/>
          <w:sz w:val="22"/>
        </w:rPr>
        <w:t>Work </w:t>
      </w:r>
      <w:r>
        <w:rPr>
          <w:sz w:val="22"/>
        </w:rPr>
        <w:t>(or </w:t>
      </w:r>
      <w:r>
        <w:rPr>
          <w:spacing w:val="-3"/>
          <w:sz w:val="22"/>
        </w:rPr>
        <w:t>specific </w:t>
      </w:r>
      <w:r>
        <w:rPr>
          <w:sz w:val="22"/>
        </w:rPr>
        <w:t>parts </w:t>
      </w:r>
      <w:r>
        <w:rPr>
          <w:spacing w:val="-3"/>
          <w:sz w:val="22"/>
        </w:rPr>
        <w:t>thereof) </w:t>
      </w:r>
      <w:r>
        <w:rPr>
          <w:sz w:val="22"/>
        </w:rPr>
        <w:t>for all </w:t>
      </w:r>
      <w:r>
        <w:rPr>
          <w:spacing w:val="-3"/>
          <w:sz w:val="22"/>
        </w:rPr>
        <w:t>required inspections </w:t>
      </w:r>
      <w:r>
        <w:rPr>
          <w:sz w:val="22"/>
        </w:rPr>
        <w:t>and tests, and shall </w:t>
      </w:r>
      <w:r>
        <w:rPr>
          <w:spacing w:val="-3"/>
          <w:sz w:val="22"/>
        </w:rPr>
        <w:t>cooperate </w:t>
      </w:r>
      <w:r>
        <w:rPr>
          <w:sz w:val="22"/>
        </w:rPr>
        <w:t>with </w:t>
      </w:r>
      <w:r>
        <w:rPr>
          <w:spacing w:val="-3"/>
          <w:sz w:val="22"/>
        </w:rPr>
        <w:t>inspection </w:t>
      </w:r>
      <w:r>
        <w:rPr>
          <w:sz w:val="22"/>
        </w:rPr>
        <w:t>and testing </w:t>
      </w:r>
      <w:r>
        <w:rPr>
          <w:spacing w:val="-3"/>
          <w:sz w:val="22"/>
        </w:rPr>
        <w:t>personnel </w:t>
      </w:r>
      <w:r>
        <w:rPr>
          <w:sz w:val="22"/>
        </w:rPr>
        <w:t>to </w:t>
      </w:r>
      <w:r>
        <w:rPr>
          <w:spacing w:val="-3"/>
          <w:sz w:val="22"/>
        </w:rPr>
        <w:t>facilitate required inspections </w:t>
      </w:r>
      <w:r>
        <w:rPr>
          <w:sz w:val="22"/>
        </w:rPr>
        <w:t>and</w:t>
      </w:r>
      <w:r>
        <w:rPr>
          <w:spacing w:val="1"/>
          <w:sz w:val="22"/>
        </w:rPr>
        <w:t> </w:t>
      </w:r>
      <w:r>
        <w:rPr>
          <w:sz w:val="22"/>
        </w:rPr>
        <w:t>tests.</w:t>
      </w:r>
    </w:p>
    <w:p>
      <w:pPr>
        <w:pStyle w:val="ListParagraph"/>
        <w:numPr>
          <w:ilvl w:val="1"/>
          <w:numId w:val="63"/>
        </w:numPr>
        <w:tabs>
          <w:tab w:pos="1540" w:val="left" w:leader="none"/>
        </w:tabs>
        <w:spacing w:line="242" w:lineRule="auto" w:before="119" w:after="0"/>
        <w:ind w:left="1540" w:right="835" w:hanging="360"/>
        <w:jc w:val="both"/>
        <w:rPr>
          <w:sz w:val="22"/>
        </w:rPr>
      </w:pPr>
      <w:r>
        <w:rPr>
          <w:spacing w:val="-3"/>
          <w:sz w:val="22"/>
        </w:rPr>
        <w:t>Owner </w:t>
      </w:r>
      <w:r>
        <w:rPr>
          <w:sz w:val="22"/>
        </w:rPr>
        <w:t>shall retain and pay for the </w:t>
      </w:r>
      <w:r>
        <w:rPr>
          <w:spacing w:val="-3"/>
          <w:sz w:val="22"/>
        </w:rPr>
        <w:t>services </w:t>
      </w:r>
      <w:r>
        <w:rPr>
          <w:sz w:val="22"/>
        </w:rPr>
        <w:t>of an </w:t>
      </w:r>
      <w:r>
        <w:rPr>
          <w:spacing w:val="-3"/>
          <w:sz w:val="22"/>
        </w:rPr>
        <w:t>independent inspector, </w:t>
      </w:r>
      <w:r>
        <w:rPr>
          <w:sz w:val="22"/>
        </w:rPr>
        <w:t>testing </w:t>
      </w:r>
      <w:r>
        <w:rPr>
          <w:spacing w:val="-3"/>
          <w:sz w:val="22"/>
        </w:rPr>
        <w:t>laboratory, </w:t>
      </w:r>
      <w:r>
        <w:rPr>
          <w:sz w:val="22"/>
        </w:rPr>
        <w:t>or </w:t>
      </w:r>
      <w:r>
        <w:rPr>
          <w:spacing w:val="-3"/>
          <w:sz w:val="22"/>
        </w:rPr>
        <w:t>other qualified individual </w:t>
      </w:r>
      <w:r>
        <w:rPr>
          <w:sz w:val="22"/>
        </w:rPr>
        <w:t>or entity to </w:t>
      </w:r>
      <w:r>
        <w:rPr>
          <w:spacing w:val="-3"/>
          <w:sz w:val="22"/>
        </w:rPr>
        <w:t>perform </w:t>
      </w:r>
      <w:r>
        <w:rPr>
          <w:sz w:val="22"/>
        </w:rPr>
        <w:t>all </w:t>
      </w:r>
      <w:r>
        <w:rPr>
          <w:spacing w:val="-3"/>
          <w:sz w:val="22"/>
        </w:rPr>
        <w:t>inspections </w:t>
      </w:r>
      <w:r>
        <w:rPr>
          <w:sz w:val="22"/>
        </w:rPr>
        <w:t>and tests </w:t>
      </w:r>
      <w:r>
        <w:rPr>
          <w:spacing w:val="-3"/>
          <w:sz w:val="22"/>
        </w:rPr>
        <w:t>expressly required </w:t>
      </w:r>
      <w:r>
        <w:rPr>
          <w:sz w:val="22"/>
        </w:rPr>
        <w:t>by the </w:t>
      </w:r>
      <w:r>
        <w:rPr>
          <w:spacing w:val="-3"/>
          <w:sz w:val="22"/>
        </w:rPr>
        <w:t>Contract Documents </w:t>
      </w:r>
      <w:r>
        <w:rPr>
          <w:sz w:val="22"/>
        </w:rPr>
        <w:t>to be </w:t>
      </w:r>
      <w:r>
        <w:rPr>
          <w:spacing w:val="-3"/>
          <w:sz w:val="22"/>
        </w:rPr>
        <w:t>furnished </w:t>
      </w:r>
      <w:r>
        <w:rPr>
          <w:sz w:val="22"/>
        </w:rPr>
        <w:t>and paid for by </w:t>
      </w:r>
      <w:r>
        <w:rPr>
          <w:spacing w:val="-3"/>
          <w:sz w:val="22"/>
        </w:rPr>
        <w:t>Owner, except </w:t>
      </w:r>
      <w:r>
        <w:rPr>
          <w:sz w:val="22"/>
        </w:rPr>
        <w:t>that costs </w:t>
      </w:r>
      <w:r>
        <w:rPr>
          <w:spacing w:val="-3"/>
          <w:sz w:val="22"/>
        </w:rPr>
        <w:t>incurred </w:t>
      </w:r>
      <w:r>
        <w:rPr>
          <w:sz w:val="22"/>
        </w:rPr>
        <w:t>in </w:t>
      </w:r>
      <w:r>
        <w:rPr>
          <w:spacing w:val="-3"/>
          <w:sz w:val="22"/>
        </w:rPr>
        <w:t>connection </w:t>
      </w:r>
      <w:r>
        <w:rPr>
          <w:sz w:val="22"/>
        </w:rPr>
        <w:t>with tests</w:t>
      </w:r>
      <w:r>
        <w:rPr>
          <w:spacing w:val="3"/>
          <w:sz w:val="22"/>
        </w:rPr>
        <w:t> </w:t>
      </w:r>
      <w:r>
        <w:rPr>
          <w:sz w:val="22"/>
        </w:rPr>
        <w:t>or</w:t>
      </w:r>
      <w:r>
        <w:rPr>
          <w:spacing w:val="4"/>
          <w:sz w:val="22"/>
        </w:rPr>
        <w:t> </w:t>
      </w:r>
      <w:r>
        <w:rPr>
          <w:spacing w:val="-3"/>
          <w:sz w:val="22"/>
        </w:rPr>
        <w:t>inspections</w:t>
      </w:r>
      <w:r>
        <w:rPr>
          <w:spacing w:val="4"/>
          <w:sz w:val="22"/>
        </w:rPr>
        <w:t> </w:t>
      </w:r>
      <w:r>
        <w:rPr>
          <w:sz w:val="22"/>
        </w:rPr>
        <w:t>of</w:t>
      </w:r>
      <w:r>
        <w:rPr>
          <w:spacing w:val="3"/>
          <w:sz w:val="22"/>
        </w:rPr>
        <w:t> </w:t>
      </w:r>
      <w:r>
        <w:rPr>
          <w:spacing w:val="-3"/>
          <w:sz w:val="22"/>
        </w:rPr>
        <w:t>covered</w:t>
      </w:r>
      <w:r>
        <w:rPr>
          <w:spacing w:val="3"/>
          <w:sz w:val="22"/>
        </w:rPr>
        <w:t> </w:t>
      </w:r>
      <w:r>
        <w:rPr>
          <w:spacing w:val="-3"/>
          <w:sz w:val="22"/>
        </w:rPr>
        <w:t>Work</w:t>
      </w:r>
      <w:r>
        <w:rPr>
          <w:spacing w:val="2"/>
          <w:sz w:val="22"/>
        </w:rPr>
        <w:t> </w:t>
      </w:r>
      <w:r>
        <w:rPr>
          <w:sz w:val="22"/>
        </w:rPr>
        <w:t>will</w:t>
      </w:r>
      <w:r>
        <w:rPr>
          <w:spacing w:val="4"/>
          <w:sz w:val="22"/>
        </w:rPr>
        <w:t> </w:t>
      </w:r>
      <w:r>
        <w:rPr>
          <w:sz w:val="22"/>
        </w:rPr>
        <w:t>be</w:t>
      </w:r>
      <w:r>
        <w:rPr>
          <w:spacing w:val="3"/>
          <w:sz w:val="22"/>
        </w:rPr>
        <w:t> </w:t>
      </w:r>
      <w:r>
        <w:rPr>
          <w:spacing w:val="-3"/>
          <w:sz w:val="22"/>
        </w:rPr>
        <w:t>governed</w:t>
      </w:r>
      <w:r>
        <w:rPr>
          <w:spacing w:val="2"/>
          <w:sz w:val="22"/>
        </w:rPr>
        <w:t> </w:t>
      </w:r>
      <w:r>
        <w:rPr>
          <w:sz w:val="22"/>
        </w:rPr>
        <w:t>by</w:t>
      </w:r>
      <w:r>
        <w:rPr>
          <w:spacing w:val="3"/>
          <w:sz w:val="22"/>
        </w:rPr>
        <w:t> </w:t>
      </w:r>
      <w:r>
        <w:rPr>
          <w:sz w:val="22"/>
        </w:rPr>
        <w:t>the</w:t>
      </w:r>
      <w:r>
        <w:rPr>
          <w:spacing w:val="2"/>
          <w:sz w:val="22"/>
        </w:rPr>
        <w:t> </w:t>
      </w:r>
      <w:r>
        <w:rPr>
          <w:spacing w:val="-3"/>
          <w:sz w:val="22"/>
        </w:rPr>
        <w:t>provisions</w:t>
      </w:r>
      <w:r>
        <w:rPr>
          <w:spacing w:val="4"/>
          <w:sz w:val="22"/>
        </w:rPr>
        <w:t> </w:t>
      </w:r>
      <w:r>
        <w:rPr>
          <w:sz w:val="22"/>
        </w:rPr>
        <w:t>of</w:t>
      </w:r>
      <w:r>
        <w:rPr>
          <w:spacing w:val="4"/>
          <w:sz w:val="22"/>
        </w:rPr>
        <w:t> </w:t>
      </w:r>
      <w:r>
        <w:rPr>
          <w:sz w:val="22"/>
        </w:rPr>
        <w:t>the</w:t>
      </w:r>
      <w:r>
        <w:rPr>
          <w:spacing w:val="2"/>
          <w:sz w:val="22"/>
        </w:rPr>
        <w:t> </w:t>
      </w:r>
      <w:r>
        <w:rPr>
          <w:spacing w:val="-3"/>
          <w:sz w:val="22"/>
        </w:rPr>
        <w:t>General</w:t>
      </w:r>
      <w:r>
        <w:rPr>
          <w:spacing w:val="4"/>
          <w:sz w:val="22"/>
        </w:rPr>
        <w:t> </w:t>
      </w:r>
      <w:r>
        <w:rPr>
          <w:spacing w:val="-3"/>
          <w:sz w:val="22"/>
        </w:rPr>
        <w:t>Conditions.</w:t>
      </w:r>
    </w:p>
    <w:p>
      <w:pPr>
        <w:pStyle w:val="ListParagraph"/>
        <w:numPr>
          <w:ilvl w:val="1"/>
          <w:numId w:val="63"/>
        </w:numPr>
        <w:tabs>
          <w:tab w:pos="1540" w:val="left" w:leader="none"/>
        </w:tabs>
        <w:spacing w:line="242" w:lineRule="auto" w:before="103" w:after="0"/>
        <w:ind w:left="1540" w:right="835" w:hanging="360"/>
        <w:jc w:val="both"/>
        <w:rPr>
          <w:sz w:val="22"/>
        </w:rPr>
      </w:pPr>
      <w:r>
        <w:rPr>
          <w:sz w:val="22"/>
        </w:rPr>
        <w:t>If </w:t>
      </w:r>
      <w:r>
        <w:rPr>
          <w:spacing w:val="-3"/>
          <w:sz w:val="22"/>
        </w:rPr>
        <w:t>Laws </w:t>
      </w:r>
      <w:r>
        <w:rPr>
          <w:sz w:val="22"/>
        </w:rPr>
        <w:t>or </w:t>
      </w:r>
      <w:r>
        <w:rPr>
          <w:spacing w:val="-3"/>
          <w:sz w:val="22"/>
        </w:rPr>
        <w:t>Regulations </w:t>
      </w:r>
      <w:r>
        <w:rPr>
          <w:sz w:val="22"/>
        </w:rPr>
        <w:t>of any </w:t>
      </w:r>
      <w:r>
        <w:rPr>
          <w:spacing w:val="-3"/>
          <w:sz w:val="22"/>
        </w:rPr>
        <w:t>public body having jurisdiction require </w:t>
      </w:r>
      <w:r>
        <w:rPr>
          <w:sz w:val="22"/>
        </w:rPr>
        <w:t>any </w:t>
      </w:r>
      <w:r>
        <w:rPr>
          <w:spacing w:val="-3"/>
          <w:sz w:val="22"/>
        </w:rPr>
        <w:t>Work </w:t>
      </w:r>
      <w:r>
        <w:rPr>
          <w:sz w:val="22"/>
        </w:rPr>
        <w:t>(or part </w:t>
      </w:r>
      <w:r>
        <w:rPr>
          <w:spacing w:val="-3"/>
          <w:sz w:val="22"/>
        </w:rPr>
        <w:t>thereof) specifically </w:t>
      </w:r>
      <w:r>
        <w:rPr>
          <w:sz w:val="22"/>
        </w:rPr>
        <w:t>to be </w:t>
      </w:r>
      <w:r>
        <w:rPr>
          <w:spacing w:val="-3"/>
          <w:sz w:val="22"/>
        </w:rPr>
        <w:t>inspected, tested, </w:t>
      </w:r>
      <w:r>
        <w:rPr>
          <w:sz w:val="22"/>
        </w:rPr>
        <w:t>or </w:t>
      </w:r>
      <w:r>
        <w:rPr>
          <w:spacing w:val="-3"/>
          <w:sz w:val="22"/>
        </w:rPr>
        <w:t>approved </w:t>
      </w:r>
      <w:r>
        <w:rPr>
          <w:sz w:val="22"/>
        </w:rPr>
        <w:t>by an </w:t>
      </w:r>
      <w:r>
        <w:rPr>
          <w:spacing w:val="-3"/>
          <w:sz w:val="22"/>
        </w:rPr>
        <w:t>employee </w:t>
      </w:r>
      <w:r>
        <w:rPr>
          <w:sz w:val="22"/>
        </w:rPr>
        <w:t>or </w:t>
      </w:r>
      <w:r>
        <w:rPr>
          <w:spacing w:val="-3"/>
          <w:sz w:val="22"/>
        </w:rPr>
        <w:t>other representative </w:t>
      </w:r>
      <w:r>
        <w:rPr>
          <w:sz w:val="22"/>
        </w:rPr>
        <w:t>of such </w:t>
      </w:r>
      <w:r>
        <w:rPr>
          <w:spacing w:val="-3"/>
          <w:sz w:val="22"/>
        </w:rPr>
        <w:t>public body, Contractor </w:t>
      </w:r>
      <w:r>
        <w:rPr>
          <w:sz w:val="22"/>
        </w:rPr>
        <w:t>shall </w:t>
      </w:r>
      <w:r>
        <w:rPr>
          <w:spacing w:val="-3"/>
          <w:sz w:val="22"/>
        </w:rPr>
        <w:t>assume </w:t>
      </w:r>
      <w:r>
        <w:rPr>
          <w:sz w:val="22"/>
        </w:rPr>
        <w:t>full </w:t>
      </w:r>
      <w:r>
        <w:rPr>
          <w:spacing w:val="-3"/>
          <w:sz w:val="22"/>
        </w:rPr>
        <w:t>responsibility </w:t>
      </w:r>
      <w:r>
        <w:rPr>
          <w:sz w:val="22"/>
        </w:rPr>
        <w:t>for </w:t>
      </w:r>
      <w:r>
        <w:rPr>
          <w:spacing w:val="-3"/>
          <w:sz w:val="22"/>
        </w:rPr>
        <w:t>arranging </w:t>
      </w:r>
      <w:r>
        <w:rPr>
          <w:sz w:val="22"/>
        </w:rPr>
        <w:t>and </w:t>
      </w:r>
      <w:r>
        <w:rPr>
          <w:spacing w:val="-3"/>
          <w:sz w:val="22"/>
        </w:rPr>
        <w:t>obtaining </w:t>
      </w:r>
      <w:r>
        <w:rPr>
          <w:sz w:val="22"/>
        </w:rPr>
        <w:t>such </w:t>
      </w:r>
      <w:r>
        <w:rPr>
          <w:spacing w:val="-3"/>
          <w:sz w:val="22"/>
        </w:rPr>
        <w:t>inspections, </w:t>
      </w:r>
      <w:r>
        <w:rPr>
          <w:sz w:val="22"/>
        </w:rPr>
        <w:t>tests, or </w:t>
      </w:r>
      <w:r>
        <w:rPr>
          <w:spacing w:val="-3"/>
          <w:sz w:val="22"/>
        </w:rPr>
        <w:t>approvals, </w:t>
      </w:r>
      <w:r>
        <w:rPr>
          <w:sz w:val="22"/>
        </w:rPr>
        <w:t>pay all costs in </w:t>
      </w:r>
      <w:r>
        <w:rPr>
          <w:spacing w:val="-3"/>
          <w:sz w:val="22"/>
        </w:rPr>
        <w:t>connection therewith, </w:t>
      </w:r>
      <w:r>
        <w:rPr>
          <w:sz w:val="22"/>
        </w:rPr>
        <w:t>and furnish </w:t>
      </w:r>
      <w:r>
        <w:rPr>
          <w:spacing w:val="-3"/>
          <w:sz w:val="22"/>
        </w:rPr>
        <w:t>Engineer </w:t>
      </w:r>
      <w:r>
        <w:rPr>
          <w:sz w:val="22"/>
        </w:rPr>
        <w:t>the </w:t>
      </w:r>
      <w:r>
        <w:rPr>
          <w:spacing w:val="-3"/>
          <w:sz w:val="22"/>
        </w:rPr>
        <w:t>required certificates </w:t>
      </w:r>
      <w:r>
        <w:rPr>
          <w:sz w:val="22"/>
        </w:rPr>
        <w:t>of </w:t>
      </w:r>
      <w:r>
        <w:rPr>
          <w:spacing w:val="-3"/>
          <w:sz w:val="22"/>
        </w:rPr>
        <w:t>inspection </w:t>
      </w:r>
      <w:r>
        <w:rPr>
          <w:sz w:val="22"/>
        </w:rPr>
        <w:t>or</w:t>
      </w:r>
      <w:r>
        <w:rPr>
          <w:spacing w:val="2"/>
          <w:sz w:val="22"/>
        </w:rPr>
        <w:t> </w:t>
      </w:r>
      <w:r>
        <w:rPr>
          <w:spacing w:val="-3"/>
          <w:sz w:val="22"/>
        </w:rPr>
        <w:t>approval.</w:t>
      </w:r>
    </w:p>
    <w:p>
      <w:pPr>
        <w:pStyle w:val="ListParagraph"/>
        <w:numPr>
          <w:ilvl w:val="1"/>
          <w:numId w:val="63"/>
        </w:numPr>
        <w:tabs>
          <w:tab w:pos="1553" w:val="left" w:leader="none"/>
        </w:tabs>
        <w:spacing w:line="242" w:lineRule="auto" w:before="117" w:after="0"/>
        <w:ind w:left="1540" w:right="835" w:hanging="360"/>
        <w:jc w:val="both"/>
        <w:rPr>
          <w:sz w:val="22"/>
        </w:rPr>
      </w:pPr>
      <w:r>
        <w:rPr>
          <w:spacing w:val="-3"/>
          <w:sz w:val="22"/>
        </w:rPr>
        <w:t>The contractor </w:t>
      </w:r>
      <w:r>
        <w:rPr>
          <w:sz w:val="22"/>
        </w:rPr>
        <w:t>shall </w:t>
      </w:r>
      <w:r>
        <w:rPr>
          <w:spacing w:val="-3"/>
          <w:sz w:val="22"/>
        </w:rPr>
        <w:t>provide </w:t>
      </w:r>
      <w:r>
        <w:rPr>
          <w:sz w:val="22"/>
        </w:rPr>
        <w:t>the </w:t>
      </w:r>
      <w:r>
        <w:rPr>
          <w:spacing w:val="-3"/>
          <w:sz w:val="22"/>
        </w:rPr>
        <w:t>Engineers </w:t>
      </w:r>
      <w:r>
        <w:rPr>
          <w:sz w:val="22"/>
        </w:rPr>
        <w:t>with </w:t>
      </w:r>
      <w:r>
        <w:rPr>
          <w:spacing w:val="-3"/>
          <w:sz w:val="22"/>
        </w:rPr>
        <w:t>adequate notice </w:t>
      </w:r>
      <w:r>
        <w:rPr>
          <w:sz w:val="22"/>
        </w:rPr>
        <w:t>prior to </w:t>
      </w:r>
      <w:r>
        <w:rPr>
          <w:spacing w:val="-3"/>
          <w:sz w:val="22"/>
        </w:rPr>
        <w:t>major construction milestones during construction activities, </w:t>
      </w:r>
      <w:r>
        <w:rPr>
          <w:sz w:val="22"/>
        </w:rPr>
        <w:t>at a </w:t>
      </w:r>
      <w:r>
        <w:rPr>
          <w:spacing w:val="-3"/>
          <w:sz w:val="22"/>
        </w:rPr>
        <w:t>minimum </w:t>
      </w:r>
      <w:r>
        <w:rPr>
          <w:sz w:val="22"/>
        </w:rPr>
        <w:t>of 48 </w:t>
      </w:r>
      <w:r>
        <w:rPr>
          <w:spacing w:val="-3"/>
          <w:sz w:val="22"/>
        </w:rPr>
        <w:t>hours ahead </w:t>
      </w:r>
      <w:r>
        <w:rPr>
          <w:sz w:val="22"/>
        </w:rPr>
        <w:t>of</w:t>
      </w:r>
      <w:r>
        <w:rPr>
          <w:spacing w:val="47"/>
          <w:sz w:val="22"/>
        </w:rPr>
        <w:t> </w:t>
      </w:r>
      <w:r>
        <w:rPr>
          <w:spacing w:val="-3"/>
          <w:sz w:val="22"/>
        </w:rPr>
        <w:t>work.</w:t>
      </w:r>
    </w:p>
    <w:p>
      <w:pPr>
        <w:pStyle w:val="ListParagraph"/>
        <w:numPr>
          <w:ilvl w:val="1"/>
          <w:numId w:val="63"/>
        </w:numPr>
        <w:tabs>
          <w:tab w:pos="1535" w:val="left" w:leader="none"/>
        </w:tabs>
        <w:spacing w:line="240" w:lineRule="auto" w:before="119" w:after="0"/>
        <w:ind w:left="1534" w:right="0" w:hanging="355"/>
        <w:jc w:val="both"/>
        <w:rPr>
          <w:sz w:val="22"/>
        </w:rPr>
      </w:pPr>
      <w:r>
        <w:rPr>
          <w:spacing w:val="-3"/>
          <w:sz w:val="22"/>
        </w:rPr>
        <w:t>The Engineer </w:t>
      </w:r>
      <w:r>
        <w:rPr>
          <w:sz w:val="22"/>
        </w:rPr>
        <w:t>is not </w:t>
      </w:r>
      <w:r>
        <w:rPr>
          <w:spacing w:val="-3"/>
          <w:sz w:val="22"/>
        </w:rPr>
        <w:t>responsible </w:t>
      </w:r>
      <w:r>
        <w:rPr>
          <w:sz w:val="22"/>
        </w:rPr>
        <w:t>for </w:t>
      </w:r>
      <w:r>
        <w:rPr>
          <w:spacing w:val="-3"/>
          <w:sz w:val="22"/>
        </w:rPr>
        <w:t>Safety </w:t>
      </w:r>
      <w:r>
        <w:rPr>
          <w:sz w:val="22"/>
        </w:rPr>
        <w:t>at the Job</w:t>
      </w:r>
      <w:r>
        <w:rPr>
          <w:spacing w:val="-1"/>
          <w:sz w:val="22"/>
        </w:rPr>
        <w:t> </w:t>
      </w:r>
      <w:r>
        <w:rPr>
          <w:sz w:val="22"/>
        </w:rPr>
        <w:t>Site.</w:t>
      </w:r>
    </w:p>
    <w:p>
      <w:pPr>
        <w:spacing w:after="0" w:line="240" w:lineRule="auto"/>
        <w:jc w:val="both"/>
        <w:rPr>
          <w:sz w:val="22"/>
        </w:rPr>
        <w:sectPr>
          <w:pgSz w:w="12240" w:h="15840"/>
          <w:pgMar w:top="1360" w:bottom="280" w:left="620" w:right="600"/>
        </w:sectPr>
      </w:pPr>
    </w:p>
    <w:p>
      <w:pPr>
        <w:pStyle w:val="BodyText"/>
        <w:ind w:left="0" w:firstLine="0"/>
        <w:rPr>
          <w:sz w:val="20"/>
        </w:rPr>
      </w:pPr>
    </w:p>
    <w:p>
      <w:pPr>
        <w:pStyle w:val="BodyText"/>
        <w:ind w:left="0" w:firstLine="0"/>
        <w:rPr>
          <w:sz w:val="20"/>
        </w:rPr>
      </w:pPr>
    </w:p>
    <w:p>
      <w:pPr>
        <w:pStyle w:val="BodyText"/>
        <w:spacing w:before="7"/>
        <w:ind w:left="0" w:firstLine="0"/>
        <w:rPr>
          <w:sz w:val="18"/>
        </w:rPr>
      </w:pPr>
    </w:p>
    <w:p>
      <w:pPr>
        <w:pStyle w:val="ListParagraph"/>
        <w:numPr>
          <w:ilvl w:val="0"/>
          <w:numId w:val="64"/>
        </w:numPr>
        <w:tabs>
          <w:tab w:pos="1150" w:val="left" w:leader="none"/>
        </w:tabs>
        <w:spacing w:line="240" w:lineRule="auto" w:before="95" w:after="0"/>
        <w:ind w:left="1150" w:right="0" w:hanging="330"/>
        <w:jc w:val="left"/>
        <w:rPr>
          <w:sz w:val="22"/>
        </w:rPr>
      </w:pPr>
      <w:r>
        <w:rPr>
          <w:spacing w:val="-3"/>
          <w:sz w:val="22"/>
        </w:rPr>
        <w:t>DAILY FIELD</w:t>
      </w:r>
      <w:r>
        <w:rPr>
          <w:spacing w:val="-5"/>
          <w:sz w:val="22"/>
        </w:rPr>
        <w:t> </w:t>
      </w:r>
      <w:r>
        <w:rPr>
          <w:spacing w:val="-4"/>
          <w:sz w:val="22"/>
        </w:rPr>
        <w:t>REPORTS</w:t>
      </w:r>
    </w:p>
    <w:p>
      <w:pPr>
        <w:pStyle w:val="BodyText"/>
        <w:ind w:left="0" w:firstLine="0"/>
        <w:rPr>
          <w:sz w:val="24"/>
        </w:rPr>
      </w:pPr>
    </w:p>
    <w:p>
      <w:pPr>
        <w:pStyle w:val="BodyText"/>
        <w:spacing w:before="2"/>
        <w:ind w:left="0" w:firstLine="0"/>
      </w:pPr>
    </w:p>
    <w:p>
      <w:pPr>
        <w:pStyle w:val="ListParagraph"/>
        <w:numPr>
          <w:ilvl w:val="0"/>
          <w:numId w:val="65"/>
        </w:numPr>
        <w:tabs>
          <w:tab w:pos="1540" w:val="left" w:leader="none"/>
        </w:tabs>
        <w:spacing w:line="235" w:lineRule="auto" w:before="1" w:after="0"/>
        <w:ind w:left="820" w:right="835" w:firstLine="0"/>
        <w:jc w:val="both"/>
        <w:rPr>
          <w:sz w:val="22"/>
        </w:rPr>
      </w:pPr>
      <w:r>
        <w:rPr>
          <w:sz w:val="22"/>
        </w:rPr>
        <w:t>A </w:t>
      </w:r>
      <w:r>
        <w:rPr>
          <w:spacing w:val="-3"/>
          <w:sz w:val="22"/>
        </w:rPr>
        <w:t>dated </w:t>
      </w:r>
      <w:r>
        <w:rPr>
          <w:sz w:val="22"/>
        </w:rPr>
        <w:t>field </w:t>
      </w:r>
      <w:r>
        <w:rPr>
          <w:spacing w:val="-3"/>
          <w:sz w:val="22"/>
        </w:rPr>
        <w:t>report consisting </w:t>
      </w:r>
      <w:r>
        <w:rPr>
          <w:sz w:val="22"/>
        </w:rPr>
        <w:t>of the </w:t>
      </w:r>
      <w:r>
        <w:rPr>
          <w:spacing w:val="-3"/>
          <w:sz w:val="22"/>
        </w:rPr>
        <w:t>number </w:t>
      </w:r>
      <w:r>
        <w:rPr>
          <w:sz w:val="22"/>
        </w:rPr>
        <w:t>of </w:t>
      </w:r>
      <w:r>
        <w:rPr>
          <w:spacing w:val="-3"/>
          <w:sz w:val="22"/>
        </w:rPr>
        <w:t>men </w:t>
      </w:r>
      <w:r>
        <w:rPr>
          <w:sz w:val="22"/>
        </w:rPr>
        <w:t>or </w:t>
      </w:r>
      <w:r>
        <w:rPr>
          <w:spacing w:val="-3"/>
          <w:sz w:val="22"/>
        </w:rPr>
        <w:t>women employed, work location, weather, depiction </w:t>
      </w:r>
      <w:r>
        <w:rPr>
          <w:sz w:val="22"/>
        </w:rPr>
        <w:t>of the </w:t>
      </w:r>
      <w:r>
        <w:rPr>
          <w:spacing w:val="-3"/>
          <w:sz w:val="22"/>
        </w:rPr>
        <w:t>work completed, </w:t>
      </w:r>
      <w:r>
        <w:rPr>
          <w:sz w:val="22"/>
        </w:rPr>
        <w:t>and any </w:t>
      </w:r>
      <w:r>
        <w:rPr>
          <w:spacing w:val="-3"/>
          <w:sz w:val="22"/>
        </w:rPr>
        <w:t>other relevant details must </w:t>
      </w:r>
      <w:r>
        <w:rPr>
          <w:sz w:val="22"/>
        </w:rPr>
        <w:t>be </w:t>
      </w:r>
      <w:r>
        <w:rPr>
          <w:spacing w:val="-3"/>
          <w:sz w:val="22"/>
        </w:rPr>
        <w:t>documented </w:t>
      </w:r>
      <w:r>
        <w:rPr>
          <w:sz w:val="22"/>
        </w:rPr>
        <w:t>and </w:t>
      </w:r>
      <w:r>
        <w:rPr>
          <w:spacing w:val="-3"/>
          <w:sz w:val="22"/>
        </w:rPr>
        <w:t>made available </w:t>
      </w:r>
      <w:r>
        <w:rPr>
          <w:sz w:val="22"/>
        </w:rPr>
        <w:t>to the </w:t>
      </w:r>
      <w:r>
        <w:rPr>
          <w:spacing w:val="-3"/>
          <w:sz w:val="22"/>
        </w:rPr>
        <w:t>Engineer each</w:t>
      </w:r>
      <w:r>
        <w:rPr>
          <w:spacing w:val="-5"/>
          <w:sz w:val="22"/>
        </w:rPr>
        <w:t> </w:t>
      </w:r>
      <w:r>
        <w:rPr>
          <w:spacing w:val="-3"/>
          <w:sz w:val="22"/>
        </w:rPr>
        <w:t>day.</w:t>
      </w:r>
    </w:p>
    <w:p>
      <w:pPr>
        <w:pStyle w:val="BodyText"/>
        <w:ind w:left="0" w:firstLine="0"/>
        <w:rPr>
          <w:sz w:val="24"/>
        </w:rPr>
      </w:pPr>
    </w:p>
    <w:p>
      <w:pPr>
        <w:pStyle w:val="ListParagraph"/>
        <w:numPr>
          <w:ilvl w:val="0"/>
          <w:numId w:val="65"/>
        </w:numPr>
        <w:tabs>
          <w:tab w:pos="1540" w:val="left" w:leader="none"/>
        </w:tabs>
        <w:spacing w:line="242" w:lineRule="auto" w:before="206" w:after="0"/>
        <w:ind w:left="1540" w:right="835" w:hanging="360"/>
        <w:jc w:val="both"/>
        <w:rPr>
          <w:sz w:val="22"/>
        </w:rPr>
      </w:pPr>
      <w:r>
        <w:rPr>
          <w:sz w:val="22"/>
        </w:rPr>
        <w:t>Site  </w:t>
      </w:r>
      <w:r>
        <w:rPr>
          <w:spacing w:val="-3"/>
          <w:sz w:val="22"/>
        </w:rPr>
        <w:t>construction  </w:t>
      </w:r>
      <w:r>
        <w:rPr>
          <w:sz w:val="22"/>
        </w:rPr>
        <w:t>will  </w:t>
      </w:r>
      <w:r>
        <w:rPr>
          <w:spacing w:val="-3"/>
          <w:sz w:val="22"/>
        </w:rPr>
        <w:t>operate  under  inspection  </w:t>
      </w:r>
      <w:r>
        <w:rPr>
          <w:sz w:val="22"/>
        </w:rPr>
        <w:t>by   </w:t>
      </w:r>
      <w:r>
        <w:rPr>
          <w:spacing w:val="-3"/>
          <w:sz w:val="22"/>
        </w:rPr>
        <w:t>Engineer   </w:t>
      </w:r>
      <w:r>
        <w:rPr>
          <w:sz w:val="22"/>
        </w:rPr>
        <w:t>or   </w:t>
      </w:r>
      <w:r>
        <w:rPr>
          <w:spacing w:val="-3"/>
          <w:sz w:val="22"/>
        </w:rPr>
        <w:t>Engineer   employed Inspector. Inspector may </w:t>
      </w:r>
      <w:r>
        <w:rPr>
          <w:sz w:val="22"/>
        </w:rPr>
        <w:t>be </w:t>
      </w:r>
      <w:r>
        <w:rPr>
          <w:spacing w:val="-3"/>
          <w:sz w:val="22"/>
        </w:rPr>
        <w:t>present </w:t>
      </w:r>
      <w:r>
        <w:rPr>
          <w:sz w:val="22"/>
        </w:rPr>
        <w:t>at site to </w:t>
      </w:r>
      <w:r>
        <w:rPr>
          <w:spacing w:val="-3"/>
          <w:sz w:val="22"/>
        </w:rPr>
        <w:t>observe workmanship, materials utilized,  </w:t>
      </w:r>
      <w:r>
        <w:rPr>
          <w:sz w:val="22"/>
        </w:rPr>
        <w:t>and  </w:t>
      </w:r>
      <w:r>
        <w:rPr>
          <w:spacing w:val="-3"/>
          <w:sz w:val="22"/>
        </w:rPr>
        <w:t>progress </w:t>
      </w:r>
      <w:r>
        <w:rPr>
          <w:sz w:val="22"/>
        </w:rPr>
        <w:t>of </w:t>
      </w:r>
      <w:r>
        <w:rPr>
          <w:spacing w:val="-3"/>
          <w:sz w:val="22"/>
        </w:rPr>
        <w:t>work. Both Contractor </w:t>
      </w:r>
      <w:r>
        <w:rPr>
          <w:sz w:val="22"/>
        </w:rPr>
        <w:t>and </w:t>
      </w:r>
      <w:r>
        <w:rPr>
          <w:spacing w:val="-3"/>
          <w:sz w:val="22"/>
        </w:rPr>
        <w:t>Engineer </w:t>
      </w:r>
      <w:r>
        <w:rPr>
          <w:sz w:val="22"/>
        </w:rPr>
        <w:t>will be </w:t>
      </w:r>
      <w:r>
        <w:rPr>
          <w:spacing w:val="-3"/>
          <w:sz w:val="22"/>
        </w:rPr>
        <w:t>notified </w:t>
      </w:r>
      <w:r>
        <w:rPr>
          <w:sz w:val="22"/>
        </w:rPr>
        <w:t>if </w:t>
      </w:r>
      <w:r>
        <w:rPr>
          <w:spacing w:val="-3"/>
          <w:sz w:val="22"/>
        </w:rPr>
        <w:t>Inspector </w:t>
      </w:r>
      <w:r>
        <w:rPr>
          <w:sz w:val="22"/>
        </w:rPr>
        <w:t>finds that </w:t>
      </w:r>
      <w:r>
        <w:rPr>
          <w:spacing w:val="-3"/>
          <w:sz w:val="22"/>
        </w:rPr>
        <w:t>work does </w:t>
      </w:r>
      <w:r>
        <w:rPr>
          <w:sz w:val="22"/>
        </w:rPr>
        <w:t>not </w:t>
      </w:r>
      <w:r>
        <w:rPr>
          <w:spacing w:val="-3"/>
          <w:sz w:val="22"/>
        </w:rPr>
        <w:t>comply </w:t>
      </w:r>
      <w:r>
        <w:rPr>
          <w:sz w:val="22"/>
        </w:rPr>
        <w:t>with the </w:t>
      </w:r>
      <w:r>
        <w:rPr>
          <w:spacing w:val="-3"/>
          <w:sz w:val="22"/>
        </w:rPr>
        <w:t>Contract</w:t>
      </w:r>
      <w:r>
        <w:rPr>
          <w:spacing w:val="-7"/>
          <w:sz w:val="22"/>
        </w:rPr>
        <w:t> </w:t>
      </w:r>
      <w:r>
        <w:rPr>
          <w:spacing w:val="-3"/>
          <w:sz w:val="22"/>
        </w:rPr>
        <w:t>Documents.</w:t>
      </w:r>
    </w:p>
    <w:p>
      <w:pPr>
        <w:pStyle w:val="BodyText"/>
        <w:ind w:left="0" w:firstLine="0"/>
        <w:rPr>
          <w:sz w:val="24"/>
        </w:rPr>
      </w:pPr>
    </w:p>
    <w:p>
      <w:pPr>
        <w:pStyle w:val="ListParagraph"/>
        <w:numPr>
          <w:ilvl w:val="0"/>
          <w:numId w:val="65"/>
        </w:numPr>
        <w:tabs>
          <w:tab w:pos="1540" w:val="left" w:leader="none"/>
        </w:tabs>
        <w:spacing w:line="242" w:lineRule="auto" w:before="187" w:after="0"/>
        <w:ind w:left="1540" w:right="836" w:hanging="360"/>
        <w:jc w:val="both"/>
        <w:rPr>
          <w:sz w:val="22"/>
        </w:rPr>
      </w:pPr>
      <w:r>
        <w:rPr>
          <w:spacing w:val="-3"/>
          <w:sz w:val="22"/>
        </w:rPr>
        <w:t>The Inspector holds </w:t>
      </w:r>
      <w:r>
        <w:rPr>
          <w:sz w:val="22"/>
        </w:rPr>
        <w:t>no </w:t>
      </w:r>
      <w:r>
        <w:rPr>
          <w:spacing w:val="-3"/>
          <w:sz w:val="22"/>
        </w:rPr>
        <w:t>authority </w:t>
      </w:r>
      <w:r>
        <w:rPr>
          <w:sz w:val="22"/>
        </w:rPr>
        <w:t>to alter </w:t>
      </w:r>
      <w:r>
        <w:rPr>
          <w:spacing w:val="-3"/>
          <w:sz w:val="22"/>
        </w:rPr>
        <w:t>Contract Documents </w:t>
      </w:r>
      <w:r>
        <w:rPr>
          <w:sz w:val="22"/>
        </w:rPr>
        <w:t>in any </w:t>
      </w:r>
      <w:r>
        <w:rPr>
          <w:spacing w:val="-3"/>
          <w:sz w:val="22"/>
        </w:rPr>
        <w:t>way. Any questions </w:t>
      </w:r>
      <w:r>
        <w:rPr>
          <w:sz w:val="22"/>
        </w:rPr>
        <w:t>or </w:t>
      </w:r>
      <w:r>
        <w:rPr>
          <w:spacing w:val="-3"/>
          <w:sz w:val="22"/>
        </w:rPr>
        <w:t>interpretations must </w:t>
      </w:r>
      <w:r>
        <w:rPr>
          <w:sz w:val="22"/>
        </w:rPr>
        <w:t>be </w:t>
      </w:r>
      <w:r>
        <w:rPr>
          <w:spacing w:val="-3"/>
          <w:sz w:val="22"/>
        </w:rPr>
        <w:t>made </w:t>
      </w:r>
      <w:r>
        <w:rPr>
          <w:sz w:val="22"/>
        </w:rPr>
        <w:t>by the </w:t>
      </w:r>
      <w:r>
        <w:rPr>
          <w:spacing w:val="-3"/>
          <w:sz w:val="22"/>
        </w:rPr>
        <w:t>Engineer, </w:t>
      </w:r>
      <w:r>
        <w:rPr>
          <w:sz w:val="22"/>
        </w:rPr>
        <w:t>and </w:t>
      </w:r>
      <w:r>
        <w:rPr>
          <w:spacing w:val="-3"/>
          <w:sz w:val="22"/>
        </w:rPr>
        <w:t>documented </w:t>
      </w:r>
      <w:r>
        <w:rPr>
          <w:sz w:val="22"/>
        </w:rPr>
        <w:t>for future</w:t>
      </w:r>
      <w:r>
        <w:rPr>
          <w:spacing w:val="31"/>
          <w:sz w:val="22"/>
        </w:rPr>
        <w:t> </w:t>
      </w:r>
      <w:r>
        <w:rPr>
          <w:spacing w:val="-3"/>
          <w:sz w:val="22"/>
        </w:rPr>
        <w:t>reference.</w:t>
      </w:r>
    </w:p>
    <w:p>
      <w:pPr>
        <w:pStyle w:val="BodyText"/>
        <w:ind w:left="0" w:firstLine="0"/>
        <w:rPr>
          <w:sz w:val="24"/>
        </w:rPr>
      </w:pPr>
    </w:p>
    <w:p>
      <w:pPr>
        <w:pStyle w:val="ListParagraph"/>
        <w:numPr>
          <w:ilvl w:val="0"/>
          <w:numId w:val="64"/>
        </w:numPr>
        <w:tabs>
          <w:tab w:pos="1150" w:val="left" w:leader="none"/>
        </w:tabs>
        <w:spacing w:line="240" w:lineRule="auto" w:before="203" w:after="0"/>
        <w:ind w:left="1150" w:right="0" w:hanging="330"/>
        <w:jc w:val="left"/>
        <w:rPr>
          <w:sz w:val="22"/>
        </w:rPr>
      </w:pPr>
      <w:r>
        <w:rPr>
          <w:spacing w:val="-4"/>
          <w:sz w:val="22"/>
        </w:rPr>
        <w:t>PAYMENT REQUESTS</w:t>
      </w:r>
    </w:p>
    <w:p>
      <w:pPr>
        <w:pStyle w:val="BodyText"/>
        <w:ind w:left="0" w:firstLine="0"/>
        <w:rPr>
          <w:sz w:val="24"/>
        </w:rPr>
      </w:pPr>
    </w:p>
    <w:p>
      <w:pPr>
        <w:pStyle w:val="BodyText"/>
        <w:spacing w:line="228" w:lineRule="auto" w:before="186"/>
        <w:ind w:right="836"/>
        <w:jc w:val="both"/>
      </w:pPr>
      <w:r>
        <w:rPr/>
        <w:t>A. </w:t>
      </w:r>
      <w:r>
        <w:rPr>
          <w:spacing w:val="-3"/>
        </w:rPr>
        <w:t>Payment requests </w:t>
      </w:r>
      <w:r>
        <w:rPr/>
        <w:t>shall be </w:t>
      </w:r>
      <w:r>
        <w:rPr>
          <w:spacing w:val="-3"/>
        </w:rPr>
        <w:t>made </w:t>
      </w:r>
      <w:r>
        <w:rPr/>
        <w:t>in </w:t>
      </w:r>
      <w:r>
        <w:rPr>
          <w:spacing w:val="-3"/>
        </w:rPr>
        <w:t>accordance </w:t>
      </w:r>
      <w:r>
        <w:rPr/>
        <w:t>with the </w:t>
      </w:r>
      <w:r>
        <w:rPr>
          <w:spacing w:val="-3"/>
        </w:rPr>
        <w:t>terms </w:t>
      </w:r>
      <w:r>
        <w:rPr/>
        <w:t>and </w:t>
      </w:r>
      <w:r>
        <w:rPr>
          <w:spacing w:val="-3"/>
        </w:rPr>
        <w:t>conditions outlined </w:t>
      </w:r>
      <w:r>
        <w:rPr/>
        <w:t>in the </w:t>
      </w:r>
      <w:r>
        <w:rPr>
          <w:spacing w:val="-3"/>
        </w:rPr>
        <w:t>General Conditions Article </w:t>
      </w:r>
      <w:r>
        <w:rPr/>
        <w:t>15 of this</w:t>
      </w:r>
      <w:r>
        <w:rPr>
          <w:spacing w:val="-3"/>
        </w:rPr>
        <w:t> contract.</w:t>
      </w:r>
    </w:p>
    <w:p>
      <w:pPr>
        <w:pStyle w:val="BodyText"/>
        <w:ind w:left="0" w:firstLine="0"/>
        <w:rPr>
          <w:sz w:val="24"/>
        </w:rPr>
      </w:pPr>
    </w:p>
    <w:p>
      <w:pPr>
        <w:pStyle w:val="ListParagraph"/>
        <w:numPr>
          <w:ilvl w:val="0"/>
          <w:numId w:val="64"/>
        </w:numPr>
        <w:tabs>
          <w:tab w:pos="1205" w:val="left" w:leader="none"/>
        </w:tabs>
        <w:spacing w:line="240" w:lineRule="auto" w:before="208" w:after="0"/>
        <w:ind w:left="1205" w:right="0" w:hanging="385"/>
        <w:jc w:val="left"/>
        <w:rPr>
          <w:sz w:val="22"/>
        </w:rPr>
      </w:pPr>
      <w:r>
        <w:rPr>
          <w:spacing w:val="-4"/>
          <w:sz w:val="22"/>
        </w:rPr>
        <w:t>PREVAILING WAGE</w:t>
      </w:r>
      <w:r>
        <w:rPr>
          <w:spacing w:val="-3"/>
          <w:sz w:val="22"/>
        </w:rPr>
        <w:t> </w:t>
      </w:r>
      <w:r>
        <w:rPr>
          <w:spacing w:val="-4"/>
          <w:sz w:val="22"/>
        </w:rPr>
        <w:t>RATES</w:t>
      </w:r>
    </w:p>
    <w:p>
      <w:pPr>
        <w:pStyle w:val="BodyText"/>
        <w:ind w:left="0" w:firstLine="0"/>
        <w:rPr>
          <w:sz w:val="24"/>
        </w:rPr>
      </w:pPr>
    </w:p>
    <w:p>
      <w:pPr>
        <w:pStyle w:val="ListParagraph"/>
        <w:numPr>
          <w:ilvl w:val="0"/>
          <w:numId w:val="66"/>
        </w:numPr>
        <w:tabs>
          <w:tab w:pos="1540" w:val="left" w:leader="none"/>
        </w:tabs>
        <w:spacing w:line="237" w:lineRule="auto" w:before="178" w:after="0"/>
        <w:ind w:left="820" w:right="835" w:firstLine="0"/>
        <w:jc w:val="both"/>
        <w:rPr>
          <w:sz w:val="22"/>
        </w:rPr>
      </w:pPr>
      <w:r>
        <w:rPr>
          <w:spacing w:val="-3"/>
          <w:sz w:val="22"/>
        </w:rPr>
        <w:t>The contractor </w:t>
      </w:r>
      <w:r>
        <w:rPr>
          <w:sz w:val="22"/>
        </w:rPr>
        <w:t>is </w:t>
      </w:r>
      <w:r>
        <w:rPr>
          <w:spacing w:val="-3"/>
          <w:sz w:val="22"/>
        </w:rPr>
        <w:t>responsible </w:t>
      </w:r>
      <w:r>
        <w:rPr>
          <w:sz w:val="22"/>
        </w:rPr>
        <w:t>for </w:t>
      </w:r>
      <w:r>
        <w:rPr>
          <w:spacing w:val="-3"/>
          <w:sz w:val="22"/>
        </w:rPr>
        <w:t>providing assurance </w:t>
      </w:r>
      <w:r>
        <w:rPr>
          <w:sz w:val="22"/>
        </w:rPr>
        <w:t>that his staff </w:t>
      </w:r>
      <w:r>
        <w:rPr>
          <w:spacing w:val="-3"/>
          <w:sz w:val="22"/>
        </w:rPr>
        <w:t>crewman </w:t>
      </w:r>
      <w:r>
        <w:rPr>
          <w:sz w:val="22"/>
        </w:rPr>
        <w:t>and </w:t>
      </w:r>
      <w:r>
        <w:rPr>
          <w:spacing w:val="-3"/>
          <w:sz w:val="22"/>
        </w:rPr>
        <w:t>employees </w:t>
      </w:r>
      <w:r>
        <w:rPr>
          <w:sz w:val="22"/>
        </w:rPr>
        <w:t>are </w:t>
      </w:r>
      <w:r>
        <w:rPr>
          <w:spacing w:val="-3"/>
          <w:sz w:val="22"/>
        </w:rPr>
        <w:t>being compensated pursuant </w:t>
      </w:r>
      <w:r>
        <w:rPr>
          <w:sz w:val="22"/>
        </w:rPr>
        <w:t>to the </w:t>
      </w:r>
      <w:r>
        <w:rPr>
          <w:spacing w:val="-3"/>
          <w:sz w:val="22"/>
        </w:rPr>
        <w:t>prevailing wage  </w:t>
      </w:r>
      <w:r>
        <w:rPr>
          <w:sz w:val="22"/>
        </w:rPr>
        <w:t>rate </w:t>
      </w:r>
      <w:r>
        <w:rPr>
          <w:spacing w:val="-3"/>
          <w:sz w:val="22"/>
        </w:rPr>
        <w:t>determination</w:t>
      </w:r>
      <w:r>
        <w:rPr>
          <w:spacing w:val="49"/>
          <w:sz w:val="22"/>
        </w:rPr>
        <w:t> </w:t>
      </w:r>
      <w:r>
        <w:rPr>
          <w:spacing w:val="-3"/>
          <w:sz w:val="22"/>
        </w:rPr>
        <w:t>attached</w:t>
      </w:r>
      <w:r>
        <w:rPr>
          <w:spacing w:val="49"/>
          <w:sz w:val="22"/>
        </w:rPr>
        <w:t> </w:t>
      </w:r>
      <w:r>
        <w:rPr>
          <w:sz w:val="22"/>
        </w:rPr>
        <w:t>to this </w:t>
      </w:r>
      <w:r>
        <w:rPr>
          <w:spacing w:val="-3"/>
          <w:sz w:val="22"/>
        </w:rPr>
        <w:t>contract.</w:t>
      </w:r>
      <w:r>
        <w:rPr>
          <w:spacing w:val="49"/>
          <w:sz w:val="22"/>
        </w:rPr>
        <w:t> </w:t>
      </w:r>
      <w:r>
        <w:rPr>
          <w:sz w:val="22"/>
        </w:rPr>
        <w:t>Prior to the final </w:t>
      </w:r>
      <w:r>
        <w:rPr>
          <w:spacing w:val="-3"/>
          <w:sz w:val="22"/>
        </w:rPr>
        <w:t>certification, acceptance, </w:t>
      </w:r>
      <w:r>
        <w:rPr>
          <w:sz w:val="22"/>
        </w:rPr>
        <w:t>or </w:t>
      </w:r>
      <w:r>
        <w:rPr>
          <w:spacing w:val="-3"/>
          <w:sz w:val="22"/>
        </w:rPr>
        <w:t>notice </w:t>
      </w:r>
      <w:r>
        <w:rPr>
          <w:sz w:val="22"/>
        </w:rPr>
        <w:t>of total </w:t>
      </w:r>
      <w:r>
        <w:rPr>
          <w:spacing w:val="-3"/>
          <w:sz w:val="22"/>
        </w:rPr>
        <w:t>completion </w:t>
      </w:r>
      <w:r>
        <w:rPr>
          <w:sz w:val="22"/>
        </w:rPr>
        <w:t>the </w:t>
      </w:r>
      <w:r>
        <w:rPr>
          <w:spacing w:val="-3"/>
          <w:sz w:val="22"/>
        </w:rPr>
        <w:t>contractor </w:t>
      </w:r>
      <w:r>
        <w:rPr>
          <w:sz w:val="22"/>
        </w:rPr>
        <w:t>shall </w:t>
      </w:r>
      <w:r>
        <w:rPr>
          <w:spacing w:val="-3"/>
          <w:sz w:val="22"/>
        </w:rPr>
        <w:t>provide </w:t>
      </w:r>
      <w:r>
        <w:rPr>
          <w:sz w:val="22"/>
        </w:rPr>
        <w:t>to the </w:t>
      </w:r>
      <w:r>
        <w:rPr>
          <w:spacing w:val="-3"/>
          <w:sz w:val="22"/>
        </w:rPr>
        <w:t>engineer copies </w:t>
      </w:r>
      <w:r>
        <w:rPr>
          <w:sz w:val="22"/>
        </w:rPr>
        <w:t>of all </w:t>
      </w:r>
      <w:r>
        <w:rPr>
          <w:spacing w:val="-3"/>
          <w:sz w:val="22"/>
        </w:rPr>
        <w:t>Quote prevailing wage payment certification </w:t>
      </w:r>
      <w:r>
        <w:rPr>
          <w:sz w:val="22"/>
        </w:rPr>
        <w:t>and </w:t>
      </w:r>
      <w:r>
        <w:rPr>
          <w:spacing w:val="-3"/>
          <w:sz w:val="22"/>
        </w:rPr>
        <w:t>quote forms</w:t>
      </w:r>
      <w:r>
        <w:rPr>
          <w:spacing w:val="37"/>
          <w:sz w:val="22"/>
        </w:rPr>
        <w:t> </w:t>
      </w:r>
      <w:r>
        <w:rPr>
          <w:spacing w:val="-3"/>
          <w:sz w:val="22"/>
        </w:rPr>
        <w:t>(attached.)</w:t>
      </w:r>
    </w:p>
    <w:p>
      <w:pPr>
        <w:pStyle w:val="BodyText"/>
        <w:ind w:left="0" w:firstLine="0"/>
        <w:rPr>
          <w:sz w:val="24"/>
        </w:rPr>
      </w:pPr>
    </w:p>
    <w:p>
      <w:pPr>
        <w:pStyle w:val="ListParagraph"/>
        <w:numPr>
          <w:ilvl w:val="0"/>
          <w:numId w:val="66"/>
        </w:numPr>
        <w:tabs>
          <w:tab w:pos="1540" w:val="left" w:leader="none"/>
        </w:tabs>
        <w:spacing w:line="242" w:lineRule="auto" w:before="205" w:after="0"/>
        <w:ind w:left="1540" w:right="835" w:hanging="360"/>
        <w:jc w:val="both"/>
        <w:rPr>
          <w:sz w:val="22"/>
        </w:rPr>
      </w:pPr>
      <w:r>
        <w:rPr>
          <w:spacing w:val="-3"/>
          <w:sz w:val="22"/>
        </w:rPr>
        <w:t>The contractor </w:t>
      </w:r>
      <w:r>
        <w:rPr>
          <w:sz w:val="22"/>
        </w:rPr>
        <w:t>at all </w:t>
      </w:r>
      <w:r>
        <w:rPr>
          <w:spacing w:val="-3"/>
          <w:sz w:val="22"/>
        </w:rPr>
        <w:t>times </w:t>
      </w:r>
      <w:r>
        <w:rPr>
          <w:sz w:val="22"/>
        </w:rPr>
        <w:t>is </w:t>
      </w:r>
      <w:r>
        <w:rPr>
          <w:spacing w:val="-3"/>
          <w:sz w:val="22"/>
        </w:rPr>
        <w:t>made aware </w:t>
      </w:r>
      <w:r>
        <w:rPr>
          <w:sz w:val="22"/>
        </w:rPr>
        <w:t>that </w:t>
      </w:r>
      <w:r>
        <w:rPr>
          <w:spacing w:val="-3"/>
          <w:sz w:val="22"/>
        </w:rPr>
        <w:t>Prevailing Wage </w:t>
      </w:r>
      <w:r>
        <w:rPr>
          <w:sz w:val="22"/>
        </w:rPr>
        <w:t>is the </w:t>
      </w:r>
      <w:r>
        <w:rPr>
          <w:spacing w:val="-3"/>
          <w:sz w:val="22"/>
        </w:rPr>
        <w:t>Determinant Wage </w:t>
      </w:r>
      <w:r>
        <w:rPr>
          <w:sz w:val="22"/>
        </w:rPr>
        <w:t>rate </w:t>
      </w:r>
      <w:r>
        <w:rPr>
          <w:spacing w:val="-3"/>
          <w:sz w:val="22"/>
        </w:rPr>
        <w:t>associated </w:t>
      </w:r>
      <w:r>
        <w:rPr>
          <w:sz w:val="22"/>
        </w:rPr>
        <w:t>with this </w:t>
      </w:r>
      <w:r>
        <w:rPr>
          <w:spacing w:val="-3"/>
          <w:sz w:val="22"/>
        </w:rPr>
        <w:t>project. Under </w:t>
      </w:r>
      <w:r>
        <w:rPr>
          <w:sz w:val="22"/>
        </w:rPr>
        <w:t>the </w:t>
      </w:r>
      <w:r>
        <w:rPr>
          <w:spacing w:val="-3"/>
          <w:sz w:val="22"/>
        </w:rPr>
        <w:t>provisions </w:t>
      </w:r>
      <w:r>
        <w:rPr>
          <w:sz w:val="22"/>
        </w:rPr>
        <w:t>of the </w:t>
      </w:r>
      <w:r>
        <w:rPr>
          <w:spacing w:val="-3"/>
          <w:sz w:val="22"/>
        </w:rPr>
        <w:t>Pennsylvania Prevailing Wage Act </w:t>
      </w:r>
      <w:r>
        <w:rPr>
          <w:sz w:val="22"/>
        </w:rPr>
        <w:t>the </w:t>
      </w:r>
      <w:r>
        <w:rPr>
          <w:spacing w:val="-3"/>
          <w:sz w:val="22"/>
        </w:rPr>
        <w:t>contractor </w:t>
      </w:r>
      <w:r>
        <w:rPr>
          <w:sz w:val="22"/>
        </w:rPr>
        <w:t>is </w:t>
      </w:r>
      <w:r>
        <w:rPr>
          <w:spacing w:val="-3"/>
          <w:sz w:val="22"/>
        </w:rPr>
        <w:t>required </w:t>
      </w:r>
      <w:r>
        <w:rPr>
          <w:sz w:val="22"/>
        </w:rPr>
        <w:t>to be </w:t>
      </w:r>
      <w:r>
        <w:rPr>
          <w:spacing w:val="-3"/>
          <w:sz w:val="22"/>
        </w:rPr>
        <w:t>familiar </w:t>
      </w:r>
      <w:r>
        <w:rPr>
          <w:sz w:val="22"/>
        </w:rPr>
        <w:t>with the </w:t>
      </w:r>
      <w:r>
        <w:rPr>
          <w:spacing w:val="-3"/>
          <w:sz w:val="22"/>
        </w:rPr>
        <w:t>regulations associated </w:t>
      </w:r>
      <w:r>
        <w:rPr>
          <w:sz w:val="22"/>
        </w:rPr>
        <w:t>with this </w:t>
      </w:r>
      <w:r>
        <w:rPr>
          <w:spacing w:val="-3"/>
          <w:sz w:val="22"/>
        </w:rPr>
        <w:t>section, </w:t>
      </w:r>
      <w:r>
        <w:rPr>
          <w:sz w:val="22"/>
        </w:rPr>
        <w:t>that are </w:t>
      </w:r>
      <w:r>
        <w:rPr>
          <w:spacing w:val="-3"/>
          <w:sz w:val="22"/>
        </w:rPr>
        <w:t>incorporated </w:t>
      </w:r>
      <w:r>
        <w:rPr>
          <w:sz w:val="22"/>
        </w:rPr>
        <w:t>by</w:t>
      </w:r>
      <w:r>
        <w:rPr>
          <w:spacing w:val="-3"/>
          <w:sz w:val="22"/>
        </w:rPr>
        <w:t> reference.</w:t>
      </w:r>
    </w:p>
    <w:p>
      <w:pPr>
        <w:pStyle w:val="BodyText"/>
        <w:ind w:left="0" w:firstLine="0"/>
        <w:rPr>
          <w:sz w:val="24"/>
        </w:rPr>
      </w:pPr>
    </w:p>
    <w:p>
      <w:pPr>
        <w:pStyle w:val="BodyText"/>
        <w:spacing w:before="10"/>
        <w:ind w:left="0" w:firstLine="0"/>
        <w:rPr>
          <w:sz w:val="35"/>
        </w:rPr>
      </w:pPr>
    </w:p>
    <w:p>
      <w:pPr>
        <w:pStyle w:val="ListParagraph"/>
        <w:numPr>
          <w:ilvl w:val="0"/>
          <w:numId w:val="66"/>
        </w:numPr>
        <w:tabs>
          <w:tab w:pos="1540" w:val="left" w:leader="none"/>
        </w:tabs>
        <w:spacing w:line="242" w:lineRule="auto" w:before="0" w:after="0"/>
        <w:ind w:left="1540" w:right="836" w:hanging="360"/>
        <w:jc w:val="both"/>
        <w:rPr>
          <w:sz w:val="22"/>
        </w:rPr>
      </w:pPr>
      <w:r>
        <w:rPr>
          <w:spacing w:val="-3"/>
          <w:sz w:val="22"/>
        </w:rPr>
        <w:t>The attached prevailing wage determination provided </w:t>
      </w:r>
      <w:r>
        <w:rPr>
          <w:sz w:val="22"/>
        </w:rPr>
        <w:t>by the </w:t>
      </w:r>
      <w:r>
        <w:rPr>
          <w:spacing w:val="-3"/>
          <w:sz w:val="22"/>
        </w:rPr>
        <w:t>Pennsylvania  Department  </w:t>
      </w:r>
      <w:r>
        <w:rPr>
          <w:sz w:val="22"/>
        </w:rPr>
        <w:t>of </w:t>
      </w:r>
      <w:r>
        <w:rPr>
          <w:spacing w:val="-3"/>
          <w:sz w:val="22"/>
        </w:rPr>
        <w:t>Labor </w:t>
      </w:r>
      <w:r>
        <w:rPr>
          <w:sz w:val="22"/>
        </w:rPr>
        <w:t>and </w:t>
      </w:r>
      <w:r>
        <w:rPr>
          <w:spacing w:val="-3"/>
          <w:sz w:val="22"/>
        </w:rPr>
        <w:t>Industry, </w:t>
      </w:r>
      <w:r>
        <w:rPr>
          <w:sz w:val="22"/>
        </w:rPr>
        <w:t>shall be used for this </w:t>
      </w:r>
      <w:r>
        <w:rPr>
          <w:spacing w:val="-3"/>
          <w:sz w:val="22"/>
        </w:rPr>
        <w:t>project, </w:t>
      </w:r>
      <w:r>
        <w:rPr>
          <w:sz w:val="22"/>
        </w:rPr>
        <w:t>see the </w:t>
      </w:r>
      <w:r>
        <w:rPr>
          <w:spacing w:val="-3"/>
          <w:sz w:val="22"/>
        </w:rPr>
        <w:t>attached </w:t>
      </w:r>
      <w:r>
        <w:rPr>
          <w:sz w:val="22"/>
        </w:rPr>
        <w:t>to</w:t>
      </w:r>
      <w:r>
        <w:rPr>
          <w:spacing w:val="5"/>
          <w:sz w:val="22"/>
        </w:rPr>
        <w:t> </w:t>
      </w:r>
      <w:r>
        <w:rPr>
          <w:spacing w:val="-3"/>
          <w:sz w:val="22"/>
        </w:rPr>
        <w:t>determination.</w:t>
      </w:r>
    </w:p>
    <w:p>
      <w:pPr>
        <w:spacing w:after="0" w:line="242" w:lineRule="auto"/>
        <w:jc w:val="both"/>
        <w:rPr>
          <w:sz w:val="22"/>
        </w:rPr>
        <w:sectPr>
          <w:pgSz w:w="12240" w:h="15840"/>
          <w:pgMar w:top="1500" w:bottom="280" w:left="620" w:right="600"/>
        </w:sectPr>
      </w:pPr>
    </w:p>
    <w:p>
      <w:pPr>
        <w:pStyle w:val="BodyText"/>
        <w:spacing w:before="84"/>
        <w:ind w:left="820" w:firstLine="0"/>
      </w:pPr>
      <w:r>
        <w:rPr/>
        <w:t>06 - PROJECT COMPONENT - PROJECT CLOSEOUT</w:t>
      </w:r>
    </w:p>
    <w:p>
      <w:pPr>
        <w:pStyle w:val="BodyText"/>
        <w:ind w:left="0" w:firstLine="0"/>
        <w:rPr>
          <w:sz w:val="24"/>
        </w:rPr>
      </w:pPr>
    </w:p>
    <w:p>
      <w:pPr>
        <w:pStyle w:val="ListParagraph"/>
        <w:numPr>
          <w:ilvl w:val="0"/>
          <w:numId w:val="67"/>
        </w:numPr>
        <w:tabs>
          <w:tab w:pos="1540" w:val="left" w:leader="none"/>
        </w:tabs>
        <w:spacing w:line="240" w:lineRule="auto" w:before="176" w:after="0"/>
        <w:ind w:left="1540" w:right="0" w:hanging="360"/>
        <w:jc w:val="both"/>
        <w:rPr>
          <w:sz w:val="22"/>
        </w:rPr>
      </w:pPr>
      <w:r>
        <w:rPr>
          <w:spacing w:val="-3"/>
          <w:sz w:val="22"/>
        </w:rPr>
        <w:t>Maintenance Bonding</w:t>
      </w:r>
      <w:r>
        <w:rPr>
          <w:spacing w:val="-2"/>
          <w:sz w:val="22"/>
        </w:rPr>
        <w:t> </w:t>
      </w:r>
      <w:r>
        <w:rPr>
          <w:spacing w:val="-3"/>
          <w:sz w:val="22"/>
        </w:rPr>
        <w:t>Requirements</w:t>
      </w:r>
    </w:p>
    <w:p>
      <w:pPr>
        <w:pStyle w:val="BodyText"/>
        <w:ind w:left="0" w:firstLine="0"/>
        <w:rPr>
          <w:sz w:val="24"/>
        </w:rPr>
      </w:pPr>
    </w:p>
    <w:p>
      <w:pPr>
        <w:pStyle w:val="BodyText"/>
        <w:spacing w:line="242" w:lineRule="auto" w:before="191"/>
        <w:ind w:right="835" w:firstLine="0"/>
        <w:jc w:val="both"/>
      </w:pPr>
      <w:r>
        <w:rPr>
          <w:spacing w:val="-3"/>
        </w:rPr>
        <w:t>Upon completion </w:t>
      </w:r>
      <w:r>
        <w:rPr/>
        <w:t>of the </w:t>
      </w:r>
      <w:r>
        <w:rPr>
          <w:spacing w:val="-3"/>
        </w:rPr>
        <w:t>Project, </w:t>
      </w:r>
      <w:r>
        <w:rPr/>
        <w:t>the </w:t>
      </w:r>
      <w:r>
        <w:rPr>
          <w:spacing w:val="-3"/>
        </w:rPr>
        <w:t>contractor must provide </w:t>
      </w:r>
      <w:r>
        <w:rPr/>
        <w:t>a </w:t>
      </w:r>
      <w:r>
        <w:rPr>
          <w:spacing w:val="-3"/>
        </w:rPr>
        <w:t>maintenance bond </w:t>
      </w:r>
      <w:r>
        <w:rPr/>
        <w:t>in the </w:t>
      </w:r>
      <w:r>
        <w:rPr>
          <w:spacing w:val="-3"/>
        </w:rPr>
        <w:t>amount </w:t>
      </w:r>
      <w:r>
        <w:rPr/>
        <w:t>of 10% of the </w:t>
      </w:r>
      <w:r>
        <w:rPr>
          <w:spacing w:val="-3"/>
        </w:rPr>
        <w:t>Construction Cost </w:t>
      </w:r>
      <w:r>
        <w:rPr/>
        <w:t>for the </w:t>
      </w:r>
      <w:r>
        <w:rPr>
          <w:spacing w:val="-3"/>
        </w:rPr>
        <w:t>project. The period </w:t>
      </w:r>
      <w:r>
        <w:rPr/>
        <w:t>of the </w:t>
      </w:r>
      <w:r>
        <w:rPr>
          <w:spacing w:val="-3"/>
        </w:rPr>
        <w:t>maintenance bond </w:t>
      </w:r>
      <w:r>
        <w:rPr/>
        <w:t>shall </w:t>
      </w:r>
      <w:r>
        <w:rPr>
          <w:spacing w:val="-3"/>
        </w:rPr>
        <w:t>guarantee workmanship </w:t>
      </w:r>
      <w:r>
        <w:rPr/>
        <w:t>for a </w:t>
      </w:r>
      <w:r>
        <w:rPr>
          <w:spacing w:val="-3"/>
        </w:rPr>
        <w:t>period </w:t>
      </w:r>
      <w:r>
        <w:rPr/>
        <w:t>of </w:t>
      </w:r>
      <w:r>
        <w:rPr>
          <w:spacing w:val="-2"/>
        </w:rPr>
        <w:t>two </w:t>
      </w:r>
      <w:r>
        <w:rPr/>
        <w:t>(2) </w:t>
      </w:r>
      <w:r>
        <w:rPr>
          <w:spacing w:val="-3"/>
        </w:rPr>
        <w:t>years. </w:t>
      </w:r>
      <w:r>
        <w:rPr/>
        <w:t>Said </w:t>
      </w:r>
      <w:r>
        <w:rPr>
          <w:spacing w:val="-3"/>
        </w:rPr>
        <w:t>bond </w:t>
      </w:r>
      <w:r>
        <w:rPr/>
        <w:t>shall be </w:t>
      </w:r>
      <w:r>
        <w:rPr>
          <w:spacing w:val="-3"/>
        </w:rPr>
        <w:t>provided </w:t>
      </w:r>
      <w:r>
        <w:rPr/>
        <w:t>by a </w:t>
      </w:r>
      <w:r>
        <w:rPr>
          <w:spacing w:val="-3"/>
        </w:rPr>
        <w:t>reputable </w:t>
      </w:r>
      <w:r>
        <w:rPr/>
        <w:t>and </w:t>
      </w:r>
      <w:r>
        <w:rPr>
          <w:spacing w:val="-3"/>
        </w:rPr>
        <w:t>credible </w:t>
      </w:r>
      <w:r>
        <w:rPr/>
        <w:t>surety </w:t>
      </w:r>
      <w:r>
        <w:rPr>
          <w:spacing w:val="-3"/>
        </w:rPr>
        <w:t>provider </w:t>
      </w:r>
      <w:r>
        <w:rPr/>
        <w:t>in </w:t>
      </w:r>
      <w:r>
        <w:rPr>
          <w:spacing w:val="-3"/>
        </w:rPr>
        <w:t>good standing </w:t>
      </w:r>
      <w:r>
        <w:rPr/>
        <w:t>to issue such </w:t>
      </w:r>
      <w:r>
        <w:rPr>
          <w:spacing w:val="-3"/>
        </w:rPr>
        <w:t>securities.</w:t>
      </w:r>
    </w:p>
    <w:p>
      <w:pPr>
        <w:pStyle w:val="BodyText"/>
        <w:ind w:left="0" w:firstLine="0"/>
        <w:rPr>
          <w:sz w:val="21"/>
        </w:rPr>
      </w:pPr>
    </w:p>
    <w:p>
      <w:pPr>
        <w:pStyle w:val="ListParagraph"/>
        <w:numPr>
          <w:ilvl w:val="0"/>
          <w:numId w:val="67"/>
        </w:numPr>
        <w:tabs>
          <w:tab w:pos="1539" w:val="left" w:leader="none"/>
          <w:tab w:pos="1540" w:val="left" w:leader="none"/>
        </w:tabs>
        <w:spacing w:line="730" w:lineRule="atLeast" w:before="0" w:after="0"/>
        <w:ind w:left="1540" w:right="5407" w:hanging="720"/>
        <w:jc w:val="left"/>
        <w:rPr>
          <w:sz w:val="22"/>
        </w:rPr>
      </w:pPr>
      <w:r>
        <w:rPr>
          <w:spacing w:val="-3"/>
          <w:w w:val="105"/>
          <w:sz w:val="22"/>
        </w:rPr>
        <w:t>Warranties </w:t>
      </w:r>
      <w:r>
        <w:rPr>
          <w:w w:val="105"/>
          <w:sz w:val="22"/>
        </w:rPr>
        <w:t>for </w:t>
      </w:r>
      <w:r>
        <w:rPr>
          <w:spacing w:val="-3"/>
          <w:w w:val="105"/>
          <w:sz w:val="22"/>
        </w:rPr>
        <w:t>Work </w:t>
      </w:r>
      <w:r>
        <w:rPr>
          <w:w w:val="105"/>
          <w:sz w:val="22"/>
        </w:rPr>
        <w:t>&amp; </w:t>
      </w:r>
      <w:r>
        <w:rPr>
          <w:spacing w:val="-3"/>
          <w:w w:val="105"/>
          <w:sz w:val="22"/>
        </w:rPr>
        <w:t>Materials Contractor's</w:t>
      </w:r>
      <w:r>
        <w:rPr>
          <w:spacing w:val="-18"/>
          <w:w w:val="105"/>
          <w:sz w:val="22"/>
        </w:rPr>
        <w:t> </w:t>
      </w:r>
      <w:r>
        <w:rPr>
          <w:spacing w:val="-3"/>
          <w:w w:val="105"/>
          <w:sz w:val="22"/>
        </w:rPr>
        <w:t>General</w:t>
      </w:r>
      <w:r>
        <w:rPr>
          <w:spacing w:val="-18"/>
          <w:w w:val="105"/>
          <w:sz w:val="22"/>
        </w:rPr>
        <w:t> </w:t>
      </w:r>
      <w:r>
        <w:rPr>
          <w:spacing w:val="-3"/>
          <w:w w:val="105"/>
          <w:sz w:val="22"/>
        </w:rPr>
        <w:t>Warranty</w:t>
      </w:r>
      <w:r>
        <w:rPr>
          <w:spacing w:val="-19"/>
          <w:w w:val="105"/>
          <w:sz w:val="22"/>
        </w:rPr>
        <w:t> </w:t>
      </w:r>
      <w:r>
        <w:rPr>
          <w:w w:val="105"/>
          <w:sz w:val="22"/>
        </w:rPr>
        <w:t>and</w:t>
      </w:r>
      <w:r>
        <w:rPr>
          <w:spacing w:val="-18"/>
          <w:w w:val="105"/>
          <w:sz w:val="22"/>
        </w:rPr>
        <w:t> </w:t>
      </w:r>
      <w:r>
        <w:rPr>
          <w:spacing w:val="-3"/>
          <w:w w:val="105"/>
          <w:sz w:val="22"/>
        </w:rPr>
        <w:t>Guarantee</w:t>
      </w:r>
    </w:p>
    <w:p>
      <w:pPr>
        <w:pStyle w:val="ListParagraph"/>
        <w:numPr>
          <w:ilvl w:val="1"/>
          <w:numId w:val="67"/>
        </w:numPr>
        <w:tabs>
          <w:tab w:pos="1540" w:val="left" w:leader="none"/>
        </w:tabs>
        <w:spacing w:line="242" w:lineRule="auto" w:before="127" w:after="0"/>
        <w:ind w:left="1540" w:right="835" w:hanging="360"/>
        <w:jc w:val="both"/>
        <w:rPr>
          <w:sz w:val="22"/>
        </w:rPr>
      </w:pPr>
      <w:r>
        <w:rPr>
          <w:spacing w:val="-3"/>
          <w:sz w:val="22"/>
        </w:rPr>
        <w:t>Contractor warrants </w:t>
      </w:r>
      <w:r>
        <w:rPr>
          <w:sz w:val="22"/>
        </w:rPr>
        <w:t>and </w:t>
      </w:r>
      <w:r>
        <w:rPr>
          <w:spacing w:val="-3"/>
          <w:sz w:val="22"/>
        </w:rPr>
        <w:t>guarantees </w:t>
      </w:r>
      <w:r>
        <w:rPr>
          <w:sz w:val="22"/>
        </w:rPr>
        <w:t>to </w:t>
      </w:r>
      <w:r>
        <w:rPr>
          <w:spacing w:val="-3"/>
          <w:sz w:val="22"/>
        </w:rPr>
        <w:t>Owner </w:t>
      </w:r>
      <w:r>
        <w:rPr>
          <w:sz w:val="22"/>
        </w:rPr>
        <w:t>that all </w:t>
      </w:r>
      <w:r>
        <w:rPr>
          <w:spacing w:val="-3"/>
          <w:sz w:val="22"/>
        </w:rPr>
        <w:t>Work </w:t>
      </w:r>
      <w:r>
        <w:rPr>
          <w:sz w:val="22"/>
        </w:rPr>
        <w:t>will be in </w:t>
      </w:r>
      <w:r>
        <w:rPr>
          <w:spacing w:val="-3"/>
          <w:sz w:val="22"/>
        </w:rPr>
        <w:t>accordance </w:t>
      </w:r>
      <w:r>
        <w:rPr>
          <w:sz w:val="22"/>
        </w:rPr>
        <w:t>with the </w:t>
      </w:r>
      <w:r>
        <w:rPr>
          <w:spacing w:val="-3"/>
          <w:sz w:val="22"/>
        </w:rPr>
        <w:t>Contract Documents </w:t>
      </w:r>
      <w:r>
        <w:rPr>
          <w:sz w:val="22"/>
        </w:rPr>
        <w:t>and will not be </w:t>
      </w:r>
      <w:r>
        <w:rPr>
          <w:spacing w:val="-3"/>
          <w:sz w:val="22"/>
        </w:rPr>
        <w:t>defective. Engineer </w:t>
      </w:r>
      <w:r>
        <w:rPr>
          <w:sz w:val="22"/>
        </w:rPr>
        <w:t>is </w:t>
      </w:r>
      <w:r>
        <w:rPr>
          <w:spacing w:val="-3"/>
          <w:sz w:val="22"/>
        </w:rPr>
        <w:t>entitled </w:t>
      </w:r>
      <w:r>
        <w:rPr>
          <w:sz w:val="22"/>
        </w:rPr>
        <w:t>to rely on </w:t>
      </w:r>
      <w:r>
        <w:rPr>
          <w:spacing w:val="-3"/>
          <w:sz w:val="22"/>
        </w:rPr>
        <w:t>Contractor's warranty </w:t>
      </w:r>
      <w:r>
        <w:rPr>
          <w:sz w:val="22"/>
        </w:rPr>
        <w:t>and </w:t>
      </w:r>
      <w:r>
        <w:rPr>
          <w:spacing w:val="-3"/>
          <w:sz w:val="22"/>
        </w:rPr>
        <w:t>guarantee.</w:t>
      </w:r>
    </w:p>
    <w:p>
      <w:pPr>
        <w:pStyle w:val="ListParagraph"/>
        <w:numPr>
          <w:ilvl w:val="1"/>
          <w:numId w:val="67"/>
        </w:numPr>
        <w:tabs>
          <w:tab w:pos="1540" w:val="left" w:leader="none"/>
        </w:tabs>
        <w:spacing w:line="242" w:lineRule="auto" w:before="103" w:after="0"/>
        <w:ind w:left="1540" w:right="835" w:hanging="360"/>
        <w:jc w:val="both"/>
        <w:rPr>
          <w:sz w:val="22"/>
        </w:rPr>
      </w:pPr>
      <w:r>
        <w:rPr>
          <w:spacing w:val="-3"/>
          <w:sz w:val="22"/>
        </w:rPr>
        <w:t>Owner's </w:t>
      </w:r>
      <w:r>
        <w:rPr>
          <w:sz w:val="22"/>
        </w:rPr>
        <w:t>rights </w:t>
      </w:r>
      <w:r>
        <w:rPr>
          <w:spacing w:val="-3"/>
          <w:sz w:val="22"/>
        </w:rPr>
        <w:t>under </w:t>
      </w:r>
      <w:r>
        <w:rPr>
          <w:sz w:val="22"/>
        </w:rPr>
        <w:t>this </w:t>
      </w:r>
      <w:r>
        <w:rPr>
          <w:spacing w:val="-3"/>
          <w:sz w:val="22"/>
        </w:rPr>
        <w:t>warranty </w:t>
      </w:r>
      <w:r>
        <w:rPr>
          <w:sz w:val="22"/>
        </w:rPr>
        <w:t>and </w:t>
      </w:r>
      <w:r>
        <w:rPr>
          <w:spacing w:val="-3"/>
          <w:sz w:val="22"/>
        </w:rPr>
        <w:t>guarantee </w:t>
      </w:r>
      <w:r>
        <w:rPr>
          <w:sz w:val="22"/>
        </w:rPr>
        <w:t>are in </w:t>
      </w:r>
      <w:r>
        <w:rPr>
          <w:spacing w:val="-3"/>
          <w:sz w:val="22"/>
        </w:rPr>
        <w:t>addition </w:t>
      </w:r>
      <w:r>
        <w:rPr>
          <w:sz w:val="22"/>
        </w:rPr>
        <w:t>to, and are not </w:t>
      </w:r>
      <w:r>
        <w:rPr>
          <w:spacing w:val="-3"/>
          <w:sz w:val="22"/>
        </w:rPr>
        <w:t>limited </w:t>
      </w:r>
      <w:r>
        <w:rPr>
          <w:sz w:val="22"/>
        </w:rPr>
        <w:t>by, </w:t>
      </w:r>
      <w:r>
        <w:rPr>
          <w:spacing w:val="-3"/>
          <w:sz w:val="22"/>
        </w:rPr>
        <w:t>Owner's </w:t>
      </w:r>
      <w:r>
        <w:rPr>
          <w:sz w:val="22"/>
        </w:rPr>
        <w:t>rights </w:t>
      </w:r>
      <w:r>
        <w:rPr>
          <w:spacing w:val="-3"/>
          <w:sz w:val="22"/>
        </w:rPr>
        <w:t>under </w:t>
      </w:r>
      <w:r>
        <w:rPr>
          <w:sz w:val="22"/>
        </w:rPr>
        <w:t>the </w:t>
      </w:r>
      <w:r>
        <w:rPr>
          <w:spacing w:val="-3"/>
          <w:sz w:val="22"/>
        </w:rPr>
        <w:t>correction period provisions </w:t>
      </w:r>
      <w:r>
        <w:rPr>
          <w:sz w:val="22"/>
        </w:rPr>
        <w:t>of this </w:t>
      </w:r>
      <w:r>
        <w:rPr>
          <w:spacing w:val="-3"/>
          <w:sz w:val="22"/>
        </w:rPr>
        <w:t>contract. The </w:t>
      </w:r>
      <w:r>
        <w:rPr>
          <w:sz w:val="22"/>
        </w:rPr>
        <w:t>time in </w:t>
      </w:r>
      <w:r>
        <w:rPr>
          <w:spacing w:val="-3"/>
          <w:sz w:val="22"/>
        </w:rPr>
        <w:t>which Owner may  enforce </w:t>
      </w:r>
      <w:r>
        <w:rPr>
          <w:sz w:val="22"/>
        </w:rPr>
        <w:t>its </w:t>
      </w:r>
      <w:r>
        <w:rPr>
          <w:spacing w:val="-3"/>
          <w:sz w:val="22"/>
        </w:rPr>
        <w:t>warranty </w:t>
      </w:r>
      <w:r>
        <w:rPr>
          <w:sz w:val="22"/>
        </w:rPr>
        <w:t>and </w:t>
      </w:r>
      <w:r>
        <w:rPr>
          <w:spacing w:val="-3"/>
          <w:sz w:val="22"/>
        </w:rPr>
        <w:t>guarantee </w:t>
      </w:r>
      <w:r>
        <w:rPr>
          <w:sz w:val="22"/>
        </w:rPr>
        <w:t>rights </w:t>
      </w:r>
      <w:r>
        <w:rPr>
          <w:spacing w:val="-3"/>
          <w:sz w:val="22"/>
        </w:rPr>
        <w:t>under </w:t>
      </w:r>
      <w:r>
        <w:rPr>
          <w:sz w:val="22"/>
        </w:rPr>
        <w:t>this </w:t>
      </w:r>
      <w:r>
        <w:rPr>
          <w:spacing w:val="-3"/>
          <w:sz w:val="22"/>
        </w:rPr>
        <w:t>contract </w:t>
      </w:r>
      <w:r>
        <w:rPr>
          <w:sz w:val="22"/>
        </w:rPr>
        <w:t>is </w:t>
      </w:r>
      <w:r>
        <w:rPr>
          <w:spacing w:val="-3"/>
          <w:sz w:val="22"/>
        </w:rPr>
        <w:t>limited </w:t>
      </w:r>
      <w:r>
        <w:rPr>
          <w:sz w:val="22"/>
        </w:rPr>
        <w:t>only by </w:t>
      </w:r>
      <w:r>
        <w:rPr>
          <w:spacing w:val="-3"/>
          <w:sz w:val="22"/>
        </w:rPr>
        <w:t>applicable Laws </w:t>
      </w:r>
      <w:r>
        <w:rPr>
          <w:sz w:val="22"/>
        </w:rPr>
        <w:t>and </w:t>
      </w:r>
      <w:r>
        <w:rPr>
          <w:spacing w:val="-3"/>
          <w:sz w:val="22"/>
        </w:rPr>
        <w:t>Regulations restricting actions </w:t>
      </w:r>
      <w:r>
        <w:rPr>
          <w:sz w:val="22"/>
        </w:rPr>
        <w:t>to </w:t>
      </w:r>
      <w:r>
        <w:rPr>
          <w:spacing w:val="-3"/>
          <w:sz w:val="22"/>
        </w:rPr>
        <w:t>enforce </w:t>
      </w:r>
      <w:r>
        <w:rPr>
          <w:sz w:val="22"/>
        </w:rPr>
        <w:t>such rights; </w:t>
      </w:r>
      <w:r>
        <w:rPr>
          <w:spacing w:val="-3"/>
          <w:sz w:val="22"/>
        </w:rPr>
        <w:t>provided, however, </w:t>
      </w:r>
      <w:r>
        <w:rPr>
          <w:sz w:val="22"/>
        </w:rPr>
        <w:t>that after the end of the </w:t>
      </w:r>
      <w:r>
        <w:rPr>
          <w:spacing w:val="-3"/>
          <w:sz w:val="22"/>
        </w:rPr>
        <w:t>correction period under </w:t>
      </w:r>
      <w:r>
        <w:rPr>
          <w:sz w:val="22"/>
        </w:rPr>
        <w:t>this</w:t>
      </w:r>
      <w:r>
        <w:rPr>
          <w:spacing w:val="2"/>
          <w:sz w:val="22"/>
        </w:rPr>
        <w:t> </w:t>
      </w:r>
      <w:r>
        <w:rPr>
          <w:spacing w:val="-3"/>
          <w:sz w:val="22"/>
        </w:rPr>
        <w:t>contract.</w:t>
      </w:r>
    </w:p>
    <w:p>
      <w:pPr>
        <w:pStyle w:val="ListParagraph"/>
        <w:numPr>
          <w:ilvl w:val="2"/>
          <w:numId w:val="67"/>
        </w:numPr>
        <w:tabs>
          <w:tab w:pos="1900" w:val="left" w:leader="none"/>
        </w:tabs>
        <w:spacing w:line="242" w:lineRule="auto" w:before="118" w:after="0"/>
        <w:ind w:left="1900" w:right="835" w:hanging="360"/>
        <w:jc w:val="both"/>
        <w:rPr>
          <w:sz w:val="22"/>
        </w:rPr>
      </w:pPr>
      <w:r>
        <w:rPr>
          <w:spacing w:val="-3"/>
          <w:sz w:val="22"/>
        </w:rPr>
        <w:t>Owner </w:t>
      </w:r>
      <w:r>
        <w:rPr>
          <w:sz w:val="22"/>
        </w:rPr>
        <w:t>shall give </w:t>
      </w:r>
      <w:r>
        <w:rPr>
          <w:spacing w:val="-3"/>
          <w:sz w:val="22"/>
        </w:rPr>
        <w:t>Contractor written notice </w:t>
      </w:r>
      <w:r>
        <w:rPr>
          <w:sz w:val="22"/>
        </w:rPr>
        <w:t>of any </w:t>
      </w:r>
      <w:r>
        <w:rPr>
          <w:spacing w:val="-3"/>
          <w:sz w:val="22"/>
        </w:rPr>
        <w:t>defective Work within </w:t>
      </w:r>
      <w:r>
        <w:rPr>
          <w:sz w:val="22"/>
        </w:rPr>
        <w:t>60 </w:t>
      </w:r>
      <w:r>
        <w:rPr>
          <w:spacing w:val="-3"/>
          <w:sz w:val="22"/>
        </w:rPr>
        <w:t>days </w:t>
      </w:r>
      <w:r>
        <w:rPr>
          <w:sz w:val="22"/>
        </w:rPr>
        <w:t>of the </w:t>
      </w:r>
      <w:r>
        <w:rPr>
          <w:spacing w:val="-3"/>
          <w:sz w:val="22"/>
        </w:rPr>
        <w:t>discovery </w:t>
      </w:r>
      <w:r>
        <w:rPr>
          <w:sz w:val="22"/>
        </w:rPr>
        <w:t>that such </w:t>
      </w:r>
      <w:r>
        <w:rPr>
          <w:spacing w:val="-3"/>
          <w:sz w:val="22"/>
        </w:rPr>
        <w:t>Work </w:t>
      </w:r>
      <w:r>
        <w:rPr>
          <w:sz w:val="22"/>
        </w:rPr>
        <w:t>is </w:t>
      </w:r>
      <w:r>
        <w:rPr>
          <w:spacing w:val="-3"/>
          <w:sz w:val="22"/>
        </w:rPr>
        <w:t>defective;</w:t>
      </w:r>
      <w:r>
        <w:rPr>
          <w:spacing w:val="-5"/>
          <w:sz w:val="22"/>
        </w:rPr>
        <w:t> </w:t>
      </w:r>
      <w:r>
        <w:rPr>
          <w:sz w:val="22"/>
        </w:rPr>
        <w:t>and</w:t>
      </w:r>
    </w:p>
    <w:p>
      <w:pPr>
        <w:pStyle w:val="ListParagraph"/>
        <w:numPr>
          <w:ilvl w:val="2"/>
          <w:numId w:val="67"/>
        </w:numPr>
        <w:tabs>
          <w:tab w:pos="1900" w:val="left" w:leader="none"/>
        </w:tabs>
        <w:spacing w:line="242" w:lineRule="auto" w:before="104" w:after="0"/>
        <w:ind w:left="1900" w:right="835" w:hanging="360"/>
        <w:jc w:val="both"/>
        <w:rPr>
          <w:sz w:val="22"/>
        </w:rPr>
      </w:pPr>
      <w:r>
        <w:rPr>
          <w:spacing w:val="-3"/>
          <w:sz w:val="22"/>
        </w:rPr>
        <w:t>Such notice </w:t>
      </w:r>
      <w:r>
        <w:rPr>
          <w:sz w:val="22"/>
        </w:rPr>
        <w:t>will be </w:t>
      </w:r>
      <w:r>
        <w:rPr>
          <w:spacing w:val="-3"/>
          <w:sz w:val="22"/>
        </w:rPr>
        <w:t>deemed </w:t>
      </w:r>
      <w:r>
        <w:rPr>
          <w:sz w:val="22"/>
        </w:rPr>
        <w:t>the start of an </w:t>
      </w:r>
      <w:r>
        <w:rPr>
          <w:spacing w:val="-3"/>
          <w:sz w:val="22"/>
        </w:rPr>
        <w:t>event giving </w:t>
      </w:r>
      <w:r>
        <w:rPr>
          <w:sz w:val="22"/>
        </w:rPr>
        <w:t>rise to a </w:t>
      </w:r>
      <w:r>
        <w:rPr>
          <w:spacing w:val="-3"/>
          <w:sz w:val="22"/>
        </w:rPr>
        <w:t>Claim under </w:t>
      </w:r>
      <w:r>
        <w:rPr>
          <w:sz w:val="22"/>
        </w:rPr>
        <w:t>this </w:t>
      </w:r>
      <w:r>
        <w:rPr>
          <w:spacing w:val="-3"/>
          <w:sz w:val="22"/>
        </w:rPr>
        <w:t>contract, </w:t>
      </w:r>
      <w:r>
        <w:rPr>
          <w:sz w:val="22"/>
        </w:rPr>
        <w:t>such that any </w:t>
      </w:r>
      <w:r>
        <w:rPr>
          <w:spacing w:val="-3"/>
          <w:sz w:val="22"/>
        </w:rPr>
        <w:t>related Claim must </w:t>
      </w:r>
      <w:r>
        <w:rPr>
          <w:sz w:val="22"/>
        </w:rPr>
        <w:t>be </w:t>
      </w:r>
      <w:r>
        <w:rPr>
          <w:spacing w:val="-3"/>
          <w:sz w:val="22"/>
        </w:rPr>
        <w:t>brought within </w:t>
      </w:r>
      <w:r>
        <w:rPr>
          <w:sz w:val="22"/>
        </w:rPr>
        <w:t>30 </w:t>
      </w:r>
      <w:r>
        <w:rPr>
          <w:spacing w:val="-3"/>
          <w:sz w:val="22"/>
        </w:rPr>
        <w:t>days </w:t>
      </w:r>
      <w:r>
        <w:rPr>
          <w:sz w:val="22"/>
        </w:rPr>
        <w:t>of the</w:t>
      </w:r>
      <w:r>
        <w:rPr>
          <w:spacing w:val="12"/>
          <w:sz w:val="22"/>
        </w:rPr>
        <w:t> </w:t>
      </w:r>
      <w:r>
        <w:rPr>
          <w:spacing w:val="-3"/>
          <w:sz w:val="22"/>
        </w:rPr>
        <w:t>notice.</w:t>
      </w:r>
    </w:p>
    <w:p>
      <w:pPr>
        <w:pStyle w:val="ListParagraph"/>
        <w:numPr>
          <w:ilvl w:val="1"/>
          <w:numId w:val="67"/>
        </w:numPr>
        <w:tabs>
          <w:tab w:pos="1540" w:val="left" w:leader="none"/>
        </w:tabs>
        <w:spacing w:line="240" w:lineRule="auto" w:before="119" w:after="0"/>
        <w:ind w:left="1540" w:right="0" w:hanging="360"/>
        <w:jc w:val="both"/>
        <w:rPr>
          <w:sz w:val="22"/>
        </w:rPr>
      </w:pPr>
      <w:r>
        <w:rPr>
          <w:spacing w:val="-3"/>
          <w:w w:val="105"/>
          <w:sz w:val="22"/>
        </w:rPr>
        <w:t>Contractor's</w:t>
      </w:r>
      <w:r>
        <w:rPr>
          <w:spacing w:val="-8"/>
          <w:w w:val="105"/>
          <w:sz w:val="22"/>
        </w:rPr>
        <w:t> </w:t>
      </w:r>
      <w:r>
        <w:rPr>
          <w:spacing w:val="-3"/>
          <w:w w:val="105"/>
          <w:sz w:val="22"/>
        </w:rPr>
        <w:t>warranty</w:t>
      </w:r>
      <w:r>
        <w:rPr>
          <w:spacing w:val="-9"/>
          <w:w w:val="105"/>
          <w:sz w:val="22"/>
        </w:rPr>
        <w:t> </w:t>
      </w:r>
      <w:r>
        <w:rPr>
          <w:w w:val="105"/>
          <w:sz w:val="22"/>
        </w:rPr>
        <w:t>and</w:t>
      </w:r>
      <w:r>
        <w:rPr>
          <w:spacing w:val="-9"/>
          <w:w w:val="105"/>
          <w:sz w:val="22"/>
        </w:rPr>
        <w:t> </w:t>
      </w:r>
      <w:r>
        <w:rPr>
          <w:spacing w:val="-3"/>
          <w:w w:val="105"/>
          <w:sz w:val="22"/>
        </w:rPr>
        <w:t>guarantee</w:t>
      </w:r>
      <w:r>
        <w:rPr>
          <w:spacing w:val="-8"/>
          <w:w w:val="105"/>
          <w:sz w:val="22"/>
        </w:rPr>
        <w:t> </w:t>
      </w:r>
      <w:r>
        <w:rPr>
          <w:spacing w:val="-3"/>
          <w:w w:val="105"/>
          <w:sz w:val="22"/>
        </w:rPr>
        <w:t>hereunder</w:t>
      </w:r>
      <w:r>
        <w:rPr>
          <w:spacing w:val="-8"/>
          <w:w w:val="105"/>
          <w:sz w:val="22"/>
        </w:rPr>
        <w:t> </w:t>
      </w:r>
      <w:r>
        <w:rPr>
          <w:spacing w:val="-3"/>
          <w:w w:val="105"/>
          <w:sz w:val="22"/>
        </w:rPr>
        <w:t>excludes</w:t>
      </w:r>
      <w:r>
        <w:rPr>
          <w:spacing w:val="-8"/>
          <w:w w:val="105"/>
          <w:sz w:val="22"/>
        </w:rPr>
        <w:t> </w:t>
      </w:r>
      <w:r>
        <w:rPr>
          <w:spacing w:val="-3"/>
          <w:w w:val="105"/>
          <w:sz w:val="22"/>
        </w:rPr>
        <w:t>defects</w:t>
      </w:r>
      <w:r>
        <w:rPr>
          <w:spacing w:val="-8"/>
          <w:w w:val="105"/>
          <w:sz w:val="22"/>
        </w:rPr>
        <w:t> </w:t>
      </w:r>
      <w:r>
        <w:rPr>
          <w:w w:val="105"/>
          <w:sz w:val="22"/>
        </w:rPr>
        <w:t>or</w:t>
      </w:r>
      <w:r>
        <w:rPr>
          <w:spacing w:val="-7"/>
          <w:w w:val="105"/>
          <w:sz w:val="22"/>
        </w:rPr>
        <w:t> </w:t>
      </w:r>
      <w:r>
        <w:rPr>
          <w:spacing w:val="-3"/>
          <w:w w:val="105"/>
          <w:sz w:val="22"/>
        </w:rPr>
        <w:t>damage</w:t>
      </w:r>
      <w:r>
        <w:rPr>
          <w:spacing w:val="-9"/>
          <w:w w:val="105"/>
          <w:sz w:val="22"/>
        </w:rPr>
        <w:t> </w:t>
      </w:r>
      <w:r>
        <w:rPr>
          <w:spacing w:val="-3"/>
          <w:w w:val="105"/>
          <w:sz w:val="22"/>
        </w:rPr>
        <w:t>caused</w:t>
      </w:r>
      <w:r>
        <w:rPr>
          <w:spacing w:val="-9"/>
          <w:w w:val="105"/>
          <w:sz w:val="22"/>
        </w:rPr>
        <w:t> </w:t>
      </w:r>
      <w:r>
        <w:rPr>
          <w:w w:val="105"/>
          <w:sz w:val="22"/>
        </w:rPr>
        <w:t>by:</w:t>
      </w:r>
    </w:p>
    <w:p>
      <w:pPr>
        <w:pStyle w:val="ListParagraph"/>
        <w:numPr>
          <w:ilvl w:val="2"/>
          <w:numId w:val="67"/>
        </w:numPr>
        <w:tabs>
          <w:tab w:pos="1900" w:val="left" w:leader="none"/>
        </w:tabs>
        <w:spacing w:line="242" w:lineRule="auto" w:before="122" w:after="0"/>
        <w:ind w:left="1900" w:right="836" w:hanging="360"/>
        <w:jc w:val="both"/>
        <w:rPr>
          <w:sz w:val="22"/>
        </w:rPr>
      </w:pPr>
      <w:r>
        <w:rPr>
          <w:spacing w:val="-3"/>
          <w:sz w:val="22"/>
        </w:rPr>
        <w:t>abuse, </w:t>
      </w:r>
      <w:r>
        <w:rPr>
          <w:sz w:val="22"/>
        </w:rPr>
        <w:t>or </w:t>
      </w:r>
      <w:r>
        <w:rPr>
          <w:spacing w:val="-3"/>
          <w:sz w:val="22"/>
        </w:rPr>
        <w:t>improper modification, maintenance, </w:t>
      </w:r>
      <w:r>
        <w:rPr>
          <w:sz w:val="22"/>
        </w:rPr>
        <w:t>or </w:t>
      </w:r>
      <w:r>
        <w:rPr>
          <w:spacing w:val="-3"/>
          <w:sz w:val="22"/>
        </w:rPr>
        <w:t>operation, </w:t>
      </w:r>
      <w:r>
        <w:rPr>
          <w:sz w:val="22"/>
        </w:rPr>
        <w:t>by </w:t>
      </w:r>
      <w:r>
        <w:rPr>
          <w:spacing w:val="-3"/>
          <w:sz w:val="22"/>
        </w:rPr>
        <w:t>persons other </w:t>
      </w:r>
      <w:r>
        <w:rPr>
          <w:sz w:val="22"/>
        </w:rPr>
        <w:t>than </w:t>
      </w:r>
      <w:r>
        <w:rPr>
          <w:spacing w:val="-3"/>
          <w:sz w:val="22"/>
        </w:rPr>
        <w:t>Contractor, Subcontractors, Suppliers, </w:t>
      </w:r>
      <w:r>
        <w:rPr>
          <w:sz w:val="22"/>
        </w:rPr>
        <w:t>or any </w:t>
      </w:r>
      <w:r>
        <w:rPr>
          <w:spacing w:val="-3"/>
          <w:sz w:val="22"/>
        </w:rPr>
        <w:t>other individual </w:t>
      </w:r>
      <w:r>
        <w:rPr>
          <w:sz w:val="22"/>
        </w:rPr>
        <w:t>or entity for </w:t>
      </w:r>
      <w:r>
        <w:rPr>
          <w:spacing w:val="-3"/>
          <w:sz w:val="22"/>
        </w:rPr>
        <w:t>whom Contractor </w:t>
      </w:r>
      <w:r>
        <w:rPr>
          <w:sz w:val="22"/>
        </w:rPr>
        <w:t>is </w:t>
      </w:r>
      <w:r>
        <w:rPr>
          <w:spacing w:val="-3"/>
          <w:sz w:val="22"/>
        </w:rPr>
        <w:t>responsible; </w:t>
      </w:r>
      <w:r>
        <w:rPr>
          <w:sz w:val="22"/>
        </w:rPr>
        <w:t>or</w:t>
      </w:r>
    </w:p>
    <w:p>
      <w:pPr>
        <w:pStyle w:val="ListParagraph"/>
        <w:numPr>
          <w:ilvl w:val="2"/>
          <w:numId w:val="67"/>
        </w:numPr>
        <w:tabs>
          <w:tab w:pos="1900" w:val="left" w:leader="none"/>
        </w:tabs>
        <w:spacing w:line="240" w:lineRule="auto" w:before="118" w:after="0"/>
        <w:ind w:left="1900" w:right="0" w:hanging="360"/>
        <w:jc w:val="both"/>
        <w:rPr>
          <w:sz w:val="22"/>
        </w:rPr>
      </w:pPr>
      <w:r>
        <w:rPr>
          <w:spacing w:val="-3"/>
          <w:sz w:val="22"/>
        </w:rPr>
        <w:t>normal wear </w:t>
      </w:r>
      <w:r>
        <w:rPr>
          <w:sz w:val="22"/>
        </w:rPr>
        <w:t>and tear </w:t>
      </w:r>
      <w:r>
        <w:rPr>
          <w:spacing w:val="-3"/>
          <w:sz w:val="22"/>
        </w:rPr>
        <w:t>under normal</w:t>
      </w:r>
      <w:r>
        <w:rPr>
          <w:sz w:val="22"/>
        </w:rPr>
        <w:t> </w:t>
      </w:r>
      <w:r>
        <w:rPr>
          <w:spacing w:val="-3"/>
          <w:sz w:val="22"/>
        </w:rPr>
        <w:t>usage.</w:t>
      </w:r>
    </w:p>
    <w:p>
      <w:pPr>
        <w:pStyle w:val="ListParagraph"/>
        <w:numPr>
          <w:ilvl w:val="1"/>
          <w:numId w:val="67"/>
        </w:numPr>
        <w:tabs>
          <w:tab w:pos="1540" w:val="left" w:leader="none"/>
        </w:tabs>
        <w:spacing w:line="242" w:lineRule="auto" w:before="107" w:after="0"/>
        <w:ind w:left="1540" w:right="835" w:hanging="360"/>
        <w:jc w:val="both"/>
        <w:rPr>
          <w:sz w:val="22"/>
        </w:rPr>
      </w:pPr>
      <w:r>
        <w:rPr>
          <w:spacing w:val="-3"/>
          <w:w w:val="105"/>
          <w:sz w:val="22"/>
        </w:rPr>
        <w:t>Contractor's obligation </w:t>
      </w:r>
      <w:r>
        <w:rPr>
          <w:w w:val="105"/>
          <w:sz w:val="22"/>
        </w:rPr>
        <w:t>to </w:t>
      </w:r>
      <w:r>
        <w:rPr>
          <w:spacing w:val="-3"/>
          <w:w w:val="105"/>
          <w:sz w:val="22"/>
        </w:rPr>
        <w:t>perform </w:t>
      </w:r>
      <w:r>
        <w:rPr>
          <w:w w:val="105"/>
          <w:sz w:val="22"/>
        </w:rPr>
        <w:t>and </w:t>
      </w:r>
      <w:r>
        <w:rPr>
          <w:spacing w:val="-3"/>
          <w:w w:val="105"/>
          <w:sz w:val="22"/>
        </w:rPr>
        <w:t>complete </w:t>
      </w:r>
      <w:r>
        <w:rPr>
          <w:w w:val="105"/>
          <w:sz w:val="22"/>
        </w:rPr>
        <w:t>the </w:t>
      </w:r>
      <w:r>
        <w:rPr>
          <w:spacing w:val="-3"/>
          <w:w w:val="105"/>
          <w:sz w:val="22"/>
        </w:rPr>
        <w:t>Work </w:t>
      </w:r>
      <w:r>
        <w:rPr>
          <w:w w:val="105"/>
          <w:sz w:val="22"/>
        </w:rPr>
        <w:t>in </w:t>
      </w:r>
      <w:r>
        <w:rPr>
          <w:spacing w:val="-3"/>
          <w:w w:val="105"/>
          <w:sz w:val="22"/>
        </w:rPr>
        <w:t>accordance </w:t>
      </w:r>
      <w:r>
        <w:rPr>
          <w:w w:val="105"/>
          <w:sz w:val="22"/>
        </w:rPr>
        <w:t>with the </w:t>
      </w:r>
      <w:r>
        <w:rPr>
          <w:spacing w:val="-3"/>
          <w:w w:val="105"/>
          <w:sz w:val="22"/>
        </w:rPr>
        <w:t>Contract Documents</w:t>
      </w:r>
      <w:r>
        <w:rPr>
          <w:spacing w:val="-15"/>
          <w:w w:val="105"/>
          <w:sz w:val="22"/>
        </w:rPr>
        <w:t> </w:t>
      </w:r>
      <w:r>
        <w:rPr>
          <w:w w:val="105"/>
          <w:sz w:val="22"/>
        </w:rPr>
        <w:t>is</w:t>
      </w:r>
      <w:r>
        <w:rPr>
          <w:spacing w:val="-15"/>
          <w:w w:val="105"/>
          <w:sz w:val="22"/>
        </w:rPr>
        <w:t> </w:t>
      </w:r>
      <w:r>
        <w:rPr>
          <w:spacing w:val="-3"/>
          <w:w w:val="105"/>
          <w:sz w:val="22"/>
        </w:rPr>
        <w:t>absolute.</w:t>
      </w:r>
      <w:r>
        <w:rPr>
          <w:spacing w:val="-15"/>
          <w:w w:val="105"/>
          <w:sz w:val="22"/>
        </w:rPr>
        <w:t> </w:t>
      </w:r>
      <w:r>
        <w:rPr>
          <w:spacing w:val="-3"/>
          <w:w w:val="105"/>
          <w:sz w:val="22"/>
        </w:rPr>
        <w:t>None</w:t>
      </w:r>
      <w:r>
        <w:rPr>
          <w:spacing w:val="-14"/>
          <w:w w:val="105"/>
          <w:sz w:val="22"/>
        </w:rPr>
        <w:t> </w:t>
      </w:r>
      <w:r>
        <w:rPr>
          <w:w w:val="105"/>
          <w:sz w:val="22"/>
        </w:rPr>
        <w:t>of</w:t>
      </w:r>
      <w:r>
        <w:rPr>
          <w:spacing w:val="-15"/>
          <w:w w:val="105"/>
          <w:sz w:val="22"/>
        </w:rPr>
        <w:t> </w:t>
      </w:r>
      <w:r>
        <w:rPr>
          <w:w w:val="105"/>
          <w:sz w:val="22"/>
        </w:rPr>
        <w:t>the</w:t>
      </w:r>
      <w:r>
        <w:rPr>
          <w:spacing w:val="-15"/>
          <w:w w:val="105"/>
          <w:sz w:val="22"/>
        </w:rPr>
        <w:t> </w:t>
      </w:r>
      <w:r>
        <w:rPr>
          <w:spacing w:val="-3"/>
          <w:w w:val="105"/>
          <w:sz w:val="22"/>
        </w:rPr>
        <w:t>following</w:t>
      </w:r>
      <w:r>
        <w:rPr>
          <w:spacing w:val="-15"/>
          <w:w w:val="105"/>
          <w:sz w:val="22"/>
        </w:rPr>
        <w:t> </w:t>
      </w:r>
      <w:r>
        <w:rPr>
          <w:w w:val="105"/>
          <w:sz w:val="22"/>
        </w:rPr>
        <w:t>will</w:t>
      </w:r>
      <w:r>
        <w:rPr>
          <w:spacing w:val="-14"/>
          <w:w w:val="105"/>
          <w:sz w:val="22"/>
        </w:rPr>
        <w:t> </w:t>
      </w:r>
      <w:r>
        <w:rPr>
          <w:spacing w:val="-3"/>
          <w:w w:val="105"/>
          <w:sz w:val="22"/>
        </w:rPr>
        <w:t>constitute</w:t>
      </w:r>
      <w:r>
        <w:rPr>
          <w:spacing w:val="-15"/>
          <w:w w:val="105"/>
          <w:sz w:val="22"/>
        </w:rPr>
        <w:t> </w:t>
      </w:r>
      <w:r>
        <w:rPr>
          <w:w w:val="105"/>
          <w:sz w:val="22"/>
        </w:rPr>
        <w:t>an</w:t>
      </w:r>
      <w:r>
        <w:rPr>
          <w:spacing w:val="-15"/>
          <w:w w:val="105"/>
          <w:sz w:val="22"/>
        </w:rPr>
        <w:t> </w:t>
      </w:r>
      <w:r>
        <w:rPr>
          <w:spacing w:val="-3"/>
          <w:w w:val="105"/>
          <w:sz w:val="22"/>
        </w:rPr>
        <w:t>acceptance</w:t>
      </w:r>
      <w:r>
        <w:rPr>
          <w:spacing w:val="-15"/>
          <w:w w:val="105"/>
          <w:sz w:val="22"/>
        </w:rPr>
        <w:t> </w:t>
      </w:r>
      <w:r>
        <w:rPr>
          <w:w w:val="105"/>
          <w:sz w:val="22"/>
        </w:rPr>
        <w:t>of</w:t>
      </w:r>
      <w:r>
        <w:rPr>
          <w:spacing w:val="-15"/>
          <w:w w:val="105"/>
          <w:sz w:val="22"/>
        </w:rPr>
        <w:t> </w:t>
      </w:r>
      <w:r>
        <w:rPr>
          <w:spacing w:val="-3"/>
          <w:w w:val="105"/>
          <w:sz w:val="22"/>
        </w:rPr>
        <w:t>Work</w:t>
      </w:r>
      <w:r>
        <w:rPr>
          <w:spacing w:val="-15"/>
          <w:w w:val="105"/>
          <w:sz w:val="22"/>
        </w:rPr>
        <w:t> </w:t>
      </w:r>
      <w:r>
        <w:rPr>
          <w:w w:val="105"/>
          <w:sz w:val="22"/>
        </w:rPr>
        <w:t>that</w:t>
      </w:r>
      <w:r>
        <w:rPr>
          <w:spacing w:val="-14"/>
          <w:w w:val="105"/>
          <w:sz w:val="22"/>
        </w:rPr>
        <w:t> </w:t>
      </w:r>
      <w:r>
        <w:rPr>
          <w:w w:val="105"/>
          <w:sz w:val="22"/>
        </w:rPr>
        <w:t>is</w:t>
      </w:r>
      <w:r>
        <w:rPr>
          <w:spacing w:val="-15"/>
          <w:w w:val="105"/>
          <w:sz w:val="22"/>
        </w:rPr>
        <w:t> </w:t>
      </w:r>
      <w:r>
        <w:rPr>
          <w:w w:val="105"/>
          <w:sz w:val="22"/>
        </w:rPr>
        <w:t>not</w:t>
      </w:r>
      <w:r>
        <w:rPr>
          <w:spacing w:val="-14"/>
          <w:w w:val="105"/>
          <w:sz w:val="22"/>
        </w:rPr>
        <w:t> </w:t>
      </w:r>
      <w:r>
        <w:rPr>
          <w:w w:val="105"/>
          <w:sz w:val="22"/>
        </w:rPr>
        <w:t>in </w:t>
      </w:r>
      <w:r>
        <w:rPr>
          <w:spacing w:val="-3"/>
          <w:w w:val="105"/>
          <w:sz w:val="22"/>
        </w:rPr>
        <w:t>accordance</w:t>
      </w:r>
      <w:r>
        <w:rPr>
          <w:spacing w:val="-23"/>
          <w:w w:val="105"/>
          <w:sz w:val="22"/>
        </w:rPr>
        <w:t> </w:t>
      </w:r>
      <w:r>
        <w:rPr>
          <w:w w:val="105"/>
          <w:sz w:val="22"/>
        </w:rPr>
        <w:t>with</w:t>
      </w:r>
      <w:r>
        <w:rPr>
          <w:spacing w:val="-23"/>
          <w:w w:val="105"/>
          <w:sz w:val="22"/>
        </w:rPr>
        <w:t> </w:t>
      </w:r>
      <w:r>
        <w:rPr>
          <w:w w:val="105"/>
          <w:sz w:val="22"/>
        </w:rPr>
        <w:t>the</w:t>
      </w:r>
      <w:r>
        <w:rPr>
          <w:spacing w:val="-23"/>
          <w:w w:val="105"/>
          <w:sz w:val="22"/>
        </w:rPr>
        <w:t> </w:t>
      </w:r>
      <w:r>
        <w:rPr>
          <w:spacing w:val="-3"/>
          <w:w w:val="105"/>
          <w:sz w:val="22"/>
        </w:rPr>
        <w:t>Contract</w:t>
      </w:r>
      <w:r>
        <w:rPr>
          <w:spacing w:val="-22"/>
          <w:w w:val="105"/>
          <w:sz w:val="22"/>
        </w:rPr>
        <w:t> </w:t>
      </w:r>
      <w:r>
        <w:rPr>
          <w:spacing w:val="-3"/>
          <w:w w:val="105"/>
          <w:sz w:val="22"/>
        </w:rPr>
        <w:t>Documents,</w:t>
      </w:r>
      <w:r>
        <w:rPr>
          <w:spacing w:val="-22"/>
          <w:w w:val="105"/>
          <w:sz w:val="22"/>
        </w:rPr>
        <w:t> </w:t>
      </w:r>
      <w:r>
        <w:rPr>
          <w:w w:val="105"/>
          <w:sz w:val="22"/>
        </w:rPr>
        <w:t>a</w:t>
      </w:r>
      <w:r>
        <w:rPr>
          <w:spacing w:val="-22"/>
          <w:w w:val="105"/>
          <w:sz w:val="22"/>
        </w:rPr>
        <w:t> </w:t>
      </w:r>
      <w:r>
        <w:rPr>
          <w:spacing w:val="-3"/>
          <w:w w:val="105"/>
          <w:sz w:val="22"/>
        </w:rPr>
        <w:t>release</w:t>
      </w:r>
      <w:r>
        <w:rPr>
          <w:spacing w:val="-23"/>
          <w:w w:val="105"/>
          <w:sz w:val="22"/>
        </w:rPr>
        <w:t> </w:t>
      </w:r>
      <w:r>
        <w:rPr>
          <w:w w:val="105"/>
          <w:sz w:val="22"/>
        </w:rPr>
        <w:t>of</w:t>
      </w:r>
      <w:r>
        <w:rPr>
          <w:spacing w:val="-23"/>
          <w:w w:val="105"/>
          <w:sz w:val="22"/>
        </w:rPr>
        <w:t> </w:t>
      </w:r>
      <w:r>
        <w:rPr>
          <w:spacing w:val="-3"/>
          <w:w w:val="105"/>
          <w:sz w:val="22"/>
        </w:rPr>
        <w:t>Contractor's</w:t>
      </w:r>
      <w:r>
        <w:rPr>
          <w:spacing w:val="-22"/>
          <w:w w:val="105"/>
          <w:sz w:val="22"/>
        </w:rPr>
        <w:t> </w:t>
      </w:r>
      <w:r>
        <w:rPr>
          <w:spacing w:val="-3"/>
          <w:w w:val="105"/>
          <w:sz w:val="22"/>
        </w:rPr>
        <w:t>obligation</w:t>
      </w:r>
      <w:r>
        <w:rPr>
          <w:spacing w:val="-23"/>
          <w:w w:val="105"/>
          <w:sz w:val="22"/>
        </w:rPr>
        <w:t> </w:t>
      </w:r>
      <w:r>
        <w:rPr>
          <w:w w:val="105"/>
          <w:sz w:val="22"/>
        </w:rPr>
        <w:t>to</w:t>
      </w:r>
      <w:r>
        <w:rPr>
          <w:spacing w:val="-23"/>
          <w:w w:val="105"/>
          <w:sz w:val="22"/>
        </w:rPr>
        <w:t> </w:t>
      </w:r>
      <w:r>
        <w:rPr>
          <w:spacing w:val="-3"/>
          <w:w w:val="105"/>
          <w:sz w:val="22"/>
        </w:rPr>
        <w:t>perform</w:t>
      </w:r>
      <w:r>
        <w:rPr>
          <w:spacing w:val="-24"/>
          <w:w w:val="105"/>
          <w:sz w:val="22"/>
        </w:rPr>
        <w:t> </w:t>
      </w:r>
      <w:r>
        <w:rPr>
          <w:w w:val="105"/>
          <w:sz w:val="22"/>
        </w:rPr>
        <w:t>the</w:t>
      </w:r>
      <w:r>
        <w:rPr>
          <w:spacing w:val="-23"/>
          <w:w w:val="105"/>
          <w:sz w:val="22"/>
        </w:rPr>
        <w:t> </w:t>
      </w:r>
      <w:r>
        <w:rPr>
          <w:spacing w:val="-3"/>
          <w:w w:val="105"/>
          <w:sz w:val="22"/>
        </w:rPr>
        <w:t>Work </w:t>
      </w:r>
      <w:r>
        <w:rPr>
          <w:w w:val="105"/>
          <w:sz w:val="22"/>
        </w:rPr>
        <w:t>in</w:t>
      </w:r>
      <w:r>
        <w:rPr>
          <w:spacing w:val="-23"/>
          <w:w w:val="105"/>
          <w:sz w:val="22"/>
        </w:rPr>
        <w:t> </w:t>
      </w:r>
      <w:r>
        <w:rPr>
          <w:spacing w:val="-3"/>
          <w:w w:val="105"/>
          <w:sz w:val="22"/>
        </w:rPr>
        <w:t>accordance</w:t>
      </w:r>
      <w:r>
        <w:rPr>
          <w:spacing w:val="-21"/>
          <w:w w:val="105"/>
          <w:sz w:val="22"/>
        </w:rPr>
        <w:t> </w:t>
      </w:r>
      <w:r>
        <w:rPr>
          <w:w w:val="105"/>
          <w:sz w:val="22"/>
        </w:rPr>
        <w:t>with</w:t>
      </w:r>
      <w:r>
        <w:rPr>
          <w:spacing w:val="-23"/>
          <w:w w:val="105"/>
          <w:sz w:val="22"/>
        </w:rPr>
        <w:t> </w:t>
      </w:r>
      <w:r>
        <w:rPr>
          <w:w w:val="105"/>
          <w:sz w:val="22"/>
        </w:rPr>
        <w:t>the</w:t>
      </w:r>
      <w:r>
        <w:rPr>
          <w:spacing w:val="-21"/>
          <w:w w:val="105"/>
          <w:sz w:val="22"/>
        </w:rPr>
        <w:t> </w:t>
      </w:r>
      <w:r>
        <w:rPr>
          <w:spacing w:val="-3"/>
          <w:w w:val="105"/>
          <w:sz w:val="22"/>
        </w:rPr>
        <w:t>Contract</w:t>
      </w:r>
      <w:r>
        <w:rPr>
          <w:spacing w:val="-22"/>
          <w:w w:val="105"/>
          <w:sz w:val="22"/>
        </w:rPr>
        <w:t> </w:t>
      </w:r>
      <w:r>
        <w:rPr>
          <w:spacing w:val="-3"/>
          <w:w w:val="105"/>
          <w:sz w:val="22"/>
        </w:rPr>
        <w:t>Documents,</w:t>
      </w:r>
      <w:r>
        <w:rPr>
          <w:spacing w:val="-20"/>
          <w:w w:val="105"/>
          <w:sz w:val="22"/>
        </w:rPr>
        <w:t> </w:t>
      </w:r>
      <w:r>
        <w:rPr>
          <w:w w:val="105"/>
          <w:sz w:val="22"/>
        </w:rPr>
        <w:t>or</w:t>
      </w:r>
      <w:r>
        <w:rPr>
          <w:spacing w:val="-22"/>
          <w:w w:val="105"/>
          <w:sz w:val="22"/>
        </w:rPr>
        <w:t> </w:t>
      </w:r>
      <w:r>
        <w:rPr>
          <w:w w:val="105"/>
          <w:sz w:val="22"/>
        </w:rPr>
        <w:t>a</w:t>
      </w:r>
      <w:r>
        <w:rPr>
          <w:spacing w:val="-21"/>
          <w:w w:val="105"/>
          <w:sz w:val="22"/>
        </w:rPr>
        <w:t> </w:t>
      </w:r>
      <w:r>
        <w:rPr>
          <w:spacing w:val="-3"/>
          <w:w w:val="105"/>
          <w:sz w:val="22"/>
        </w:rPr>
        <w:t>release</w:t>
      </w:r>
      <w:r>
        <w:rPr>
          <w:spacing w:val="-22"/>
          <w:w w:val="105"/>
          <w:sz w:val="22"/>
        </w:rPr>
        <w:t> </w:t>
      </w:r>
      <w:r>
        <w:rPr>
          <w:w w:val="105"/>
          <w:sz w:val="22"/>
        </w:rPr>
        <w:t>of</w:t>
      </w:r>
      <w:r>
        <w:rPr>
          <w:spacing w:val="-21"/>
          <w:w w:val="105"/>
          <w:sz w:val="22"/>
        </w:rPr>
        <w:t> </w:t>
      </w:r>
      <w:r>
        <w:rPr>
          <w:spacing w:val="-3"/>
          <w:w w:val="105"/>
          <w:sz w:val="22"/>
        </w:rPr>
        <w:t>Owner's</w:t>
      </w:r>
      <w:r>
        <w:rPr>
          <w:spacing w:val="-22"/>
          <w:w w:val="105"/>
          <w:sz w:val="22"/>
        </w:rPr>
        <w:t> </w:t>
      </w:r>
      <w:r>
        <w:rPr>
          <w:spacing w:val="-3"/>
          <w:w w:val="105"/>
          <w:sz w:val="22"/>
        </w:rPr>
        <w:t>warranty</w:t>
      </w:r>
      <w:r>
        <w:rPr>
          <w:spacing w:val="-22"/>
          <w:w w:val="105"/>
          <w:sz w:val="22"/>
        </w:rPr>
        <w:t> </w:t>
      </w:r>
      <w:r>
        <w:rPr>
          <w:w w:val="105"/>
          <w:sz w:val="22"/>
        </w:rPr>
        <w:t>and</w:t>
      </w:r>
      <w:r>
        <w:rPr>
          <w:spacing w:val="-22"/>
          <w:w w:val="105"/>
          <w:sz w:val="22"/>
        </w:rPr>
        <w:t> </w:t>
      </w:r>
      <w:r>
        <w:rPr>
          <w:spacing w:val="-3"/>
          <w:w w:val="105"/>
          <w:sz w:val="22"/>
        </w:rPr>
        <w:t>guarantee</w:t>
      </w:r>
      <w:r>
        <w:rPr>
          <w:spacing w:val="-22"/>
          <w:w w:val="105"/>
          <w:sz w:val="22"/>
        </w:rPr>
        <w:t> </w:t>
      </w:r>
      <w:r>
        <w:rPr>
          <w:w w:val="105"/>
          <w:sz w:val="22"/>
        </w:rPr>
        <w:t>rights </w:t>
      </w:r>
      <w:r>
        <w:rPr>
          <w:spacing w:val="-3"/>
          <w:w w:val="105"/>
          <w:sz w:val="22"/>
        </w:rPr>
        <w:t>under </w:t>
      </w:r>
      <w:r>
        <w:rPr>
          <w:w w:val="105"/>
          <w:sz w:val="22"/>
        </w:rPr>
        <w:t>this</w:t>
      </w:r>
      <w:r>
        <w:rPr>
          <w:spacing w:val="-8"/>
          <w:w w:val="105"/>
          <w:sz w:val="22"/>
        </w:rPr>
        <w:t> </w:t>
      </w:r>
      <w:r>
        <w:rPr>
          <w:spacing w:val="-3"/>
          <w:w w:val="105"/>
          <w:sz w:val="22"/>
        </w:rPr>
        <w:t>contract:</w:t>
      </w:r>
    </w:p>
    <w:p>
      <w:pPr>
        <w:pStyle w:val="ListParagraph"/>
        <w:numPr>
          <w:ilvl w:val="2"/>
          <w:numId w:val="67"/>
        </w:numPr>
        <w:tabs>
          <w:tab w:pos="1900" w:val="left" w:leader="none"/>
        </w:tabs>
        <w:spacing w:line="240" w:lineRule="auto" w:before="118" w:after="0"/>
        <w:ind w:left="1900" w:right="0" w:hanging="360"/>
        <w:jc w:val="both"/>
        <w:rPr>
          <w:sz w:val="22"/>
        </w:rPr>
      </w:pPr>
      <w:r>
        <w:rPr>
          <w:spacing w:val="-3"/>
          <w:sz w:val="22"/>
        </w:rPr>
        <w:t>Observations </w:t>
      </w:r>
      <w:r>
        <w:rPr>
          <w:sz w:val="22"/>
        </w:rPr>
        <w:t>by</w:t>
      </w:r>
      <w:r>
        <w:rPr>
          <w:spacing w:val="-2"/>
          <w:sz w:val="22"/>
        </w:rPr>
        <w:t> </w:t>
      </w:r>
      <w:r>
        <w:rPr>
          <w:spacing w:val="-3"/>
          <w:sz w:val="22"/>
        </w:rPr>
        <w:t>Engineer;</w:t>
      </w:r>
    </w:p>
    <w:p>
      <w:pPr>
        <w:pStyle w:val="ListParagraph"/>
        <w:numPr>
          <w:ilvl w:val="2"/>
          <w:numId w:val="67"/>
        </w:numPr>
        <w:tabs>
          <w:tab w:pos="1900" w:val="left" w:leader="none"/>
        </w:tabs>
        <w:spacing w:line="240" w:lineRule="auto" w:before="122" w:after="0"/>
        <w:ind w:left="1900" w:right="0" w:hanging="360"/>
        <w:jc w:val="both"/>
        <w:rPr>
          <w:sz w:val="22"/>
        </w:rPr>
      </w:pPr>
      <w:r>
        <w:rPr>
          <w:spacing w:val="-3"/>
          <w:sz w:val="22"/>
        </w:rPr>
        <w:t>Recommendation </w:t>
      </w:r>
      <w:r>
        <w:rPr>
          <w:sz w:val="22"/>
        </w:rPr>
        <w:t>by </w:t>
      </w:r>
      <w:r>
        <w:rPr>
          <w:spacing w:val="-3"/>
          <w:sz w:val="22"/>
        </w:rPr>
        <w:t>Engineer </w:t>
      </w:r>
      <w:r>
        <w:rPr>
          <w:sz w:val="22"/>
        </w:rPr>
        <w:t>or </w:t>
      </w:r>
      <w:r>
        <w:rPr>
          <w:spacing w:val="-3"/>
          <w:sz w:val="22"/>
        </w:rPr>
        <w:t>payment </w:t>
      </w:r>
      <w:r>
        <w:rPr>
          <w:sz w:val="22"/>
        </w:rPr>
        <w:t>by </w:t>
      </w:r>
      <w:r>
        <w:rPr>
          <w:spacing w:val="-3"/>
          <w:sz w:val="22"/>
        </w:rPr>
        <w:t>Owner </w:t>
      </w:r>
      <w:r>
        <w:rPr>
          <w:sz w:val="22"/>
        </w:rPr>
        <w:t>of any </w:t>
      </w:r>
      <w:r>
        <w:rPr>
          <w:spacing w:val="-3"/>
          <w:sz w:val="22"/>
        </w:rPr>
        <w:t>progress </w:t>
      </w:r>
      <w:r>
        <w:rPr>
          <w:sz w:val="22"/>
        </w:rPr>
        <w:t>or final</w:t>
      </w:r>
      <w:r>
        <w:rPr>
          <w:spacing w:val="29"/>
          <w:sz w:val="22"/>
        </w:rPr>
        <w:t> </w:t>
      </w:r>
      <w:r>
        <w:rPr>
          <w:spacing w:val="-3"/>
          <w:sz w:val="22"/>
        </w:rPr>
        <w:t>payment;</w:t>
      </w:r>
    </w:p>
    <w:p>
      <w:pPr>
        <w:pStyle w:val="ListParagraph"/>
        <w:numPr>
          <w:ilvl w:val="2"/>
          <w:numId w:val="67"/>
        </w:numPr>
        <w:tabs>
          <w:tab w:pos="1900" w:val="left" w:leader="none"/>
        </w:tabs>
        <w:spacing w:line="242" w:lineRule="auto" w:before="107" w:after="0"/>
        <w:ind w:left="1900" w:right="835" w:hanging="360"/>
        <w:jc w:val="left"/>
        <w:rPr>
          <w:sz w:val="22"/>
        </w:rPr>
      </w:pPr>
      <w:r>
        <w:rPr>
          <w:spacing w:val="-3"/>
          <w:sz w:val="22"/>
        </w:rPr>
        <w:t>The issuance </w:t>
      </w:r>
      <w:r>
        <w:rPr>
          <w:sz w:val="22"/>
        </w:rPr>
        <w:t>of a </w:t>
      </w:r>
      <w:r>
        <w:rPr>
          <w:spacing w:val="-3"/>
          <w:sz w:val="22"/>
        </w:rPr>
        <w:t>certificate </w:t>
      </w:r>
      <w:r>
        <w:rPr>
          <w:sz w:val="22"/>
        </w:rPr>
        <w:t>of </w:t>
      </w:r>
      <w:r>
        <w:rPr>
          <w:spacing w:val="-3"/>
          <w:sz w:val="22"/>
        </w:rPr>
        <w:t>Substantial Completion </w:t>
      </w:r>
      <w:r>
        <w:rPr>
          <w:sz w:val="22"/>
        </w:rPr>
        <w:t>by </w:t>
      </w:r>
      <w:r>
        <w:rPr>
          <w:spacing w:val="-3"/>
          <w:sz w:val="22"/>
        </w:rPr>
        <w:t>Engineer </w:t>
      </w:r>
      <w:r>
        <w:rPr>
          <w:sz w:val="22"/>
        </w:rPr>
        <w:t>or any </w:t>
      </w:r>
      <w:r>
        <w:rPr>
          <w:spacing w:val="-3"/>
          <w:sz w:val="22"/>
        </w:rPr>
        <w:t>payment related thereto </w:t>
      </w:r>
      <w:r>
        <w:rPr>
          <w:sz w:val="22"/>
        </w:rPr>
        <w:t>by</w:t>
      </w:r>
      <w:r>
        <w:rPr>
          <w:spacing w:val="-3"/>
          <w:sz w:val="22"/>
        </w:rPr>
        <w:t> Owner;</w:t>
      </w:r>
    </w:p>
    <w:p>
      <w:pPr>
        <w:pStyle w:val="ListParagraph"/>
        <w:numPr>
          <w:ilvl w:val="2"/>
          <w:numId w:val="67"/>
        </w:numPr>
        <w:tabs>
          <w:tab w:pos="1900" w:val="left" w:leader="none"/>
        </w:tabs>
        <w:spacing w:line="240" w:lineRule="auto" w:before="119" w:after="0"/>
        <w:ind w:left="1900" w:right="0" w:hanging="360"/>
        <w:jc w:val="left"/>
        <w:rPr>
          <w:sz w:val="22"/>
        </w:rPr>
      </w:pPr>
      <w:r>
        <w:rPr>
          <w:spacing w:val="-2"/>
          <w:sz w:val="22"/>
        </w:rPr>
        <w:t>Use </w:t>
      </w:r>
      <w:r>
        <w:rPr>
          <w:sz w:val="22"/>
        </w:rPr>
        <w:t>or </w:t>
      </w:r>
      <w:r>
        <w:rPr>
          <w:spacing w:val="-3"/>
          <w:sz w:val="22"/>
        </w:rPr>
        <w:t>occupancy </w:t>
      </w:r>
      <w:r>
        <w:rPr>
          <w:sz w:val="22"/>
        </w:rPr>
        <w:t>of the </w:t>
      </w:r>
      <w:r>
        <w:rPr>
          <w:spacing w:val="-3"/>
          <w:sz w:val="22"/>
        </w:rPr>
        <w:t>Work </w:t>
      </w:r>
      <w:r>
        <w:rPr>
          <w:sz w:val="22"/>
        </w:rPr>
        <w:t>or any part </w:t>
      </w:r>
      <w:r>
        <w:rPr>
          <w:spacing w:val="-3"/>
          <w:sz w:val="22"/>
        </w:rPr>
        <w:t>thereof </w:t>
      </w:r>
      <w:r>
        <w:rPr>
          <w:sz w:val="22"/>
        </w:rPr>
        <w:t>by</w:t>
      </w:r>
      <w:r>
        <w:rPr>
          <w:spacing w:val="-6"/>
          <w:sz w:val="22"/>
        </w:rPr>
        <w:t> </w:t>
      </w:r>
      <w:r>
        <w:rPr>
          <w:spacing w:val="-3"/>
          <w:sz w:val="22"/>
        </w:rPr>
        <w:t>Owner;</w:t>
      </w:r>
    </w:p>
    <w:p>
      <w:pPr>
        <w:pStyle w:val="ListParagraph"/>
        <w:numPr>
          <w:ilvl w:val="2"/>
          <w:numId w:val="67"/>
        </w:numPr>
        <w:tabs>
          <w:tab w:pos="1900" w:val="left" w:leader="none"/>
        </w:tabs>
        <w:spacing w:line="240" w:lineRule="auto" w:before="122" w:after="0"/>
        <w:ind w:left="1900" w:right="0" w:hanging="360"/>
        <w:jc w:val="left"/>
        <w:rPr>
          <w:sz w:val="22"/>
        </w:rPr>
      </w:pPr>
      <w:r>
        <w:rPr>
          <w:spacing w:val="-3"/>
          <w:sz w:val="22"/>
        </w:rPr>
        <w:t>Any review </w:t>
      </w:r>
      <w:r>
        <w:rPr>
          <w:sz w:val="22"/>
        </w:rPr>
        <w:t>and </w:t>
      </w:r>
      <w:r>
        <w:rPr>
          <w:spacing w:val="-3"/>
          <w:sz w:val="22"/>
        </w:rPr>
        <w:t>approval </w:t>
      </w:r>
      <w:r>
        <w:rPr>
          <w:sz w:val="22"/>
        </w:rPr>
        <w:t>of a </w:t>
      </w:r>
      <w:r>
        <w:rPr>
          <w:spacing w:val="-3"/>
          <w:sz w:val="22"/>
        </w:rPr>
        <w:t>Shop Drawing </w:t>
      </w:r>
      <w:r>
        <w:rPr>
          <w:sz w:val="22"/>
        </w:rPr>
        <w:t>or </w:t>
      </w:r>
      <w:r>
        <w:rPr>
          <w:spacing w:val="-3"/>
          <w:sz w:val="22"/>
        </w:rPr>
        <w:t>Sample</w:t>
      </w:r>
      <w:r>
        <w:rPr>
          <w:spacing w:val="5"/>
          <w:sz w:val="22"/>
        </w:rPr>
        <w:t> </w:t>
      </w:r>
      <w:r>
        <w:rPr>
          <w:spacing w:val="-3"/>
          <w:sz w:val="22"/>
        </w:rPr>
        <w:t>submittal;</w:t>
      </w:r>
    </w:p>
    <w:p>
      <w:pPr>
        <w:spacing w:after="0" w:line="240" w:lineRule="auto"/>
        <w:jc w:val="left"/>
        <w:rPr>
          <w:sz w:val="22"/>
        </w:rPr>
        <w:sectPr>
          <w:pgSz w:w="12240" w:h="15840"/>
          <w:pgMar w:top="1360" w:bottom="280" w:left="620" w:right="600"/>
        </w:sectPr>
      </w:pPr>
    </w:p>
    <w:p>
      <w:pPr>
        <w:pStyle w:val="ListParagraph"/>
        <w:numPr>
          <w:ilvl w:val="2"/>
          <w:numId w:val="67"/>
        </w:numPr>
        <w:tabs>
          <w:tab w:pos="1900" w:val="left" w:leader="none"/>
        </w:tabs>
        <w:spacing w:line="240" w:lineRule="auto" w:before="84" w:after="0"/>
        <w:ind w:left="1900" w:right="0" w:hanging="360"/>
        <w:jc w:val="left"/>
        <w:rPr>
          <w:sz w:val="22"/>
        </w:rPr>
      </w:pPr>
      <w:r>
        <w:rPr>
          <w:spacing w:val="-3"/>
          <w:sz w:val="22"/>
        </w:rPr>
        <w:t>The issuance </w:t>
      </w:r>
      <w:r>
        <w:rPr>
          <w:sz w:val="22"/>
        </w:rPr>
        <w:t>of a </w:t>
      </w:r>
      <w:r>
        <w:rPr>
          <w:spacing w:val="-3"/>
          <w:sz w:val="22"/>
        </w:rPr>
        <w:t>notice </w:t>
      </w:r>
      <w:r>
        <w:rPr>
          <w:sz w:val="22"/>
        </w:rPr>
        <w:t>of </w:t>
      </w:r>
      <w:r>
        <w:rPr>
          <w:spacing w:val="-3"/>
          <w:sz w:val="22"/>
        </w:rPr>
        <w:t>acceptability </w:t>
      </w:r>
      <w:r>
        <w:rPr>
          <w:sz w:val="22"/>
        </w:rPr>
        <w:t>by</w:t>
      </w:r>
      <w:r>
        <w:rPr>
          <w:spacing w:val="-1"/>
          <w:sz w:val="22"/>
        </w:rPr>
        <w:t> </w:t>
      </w:r>
      <w:r>
        <w:rPr>
          <w:spacing w:val="-3"/>
          <w:sz w:val="22"/>
        </w:rPr>
        <w:t>Engineer;</w:t>
      </w:r>
    </w:p>
    <w:p>
      <w:pPr>
        <w:pStyle w:val="ListParagraph"/>
        <w:numPr>
          <w:ilvl w:val="2"/>
          <w:numId w:val="67"/>
        </w:numPr>
        <w:tabs>
          <w:tab w:pos="1900" w:val="left" w:leader="none"/>
        </w:tabs>
        <w:spacing w:line="240" w:lineRule="auto" w:before="122" w:after="0"/>
        <w:ind w:left="1900" w:right="0" w:hanging="360"/>
        <w:jc w:val="left"/>
        <w:rPr>
          <w:sz w:val="22"/>
        </w:rPr>
      </w:pPr>
      <w:r>
        <w:rPr>
          <w:spacing w:val="-3"/>
          <w:sz w:val="22"/>
        </w:rPr>
        <w:t>The </w:t>
      </w:r>
      <w:r>
        <w:rPr>
          <w:sz w:val="22"/>
        </w:rPr>
        <w:t>end of the </w:t>
      </w:r>
      <w:r>
        <w:rPr>
          <w:spacing w:val="-3"/>
          <w:sz w:val="22"/>
        </w:rPr>
        <w:t>correction period established </w:t>
      </w:r>
      <w:r>
        <w:rPr>
          <w:sz w:val="22"/>
        </w:rPr>
        <w:t>in this</w:t>
      </w:r>
      <w:r>
        <w:rPr>
          <w:spacing w:val="-1"/>
          <w:sz w:val="22"/>
        </w:rPr>
        <w:t> </w:t>
      </w:r>
      <w:r>
        <w:rPr>
          <w:spacing w:val="-3"/>
          <w:sz w:val="22"/>
        </w:rPr>
        <w:t>contract;</w:t>
      </w:r>
    </w:p>
    <w:p>
      <w:pPr>
        <w:pStyle w:val="ListParagraph"/>
        <w:numPr>
          <w:ilvl w:val="2"/>
          <w:numId w:val="67"/>
        </w:numPr>
        <w:tabs>
          <w:tab w:pos="1900" w:val="left" w:leader="none"/>
        </w:tabs>
        <w:spacing w:line="240" w:lineRule="auto" w:before="122" w:after="0"/>
        <w:ind w:left="1900" w:right="0" w:hanging="360"/>
        <w:jc w:val="left"/>
        <w:rPr>
          <w:sz w:val="22"/>
        </w:rPr>
      </w:pPr>
      <w:r>
        <w:rPr>
          <w:spacing w:val="-3"/>
          <w:sz w:val="22"/>
        </w:rPr>
        <w:t>Any inspection, </w:t>
      </w:r>
      <w:r>
        <w:rPr>
          <w:sz w:val="22"/>
        </w:rPr>
        <w:t>test, or </w:t>
      </w:r>
      <w:r>
        <w:rPr>
          <w:spacing w:val="-3"/>
          <w:sz w:val="22"/>
        </w:rPr>
        <w:t>approval </w:t>
      </w:r>
      <w:r>
        <w:rPr>
          <w:sz w:val="22"/>
        </w:rPr>
        <w:t>by </w:t>
      </w:r>
      <w:r>
        <w:rPr>
          <w:spacing w:val="-3"/>
          <w:sz w:val="22"/>
        </w:rPr>
        <w:t>others;</w:t>
      </w:r>
      <w:r>
        <w:rPr>
          <w:spacing w:val="-2"/>
          <w:sz w:val="22"/>
        </w:rPr>
        <w:t> </w:t>
      </w:r>
      <w:r>
        <w:rPr>
          <w:sz w:val="22"/>
        </w:rPr>
        <w:t>or</w:t>
      </w:r>
    </w:p>
    <w:p>
      <w:pPr>
        <w:pStyle w:val="ListParagraph"/>
        <w:numPr>
          <w:ilvl w:val="2"/>
          <w:numId w:val="67"/>
        </w:numPr>
        <w:tabs>
          <w:tab w:pos="1900" w:val="left" w:leader="none"/>
        </w:tabs>
        <w:spacing w:line="240" w:lineRule="auto" w:before="122" w:after="0"/>
        <w:ind w:left="1900" w:right="0" w:hanging="360"/>
        <w:jc w:val="left"/>
        <w:rPr>
          <w:sz w:val="22"/>
        </w:rPr>
      </w:pPr>
      <w:r>
        <w:rPr>
          <w:spacing w:val="-3"/>
          <w:sz w:val="22"/>
        </w:rPr>
        <w:t>Any correction </w:t>
      </w:r>
      <w:r>
        <w:rPr>
          <w:sz w:val="22"/>
        </w:rPr>
        <w:t>of </w:t>
      </w:r>
      <w:r>
        <w:rPr>
          <w:spacing w:val="-3"/>
          <w:sz w:val="22"/>
        </w:rPr>
        <w:t>defective Work </w:t>
      </w:r>
      <w:r>
        <w:rPr>
          <w:sz w:val="22"/>
        </w:rPr>
        <w:t>by </w:t>
      </w:r>
      <w:r>
        <w:rPr>
          <w:spacing w:val="-3"/>
          <w:sz w:val="22"/>
        </w:rPr>
        <w:t>Owner.</w:t>
      </w:r>
    </w:p>
    <w:p>
      <w:pPr>
        <w:pStyle w:val="ListParagraph"/>
        <w:numPr>
          <w:ilvl w:val="1"/>
          <w:numId w:val="67"/>
        </w:numPr>
        <w:tabs>
          <w:tab w:pos="1540" w:val="left" w:leader="none"/>
        </w:tabs>
        <w:spacing w:line="242" w:lineRule="auto" w:before="107" w:after="0"/>
        <w:ind w:left="1540" w:right="835" w:hanging="360"/>
        <w:jc w:val="both"/>
        <w:rPr>
          <w:sz w:val="22"/>
        </w:rPr>
      </w:pPr>
      <w:r>
        <w:rPr>
          <w:sz w:val="22"/>
        </w:rPr>
        <w:t>If the </w:t>
      </w:r>
      <w:r>
        <w:rPr>
          <w:spacing w:val="-3"/>
          <w:sz w:val="22"/>
        </w:rPr>
        <w:t>Contract requires </w:t>
      </w:r>
      <w:r>
        <w:rPr>
          <w:sz w:val="22"/>
        </w:rPr>
        <w:t>the </w:t>
      </w:r>
      <w:r>
        <w:rPr>
          <w:spacing w:val="-3"/>
          <w:sz w:val="22"/>
        </w:rPr>
        <w:t>Contractor </w:t>
      </w:r>
      <w:r>
        <w:rPr>
          <w:sz w:val="22"/>
        </w:rPr>
        <w:t>to </w:t>
      </w:r>
      <w:r>
        <w:rPr>
          <w:spacing w:val="-3"/>
          <w:sz w:val="22"/>
        </w:rPr>
        <w:t>accept </w:t>
      </w:r>
      <w:r>
        <w:rPr>
          <w:sz w:val="22"/>
        </w:rPr>
        <w:t>the </w:t>
      </w:r>
      <w:r>
        <w:rPr>
          <w:spacing w:val="-3"/>
          <w:sz w:val="22"/>
        </w:rPr>
        <w:t>assignment </w:t>
      </w:r>
      <w:r>
        <w:rPr>
          <w:sz w:val="22"/>
        </w:rPr>
        <w:t>of a </w:t>
      </w:r>
      <w:r>
        <w:rPr>
          <w:spacing w:val="-3"/>
          <w:sz w:val="22"/>
        </w:rPr>
        <w:t>contract entered </w:t>
      </w:r>
      <w:r>
        <w:rPr>
          <w:sz w:val="22"/>
        </w:rPr>
        <w:t>into by </w:t>
      </w:r>
      <w:r>
        <w:rPr>
          <w:spacing w:val="-3"/>
          <w:sz w:val="22"/>
        </w:rPr>
        <w:t>Owner, </w:t>
      </w:r>
      <w:r>
        <w:rPr>
          <w:sz w:val="22"/>
        </w:rPr>
        <w:t>then the </w:t>
      </w:r>
      <w:r>
        <w:rPr>
          <w:spacing w:val="-3"/>
          <w:sz w:val="22"/>
        </w:rPr>
        <w:t>specific warranties, guarantees, </w:t>
      </w:r>
      <w:r>
        <w:rPr>
          <w:sz w:val="22"/>
        </w:rPr>
        <w:t>and </w:t>
      </w:r>
      <w:r>
        <w:rPr>
          <w:spacing w:val="-3"/>
          <w:sz w:val="22"/>
        </w:rPr>
        <w:t>correction obligations contained </w:t>
      </w:r>
      <w:r>
        <w:rPr>
          <w:sz w:val="22"/>
        </w:rPr>
        <w:t>in the </w:t>
      </w:r>
      <w:r>
        <w:rPr>
          <w:spacing w:val="-3"/>
          <w:sz w:val="22"/>
        </w:rPr>
        <w:t>assigned contract </w:t>
      </w:r>
      <w:r>
        <w:rPr>
          <w:sz w:val="22"/>
        </w:rPr>
        <w:t>will </w:t>
      </w:r>
      <w:r>
        <w:rPr>
          <w:spacing w:val="-3"/>
          <w:sz w:val="22"/>
        </w:rPr>
        <w:t>govern </w:t>
      </w:r>
      <w:r>
        <w:rPr>
          <w:sz w:val="22"/>
        </w:rPr>
        <w:t>with </w:t>
      </w:r>
      <w:r>
        <w:rPr>
          <w:spacing w:val="-3"/>
          <w:sz w:val="22"/>
        </w:rPr>
        <w:t>respect </w:t>
      </w:r>
      <w:r>
        <w:rPr>
          <w:sz w:val="22"/>
        </w:rPr>
        <w:t>to </w:t>
      </w:r>
      <w:r>
        <w:rPr>
          <w:spacing w:val="-3"/>
          <w:sz w:val="22"/>
        </w:rPr>
        <w:t>Contractor's performance obligations </w:t>
      </w:r>
      <w:r>
        <w:rPr>
          <w:sz w:val="22"/>
        </w:rPr>
        <w:t>to </w:t>
      </w:r>
      <w:r>
        <w:rPr>
          <w:spacing w:val="-3"/>
          <w:sz w:val="22"/>
        </w:rPr>
        <w:t>Owner </w:t>
      </w:r>
      <w:r>
        <w:rPr>
          <w:sz w:val="22"/>
        </w:rPr>
        <w:t>for the </w:t>
      </w:r>
      <w:r>
        <w:rPr>
          <w:spacing w:val="-3"/>
          <w:sz w:val="22"/>
        </w:rPr>
        <w:t>Work described </w:t>
      </w:r>
      <w:r>
        <w:rPr>
          <w:sz w:val="22"/>
        </w:rPr>
        <w:t>in the </w:t>
      </w:r>
      <w:r>
        <w:rPr>
          <w:spacing w:val="-3"/>
          <w:sz w:val="22"/>
        </w:rPr>
        <w:t>assigned</w:t>
      </w:r>
      <w:r>
        <w:rPr>
          <w:spacing w:val="-7"/>
          <w:sz w:val="22"/>
        </w:rPr>
        <w:t> </w:t>
      </w:r>
      <w:r>
        <w:rPr>
          <w:spacing w:val="-3"/>
          <w:sz w:val="22"/>
        </w:rPr>
        <w:t>contract.</w:t>
      </w:r>
    </w:p>
    <w:p>
      <w:pPr>
        <w:pStyle w:val="BodyText"/>
        <w:ind w:left="0" w:firstLine="0"/>
        <w:rPr>
          <w:sz w:val="24"/>
        </w:rPr>
      </w:pPr>
    </w:p>
    <w:p>
      <w:pPr>
        <w:pStyle w:val="BodyText"/>
        <w:spacing w:before="5"/>
        <w:ind w:left="0" w:firstLine="0"/>
        <w:rPr>
          <w:sz w:val="25"/>
        </w:rPr>
      </w:pPr>
    </w:p>
    <w:p>
      <w:pPr>
        <w:pStyle w:val="ListParagraph"/>
        <w:numPr>
          <w:ilvl w:val="0"/>
          <w:numId w:val="67"/>
        </w:numPr>
        <w:tabs>
          <w:tab w:pos="1539" w:val="left" w:leader="none"/>
          <w:tab w:pos="1540" w:val="left" w:leader="none"/>
        </w:tabs>
        <w:spacing w:line="240" w:lineRule="auto" w:before="0" w:after="0"/>
        <w:ind w:left="1540" w:right="0" w:hanging="720"/>
        <w:jc w:val="left"/>
        <w:rPr>
          <w:sz w:val="22"/>
        </w:rPr>
      </w:pPr>
      <w:r>
        <w:rPr>
          <w:spacing w:val="-3"/>
          <w:sz w:val="22"/>
        </w:rPr>
        <w:t>Maintenance Bonding</w:t>
      </w:r>
      <w:r>
        <w:rPr>
          <w:spacing w:val="-2"/>
          <w:sz w:val="22"/>
        </w:rPr>
        <w:t> </w:t>
      </w:r>
      <w:r>
        <w:rPr>
          <w:spacing w:val="-3"/>
          <w:sz w:val="22"/>
        </w:rPr>
        <w:t>Requirements</w:t>
      </w:r>
    </w:p>
    <w:p>
      <w:pPr>
        <w:pStyle w:val="BodyText"/>
        <w:ind w:left="0" w:firstLine="0"/>
        <w:rPr>
          <w:sz w:val="24"/>
        </w:rPr>
      </w:pPr>
    </w:p>
    <w:p>
      <w:pPr>
        <w:pStyle w:val="BodyText"/>
        <w:spacing w:line="242" w:lineRule="auto" w:before="191"/>
        <w:ind w:right="835" w:firstLine="0"/>
        <w:jc w:val="both"/>
      </w:pPr>
      <w:r>
        <w:rPr>
          <w:spacing w:val="-3"/>
        </w:rPr>
        <w:t>Upon completion </w:t>
      </w:r>
      <w:r>
        <w:rPr/>
        <w:t>of the </w:t>
      </w:r>
      <w:r>
        <w:rPr>
          <w:spacing w:val="-3"/>
        </w:rPr>
        <w:t>Project, </w:t>
      </w:r>
      <w:r>
        <w:rPr/>
        <w:t>the </w:t>
      </w:r>
      <w:r>
        <w:rPr>
          <w:spacing w:val="-3"/>
        </w:rPr>
        <w:t>contractor must provide </w:t>
      </w:r>
      <w:r>
        <w:rPr/>
        <w:t>a </w:t>
      </w:r>
      <w:r>
        <w:rPr>
          <w:spacing w:val="-3"/>
        </w:rPr>
        <w:t>maintenance bond </w:t>
      </w:r>
      <w:r>
        <w:rPr/>
        <w:t>in the </w:t>
      </w:r>
      <w:r>
        <w:rPr>
          <w:spacing w:val="-3"/>
        </w:rPr>
        <w:t>amount </w:t>
      </w:r>
      <w:r>
        <w:rPr/>
        <w:t>of 10% of the </w:t>
      </w:r>
      <w:r>
        <w:rPr>
          <w:spacing w:val="-3"/>
        </w:rPr>
        <w:t>Construction Cost </w:t>
      </w:r>
      <w:r>
        <w:rPr/>
        <w:t>for the </w:t>
      </w:r>
      <w:r>
        <w:rPr>
          <w:spacing w:val="-3"/>
        </w:rPr>
        <w:t>project. The period </w:t>
      </w:r>
      <w:r>
        <w:rPr/>
        <w:t>of the </w:t>
      </w:r>
      <w:r>
        <w:rPr>
          <w:spacing w:val="-3"/>
        </w:rPr>
        <w:t>maintenance bond </w:t>
      </w:r>
      <w:r>
        <w:rPr/>
        <w:t>shall </w:t>
      </w:r>
      <w:r>
        <w:rPr>
          <w:spacing w:val="-3"/>
        </w:rPr>
        <w:t>guarantee workmanship </w:t>
      </w:r>
      <w:r>
        <w:rPr/>
        <w:t>for a </w:t>
      </w:r>
      <w:r>
        <w:rPr>
          <w:spacing w:val="-3"/>
        </w:rPr>
        <w:t>period </w:t>
      </w:r>
      <w:r>
        <w:rPr/>
        <w:t>of one (1) </w:t>
      </w:r>
      <w:r>
        <w:rPr>
          <w:spacing w:val="-3"/>
        </w:rPr>
        <w:t>years. </w:t>
      </w:r>
      <w:r>
        <w:rPr/>
        <w:t>Said </w:t>
      </w:r>
      <w:r>
        <w:rPr>
          <w:spacing w:val="-3"/>
        </w:rPr>
        <w:t>bond </w:t>
      </w:r>
      <w:r>
        <w:rPr/>
        <w:t>shall be </w:t>
      </w:r>
      <w:r>
        <w:rPr>
          <w:spacing w:val="-3"/>
        </w:rPr>
        <w:t>provided </w:t>
      </w:r>
      <w:r>
        <w:rPr/>
        <w:t>by a </w:t>
      </w:r>
      <w:r>
        <w:rPr>
          <w:spacing w:val="-3"/>
        </w:rPr>
        <w:t>reputable </w:t>
      </w:r>
      <w:r>
        <w:rPr/>
        <w:t>and </w:t>
      </w:r>
      <w:r>
        <w:rPr>
          <w:spacing w:val="-3"/>
        </w:rPr>
        <w:t>credible </w:t>
      </w:r>
      <w:r>
        <w:rPr/>
        <w:t>surety </w:t>
      </w:r>
      <w:r>
        <w:rPr>
          <w:spacing w:val="-3"/>
        </w:rPr>
        <w:t>provider </w:t>
      </w:r>
      <w:r>
        <w:rPr/>
        <w:t>in </w:t>
      </w:r>
      <w:r>
        <w:rPr>
          <w:spacing w:val="-3"/>
        </w:rPr>
        <w:t>good standing </w:t>
      </w:r>
      <w:r>
        <w:rPr/>
        <w:t>to issue such </w:t>
      </w:r>
      <w:r>
        <w:rPr>
          <w:spacing w:val="-3"/>
        </w:rPr>
        <w:t>securities.</w:t>
      </w:r>
    </w:p>
    <w:p>
      <w:pPr>
        <w:pStyle w:val="BodyText"/>
        <w:ind w:left="0" w:firstLine="0"/>
      </w:pPr>
    </w:p>
    <w:p>
      <w:pPr>
        <w:pStyle w:val="ListParagraph"/>
        <w:numPr>
          <w:ilvl w:val="0"/>
          <w:numId w:val="67"/>
        </w:numPr>
        <w:tabs>
          <w:tab w:pos="1540" w:val="left" w:leader="none"/>
        </w:tabs>
        <w:spacing w:line="240" w:lineRule="auto" w:before="0" w:after="0"/>
        <w:ind w:left="1540" w:right="0" w:hanging="360"/>
        <w:jc w:val="left"/>
        <w:rPr>
          <w:sz w:val="22"/>
        </w:rPr>
      </w:pPr>
      <w:r>
        <w:rPr>
          <w:spacing w:val="-3"/>
          <w:sz w:val="22"/>
        </w:rPr>
        <w:t>Notice </w:t>
      </w:r>
      <w:r>
        <w:rPr>
          <w:sz w:val="22"/>
        </w:rPr>
        <w:t>of </w:t>
      </w:r>
      <w:r>
        <w:rPr>
          <w:spacing w:val="-3"/>
          <w:sz w:val="22"/>
        </w:rPr>
        <w:t>Acceptance </w:t>
      </w:r>
      <w:r>
        <w:rPr>
          <w:sz w:val="22"/>
        </w:rPr>
        <w:t>- </w:t>
      </w:r>
      <w:r>
        <w:rPr>
          <w:spacing w:val="-3"/>
          <w:sz w:val="22"/>
        </w:rPr>
        <w:t>Completion </w:t>
      </w:r>
      <w:r>
        <w:rPr>
          <w:sz w:val="22"/>
        </w:rPr>
        <w:t>of</w:t>
      </w:r>
      <w:r>
        <w:rPr>
          <w:spacing w:val="-1"/>
          <w:sz w:val="22"/>
        </w:rPr>
        <w:t> </w:t>
      </w:r>
      <w:r>
        <w:rPr>
          <w:spacing w:val="-3"/>
          <w:sz w:val="22"/>
        </w:rPr>
        <w:t>Project</w:t>
      </w:r>
    </w:p>
    <w:p>
      <w:pPr>
        <w:pStyle w:val="BodyText"/>
        <w:ind w:left="0" w:firstLine="0"/>
        <w:rPr>
          <w:sz w:val="24"/>
        </w:rPr>
      </w:pPr>
    </w:p>
    <w:p>
      <w:pPr>
        <w:pStyle w:val="BodyText"/>
        <w:spacing w:line="242" w:lineRule="auto" w:before="191"/>
        <w:ind w:right="835" w:firstLine="0"/>
        <w:jc w:val="both"/>
      </w:pPr>
      <w:r>
        <w:rPr/>
        <w:t>Upon completion of the Project, the Contractor and Owner will execute the Notice of Completion for the project. The date on which the Notice of Acceptance is issued shall be considered the first day of the maintenance bond.</w:t>
      </w:r>
    </w:p>
    <w:p>
      <w:pPr>
        <w:pStyle w:val="BodyText"/>
        <w:ind w:left="0" w:firstLine="0"/>
        <w:rPr>
          <w:sz w:val="24"/>
        </w:rPr>
      </w:pPr>
    </w:p>
    <w:p>
      <w:pPr>
        <w:pStyle w:val="BodyText"/>
        <w:spacing w:before="2"/>
        <w:ind w:left="0" w:firstLine="0"/>
        <w:rPr>
          <w:sz w:val="20"/>
        </w:rPr>
      </w:pPr>
    </w:p>
    <w:p>
      <w:pPr>
        <w:pStyle w:val="Heading5"/>
        <w:spacing w:before="1"/>
        <w:ind w:left="781" w:right="2018"/>
        <w:jc w:val="center"/>
      </w:pPr>
      <w:r>
        <w:rPr/>
        <w:t>MAINTENANCE BOND</w:t>
      </w:r>
    </w:p>
    <w:p>
      <w:pPr>
        <w:pStyle w:val="BodyText"/>
        <w:spacing w:before="7"/>
        <w:ind w:left="0" w:firstLine="0"/>
        <w:rPr>
          <w:b/>
          <w:sz w:val="23"/>
        </w:rPr>
      </w:pPr>
    </w:p>
    <w:p>
      <w:pPr>
        <w:pStyle w:val="BodyText"/>
        <w:tabs>
          <w:tab w:pos="7767" w:val="left" w:leader="none"/>
        </w:tabs>
        <w:ind w:left="820" w:firstLine="0"/>
      </w:pPr>
      <w:r>
        <w:rPr>
          <w:spacing w:val="-3"/>
        </w:rPr>
        <w:t>KNOW</w:t>
      </w:r>
      <w:r>
        <w:rPr>
          <w:spacing w:val="8"/>
        </w:rPr>
        <w:t> </w:t>
      </w:r>
      <w:r>
        <w:rPr>
          <w:spacing w:val="-3"/>
        </w:rPr>
        <w:t>ALL</w:t>
      </w:r>
      <w:r>
        <w:rPr>
          <w:spacing w:val="9"/>
        </w:rPr>
        <w:t> </w:t>
      </w:r>
      <w:r>
        <w:rPr>
          <w:spacing w:val="-3"/>
        </w:rPr>
        <w:t>MEN</w:t>
      </w:r>
      <w:r>
        <w:rPr>
          <w:spacing w:val="10"/>
        </w:rPr>
        <w:t> </w:t>
      </w:r>
      <w:r>
        <w:rPr/>
        <w:t>BY</w:t>
      </w:r>
      <w:r>
        <w:rPr>
          <w:spacing w:val="9"/>
        </w:rPr>
        <w:t> </w:t>
      </w:r>
      <w:r>
        <w:rPr>
          <w:spacing w:val="-3"/>
        </w:rPr>
        <w:t>THESE</w:t>
      </w:r>
      <w:r>
        <w:rPr>
          <w:spacing w:val="9"/>
        </w:rPr>
        <w:t> </w:t>
      </w:r>
      <w:r>
        <w:rPr>
          <w:spacing w:val="-4"/>
        </w:rPr>
        <w:t>PRESENTS,</w:t>
      </w:r>
      <w:r>
        <w:rPr>
          <w:spacing w:val="12"/>
        </w:rPr>
        <w:t> </w:t>
      </w:r>
      <w:r>
        <w:rPr/>
        <w:t>that</w:t>
      </w:r>
      <w:r>
        <w:rPr>
          <w:spacing w:val="12"/>
        </w:rPr>
        <w:t> </w:t>
      </w:r>
      <w:r>
        <w:rPr>
          <w:spacing w:val="-4"/>
        </w:rPr>
        <w:t>we</w:t>
      </w:r>
      <w:r>
        <w:rPr>
          <w:u w:val="single"/>
        </w:rPr>
        <w:t> </w:t>
        <w:tab/>
      </w:r>
    </w:p>
    <w:p>
      <w:pPr>
        <w:pStyle w:val="BodyText"/>
        <w:ind w:left="0" w:firstLine="0"/>
        <w:rPr>
          <w:sz w:val="20"/>
        </w:rPr>
      </w:pPr>
    </w:p>
    <w:p>
      <w:pPr>
        <w:pStyle w:val="BodyText"/>
        <w:spacing w:before="3"/>
        <w:ind w:left="0" w:firstLine="0"/>
        <w:rPr>
          <w:sz w:val="19"/>
        </w:rPr>
      </w:pPr>
    </w:p>
    <w:p>
      <w:pPr>
        <w:pStyle w:val="BodyText"/>
        <w:tabs>
          <w:tab w:pos="9459" w:val="left" w:leader="none"/>
        </w:tabs>
        <w:spacing w:before="1"/>
        <w:ind w:left="820" w:firstLine="0"/>
      </w:pPr>
      <w:r>
        <w:rPr/>
        <w:t>as</w:t>
      </w:r>
      <w:r>
        <w:rPr>
          <w:spacing w:val="6"/>
        </w:rPr>
        <w:t> </w:t>
      </w:r>
      <w:r>
        <w:rPr>
          <w:spacing w:val="-3"/>
        </w:rPr>
        <w:t>PRINCIPAL</w:t>
      </w:r>
      <w:r>
        <w:rPr>
          <w:spacing w:val="5"/>
        </w:rPr>
        <w:t> </w:t>
      </w:r>
      <w:r>
        <w:rPr/>
        <w:t>and</w:t>
      </w:r>
      <w:r>
        <w:rPr>
          <w:spacing w:val="6"/>
        </w:rPr>
        <w:t> </w:t>
      </w:r>
      <w:r>
        <w:rPr/>
        <w:t>a</w:t>
      </w:r>
      <w:r>
        <w:rPr>
          <w:spacing w:val="5"/>
        </w:rPr>
        <w:t> </w:t>
      </w:r>
      <w:r>
        <w:rPr>
          <w:spacing w:val="-3"/>
        </w:rPr>
        <w:t>corporation</w:t>
      </w:r>
      <w:r>
        <w:rPr>
          <w:spacing w:val="6"/>
        </w:rPr>
        <w:t> </w:t>
      </w:r>
      <w:r>
        <w:rPr>
          <w:spacing w:val="-3"/>
        </w:rPr>
        <w:t>incorporated</w:t>
      </w:r>
      <w:r>
        <w:rPr>
          <w:spacing w:val="6"/>
        </w:rPr>
        <w:t> </w:t>
      </w:r>
      <w:r>
        <w:rPr>
          <w:spacing w:val="-3"/>
        </w:rPr>
        <w:t>under</w:t>
      </w:r>
      <w:r>
        <w:rPr>
          <w:spacing w:val="7"/>
        </w:rPr>
        <w:t> </w:t>
      </w:r>
      <w:r>
        <w:rPr/>
        <w:t>the</w:t>
      </w:r>
      <w:r>
        <w:rPr>
          <w:spacing w:val="5"/>
        </w:rPr>
        <w:t> </w:t>
      </w:r>
      <w:r>
        <w:rPr>
          <w:spacing w:val="-3"/>
        </w:rPr>
        <w:t>laws</w:t>
      </w:r>
      <w:r>
        <w:rPr>
          <w:spacing w:val="7"/>
        </w:rPr>
        <w:t> </w:t>
      </w:r>
      <w:r>
        <w:rPr/>
        <w:t>of</w:t>
      </w:r>
      <w:r>
        <w:rPr>
          <w:spacing w:val="7"/>
        </w:rPr>
        <w:t> </w:t>
      </w:r>
      <w:r>
        <w:rPr/>
        <w:t>the</w:t>
      </w:r>
      <w:r>
        <w:rPr>
          <w:spacing w:val="6"/>
        </w:rPr>
        <w:t> </w:t>
      </w:r>
      <w:r>
        <w:rPr/>
        <w:t>State</w:t>
      </w:r>
      <w:r>
        <w:rPr>
          <w:spacing w:val="6"/>
        </w:rPr>
        <w:t> </w:t>
      </w:r>
      <w:r>
        <w:rPr/>
        <w:t>of</w:t>
      </w:r>
      <w:r>
        <w:rPr>
          <w:spacing w:val="6"/>
        </w:rPr>
        <w:t> </w:t>
      </w:r>
      <w:r>
        <w:rPr/>
        <w:t>as</w:t>
      </w:r>
      <w:r>
        <w:rPr>
          <w:spacing w:val="7"/>
        </w:rPr>
        <w:t> </w:t>
      </w:r>
      <w:r>
        <w:rPr>
          <w:spacing w:val="-4"/>
        </w:rPr>
        <w:t>SURETY,</w:t>
      </w:r>
      <w:r>
        <w:rPr>
          <w:spacing w:val="7"/>
        </w:rPr>
        <w:t> </w:t>
      </w:r>
      <w:r>
        <w:rPr/>
        <w:t>are</w:t>
        <w:tab/>
        <w:t>held</w:t>
      </w:r>
    </w:p>
    <w:p>
      <w:pPr>
        <w:pStyle w:val="BodyText"/>
        <w:tabs>
          <w:tab w:pos="5626" w:val="left" w:leader="none"/>
        </w:tabs>
        <w:spacing w:line="245" w:lineRule="exact" w:before="2"/>
        <w:ind w:left="820" w:firstLine="0"/>
      </w:pPr>
      <w:r>
        <w:rPr/>
        <w:t>and firmly </w:t>
      </w:r>
      <w:r>
        <w:rPr>
          <w:spacing w:val="-3"/>
        </w:rPr>
        <w:t>bound</w:t>
      </w:r>
      <w:r>
        <w:rPr>
          <w:spacing w:val="-16"/>
        </w:rPr>
        <w:t> </w:t>
      </w:r>
      <w:r>
        <w:rPr/>
        <w:t>unto</w:t>
      </w:r>
      <w:r>
        <w:rPr>
          <w:spacing w:val="-5"/>
        </w:rPr>
        <w:t> </w:t>
      </w:r>
      <w:r>
        <w:rPr/>
        <w:t>the</w:t>
        <w:tab/>
        <w:t>, in the full and just sum of </w:t>
      </w:r>
      <w:r>
        <w:rPr>
          <w:spacing w:val="-3"/>
        </w:rPr>
        <w:t>($)dollars, lawful</w:t>
      </w:r>
      <w:r>
        <w:rPr>
          <w:spacing w:val="-1"/>
        </w:rPr>
        <w:t> </w:t>
      </w:r>
      <w:r>
        <w:rPr>
          <w:spacing w:val="-3"/>
        </w:rPr>
        <w:t>money</w:t>
      </w:r>
    </w:p>
    <w:p>
      <w:pPr>
        <w:pStyle w:val="BodyText"/>
        <w:spacing w:line="20" w:lineRule="exact"/>
        <w:ind w:left="3091" w:firstLine="0"/>
        <w:rPr>
          <w:sz w:val="2"/>
        </w:rPr>
      </w:pPr>
      <w:r>
        <w:rPr>
          <w:sz w:val="2"/>
        </w:rPr>
        <w:pict>
          <v:group style="width:126.65pt;height:.45pt;mso-position-horizontal-relative:char;mso-position-vertical-relative:line" coordorigin="0,0" coordsize="2533,9">
            <v:line style="position:absolute" from="0,5" to="2533,5" stroked="true" strokeweight=".45pt" strokecolor="#000000">
              <v:stroke dashstyle="solid"/>
            </v:line>
          </v:group>
        </w:pict>
      </w:r>
      <w:r>
        <w:rPr>
          <w:sz w:val="2"/>
        </w:rPr>
      </w:r>
    </w:p>
    <w:p>
      <w:pPr>
        <w:pStyle w:val="BodyText"/>
        <w:tabs>
          <w:tab w:pos="7307" w:val="left" w:leader="none"/>
        </w:tabs>
        <w:spacing w:line="228" w:lineRule="exact"/>
        <w:ind w:left="820" w:firstLine="0"/>
      </w:pPr>
      <w:r>
        <w:rPr/>
        <w:t>of</w:t>
      </w:r>
      <w:r>
        <w:rPr>
          <w:spacing w:val="13"/>
        </w:rPr>
        <w:t> </w:t>
      </w:r>
      <w:r>
        <w:rPr/>
        <w:t>the</w:t>
      </w:r>
      <w:r>
        <w:rPr>
          <w:spacing w:val="12"/>
        </w:rPr>
        <w:t> </w:t>
      </w:r>
      <w:r>
        <w:rPr>
          <w:spacing w:val="-3"/>
        </w:rPr>
        <w:t>United</w:t>
      </w:r>
      <w:r>
        <w:rPr>
          <w:spacing w:val="12"/>
        </w:rPr>
        <w:t> </w:t>
      </w:r>
      <w:r>
        <w:rPr>
          <w:spacing w:val="-3"/>
        </w:rPr>
        <w:t>States</w:t>
      </w:r>
      <w:r>
        <w:rPr>
          <w:spacing w:val="12"/>
        </w:rPr>
        <w:t> </w:t>
      </w:r>
      <w:r>
        <w:rPr/>
        <w:t>of</w:t>
      </w:r>
      <w:r>
        <w:rPr>
          <w:spacing w:val="14"/>
        </w:rPr>
        <w:t> </w:t>
      </w:r>
      <w:r>
        <w:rPr>
          <w:spacing w:val="-3"/>
        </w:rPr>
        <w:t>America,</w:t>
      </w:r>
      <w:r>
        <w:rPr>
          <w:spacing w:val="13"/>
        </w:rPr>
        <w:t> </w:t>
      </w:r>
      <w:r>
        <w:rPr/>
        <w:t>to</w:t>
      </w:r>
      <w:r>
        <w:rPr>
          <w:spacing w:val="12"/>
        </w:rPr>
        <w:t> </w:t>
      </w:r>
      <w:r>
        <w:rPr/>
        <w:t>be</w:t>
      </w:r>
      <w:r>
        <w:rPr>
          <w:spacing w:val="12"/>
        </w:rPr>
        <w:t> </w:t>
      </w:r>
      <w:r>
        <w:rPr/>
        <w:t>paid</w:t>
      </w:r>
      <w:r>
        <w:rPr>
          <w:spacing w:val="12"/>
        </w:rPr>
        <w:t> </w:t>
      </w:r>
      <w:r>
        <w:rPr/>
        <w:t>to</w:t>
      </w:r>
      <w:r>
        <w:rPr>
          <w:spacing w:val="13"/>
        </w:rPr>
        <w:t> </w:t>
      </w:r>
      <w:r>
        <w:rPr/>
        <w:t>the</w:t>
      </w:r>
      <w:r>
        <w:rPr>
          <w:spacing w:val="12"/>
        </w:rPr>
        <w:t> </w:t>
      </w:r>
      <w:r>
        <w:rPr/>
        <w:t>said</w:t>
        <w:tab/>
        <w:t>or its </w:t>
      </w:r>
      <w:r>
        <w:rPr>
          <w:spacing w:val="-3"/>
        </w:rPr>
        <w:t>assigns,  </w:t>
      </w:r>
      <w:r>
        <w:rPr/>
        <w:t>to </w:t>
      </w:r>
      <w:r>
        <w:rPr>
          <w:spacing w:val="-3"/>
        </w:rPr>
        <w:t>which  payment</w:t>
      </w:r>
    </w:p>
    <w:p>
      <w:pPr>
        <w:pStyle w:val="BodyText"/>
        <w:spacing w:line="20" w:lineRule="exact"/>
        <w:ind w:left="5652" w:firstLine="0"/>
        <w:rPr>
          <w:sz w:val="2"/>
        </w:rPr>
      </w:pPr>
      <w:r>
        <w:rPr>
          <w:sz w:val="2"/>
        </w:rPr>
        <w:pict>
          <v:group style="width:82.65pt;height:.45pt;mso-position-horizontal-relative:char;mso-position-vertical-relative:line" coordorigin="0,0" coordsize="1653,9">
            <v:line style="position:absolute" from="0,5" to="1653,5" stroked="true" strokeweight=".45pt" strokecolor="#000000">
              <v:stroke dashstyle="solid"/>
            </v:line>
          </v:group>
        </w:pict>
      </w:r>
      <w:r>
        <w:rPr>
          <w:sz w:val="2"/>
        </w:rPr>
      </w:r>
    </w:p>
    <w:p>
      <w:pPr>
        <w:pStyle w:val="BodyText"/>
        <w:spacing w:line="235" w:lineRule="exact"/>
        <w:ind w:left="820" w:firstLine="0"/>
        <w:jc w:val="both"/>
      </w:pPr>
      <w:r>
        <w:rPr>
          <w:spacing w:val="-3"/>
        </w:rPr>
        <w:t>well   </w:t>
      </w:r>
      <w:r>
        <w:rPr/>
        <w:t>and  truly  to  be  </w:t>
      </w:r>
      <w:r>
        <w:rPr>
          <w:spacing w:val="-3"/>
        </w:rPr>
        <w:t>made,   </w:t>
      </w:r>
      <w:r>
        <w:rPr/>
        <w:t>we  bind  </w:t>
      </w:r>
      <w:r>
        <w:rPr>
          <w:spacing w:val="-3"/>
        </w:rPr>
        <w:t>ourselves,   </w:t>
      </w:r>
      <w:r>
        <w:rPr/>
        <w:t>our  </w:t>
      </w:r>
      <w:r>
        <w:rPr>
          <w:spacing w:val="-2"/>
        </w:rPr>
        <w:t>heirs,  </w:t>
      </w:r>
      <w:r>
        <w:rPr>
          <w:spacing w:val="-3"/>
        </w:rPr>
        <w:t>executors,   administrators,   successors</w:t>
      </w:r>
      <w:r>
        <w:rPr>
          <w:spacing w:val="-9"/>
        </w:rPr>
        <w:t> </w:t>
      </w:r>
      <w:r>
        <w:rPr/>
        <w:t>and</w:t>
      </w:r>
    </w:p>
    <w:p>
      <w:pPr>
        <w:pStyle w:val="BodyText"/>
        <w:spacing w:before="2"/>
        <w:ind w:left="820" w:firstLine="0"/>
        <w:jc w:val="both"/>
      </w:pPr>
      <w:r>
        <w:rPr/>
        <w:t>assigns,jointly and severally, firmly by these presents.</w:t>
      </w:r>
    </w:p>
    <w:p>
      <w:pPr>
        <w:pStyle w:val="BodyText"/>
        <w:spacing w:before="7"/>
        <w:ind w:left="0" w:firstLine="0"/>
        <w:rPr>
          <w:sz w:val="23"/>
        </w:rPr>
      </w:pPr>
    </w:p>
    <w:p>
      <w:pPr>
        <w:pStyle w:val="BodyText"/>
        <w:spacing w:line="242" w:lineRule="auto"/>
        <w:ind w:left="820" w:right="835" w:firstLine="0"/>
        <w:jc w:val="both"/>
      </w:pPr>
      <w:r>
        <w:rPr>
          <w:spacing w:val="-4"/>
        </w:rPr>
        <w:t>WHEREAS, </w:t>
      </w:r>
      <w:r>
        <w:rPr/>
        <w:t>the </w:t>
      </w:r>
      <w:r>
        <w:rPr>
          <w:spacing w:val="-3"/>
        </w:rPr>
        <w:t>above bounden Principal </w:t>
      </w:r>
      <w:r>
        <w:rPr/>
        <w:t>has </w:t>
      </w:r>
      <w:r>
        <w:rPr>
          <w:spacing w:val="-3"/>
        </w:rPr>
        <w:t>entered </w:t>
      </w:r>
      <w:r>
        <w:rPr/>
        <w:t>into a </w:t>
      </w:r>
      <w:r>
        <w:rPr>
          <w:spacing w:val="-3"/>
        </w:rPr>
        <w:t>contract </w:t>
      </w:r>
      <w:r>
        <w:rPr/>
        <w:t>with the </w:t>
      </w:r>
      <w:r>
        <w:rPr>
          <w:spacing w:val="-3"/>
        </w:rPr>
        <w:t>above municipality  hereinafter called Obligee, bearing even </w:t>
      </w:r>
      <w:r>
        <w:rPr/>
        <w:t>date </w:t>
      </w:r>
      <w:r>
        <w:rPr>
          <w:spacing w:val="-3"/>
        </w:rPr>
        <w:t>herewith, </w:t>
      </w:r>
      <w:r>
        <w:rPr/>
        <w:t>for the </w:t>
      </w:r>
      <w:r>
        <w:rPr>
          <w:spacing w:val="-3"/>
        </w:rPr>
        <w:t>improvement </w:t>
      </w:r>
      <w:r>
        <w:rPr/>
        <w:t>of a </w:t>
      </w:r>
      <w:r>
        <w:rPr>
          <w:spacing w:val="-3"/>
        </w:rPr>
        <w:t>certain section </w:t>
      </w:r>
      <w:r>
        <w:rPr/>
        <w:t>of </w:t>
      </w:r>
      <w:r>
        <w:rPr>
          <w:spacing w:val="-3"/>
        </w:rPr>
        <w:t>highway </w:t>
      </w:r>
      <w:r>
        <w:rPr/>
        <w:t>or </w:t>
      </w:r>
      <w:r>
        <w:rPr>
          <w:spacing w:val="-3"/>
        </w:rPr>
        <w:t>bridge </w:t>
      </w:r>
      <w:r>
        <w:rPr/>
        <w:t>in said </w:t>
      </w:r>
      <w:r>
        <w:rPr>
          <w:spacing w:val="-3"/>
        </w:rPr>
        <w:t>Municipality consisting </w:t>
      </w:r>
      <w:r>
        <w:rPr/>
        <w:t>of: for </w:t>
      </w:r>
      <w:r>
        <w:rPr>
          <w:spacing w:val="-3"/>
        </w:rPr>
        <w:t>approximately </w:t>
      </w:r>
      <w:r>
        <w:rPr/>
        <w:t>the sum of: ($)</w:t>
      </w:r>
      <w:r>
        <w:rPr>
          <w:spacing w:val="16"/>
        </w:rPr>
        <w:t> </w:t>
      </w:r>
      <w:r>
        <w:rPr>
          <w:spacing w:val="-3"/>
        </w:rPr>
        <w:t>dollars.</w:t>
      </w:r>
    </w:p>
    <w:p>
      <w:pPr>
        <w:pStyle w:val="BodyText"/>
        <w:ind w:left="0" w:firstLine="0"/>
        <w:rPr>
          <w:sz w:val="24"/>
        </w:rPr>
      </w:pPr>
    </w:p>
    <w:p>
      <w:pPr>
        <w:pStyle w:val="BodyText"/>
        <w:spacing w:before="173"/>
        <w:ind w:left="820" w:right="835" w:firstLine="0"/>
        <w:jc w:val="both"/>
      </w:pPr>
      <w:r>
        <w:rPr>
          <w:spacing w:val="-4"/>
        </w:rPr>
        <w:t>NOW, THEREFORE, </w:t>
      </w:r>
      <w:r>
        <w:rPr/>
        <w:t>the </w:t>
      </w:r>
      <w:r>
        <w:rPr>
          <w:spacing w:val="-3"/>
        </w:rPr>
        <w:t>condition </w:t>
      </w:r>
      <w:r>
        <w:rPr/>
        <w:t>of this </w:t>
      </w:r>
      <w:r>
        <w:rPr>
          <w:spacing w:val="-3"/>
        </w:rPr>
        <w:t>obligation </w:t>
      </w:r>
      <w:r>
        <w:rPr/>
        <w:t>is such that if the </w:t>
      </w:r>
      <w:r>
        <w:rPr>
          <w:spacing w:val="-3"/>
        </w:rPr>
        <w:t>above bounden PRINCIPAL </w:t>
      </w:r>
      <w:r>
        <w:rPr/>
        <w:t>shall and will </w:t>
      </w:r>
      <w:r>
        <w:rPr>
          <w:spacing w:val="-3"/>
        </w:rPr>
        <w:t>promptly </w:t>
      </w:r>
      <w:r>
        <w:rPr/>
        <w:t>pay or </w:t>
      </w:r>
      <w:r>
        <w:rPr>
          <w:spacing w:val="-3"/>
        </w:rPr>
        <w:t>cause </w:t>
      </w:r>
      <w:r>
        <w:rPr/>
        <w:t>to be paid in full all </w:t>
      </w:r>
      <w:r>
        <w:rPr>
          <w:spacing w:val="-3"/>
        </w:rPr>
        <w:t>sums </w:t>
      </w:r>
      <w:r>
        <w:rPr/>
        <w:t>of </w:t>
      </w:r>
      <w:r>
        <w:rPr>
          <w:spacing w:val="-3"/>
        </w:rPr>
        <w:t>money which may </w:t>
      </w:r>
      <w:r>
        <w:rPr/>
        <w:t>be due by </w:t>
      </w:r>
      <w:r>
        <w:rPr>
          <w:spacing w:val="-3"/>
        </w:rPr>
        <w:t>contract </w:t>
      </w:r>
      <w:r>
        <w:rPr/>
        <w:t>or </w:t>
      </w:r>
      <w:r>
        <w:rPr>
          <w:spacing w:val="-3"/>
        </w:rPr>
        <w:t>otherwise, </w:t>
      </w:r>
      <w:r>
        <w:rPr/>
        <w:t>to any </w:t>
      </w:r>
      <w:r>
        <w:rPr>
          <w:spacing w:val="-3"/>
        </w:rPr>
        <w:t>individual, </w:t>
      </w:r>
      <w:r>
        <w:rPr/>
        <w:t>firm, </w:t>
      </w:r>
      <w:r>
        <w:rPr>
          <w:spacing w:val="-3"/>
        </w:rPr>
        <w:t>partnership, association </w:t>
      </w:r>
      <w:r>
        <w:rPr/>
        <w:t>or </w:t>
      </w:r>
      <w:r>
        <w:rPr>
          <w:spacing w:val="-3"/>
        </w:rPr>
        <w:t>corporation, </w:t>
      </w:r>
      <w:r>
        <w:rPr/>
        <w:t>for all </w:t>
      </w:r>
      <w:r>
        <w:rPr>
          <w:spacing w:val="-3"/>
        </w:rPr>
        <w:t>material furnished </w:t>
      </w:r>
      <w:r>
        <w:rPr/>
        <w:t>or </w:t>
      </w:r>
      <w:r>
        <w:rPr>
          <w:spacing w:val="-3"/>
        </w:rPr>
        <w:t>labor supplied </w:t>
      </w:r>
      <w:r>
        <w:rPr/>
        <w:t>or </w:t>
      </w:r>
      <w:r>
        <w:rPr>
          <w:spacing w:val="-3"/>
        </w:rPr>
        <w:t>performed </w:t>
      </w:r>
      <w:r>
        <w:rPr/>
        <w:t>in the </w:t>
      </w:r>
      <w:r>
        <w:rPr>
          <w:spacing w:val="-3"/>
        </w:rPr>
        <w:t>prosecution </w:t>
      </w:r>
      <w:r>
        <w:rPr/>
        <w:t>of the </w:t>
      </w:r>
      <w:r>
        <w:rPr>
          <w:spacing w:val="-3"/>
        </w:rPr>
        <w:t>work, whether </w:t>
      </w:r>
      <w:r>
        <w:rPr/>
        <w:t>or not the said for </w:t>
      </w:r>
      <w:r>
        <w:rPr>
          <w:spacing w:val="-3"/>
        </w:rPr>
        <w:t>material </w:t>
      </w:r>
      <w:r>
        <w:rPr/>
        <w:t>or </w:t>
      </w:r>
      <w:r>
        <w:rPr>
          <w:spacing w:val="-3"/>
        </w:rPr>
        <w:t>labor entered </w:t>
      </w:r>
      <w:r>
        <w:rPr/>
        <w:t>into and </w:t>
      </w:r>
      <w:r>
        <w:rPr>
          <w:spacing w:val="-3"/>
        </w:rPr>
        <w:t>became component </w:t>
      </w:r>
      <w:r>
        <w:rPr/>
        <w:t>parts of the </w:t>
      </w:r>
      <w:r>
        <w:rPr>
          <w:spacing w:val="-3"/>
        </w:rPr>
        <w:t>work </w:t>
      </w:r>
      <w:r>
        <w:rPr/>
        <w:t>and for </w:t>
      </w:r>
      <w:r>
        <w:rPr>
          <w:spacing w:val="-3"/>
        </w:rPr>
        <w:t>rental </w:t>
      </w:r>
      <w:r>
        <w:rPr/>
        <w:t>of the </w:t>
      </w:r>
      <w:r>
        <w:rPr>
          <w:spacing w:val="-3"/>
        </w:rPr>
        <w:t>equipment </w:t>
      </w:r>
      <w:r>
        <w:rPr/>
        <w:t>used and </w:t>
      </w:r>
      <w:r>
        <w:rPr>
          <w:spacing w:val="-3"/>
        </w:rPr>
        <w:t>services rendered  </w:t>
      </w:r>
      <w:r>
        <w:rPr/>
        <w:t>by </w:t>
      </w:r>
      <w:r>
        <w:rPr>
          <w:spacing w:val="-3"/>
        </w:rPr>
        <w:t>public </w:t>
      </w:r>
      <w:r>
        <w:rPr>
          <w:spacing w:val="-2"/>
        </w:rPr>
        <w:t>utilities </w:t>
      </w:r>
      <w:r>
        <w:rPr/>
        <w:t>in, or in </w:t>
      </w:r>
      <w:r>
        <w:rPr>
          <w:spacing w:val="-3"/>
        </w:rPr>
        <w:t>connection </w:t>
      </w:r>
      <w:r>
        <w:rPr/>
        <w:t>with the </w:t>
      </w:r>
      <w:r>
        <w:rPr>
          <w:spacing w:val="-3"/>
        </w:rPr>
        <w:t>prosecution </w:t>
      </w:r>
      <w:r>
        <w:rPr/>
        <w:t>of such </w:t>
      </w:r>
      <w:r>
        <w:rPr>
          <w:spacing w:val="-3"/>
        </w:rPr>
        <w:t>work, </w:t>
      </w:r>
      <w:r>
        <w:rPr/>
        <w:t>then this </w:t>
      </w:r>
      <w:r>
        <w:rPr>
          <w:spacing w:val="-3"/>
        </w:rPr>
        <w:t>obligation </w:t>
      </w:r>
      <w:r>
        <w:rPr/>
        <w:t>to be </w:t>
      </w:r>
      <w:r>
        <w:rPr>
          <w:spacing w:val="-3"/>
        </w:rPr>
        <w:t>void, otherwise </w:t>
      </w:r>
      <w:r>
        <w:rPr/>
        <w:t>to </w:t>
      </w:r>
      <w:r>
        <w:rPr>
          <w:spacing w:val="-3"/>
        </w:rPr>
        <w:t>remain </w:t>
      </w:r>
      <w:r>
        <w:rPr/>
        <w:t>in full force and</w:t>
      </w:r>
      <w:r>
        <w:rPr>
          <w:spacing w:val="-10"/>
        </w:rPr>
        <w:t> </w:t>
      </w:r>
      <w:r>
        <w:rPr>
          <w:spacing w:val="-3"/>
        </w:rPr>
        <w:t>effect.</w:t>
      </w:r>
    </w:p>
    <w:p>
      <w:pPr>
        <w:spacing w:after="0"/>
        <w:jc w:val="both"/>
        <w:sectPr>
          <w:pgSz w:w="12240" w:h="15840"/>
          <w:pgMar w:top="1360" w:bottom="280" w:left="620" w:right="600"/>
        </w:sectPr>
      </w:pPr>
    </w:p>
    <w:p>
      <w:pPr>
        <w:pStyle w:val="BodyText"/>
        <w:spacing w:before="84"/>
        <w:ind w:left="820" w:right="916" w:firstLine="0"/>
      </w:pPr>
      <w:r>
        <w:rPr>
          <w:spacing w:val="-3"/>
        </w:rPr>
        <w:t>The PRINCIPAL </w:t>
      </w:r>
      <w:r>
        <w:rPr/>
        <w:t>and </w:t>
      </w:r>
      <w:r>
        <w:rPr>
          <w:spacing w:val="-4"/>
        </w:rPr>
        <w:t>SURETY, </w:t>
      </w:r>
      <w:r>
        <w:rPr>
          <w:spacing w:val="-3"/>
        </w:rPr>
        <w:t>hereby, </w:t>
      </w:r>
      <w:r>
        <w:rPr/>
        <w:t>jointly and </w:t>
      </w:r>
      <w:r>
        <w:rPr>
          <w:spacing w:val="-3"/>
        </w:rPr>
        <w:t>severally, agree </w:t>
      </w:r>
      <w:r>
        <w:rPr/>
        <w:t>with the </w:t>
      </w:r>
      <w:r>
        <w:rPr>
          <w:spacing w:val="-3"/>
        </w:rPr>
        <w:t>Obligee herein </w:t>
      </w:r>
      <w:r>
        <w:rPr/>
        <w:t>that any </w:t>
      </w:r>
      <w:r>
        <w:rPr>
          <w:spacing w:val="-3"/>
        </w:rPr>
        <w:t>individual </w:t>
      </w:r>
      <w:r>
        <w:rPr/>
        <w:t>firm, </w:t>
      </w:r>
      <w:r>
        <w:rPr>
          <w:spacing w:val="-3"/>
        </w:rPr>
        <w:t>partnership, association </w:t>
      </w:r>
      <w:r>
        <w:rPr/>
        <w:t>or </w:t>
      </w:r>
      <w:r>
        <w:rPr>
          <w:spacing w:val="-3"/>
        </w:rPr>
        <w:t>corporation, which </w:t>
      </w:r>
      <w:r>
        <w:rPr/>
        <w:t>has </w:t>
      </w:r>
      <w:r>
        <w:rPr>
          <w:spacing w:val="-3"/>
        </w:rPr>
        <w:t>performed labor </w:t>
      </w:r>
      <w:r>
        <w:rPr/>
        <w:t>or </w:t>
      </w:r>
      <w:r>
        <w:rPr>
          <w:spacing w:val="-3"/>
        </w:rPr>
        <w:t>furnished material    </w:t>
      </w:r>
      <w:r>
        <w:rPr/>
        <w:t>in the </w:t>
      </w:r>
      <w:r>
        <w:rPr>
          <w:spacing w:val="-3"/>
        </w:rPr>
        <w:t>prosecution </w:t>
      </w:r>
      <w:r>
        <w:rPr/>
        <w:t>of the </w:t>
      </w:r>
      <w:r>
        <w:rPr>
          <w:spacing w:val="-3"/>
        </w:rPr>
        <w:t>work </w:t>
      </w:r>
      <w:r>
        <w:rPr/>
        <w:t>as </w:t>
      </w:r>
      <w:r>
        <w:rPr>
          <w:spacing w:val="-3"/>
        </w:rPr>
        <w:t>provided, </w:t>
      </w:r>
      <w:r>
        <w:rPr/>
        <w:t>and any </w:t>
      </w:r>
      <w:r>
        <w:rPr>
          <w:spacing w:val="-3"/>
        </w:rPr>
        <w:t>public </w:t>
      </w:r>
      <w:r>
        <w:rPr/>
        <w:t>utility </w:t>
      </w:r>
      <w:r>
        <w:rPr>
          <w:spacing w:val="-3"/>
        </w:rPr>
        <w:t>which </w:t>
      </w:r>
      <w:r>
        <w:rPr/>
        <w:t>has not </w:t>
      </w:r>
      <w:r>
        <w:rPr>
          <w:spacing w:val="-3"/>
        </w:rPr>
        <w:t>been </w:t>
      </w:r>
      <w:r>
        <w:rPr/>
        <w:t>paid in full </w:t>
      </w:r>
      <w:r>
        <w:rPr>
          <w:spacing w:val="-3"/>
        </w:rPr>
        <w:t>therefor, may </w:t>
      </w:r>
      <w:r>
        <w:rPr/>
        <w:t>sue in </w:t>
      </w:r>
      <w:r>
        <w:rPr>
          <w:spacing w:val="-3"/>
        </w:rPr>
        <w:t>assumpsit </w:t>
      </w:r>
      <w:r>
        <w:rPr/>
        <w:t>on this </w:t>
      </w:r>
      <w:r>
        <w:rPr>
          <w:spacing w:val="-3"/>
        </w:rPr>
        <w:t>Payment Bond </w:t>
      </w:r>
      <w:r>
        <w:rPr/>
        <w:t>in his, </w:t>
      </w:r>
      <w:r>
        <w:rPr>
          <w:spacing w:val="-2"/>
        </w:rPr>
        <w:t>their, </w:t>
      </w:r>
      <w:r>
        <w:rPr/>
        <w:t>or its </w:t>
      </w:r>
      <w:r>
        <w:rPr>
          <w:spacing w:val="-3"/>
        </w:rPr>
        <w:t>own name </w:t>
      </w:r>
      <w:r>
        <w:rPr/>
        <w:t>and </w:t>
      </w:r>
      <w:r>
        <w:rPr>
          <w:spacing w:val="-3"/>
        </w:rPr>
        <w:t>may prosecute </w:t>
      </w:r>
      <w:r>
        <w:rPr/>
        <w:t>the </w:t>
      </w:r>
      <w:r>
        <w:rPr>
          <w:spacing w:val="-3"/>
        </w:rPr>
        <w:t>same </w:t>
      </w:r>
      <w:r>
        <w:rPr/>
        <w:t>to final for such sum or </w:t>
      </w:r>
      <w:r>
        <w:rPr>
          <w:spacing w:val="-3"/>
        </w:rPr>
        <w:t>sums </w:t>
      </w:r>
      <w:r>
        <w:rPr/>
        <w:t>as </w:t>
      </w:r>
      <w:r>
        <w:rPr>
          <w:spacing w:val="-3"/>
        </w:rPr>
        <w:t>may </w:t>
      </w:r>
      <w:r>
        <w:rPr/>
        <w:t>be justly due </w:t>
      </w:r>
      <w:r>
        <w:rPr>
          <w:spacing w:val="-3"/>
        </w:rPr>
        <w:t>him, </w:t>
      </w:r>
      <w:r>
        <w:rPr/>
        <w:t>them or it, and </w:t>
      </w:r>
      <w:r>
        <w:rPr>
          <w:spacing w:val="-3"/>
        </w:rPr>
        <w:t>have execution thereon. Provided, however, </w:t>
      </w:r>
      <w:r>
        <w:rPr/>
        <w:t>that the </w:t>
      </w:r>
      <w:r>
        <w:rPr>
          <w:spacing w:val="-3"/>
        </w:rPr>
        <w:t>Obligee </w:t>
      </w:r>
      <w:r>
        <w:rPr/>
        <w:t>shall not be liable for the </w:t>
      </w:r>
      <w:r>
        <w:rPr>
          <w:spacing w:val="-3"/>
        </w:rPr>
        <w:t>payment </w:t>
      </w:r>
      <w:r>
        <w:rPr/>
        <w:t>of any costs of </w:t>
      </w:r>
      <w:r>
        <w:rPr>
          <w:spacing w:val="-3"/>
        </w:rPr>
        <w:t>expenses </w:t>
      </w:r>
      <w:r>
        <w:rPr/>
        <w:t>of such</w:t>
      </w:r>
      <w:r>
        <w:rPr>
          <w:spacing w:val="22"/>
        </w:rPr>
        <w:t> </w:t>
      </w:r>
      <w:r>
        <w:rPr/>
        <w:t>suit.</w:t>
      </w:r>
    </w:p>
    <w:p>
      <w:pPr>
        <w:pStyle w:val="BodyText"/>
        <w:ind w:left="0" w:firstLine="0"/>
        <w:rPr>
          <w:sz w:val="24"/>
        </w:rPr>
      </w:pPr>
    </w:p>
    <w:p>
      <w:pPr>
        <w:pStyle w:val="BodyText"/>
        <w:spacing w:line="242" w:lineRule="auto" w:before="171"/>
        <w:ind w:left="820" w:right="835" w:firstLine="0"/>
        <w:jc w:val="both"/>
      </w:pPr>
      <w:r>
        <w:rPr>
          <w:spacing w:val="-4"/>
        </w:rPr>
        <w:t>RECOVERY </w:t>
      </w:r>
      <w:r>
        <w:rPr/>
        <w:t>by any </w:t>
      </w:r>
      <w:r>
        <w:rPr>
          <w:spacing w:val="-3"/>
        </w:rPr>
        <w:t>individual, </w:t>
      </w:r>
      <w:r>
        <w:rPr/>
        <w:t>firm, </w:t>
      </w:r>
      <w:r>
        <w:rPr>
          <w:spacing w:val="-3"/>
        </w:rPr>
        <w:t>partnership, association </w:t>
      </w:r>
      <w:r>
        <w:rPr/>
        <w:t>or </w:t>
      </w:r>
      <w:r>
        <w:rPr>
          <w:spacing w:val="-3"/>
        </w:rPr>
        <w:t>corporation hereunder </w:t>
      </w:r>
      <w:r>
        <w:rPr/>
        <w:t>shall be </w:t>
      </w:r>
      <w:r>
        <w:rPr>
          <w:spacing w:val="-3"/>
        </w:rPr>
        <w:t>subject </w:t>
      </w:r>
      <w:r>
        <w:rPr/>
        <w:t>to the </w:t>
      </w:r>
      <w:r>
        <w:rPr>
          <w:spacing w:val="-3"/>
        </w:rPr>
        <w:t>provisions </w:t>
      </w:r>
      <w:r>
        <w:rPr/>
        <w:t>of the </w:t>
      </w:r>
      <w:r>
        <w:rPr>
          <w:spacing w:val="-3"/>
        </w:rPr>
        <w:t>“Public Works Contractors' Bond Law </w:t>
      </w:r>
      <w:r>
        <w:rPr/>
        <w:t>of </w:t>
      </w:r>
      <w:r>
        <w:rPr>
          <w:spacing w:val="-3"/>
        </w:rPr>
        <w:t>1967", Act No. 385, approved December    </w:t>
      </w:r>
      <w:r>
        <w:rPr/>
        <w:t>20, </w:t>
      </w:r>
      <w:r>
        <w:rPr>
          <w:spacing w:val="-3"/>
        </w:rPr>
        <w:t>1967,P.L. 869, which Act </w:t>
      </w:r>
      <w:r>
        <w:rPr/>
        <w:t>shall be </w:t>
      </w:r>
      <w:r>
        <w:rPr>
          <w:spacing w:val="-3"/>
        </w:rPr>
        <w:t>incorporated herein </w:t>
      </w:r>
      <w:r>
        <w:rPr/>
        <w:t>and </w:t>
      </w:r>
      <w:r>
        <w:rPr>
          <w:spacing w:val="-3"/>
        </w:rPr>
        <w:t>made </w:t>
      </w:r>
      <w:r>
        <w:rPr/>
        <w:t>a part </w:t>
      </w:r>
      <w:r>
        <w:rPr>
          <w:spacing w:val="-3"/>
        </w:rPr>
        <w:t>hereof, </w:t>
      </w:r>
      <w:r>
        <w:rPr/>
        <w:t>as fully and </w:t>
      </w:r>
      <w:r>
        <w:rPr>
          <w:spacing w:val="-3"/>
        </w:rPr>
        <w:t>completely </w:t>
      </w:r>
      <w:r>
        <w:rPr/>
        <w:t>as </w:t>
      </w:r>
      <w:r>
        <w:rPr>
          <w:spacing w:val="-3"/>
        </w:rPr>
        <w:t>though </w:t>
      </w:r>
      <w:r>
        <w:rPr/>
        <w:t>its </w:t>
      </w:r>
      <w:r>
        <w:rPr>
          <w:spacing w:val="-3"/>
        </w:rPr>
        <w:t>provisions were </w:t>
      </w:r>
      <w:r>
        <w:rPr/>
        <w:t>fully and at </w:t>
      </w:r>
      <w:r>
        <w:rPr>
          <w:spacing w:val="-3"/>
        </w:rPr>
        <w:t>length herein</w:t>
      </w:r>
      <w:r>
        <w:rPr/>
        <w:t> </w:t>
      </w:r>
      <w:r>
        <w:rPr>
          <w:spacing w:val="-3"/>
        </w:rPr>
        <w:t>recited.</w:t>
      </w:r>
    </w:p>
    <w:p>
      <w:pPr>
        <w:pStyle w:val="BodyText"/>
        <w:spacing w:line="237" w:lineRule="auto"/>
        <w:ind w:left="820" w:right="835" w:firstLine="0"/>
        <w:jc w:val="both"/>
      </w:pPr>
      <w:r>
        <w:rPr/>
        <w:t>It is </w:t>
      </w:r>
      <w:r>
        <w:rPr>
          <w:spacing w:val="-3"/>
        </w:rPr>
        <w:t>further provided </w:t>
      </w:r>
      <w:r>
        <w:rPr/>
        <w:t>that any </w:t>
      </w:r>
      <w:r>
        <w:rPr>
          <w:spacing w:val="-3"/>
        </w:rPr>
        <w:t>alterations which may </w:t>
      </w:r>
      <w:r>
        <w:rPr/>
        <w:t>be </w:t>
      </w:r>
      <w:r>
        <w:rPr>
          <w:spacing w:val="-3"/>
        </w:rPr>
        <w:t>made </w:t>
      </w:r>
      <w:r>
        <w:rPr/>
        <w:t>in the </w:t>
      </w:r>
      <w:r>
        <w:rPr>
          <w:spacing w:val="-3"/>
        </w:rPr>
        <w:t>terms </w:t>
      </w:r>
      <w:r>
        <w:rPr/>
        <w:t>of the </w:t>
      </w:r>
      <w:r>
        <w:rPr>
          <w:spacing w:val="-3"/>
        </w:rPr>
        <w:t>contract </w:t>
      </w:r>
      <w:r>
        <w:rPr/>
        <w:t>or in the </w:t>
      </w:r>
      <w:r>
        <w:rPr>
          <w:spacing w:val="-3"/>
        </w:rPr>
        <w:t>work </w:t>
      </w:r>
      <w:r>
        <w:rPr/>
        <w:t>to be </w:t>
      </w:r>
      <w:r>
        <w:rPr>
          <w:spacing w:val="-3"/>
        </w:rPr>
        <w:t>done </w:t>
      </w:r>
      <w:r>
        <w:rPr/>
        <w:t>or </w:t>
      </w:r>
      <w:r>
        <w:rPr>
          <w:spacing w:val="-3"/>
        </w:rPr>
        <w:t>materials </w:t>
      </w:r>
      <w:r>
        <w:rPr/>
        <w:t>to be </w:t>
      </w:r>
      <w:r>
        <w:rPr>
          <w:spacing w:val="-3"/>
        </w:rPr>
        <w:t>furnished </w:t>
      </w:r>
      <w:r>
        <w:rPr/>
        <w:t>or </w:t>
      </w:r>
      <w:r>
        <w:rPr>
          <w:spacing w:val="-3"/>
        </w:rPr>
        <w:t>labor </w:t>
      </w:r>
      <w:r>
        <w:rPr/>
        <w:t>to be </w:t>
      </w:r>
      <w:r>
        <w:rPr>
          <w:spacing w:val="-3"/>
        </w:rPr>
        <w:t>supplied </w:t>
      </w:r>
      <w:r>
        <w:rPr/>
        <w:t>or </w:t>
      </w:r>
      <w:r>
        <w:rPr>
          <w:spacing w:val="-3"/>
        </w:rPr>
        <w:t>performed under </w:t>
      </w:r>
      <w:r>
        <w:rPr/>
        <w:t>it or the </w:t>
      </w:r>
      <w:r>
        <w:rPr>
          <w:spacing w:val="-3"/>
        </w:rPr>
        <w:t>giving </w:t>
      </w:r>
      <w:r>
        <w:rPr/>
        <w:t>by the </w:t>
      </w:r>
      <w:r>
        <w:rPr>
          <w:spacing w:val="-3"/>
        </w:rPr>
        <w:t>Obligee </w:t>
      </w:r>
      <w:r>
        <w:rPr/>
        <w:t>of any </w:t>
      </w:r>
      <w:r>
        <w:rPr>
          <w:spacing w:val="-3"/>
        </w:rPr>
        <w:t>extension </w:t>
      </w:r>
      <w:r>
        <w:rPr/>
        <w:t>of time for the </w:t>
      </w:r>
      <w:r>
        <w:rPr>
          <w:spacing w:val="-3"/>
        </w:rPr>
        <w:t>performance </w:t>
      </w:r>
      <w:r>
        <w:rPr/>
        <w:t>of the </w:t>
      </w:r>
      <w:r>
        <w:rPr>
          <w:spacing w:val="-3"/>
        </w:rPr>
        <w:t>contract </w:t>
      </w:r>
      <w:r>
        <w:rPr/>
        <w:t>or any </w:t>
      </w:r>
      <w:r>
        <w:rPr>
          <w:spacing w:val="-3"/>
        </w:rPr>
        <w:t>other forbearance </w:t>
      </w:r>
      <w:r>
        <w:rPr/>
        <w:t>on the part   of </w:t>
      </w:r>
      <w:r>
        <w:rPr>
          <w:spacing w:val="-3"/>
        </w:rPr>
        <w:t>either </w:t>
      </w:r>
      <w:r>
        <w:rPr/>
        <w:t>the </w:t>
      </w:r>
      <w:r>
        <w:rPr>
          <w:spacing w:val="-3"/>
        </w:rPr>
        <w:t>Obligee </w:t>
      </w:r>
      <w:r>
        <w:rPr/>
        <w:t>or the </w:t>
      </w:r>
      <w:r>
        <w:rPr>
          <w:spacing w:val="-3"/>
        </w:rPr>
        <w:t>Principal </w:t>
      </w:r>
      <w:r>
        <w:rPr/>
        <w:t>to the </w:t>
      </w:r>
      <w:r>
        <w:rPr>
          <w:spacing w:val="-3"/>
        </w:rPr>
        <w:t>other, </w:t>
      </w:r>
      <w:r>
        <w:rPr/>
        <w:t>shall not in any </w:t>
      </w:r>
      <w:r>
        <w:rPr>
          <w:spacing w:val="-3"/>
        </w:rPr>
        <w:t>way release </w:t>
      </w:r>
      <w:r>
        <w:rPr/>
        <w:t>the </w:t>
      </w:r>
      <w:r>
        <w:rPr>
          <w:spacing w:val="-3"/>
        </w:rPr>
        <w:t>PRINCIPAL </w:t>
      </w:r>
      <w:r>
        <w:rPr/>
        <w:t>and the </w:t>
      </w:r>
      <w:r>
        <w:rPr>
          <w:spacing w:val="-4"/>
        </w:rPr>
        <w:t>SURETY </w:t>
      </w:r>
      <w:r>
        <w:rPr/>
        <w:t>or </w:t>
      </w:r>
      <w:r>
        <w:rPr>
          <w:spacing w:val="-4"/>
        </w:rPr>
        <w:t>SURETIES </w:t>
      </w:r>
      <w:r>
        <w:rPr/>
        <w:t>of any such </w:t>
      </w:r>
      <w:r>
        <w:rPr>
          <w:spacing w:val="-3"/>
        </w:rPr>
        <w:t>alteration, extension </w:t>
      </w:r>
      <w:r>
        <w:rPr/>
        <w:t>of </w:t>
      </w:r>
      <w:r>
        <w:rPr>
          <w:spacing w:val="-3"/>
        </w:rPr>
        <w:t>forbearance being hereby</w:t>
      </w:r>
      <w:r>
        <w:rPr>
          <w:spacing w:val="7"/>
        </w:rPr>
        <w:t> </w:t>
      </w:r>
      <w:r>
        <w:rPr>
          <w:spacing w:val="-3"/>
        </w:rPr>
        <w:t>waived.</w:t>
      </w:r>
    </w:p>
    <w:p>
      <w:pPr>
        <w:pStyle w:val="BodyText"/>
        <w:ind w:left="0" w:firstLine="0"/>
        <w:rPr>
          <w:sz w:val="24"/>
        </w:rPr>
      </w:pPr>
    </w:p>
    <w:p>
      <w:pPr>
        <w:pStyle w:val="BodyText"/>
        <w:spacing w:before="180"/>
        <w:ind w:left="820" w:firstLine="0"/>
        <w:jc w:val="both"/>
      </w:pPr>
      <w:r>
        <w:rPr/>
        <w:t>IN WITNESS WHEREOF, the said PRINCIPAL and SURETY have duly executed this</w:t>
      </w:r>
    </w:p>
    <w:p>
      <w:pPr>
        <w:pStyle w:val="BodyText"/>
        <w:ind w:left="0" w:firstLine="0"/>
        <w:rPr>
          <w:sz w:val="24"/>
        </w:rPr>
      </w:pPr>
    </w:p>
    <w:p>
      <w:pPr>
        <w:pStyle w:val="BodyText"/>
        <w:ind w:left="0" w:firstLine="0"/>
        <w:rPr>
          <w:sz w:val="24"/>
        </w:rPr>
      </w:pPr>
    </w:p>
    <w:p>
      <w:pPr>
        <w:pStyle w:val="BodyText"/>
        <w:spacing w:before="7"/>
        <w:ind w:left="0" w:firstLine="0"/>
      </w:pPr>
    </w:p>
    <w:p>
      <w:pPr>
        <w:pStyle w:val="BodyText"/>
        <w:tabs>
          <w:tab w:pos="4828" w:val="left" w:leader="none"/>
          <w:tab w:pos="6918" w:val="left" w:leader="none"/>
        </w:tabs>
        <w:ind w:left="875" w:firstLine="0"/>
        <w:jc w:val="both"/>
      </w:pPr>
      <w:r>
        <w:rPr>
          <w:spacing w:val="-3"/>
        </w:rPr>
        <w:t>Bond under </w:t>
      </w:r>
      <w:r>
        <w:rPr/>
        <w:t>seal this</w:t>
      </w:r>
      <w:r>
        <w:rPr>
          <w:spacing w:val="15"/>
        </w:rPr>
        <w:t> </w:t>
      </w:r>
      <w:r>
        <w:rPr/>
        <w:t>day</w:t>
      </w:r>
      <w:r>
        <w:rPr>
          <w:spacing w:val="1"/>
        </w:rPr>
        <w:t> </w:t>
      </w:r>
      <w:r>
        <w:rPr>
          <w:spacing w:val="-3"/>
        </w:rPr>
        <w:t>of</w:t>
      </w:r>
      <w:r>
        <w:rPr>
          <w:spacing w:val="-3"/>
          <w:u w:val="single"/>
        </w:rPr>
        <w:tab/>
      </w:r>
      <w:r>
        <w:rPr>
          <w:spacing w:val="-3"/>
        </w:rPr>
        <w:t>,20</w:t>
      </w:r>
      <w:r>
        <w:rPr>
          <w:spacing w:val="-3"/>
          <w:u w:val="single"/>
        </w:rPr>
        <w:tab/>
      </w:r>
      <w:r>
        <w:rPr/>
        <w:t>.</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1"/>
        <w:ind w:left="0" w:firstLine="0"/>
        <w:rPr>
          <w:sz w:val="24"/>
        </w:rPr>
      </w:pPr>
      <w:r>
        <w:rPr/>
        <w:drawing>
          <wp:anchor distT="0" distB="0" distL="0" distR="0" allowOverlap="1" layoutInCell="1" locked="0" behindDoc="0" simplePos="0" relativeHeight="25">
            <wp:simplePos x="0" y="0"/>
            <wp:positionH relativeFrom="page">
              <wp:posOffset>1039528</wp:posOffset>
            </wp:positionH>
            <wp:positionV relativeFrom="paragraph">
              <wp:posOffset>201142</wp:posOffset>
            </wp:positionV>
            <wp:extent cx="5223543" cy="1937004"/>
            <wp:effectExtent l="0" t="0" r="0" b="0"/>
            <wp:wrapTopAndBottom/>
            <wp:docPr id="15" name="image4.jpeg"/>
            <wp:cNvGraphicFramePr>
              <a:graphicFrameLocks noChangeAspect="1"/>
            </wp:cNvGraphicFramePr>
            <a:graphic>
              <a:graphicData uri="http://schemas.openxmlformats.org/drawingml/2006/picture">
                <pic:pic>
                  <pic:nvPicPr>
                    <pic:cNvPr id="16" name="image4.jpeg"/>
                    <pic:cNvPicPr/>
                  </pic:nvPicPr>
                  <pic:blipFill>
                    <a:blip r:embed="rId10" cstate="print"/>
                    <a:stretch>
                      <a:fillRect/>
                    </a:stretch>
                  </pic:blipFill>
                  <pic:spPr>
                    <a:xfrm>
                      <a:off x="0" y="0"/>
                      <a:ext cx="5223543" cy="1937004"/>
                    </a:xfrm>
                    <a:prstGeom prst="rect">
                      <a:avLst/>
                    </a:prstGeom>
                  </pic:spPr>
                </pic:pic>
              </a:graphicData>
            </a:graphic>
          </wp:anchor>
        </w:drawing>
      </w:r>
    </w:p>
    <w:p>
      <w:pPr>
        <w:spacing w:after="0"/>
        <w:rPr>
          <w:sz w:val="24"/>
        </w:rPr>
        <w:sectPr>
          <w:pgSz w:w="12240" w:h="15840"/>
          <w:pgMar w:top="1360" w:bottom="280" w:left="620" w:right="600"/>
        </w:sectPr>
      </w:pPr>
    </w:p>
    <w:p>
      <w:pPr>
        <w:pStyle w:val="BodyText"/>
        <w:spacing w:before="4"/>
        <w:ind w:left="0" w:firstLine="0"/>
        <w:rPr>
          <w:sz w:val="17"/>
        </w:rPr>
      </w:pPr>
    </w:p>
    <w:sectPr>
      <w:pgSz w:w="12240" w:h="15840"/>
      <w:pgMar w:top="150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Arial Black">
    <w:altName w:val="Arial Black"/>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
    <w:multiLevelType w:val="hybridMultilevel"/>
    <w:lvl w:ilvl="0">
      <w:start w:val="1"/>
      <w:numFmt w:val="decimal"/>
      <w:lvlText w:val="%1."/>
      <w:lvlJc w:val="left"/>
      <w:pPr>
        <w:ind w:left="1540" w:hanging="360"/>
        <w:jc w:val="right"/>
      </w:pPr>
      <w:rPr>
        <w:rFonts w:hint="default" w:ascii="Times New Roman" w:hAnsi="Times New Roman" w:eastAsia="Times New Roman" w:cs="Times New Roman"/>
        <w:spacing w:val="-3"/>
        <w:w w:val="102"/>
        <w:sz w:val="22"/>
        <w:szCs w:val="22"/>
        <w:lang w:val="en-US" w:eastAsia="en-US" w:bidi="ar-SA"/>
      </w:rPr>
    </w:lvl>
    <w:lvl w:ilvl="1">
      <w:start w:val="1"/>
      <w:numFmt w:val="upperLetter"/>
      <w:lvlText w:val="%2."/>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2">
      <w:start w:val="1"/>
      <w:numFmt w:val="decimal"/>
      <w:lvlText w:val="%3."/>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3">
      <w:start w:val="0"/>
      <w:numFmt w:val="bullet"/>
      <w:lvlText w:val="•"/>
      <w:lvlJc w:val="left"/>
      <w:pPr>
        <w:ind w:left="3926" w:hanging="360"/>
      </w:pPr>
      <w:rPr>
        <w:rFonts w:hint="default"/>
        <w:lang w:val="en-US" w:eastAsia="en-US" w:bidi="ar-SA"/>
      </w:rPr>
    </w:lvl>
    <w:lvl w:ilvl="4">
      <w:start w:val="0"/>
      <w:numFmt w:val="bullet"/>
      <w:lvlText w:val="•"/>
      <w:lvlJc w:val="left"/>
      <w:pPr>
        <w:ind w:left="4940" w:hanging="360"/>
      </w:pPr>
      <w:rPr>
        <w:rFonts w:hint="default"/>
        <w:lang w:val="en-US" w:eastAsia="en-US" w:bidi="ar-SA"/>
      </w:rPr>
    </w:lvl>
    <w:lvl w:ilvl="5">
      <w:start w:val="0"/>
      <w:numFmt w:val="bullet"/>
      <w:lvlText w:val="•"/>
      <w:lvlJc w:val="left"/>
      <w:pPr>
        <w:ind w:left="5953" w:hanging="360"/>
      </w:pPr>
      <w:rPr>
        <w:rFonts w:hint="default"/>
        <w:lang w:val="en-US" w:eastAsia="en-US" w:bidi="ar-SA"/>
      </w:rPr>
    </w:lvl>
    <w:lvl w:ilvl="6">
      <w:start w:val="0"/>
      <w:numFmt w:val="bullet"/>
      <w:lvlText w:val="•"/>
      <w:lvlJc w:val="left"/>
      <w:pPr>
        <w:ind w:left="6966" w:hanging="360"/>
      </w:pPr>
      <w:rPr>
        <w:rFonts w:hint="default"/>
        <w:lang w:val="en-US" w:eastAsia="en-US" w:bidi="ar-SA"/>
      </w:rPr>
    </w:lvl>
    <w:lvl w:ilvl="7">
      <w:start w:val="0"/>
      <w:numFmt w:val="bullet"/>
      <w:lvlText w:val="•"/>
      <w:lvlJc w:val="left"/>
      <w:pPr>
        <w:ind w:left="7980" w:hanging="360"/>
      </w:pPr>
      <w:rPr>
        <w:rFonts w:hint="default"/>
        <w:lang w:val="en-US" w:eastAsia="en-US" w:bidi="ar-SA"/>
      </w:rPr>
    </w:lvl>
    <w:lvl w:ilvl="8">
      <w:start w:val="0"/>
      <w:numFmt w:val="bullet"/>
      <w:lvlText w:val="•"/>
      <w:lvlJc w:val="left"/>
      <w:pPr>
        <w:ind w:left="8993" w:hanging="360"/>
      </w:pPr>
      <w:rPr>
        <w:rFonts w:hint="default"/>
        <w:lang w:val="en-US" w:eastAsia="en-US" w:bidi="ar-SA"/>
      </w:rPr>
    </w:lvl>
  </w:abstractNum>
  <w:abstractNum w:abstractNumId="65">
    <w:multiLevelType w:val="hybridMultilevel"/>
    <w:lvl w:ilvl="0">
      <w:start w:val="1"/>
      <w:numFmt w:val="upperLetter"/>
      <w:lvlText w:val="%1."/>
      <w:lvlJc w:val="left"/>
      <w:pPr>
        <w:ind w:left="820" w:hanging="720"/>
        <w:jc w:val="right"/>
      </w:pPr>
      <w:rPr>
        <w:rFonts w:hint="default" w:ascii="Times New Roman" w:hAnsi="Times New Roman" w:eastAsia="Times New Roman" w:cs="Times New Roman"/>
        <w:spacing w:val="-4"/>
        <w:w w:val="102"/>
        <w:sz w:val="22"/>
        <w:szCs w:val="22"/>
        <w:lang w:val="en-US" w:eastAsia="en-US" w:bidi="ar-SA"/>
      </w:rPr>
    </w:lvl>
    <w:lvl w:ilvl="1">
      <w:start w:val="0"/>
      <w:numFmt w:val="bullet"/>
      <w:lvlText w:val="•"/>
      <w:lvlJc w:val="left"/>
      <w:pPr>
        <w:ind w:left="1840" w:hanging="720"/>
      </w:pPr>
      <w:rPr>
        <w:rFonts w:hint="default"/>
        <w:lang w:val="en-US" w:eastAsia="en-US" w:bidi="ar-SA"/>
      </w:rPr>
    </w:lvl>
    <w:lvl w:ilvl="2">
      <w:start w:val="0"/>
      <w:numFmt w:val="bullet"/>
      <w:lvlText w:val="•"/>
      <w:lvlJc w:val="left"/>
      <w:pPr>
        <w:ind w:left="286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00" w:hanging="720"/>
      </w:pPr>
      <w:rPr>
        <w:rFonts w:hint="default"/>
        <w:lang w:val="en-US" w:eastAsia="en-US" w:bidi="ar-SA"/>
      </w:rPr>
    </w:lvl>
    <w:lvl w:ilvl="5">
      <w:start w:val="0"/>
      <w:numFmt w:val="bullet"/>
      <w:lvlText w:val="•"/>
      <w:lvlJc w:val="left"/>
      <w:pPr>
        <w:ind w:left="5920" w:hanging="720"/>
      </w:pPr>
      <w:rPr>
        <w:rFonts w:hint="default"/>
        <w:lang w:val="en-US" w:eastAsia="en-US" w:bidi="ar-SA"/>
      </w:rPr>
    </w:lvl>
    <w:lvl w:ilvl="6">
      <w:start w:val="0"/>
      <w:numFmt w:val="bullet"/>
      <w:lvlText w:val="•"/>
      <w:lvlJc w:val="left"/>
      <w:pPr>
        <w:ind w:left="6940" w:hanging="720"/>
      </w:pPr>
      <w:rPr>
        <w:rFonts w:hint="default"/>
        <w:lang w:val="en-US" w:eastAsia="en-US" w:bidi="ar-SA"/>
      </w:rPr>
    </w:lvl>
    <w:lvl w:ilvl="7">
      <w:start w:val="0"/>
      <w:numFmt w:val="bullet"/>
      <w:lvlText w:val="•"/>
      <w:lvlJc w:val="left"/>
      <w:pPr>
        <w:ind w:left="7960" w:hanging="720"/>
      </w:pPr>
      <w:rPr>
        <w:rFonts w:hint="default"/>
        <w:lang w:val="en-US" w:eastAsia="en-US" w:bidi="ar-SA"/>
      </w:rPr>
    </w:lvl>
    <w:lvl w:ilvl="8">
      <w:start w:val="0"/>
      <w:numFmt w:val="bullet"/>
      <w:lvlText w:val="•"/>
      <w:lvlJc w:val="left"/>
      <w:pPr>
        <w:ind w:left="8980" w:hanging="720"/>
      </w:pPr>
      <w:rPr>
        <w:rFonts w:hint="default"/>
        <w:lang w:val="en-US" w:eastAsia="en-US" w:bidi="ar-SA"/>
      </w:rPr>
    </w:lvl>
  </w:abstractNum>
  <w:abstractNum w:abstractNumId="64">
    <w:multiLevelType w:val="hybridMultilevel"/>
    <w:lvl w:ilvl="0">
      <w:start w:val="1"/>
      <w:numFmt w:val="upperLetter"/>
      <w:lvlText w:val="%1."/>
      <w:lvlJc w:val="left"/>
      <w:pPr>
        <w:ind w:left="820" w:hanging="720"/>
        <w:jc w:val="right"/>
      </w:pPr>
      <w:rPr>
        <w:rFonts w:hint="default" w:ascii="Times New Roman" w:hAnsi="Times New Roman" w:eastAsia="Times New Roman" w:cs="Times New Roman"/>
        <w:spacing w:val="-4"/>
        <w:w w:val="102"/>
        <w:sz w:val="22"/>
        <w:szCs w:val="22"/>
        <w:lang w:val="en-US" w:eastAsia="en-US" w:bidi="ar-SA"/>
      </w:rPr>
    </w:lvl>
    <w:lvl w:ilvl="1">
      <w:start w:val="0"/>
      <w:numFmt w:val="bullet"/>
      <w:lvlText w:val="•"/>
      <w:lvlJc w:val="left"/>
      <w:pPr>
        <w:ind w:left="1840" w:hanging="720"/>
      </w:pPr>
      <w:rPr>
        <w:rFonts w:hint="default"/>
        <w:lang w:val="en-US" w:eastAsia="en-US" w:bidi="ar-SA"/>
      </w:rPr>
    </w:lvl>
    <w:lvl w:ilvl="2">
      <w:start w:val="0"/>
      <w:numFmt w:val="bullet"/>
      <w:lvlText w:val="•"/>
      <w:lvlJc w:val="left"/>
      <w:pPr>
        <w:ind w:left="286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00" w:hanging="720"/>
      </w:pPr>
      <w:rPr>
        <w:rFonts w:hint="default"/>
        <w:lang w:val="en-US" w:eastAsia="en-US" w:bidi="ar-SA"/>
      </w:rPr>
    </w:lvl>
    <w:lvl w:ilvl="5">
      <w:start w:val="0"/>
      <w:numFmt w:val="bullet"/>
      <w:lvlText w:val="•"/>
      <w:lvlJc w:val="left"/>
      <w:pPr>
        <w:ind w:left="5920" w:hanging="720"/>
      </w:pPr>
      <w:rPr>
        <w:rFonts w:hint="default"/>
        <w:lang w:val="en-US" w:eastAsia="en-US" w:bidi="ar-SA"/>
      </w:rPr>
    </w:lvl>
    <w:lvl w:ilvl="6">
      <w:start w:val="0"/>
      <w:numFmt w:val="bullet"/>
      <w:lvlText w:val="•"/>
      <w:lvlJc w:val="left"/>
      <w:pPr>
        <w:ind w:left="6940" w:hanging="720"/>
      </w:pPr>
      <w:rPr>
        <w:rFonts w:hint="default"/>
        <w:lang w:val="en-US" w:eastAsia="en-US" w:bidi="ar-SA"/>
      </w:rPr>
    </w:lvl>
    <w:lvl w:ilvl="7">
      <w:start w:val="0"/>
      <w:numFmt w:val="bullet"/>
      <w:lvlText w:val="•"/>
      <w:lvlJc w:val="left"/>
      <w:pPr>
        <w:ind w:left="7960" w:hanging="720"/>
      </w:pPr>
      <w:rPr>
        <w:rFonts w:hint="default"/>
        <w:lang w:val="en-US" w:eastAsia="en-US" w:bidi="ar-SA"/>
      </w:rPr>
    </w:lvl>
    <w:lvl w:ilvl="8">
      <w:start w:val="0"/>
      <w:numFmt w:val="bullet"/>
      <w:lvlText w:val="•"/>
      <w:lvlJc w:val="left"/>
      <w:pPr>
        <w:ind w:left="8980" w:hanging="720"/>
      </w:pPr>
      <w:rPr>
        <w:rFonts w:hint="default"/>
        <w:lang w:val="en-US" w:eastAsia="en-US" w:bidi="ar-SA"/>
      </w:rPr>
    </w:lvl>
  </w:abstractNum>
  <w:abstractNum w:abstractNumId="63">
    <w:multiLevelType w:val="hybridMultilevel"/>
    <w:lvl w:ilvl="0">
      <w:start w:val="10"/>
      <w:numFmt w:val="decimal"/>
      <w:lvlText w:val="%1."/>
      <w:lvlJc w:val="left"/>
      <w:pPr>
        <w:ind w:left="1150" w:hanging="33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1540" w:hanging="330"/>
      </w:pPr>
      <w:rPr>
        <w:rFonts w:hint="default"/>
        <w:lang w:val="en-US" w:eastAsia="en-US" w:bidi="ar-SA"/>
      </w:rPr>
    </w:lvl>
    <w:lvl w:ilvl="2">
      <w:start w:val="0"/>
      <w:numFmt w:val="bullet"/>
      <w:lvlText w:val="•"/>
      <w:lvlJc w:val="left"/>
      <w:pPr>
        <w:ind w:left="2593" w:hanging="330"/>
      </w:pPr>
      <w:rPr>
        <w:rFonts w:hint="default"/>
        <w:lang w:val="en-US" w:eastAsia="en-US" w:bidi="ar-SA"/>
      </w:rPr>
    </w:lvl>
    <w:lvl w:ilvl="3">
      <w:start w:val="0"/>
      <w:numFmt w:val="bullet"/>
      <w:lvlText w:val="•"/>
      <w:lvlJc w:val="left"/>
      <w:pPr>
        <w:ind w:left="3646" w:hanging="330"/>
      </w:pPr>
      <w:rPr>
        <w:rFonts w:hint="default"/>
        <w:lang w:val="en-US" w:eastAsia="en-US" w:bidi="ar-SA"/>
      </w:rPr>
    </w:lvl>
    <w:lvl w:ilvl="4">
      <w:start w:val="0"/>
      <w:numFmt w:val="bullet"/>
      <w:lvlText w:val="•"/>
      <w:lvlJc w:val="left"/>
      <w:pPr>
        <w:ind w:left="4700" w:hanging="330"/>
      </w:pPr>
      <w:rPr>
        <w:rFonts w:hint="default"/>
        <w:lang w:val="en-US" w:eastAsia="en-US" w:bidi="ar-SA"/>
      </w:rPr>
    </w:lvl>
    <w:lvl w:ilvl="5">
      <w:start w:val="0"/>
      <w:numFmt w:val="bullet"/>
      <w:lvlText w:val="•"/>
      <w:lvlJc w:val="left"/>
      <w:pPr>
        <w:ind w:left="5753" w:hanging="330"/>
      </w:pPr>
      <w:rPr>
        <w:rFonts w:hint="default"/>
        <w:lang w:val="en-US" w:eastAsia="en-US" w:bidi="ar-SA"/>
      </w:rPr>
    </w:lvl>
    <w:lvl w:ilvl="6">
      <w:start w:val="0"/>
      <w:numFmt w:val="bullet"/>
      <w:lvlText w:val="•"/>
      <w:lvlJc w:val="left"/>
      <w:pPr>
        <w:ind w:left="6806" w:hanging="330"/>
      </w:pPr>
      <w:rPr>
        <w:rFonts w:hint="default"/>
        <w:lang w:val="en-US" w:eastAsia="en-US" w:bidi="ar-SA"/>
      </w:rPr>
    </w:lvl>
    <w:lvl w:ilvl="7">
      <w:start w:val="0"/>
      <w:numFmt w:val="bullet"/>
      <w:lvlText w:val="•"/>
      <w:lvlJc w:val="left"/>
      <w:pPr>
        <w:ind w:left="7860" w:hanging="330"/>
      </w:pPr>
      <w:rPr>
        <w:rFonts w:hint="default"/>
        <w:lang w:val="en-US" w:eastAsia="en-US" w:bidi="ar-SA"/>
      </w:rPr>
    </w:lvl>
    <w:lvl w:ilvl="8">
      <w:start w:val="0"/>
      <w:numFmt w:val="bullet"/>
      <w:lvlText w:val="•"/>
      <w:lvlJc w:val="left"/>
      <w:pPr>
        <w:ind w:left="8913" w:hanging="330"/>
      </w:pPr>
      <w:rPr>
        <w:rFonts w:hint="default"/>
        <w:lang w:val="en-US" w:eastAsia="en-US" w:bidi="ar-SA"/>
      </w:rPr>
    </w:lvl>
  </w:abstractNum>
  <w:abstractNum w:abstractNumId="62">
    <w:multiLevelType w:val="hybridMultilevel"/>
    <w:lvl w:ilvl="0">
      <w:start w:val="1"/>
      <w:numFmt w:val="decimal"/>
      <w:lvlText w:val="%1."/>
      <w:lvlJc w:val="left"/>
      <w:pPr>
        <w:ind w:left="1540" w:hanging="360"/>
        <w:jc w:val="right"/>
      </w:pPr>
      <w:rPr>
        <w:rFonts w:hint="default" w:ascii="Times New Roman" w:hAnsi="Times New Roman" w:eastAsia="Times New Roman" w:cs="Times New Roman"/>
        <w:spacing w:val="-3"/>
        <w:w w:val="102"/>
        <w:sz w:val="22"/>
        <w:szCs w:val="22"/>
        <w:lang w:val="en-US" w:eastAsia="en-US" w:bidi="ar-SA"/>
      </w:rPr>
    </w:lvl>
    <w:lvl w:ilvl="1">
      <w:start w:val="1"/>
      <w:numFmt w:val="upperLetter"/>
      <w:lvlText w:val="%2."/>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2">
      <w:start w:val="0"/>
      <w:numFmt w:val="bullet"/>
      <w:lvlText w:val="•"/>
      <w:lvlJc w:val="left"/>
      <w:pPr>
        <w:ind w:left="3436"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332"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22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61">
    <w:multiLevelType w:val="hybridMultilevel"/>
    <w:lvl w:ilvl="0">
      <w:start w:val="1"/>
      <w:numFmt w:val="upperLetter"/>
      <w:lvlText w:val="%1."/>
      <w:lvlJc w:val="left"/>
      <w:pPr>
        <w:ind w:left="820" w:hanging="720"/>
        <w:jc w:val="right"/>
      </w:pPr>
      <w:rPr>
        <w:rFonts w:hint="default" w:ascii="Times New Roman" w:hAnsi="Times New Roman" w:eastAsia="Times New Roman" w:cs="Times New Roman"/>
        <w:spacing w:val="-4"/>
        <w:w w:val="102"/>
        <w:sz w:val="22"/>
        <w:szCs w:val="22"/>
        <w:lang w:val="en-US" w:eastAsia="en-US" w:bidi="ar-SA"/>
      </w:rPr>
    </w:lvl>
    <w:lvl w:ilvl="1">
      <w:start w:val="0"/>
      <w:numFmt w:val="bullet"/>
      <w:lvlText w:val="•"/>
      <w:lvlJc w:val="left"/>
      <w:pPr>
        <w:ind w:left="1840" w:hanging="720"/>
      </w:pPr>
      <w:rPr>
        <w:rFonts w:hint="default"/>
        <w:lang w:val="en-US" w:eastAsia="en-US" w:bidi="ar-SA"/>
      </w:rPr>
    </w:lvl>
    <w:lvl w:ilvl="2">
      <w:start w:val="0"/>
      <w:numFmt w:val="bullet"/>
      <w:lvlText w:val="•"/>
      <w:lvlJc w:val="left"/>
      <w:pPr>
        <w:ind w:left="286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00" w:hanging="720"/>
      </w:pPr>
      <w:rPr>
        <w:rFonts w:hint="default"/>
        <w:lang w:val="en-US" w:eastAsia="en-US" w:bidi="ar-SA"/>
      </w:rPr>
    </w:lvl>
    <w:lvl w:ilvl="5">
      <w:start w:val="0"/>
      <w:numFmt w:val="bullet"/>
      <w:lvlText w:val="•"/>
      <w:lvlJc w:val="left"/>
      <w:pPr>
        <w:ind w:left="5920" w:hanging="720"/>
      </w:pPr>
      <w:rPr>
        <w:rFonts w:hint="default"/>
        <w:lang w:val="en-US" w:eastAsia="en-US" w:bidi="ar-SA"/>
      </w:rPr>
    </w:lvl>
    <w:lvl w:ilvl="6">
      <w:start w:val="0"/>
      <w:numFmt w:val="bullet"/>
      <w:lvlText w:val="•"/>
      <w:lvlJc w:val="left"/>
      <w:pPr>
        <w:ind w:left="6940" w:hanging="720"/>
      </w:pPr>
      <w:rPr>
        <w:rFonts w:hint="default"/>
        <w:lang w:val="en-US" w:eastAsia="en-US" w:bidi="ar-SA"/>
      </w:rPr>
    </w:lvl>
    <w:lvl w:ilvl="7">
      <w:start w:val="0"/>
      <w:numFmt w:val="bullet"/>
      <w:lvlText w:val="•"/>
      <w:lvlJc w:val="left"/>
      <w:pPr>
        <w:ind w:left="7960" w:hanging="720"/>
      </w:pPr>
      <w:rPr>
        <w:rFonts w:hint="default"/>
        <w:lang w:val="en-US" w:eastAsia="en-US" w:bidi="ar-SA"/>
      </w:rPr>
    </w:lvl>
    <w:lvl w:ilvl="8">
      <w:start w:val="0"/>
      <w:numFmt w:val="bullet"/>
      <w:lvlText w:val="•"/>
      <w:lvlJc w:val="left"/>
      <w:pPr>
        <w:ind w:left="8980" w:hanging="720"/>
      </w:pPr>
      <w:rPr>
        <w:rFonts w:hint="default"/>
        <w:lang w:val="en-US" w:eastAsia="en-US" w:bidi="ar-SA"/>
      </w:rPr>
    </w:lvl>
  </w:abstractNum>
  <w:abstractNum w:abstractNumId="60">
    <w:multiLevelType w:val="hybridMultilevel"/>
    <w:lvl w:ilvl="0">
      <w:start w:val="3"/>
      <w:numFmt w:val="decimal"/>
      <w:lvlText w:val="%1."/>
      <w:lvlJc w:val="left"/>
      <w:pPr>
        <w:ind w:left="1040" w:hanging="220"/>
        <w:jc w:val="right"/>
      </w:pPr>
      <w:rPr>
        <w:rFonts w:hint="default" w:ascii="Times New Roman" w:hAnsi="Times New Roman" w:eastAsia="Times New Roman" w:cs="Times New Roman"/>
        <w:spacing w:val="-3"/>
        <w:w w:val="102"/>
        <w:sz w:val="22"/>
        <w:szCs w:val="22"/>
        <w:lang w:val="en-US" w:eastAsia="en-US" w:bidi="ar-SA"/>
      </w:rPr>
    </w:lvl>
    <w:lvl w:ilvl="1">
      <w:start w:val="1"/>
      <w:numFmt w:val="upperLetter"/>
      <w:lvlText w:val="%2."/>
      <w:lvlJc w:val="left"/>
      <w:pPr>
        <w:ind w:left="2260" w:hanging="360"/>
        <w:jc w:val="right"/>
      </w:pPr>
      <w:rPr>
        <w:rFonts w:hint="default"/>
        <w:spacing w:val="-4"/>
        <w:w w:val="102"/>
        <w:lang w:val="en-US" w:eastAsia="en-US" w:bidi="ar-SA"/>
      </w:rPr>
    </w:lvl>
    <w:lvl w:ilvl="2">
      <w:start w:val="1"/>
      <w:numFmt w:val="decimal"/>
      <w:lvlText w:val="%3."/>
      <w:lvlJc w:val="left"/>
      <w:pPr>
        <w:ind w:left="2332" w:hanging="360"/>
        <w:jc w:val="left"/>
      </w:pPr>
      <w:rPr>
        <w:rFonts w:hint="default" w:ascii="Times New Roman" w:hAnsi="Times New Roman" w:eastAsia="Times New Roman" w:cs="Times New Roman"/>
        <w:spacing w:val="-3"/>
        <w:w w:val="102"/>
        <w:sz w:val="22"/>
        <w:szCs w:val="22"/>
        <w:lang w:val="en-US" w:eastAsia="en-US" w:bidi="ar-SA"/>
      </w:rPr>
    </w:lvl>
    <w:lvl w:ilvl="3">
      <w:start w:val="0"/>
      <w:numFmt w:val="bullet"/>
      <w:lvlText w:val="•"/>
      <w:lvlJc w:val="left"/>
      <w:pPr>
        <w:ind w:left="2340" w:hanging="360"/>
      </w:pPr>
      <w:rPr>
        <w:rFonts w:hint="default"/>
        <w:lang w:val="en-US" w:eastAsia="en-US" w:bidi="ar-SA"/>
      </w:rPr>
    </w:lvl>
    <w:lvl w:ilvl="4">
      <w:start w:val="0"/>
      <w:numFmt w:val="bullet"/>
      <w:lvlText w:val="•"/>
      <w:lvlJc w:val="left"/>
      <w:pPr>
        <w:ind w:left="3580" w:hanging="360"/>
      </w:pPr>
      <w:rPr>
        <w:rFonts w:hint="default"/>
        <w:lang w:val="en-US" w:eastAsia="en-US" w:bidi="ar-SA"/>
      </w:rPr>
    </w:lvl>
    <w:lvl w:ilvl="5">
      <w:start w:val="0"/>
      <w:numFmt w:val="bullet"/>
      <w:lvlText w:val="•"/>
      <w:lvlJc w:val="left"/>
      <w:pPr>
        <w:ind w:left="482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540" w:hanging="360"/>
      </w:pPr>
      <w:rPr>
        <w:rFonts w:hint="default"/>
        <w:lang w:val="en-US" w:eastAsia="en-US" w:bidi="ar-SA"/>
      </w:rPr>
    </w:lvl>
  </w:abstractNum>
  <w:abstractNum w:abstractNumId="59">
    <w:multiLevelType w:val="hybridMultilevel"/>
    <w:lvl w:ilvl="0">
      <w:start w:val="1"/>
      <w:numFmt w:val="decimal"/>
      <w:lvlText w:val="%1."/>
      <w:lvlJc w:val="left"/>
      <w:pPr>
        <w:ind w:left="1540" w:hanging="360"/>
        <w:jc w:val="right"/>
      </w:pPr>
      <w:rPr>
        <w:rFonts w:hint="default" w:ascii="Times New Roman" w:hAnsi="Times New Roman" w:eastAsia="Times New Roman" w:cs="Times New Roman"/>
        <w:spacing w:val="-3"/>
        <w:w w:val="102"/>
        <w:sz w:val="22"/>
        <w:szCs w:val="22"/>
        <w:lang w:val="en-US" w:eastAsia="en-US" w:bidi="ar-SA"/>
      </w:rPr>
    </w:lvl>
    <w:lvl w:ilvl="1">
      <w:start w:val="1"/>
      <w:numFmt w:val="upperLetter"/>
      <w:lvlText w:val="%2."/>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2">
      <w:start w:val="1"/>
      <w:numFmt w:val="decimal"/>
      <w:lvlText w:val="%3."/>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3">
      <w:start w:val="1"/>
      <w:numFmt w:val="lowerLetter"/>
      <w:lvlText w:val="%4."/>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decimal"/>
      <w:lvlText w:val="%5)"/>
      <w:lvlJc w:val="left"/>
      <w:pPr>
        <w:ind w:left="2620" w:hanging="360"/>
        <w:jc w:val="left"/>
      </w:pPr>
      <w:rPr>
        <w:rFonts w:hint="default" w:ascii="Times New Roman" w:hAnsi="Times New Roman" w:eastAsia="Times New Roman" w:cs="Times New Roman"/>
        <w:spacing w:val="-3"/>
        <w:w w:val="102"/>
        <w:sz w:val="22"/>
        <w:szCs w:val="22"/>
        <w:lang w:val="en-US" w:eastAsia="en-US" w:bidi="ar-SA"/>
      </w:rPr>
    </w:lvl>
    <w:lvl w:ilvl="5">
      <w:start w:val="0"/>
      <w:numFmt w:val="bullet"/>
      <w:lvlText w:val="•"/>
      <w:lvlJc w:val="left"/>
      <w:pPr>
        <w:ind w:left="4020" w:hanging="360"/>
      </w:pPr>
      <w:rPr>
        <w:rFonts w:hint="default"/>
        <w:lang w:val="en-US" w:eastAsia="en-US" w:bidi="ar-SA"/>
      </w:rPr>
    </w:lvl>
    <w:lvl w:ilvl="6">
      <w:start w:val="0"/>
      <w:numFmt w:val="bullet"/>
      <w:lvlText w:val="•"/>
      <w:lvlJc w:val="left"/>
      <w:pPr>
        <w:ind w:left="5420" w:hanging="360"/>
      </w:pPr>
      <w:rPr>
        <w:rFonts w:hint="default"/>
        <w:lang w:val="en-US" w:eastAsia="en-US" w:bidi="ar-SA"/>
      </w:rPr>
    </w:lvl>
    <w:lvl w:ilvl="7">
      <w:start w:val="0"/>
      <w:numFmt w:val="bullet"/>
      <w:lvlText w:val="•"/>
      <w:lvlJc w:val="left"/>
      <w:pPr>
        <w:ind w:left="682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58">
    <w:multiLevelType w:val="hybridMultilevel"/>
    <w:lvl w:ilvl="0">
      <w:start w:val="1"/>
      <w:numFmt w:val="decimal"/>
      <w:lvlText w:val="%1."/>
      <w:lvlJc w:val="left"/>
      <w:pPr>
        <w:ind w:left="320" w:hanging="220"/>
        <w:jc w:val="left"/>
      </w:pPr>
      <w:rPr>
        <w:rFonts w:hint="default" w:ascii="Times New Roman" w:hAnsi="Times New Roman" w:eastAsia="Times New Roman" w:cs="Times New Roman"/>
        <w:spacing w:val="-3"/>
        <w:w w:val="102"/>
        <w:sz w:val="22"/>
        <w:szCs w:val="22"/>
        <w:lang w:val="en-US" w:eastAsia="en-US" w:bidi="ar-SA"/>
      </w:rPr>
    </w:lvl>
    <w:lvl w:ilvl="1">
      <w:start w:val="1"/>
      <w:numFmt w:val="upperLetter"/>
      <w:lvlText w:val="%2."/>
      <w:lvlJc w:val="left"/>
      <w:pPr>
        <w:ind w:left="1540" w:hanging="360"/>
        <w:jc w:val="right"/>
      </w:pPr>
      <w:rPr>
        <w:rFonts w:hint="default" w:ascii="Times New Roman" w:hAnsi="Times New Roman" w:eastAsia="Times New Roman" w:cs="Times New Roman"/>
        <w:spacing w:val="-4"/>
        <w:w w:val="102"/>
        <w:sz w:val="22"/>
        <w:szCs w:val="22"/>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53" w:hanging="360"/>
      </w:pPr>
      <w:rPr>
        <w:rFonts w:hint="default"/>
        <w:lang w:val="en-US" w:eastAsia="en-US" w:bidi="ar-SA"/>
      </w:rPr>
    </w:lvl>
    <w:lvl w:ilvl="6">
      <w:start w:val="0"/>
      <w:numFmt w:val="bullet"/>
      <w:lvlText w:val="•"/>
      <w:lvlJc w:val="left"/>
      <w:pPr>
        <w:ind w:left="680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abstractNum w:abstractNumId="57">
    <w:multiLevelType w:val="hybridMultilevel"/>
    <w:lvl w:ilvl="0">
      <w:start w:val="18"/>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56">
    <w:multiLevelType w:val="hybridMultilevel"/>
    <w:lvl w:ilvl="0">
      <w:start w:val="17"/>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55">
    <w:multiLevelType w:val="hybridMultilevel"/>
    <w:lvl w:ilvl="0">
      <w:start w:val="16"/>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54">
    <w:multiLevelType w:val="hybridMultilevel"/>
    <w:lvl w:ilvl="0">
      <w:start w:val="15"/>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6014" w:hanging="360"/>
      </w:pPr>
      <w:rPr>
        <w:rFonts w:hint="default"/>
        <w:lang w:val="en-US" w:eastAsia="en-US" w:bidi="ar-SA"/>
      </w:rPr>
    </w:lvl>
    <w:lvl w:ilvl="7">
      <w:start w:val="0"/>
      <w:numFmt w:val="bullet"/>
      <w:lvlText w:val="•"/>
      <w:lvlJc w:val="left"/>
      <w:pPr>
        <w:ind w:left="7265" w:hanging="360"/>
      </w:pPr>
      <w:rPr>
        <w:rFonts w:hint="default"/>
        <w:lang w:val="en-US" w:eastAsia="en-US" w:bidi="ar-SA"/>
      </w:rPr>
    </w:lvl>
    <w:lvl w:ilvl="8">
      <w:start w:val="0"/>
      <w:numFmt w:val="bullet"/>
      <w:lvlText w:val="•"/>
      <w:lvlJc w:val="left"/>
      <w:pPr>
        <w:ind w:left="8517" w:hanging="360"/>
      </w:pPr>
      <w:rPr>
        <w:rFonts w:hint="default"/>
        <w:lang w:val="en-US" w:eastAsia="en-US" w:bidi="ar-SA"/>
      </w:rPr>
    </w:lvl>
  </w:abstractNum>
  <w:abstractNum w:abstractNumId="53">
    <w:multiLevelType w:val="hybridMultilevel"/>
    <w:lvl w:ilvl="0">
      <w:start w:val="14"/>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52">
    <w:multiLevelType w:val="hybridMultilevel"/>
    <w:lvl w:ilvl="0">
      <w:start w:val="13"/>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1"/>
      <w:numFmt w:val="decimal"/>
      <w:lvlText w:val="%6)"/>
      <w:lvlJc w:val="left"/>
      <w:pPr>
        <w:ind w:left="2620" w:hanging="360"/>
        <w:jc w:val="left"/>
      </w:pPr>
      <w:rPr>
        <w:rFonts w:hint="default" w:ascii="Times New Roman" w:hAnsi="Times New Roman" w:eastAsia="Times New Roman" w:cs="Times New Roman"/>
        <w:spacing w:val="-3"/>
        <w:w w:val="102"/>
        <w:sz w:val="22"/>
        <w:szCs w:val="22"/>
        <w:lang w:val="en-US" w:eastAsia="en-US" w:bidi="ar-SA"/>
      </w:rPr>
    </w:lvl>
    <w:lvl w:ilvl="6">
      <w:start w:val="0"/>
      <w:numFmt w:val="bullet"/>
      <w:lvlText w:val="•"/>
      <w:lvlJc w:val="left"/>
      <w:pPr>
        <w:ind w:left="5420" w:hanging="360"/>
      </w:pPr>
      <w:rPr>
        <w:rFonts w:hint="default"/>
        <w:lang w:val="en-US" w:eastAsia="en-US" w:bidi="ar-SA"/>
      </w:rPr>
    </w:lvl>
    <w:lvl w:ilvl="7">
      <w:start w:val="0"/>
      <w:numFmt w:val="bullet"/>
      <w:lvlText w:val="•"/>
      <w:lvlJc w:val="left"/>
      <w:pPr>
        <w:ind w:left="682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51">
    <w:multiLevelType w:val="hybridMultilevel"/>
    <w:lvl w:ilvl="0">
      <w:start w:val="2"/>
      <w:numFmt w:val="decimal"/>
      <w:lvlText w:val="%1."/>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60"/>
      </w:pPr>
      <w:rPr>
        <w:rFonts w:hint="default"/>
        <w:lang w:val="en-US" w:eastAsia="en-US" w:bidi="ar-SA"/>
      </w:rPr>
    </w:lvl>
    <w:lvl w:ilvl="2">
      <w:start w:val="0"/>
      <w:numFmt w:val="bullet"/>
      <w:lvlText w:val="•"/>
      <w:lvlJc w:val="left"/>
      <w:pPr>
        <w:ind w:left="37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548"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37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50">
    <w:multiLevelType w:val="hybridMultilevel"/>
    <w:lvl w:ilvl="0">
      <w:start w:val="12"/>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49">
    <w:multiLevelType w:val="hybridMultilevel"/>
    <w:lvl w:ilvl="0">
      <w:start w:val="11"/>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6014" w:hanging="360"/>
      </w:pPr>
      <w:rPr>
        <w:rFonts w:hint="default"/>
        <w:lang w:val="en-US" w:eastAsia="en-US" w:bidi="ar-SA"/>
      </w:rPr>
    </w:lvl>
    <w:lvl w:ilvl="7">
      <w:start w:val="0"/>
      <w:numFmt w:val="bullet"/>
      <w:lvlText w:val="•"/>
      <w:lvlJc w:val="left"/>
      <w:pPr>
        <w:ind w:left="7265" w:hanging="360"/>
      </w:pPr>
      <w:rPr>
        <w:rFonts w:hint="default"/>
        <w:lang w:val="en-US" w:eastAsia="en-US" w:bidi="ar-SA"/>
      </w:rPr>
    </w:lvl>
    <w:lvl w:ilvl="8">
      <w:start w:val="0"/>
      <w:numFmt w:val="bullet"/>
      <w:lvlText w:val="•"/>
      <w:lvlJc w:val="left"/>
      <w:pPr>
        <w:ind w:left="8517" w:hanging="360"/>
      </w:pPr>
      <w:rPr>
        <w:rFonts w:hint="default"/>
        <w:lang w:val="en-US" w:eastAsia="en-US" w:bidi="ar-SA"/>
      </w:rPr>
    </w:lvl>
  </w:abstractNum>
  <w:abstractNum w:abstractNumId="48">
    <w:multiLevelType w:val="hybridMultilevel"/>
    <w:lvl w:ilvl="0">
      <w:start w:val="10"/>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53" w:hanging="360"/>
      </w:pPr>
      <w:rPr>
        <w:rFonts w:hint="default"/>
        <w:lang w:val="en-US" w:eastAsia="en-US" w:bidi="ar-SA"/>
      </w:rPr>
    </w:lvl>
    <w:lvl w:ilvl="6">
      <w:start w:val="0"/>
      <w:numFmt w:val="bullet"/>
      <w:lvlText w:val="•"/>
      <w:lvlJc w:val="left"/>
      <w:pPr>
        <w:ind w:left="680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abstractNum w:abstractNumId="47">
    <w:multiLevelType w:val="hybridMultilevel"/>
    <w:lvl w:ilvl="0">
      <w:start w:val="9"/>
      <w:numFmt w:val="decimal"/>
      <w:lvlText w:val="%1"/>
      <w:lvlJc w:val="left"/>
      <w:pPr>
        <w:ind w:left="820" w:hanging="720"/>
        <w:jc w:val="left"/>
      </w:pPr>
      <w:rPr>
        <w:rFonts w:hint="default"/>
        <w:lang w:val="en-US" w:eastAsia="en-US" w:bidi="ar-SA"/>
      </w:rPr>
    </w:lvl>
    <w:lvl w:ilvl="1">
      <w:start w:val="10"/>
      <w:numFmt w:val="decimal"/>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53" w:hanging="360"/>
      </w:pPr>
      <w:rPr>
        <w:rFonts w:hint="default"/>
        <w:lang w:val="en-US" w:eastAsia="en-US" w:bidi="ar-SA"/>
      </w:rPr>
    </w:lvl>
    <w:lvl w:ilvl="6">
      <w:start w:val="0"/>
      <w:numFmt w:val="bullet"/>
      <w:lvlText w:val="•"/>
      <w:lvlJc w:val="left"/>
      <w:pPr>
        <w:ind w:left="680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abstractNum w:abstractNumId="46">
    <w:multiLevelType w:val="hybridMultilevel"/>
    <w:lvl w:ilvl="0">
      <w:start w:val="9"/>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53" w:hanging="360"/>
      </w:pPr>
      <w:rPr>
        <w:rFonts w:hint="default"/>
        <w:lang w:val="en-US" w:eastAsia="en-US" w:bidi="ar-SA"/>
      </w:rPr>
    </w:lvl>
    <w:lvl w:ilvl="6">
      <w:start w:val="0"/>
      <w:numFmt w:val="bullet"/>
      <w:lvlText w:val="•"/>
      <w:lvlJc w:val="left"/>
      <w:pPr>
        <w:ind w:left="680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abstractNum w:abstractNumId="45">
    <w:multiLevelType w:val="hybridMultilevel"/>
    <w:lvl w:ilvl="0">
      <w:start w:val="8"/>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44">
    <w:multiLevelType w:val="hybridMultilevel"/>
    <w:lvl w:ilvl="0">
      <w:start w:val="7"/>
      <w:numFmt w:val="decimal"/>
      <w:lvlText w:val="%1"/>
      <w:lvlJc w:val="left"/>
      <w:pPr>
        <w:ind w:left="820" w:hanging="720"/>
        <w:jc w:val="left"/>
      </w:pPr>
      <w:rPr>
        <w:rFonts w:hint="default"/>
        <w:lang w:val="en-US" w:eastAsia="en-US" w:bidi="ar-SA"/>
      </w:rPr>
    </w:lvl>
    <w:lvl w:ilvl="1">
      <w:start w:val="10"/>
      <w:numFmt w:val="decimal"/>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1"/>
      <w:numFmt w:val="decimal"/>
      <w:lvlText w:val="%6)"/>
      <w:lvlJc w:val="left"/>
      <w:pPr>
        <w:ind w:left="2620" w:hanging="360"/>
        <w:jc w:val="left"/>
      </w:pPr>
      <w:rPr>
        <w:rFonts w:hint="default" w:ascii="Times New Roman" w:hAnsi="Times New Roman" w:eastAsia="Times New Roman" w:cs="Times New Roman"/>
        <w:spacing w:val="-3"/>
        <w:w w:val="102"/>
        <w:sz w:val="22"/>
        <w:szCs w:val="22"/>
        <w:lang w:val="en-US" w:eastAsia="en-US" w:bidi="ar-SA"/>
      </w:rPr>
    </w:lvl>
    <w:lvl w:ilvl="6">
      <w:start w:val="0"/>
      <w:numFmt w:val="bullet"/>
      <w:lvlText w:val="•"/>
      <w:lvlJc w:val="left"/>
      <w:pPr>
        <w:ind w:left="5420" w:hanging="360"/>
      </w:pPr>
      <w:rPr>
        <w:rFonts w:hint="default"/>
        <w:lang w:val="en-US" w:eastAsia="en-US" w:bidi="ar-SA"/>
      </w:rPr>
    </w:lvl>
    <w:lvl w:ilvl="7">
      <w:start w:val="0"/>
      <w:numFmt w:val="bullet"/>
      <w:lvlText w:val="•"/>
      <w:lvlJc w:val="left"/>
      <w:pPr>
        <w:ind w:left="682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43">
    <w:multiLevelType w:val="hybridMultilevel"/>
    <w:lvl w:ilvl="0">
      <w:start w:val="7"/>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1"/>
      <w:numFmt w:val="decimal"/>
      <w:lvlText w:val="%6)"/>
      <w:lvlJc w:val="left"/>
      <w:pPr>
        <w:ind w:left="2620" w:hanging="360"/>
        <w:jc w:val="left"/>
      </w:pPr>
      <w:rPr>
        <w:rFonts w:hint="default" w:ascii="Times New Roman" w:hAnsi="Times New Roman" w:eastAsia="Times New Roman" w:cs="Times New Roman"/>
        <w:spacing w:val="-3"/>
        <w:w w:val="102"/>
        <w:sz w:val="22"/>
        <w:szCs w:val="22"/>
        <w:lang w:val="en-US" w:eastAsia="en-US" w:bidi="ar-SA"/>
      </w:rPr>
    </w:lvl>
    <w:lvl w:ilvl="6">
      <w:start w:val="0"/>
      <w:numFmt w:val="bullet"/>
      <w:lvlText w:val="•"/>
      <w:lvlJc w:val="left"/>
      <w:pPr>
        <w:ind w:left="5420" w:hanging="360"/>
      </w:pPr>
      <w:rPr>
        <w:rFonts w:hint="default"/>
        <w:lang w:val="en-US" w:eastAsia="en-US" w:bidi="ar-SA"/>
      </w:rPr>
    </w:lvl>
    <w:lvl w:ilvl="7">
      <w:start w:val="0"/>
      <w:numFmt w:val="bullet"/>
      <w:lvlText w:val="•"/>
      <w:lvlJc w:val="left"/>
      <w:pPr>
        <w:ind w:left="682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42">
    <w:multiLevelType w:val="hybridMultilevel"/>
    <w:lvl w:ilvl="0">
      <w:start w:val="1"/>
      <w:numFmt w:val="decimal"/>
      <w:lvlText w:val="%1."/>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60"/>
      </w:pPr>
      <w:rPr>
        <w:rFonts w:hint="default"/>
        <w:lang w:val="en-US" w:eastAsia="en-US" w:bidi="ar-SA"/>
      </w:rPr>
    </w:lvl>
    <w:lvl w:ilvl="2">
      <w:start w:val="0"/>
      <w:numFmt w:val="bullet"/>
      <w:lvlText w:val="•"/>
      <w:lvlJc w:val="left"/>
      <w:pPr>
        <w:ind w:left="37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548"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37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41">
    <w:multiLevelType w:val="hybridMultilevel"/>
    <w:lvl w:ilvl="0">
      <w:start w:val="1"/>
      <w:numFmt w:val="decimal"/>
      <w:lvlText w:val="%1."/>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60"/>
      </w:pPr>
      <w:rPr>
        <w:rFonts w:hint="default"/>
        <w:lang w:val="en-US" w:eastAsia="en-US" w:bidi="ar-SA"/>
      </w:rPr>
    </w:lvl>
    <w:lvl w:ilvl="2">
      <w:start w:val="0"/>
      <w:numFmt w:val="bullet"/>
      <w:lvlText w:val="•"/>
      <w:lvlJc w:val="left"/>
      <w:pPr>
        <w:ind w:left="37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548"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37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40">
    <w:multiLevelType w:val="hybridMultilevel"/>
    <w:lvl w:ilvl="0">
      <w:start w:val="1"/>
      <w:numFmt w:val="decimal"/>
      <w:lvlText w:val="%1."/>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60"/>
      </w:pPr>
      <w:rPr>
        <w:rFonts w:hint="default"/>
        <w:lang w:val="en-US" w:eastAsia="en-US" w:bidi="ar-SA"/>
      </w:rPr>
    </w:lvl>
    <w:lvl w:ilvl="2">
      <w:start w:val="0"/>
      <w:numFmt w:val="bullet"/>
      <w:lvlText w:val="•"/>
      <w:lvlJc w:val="left"/>
      <w:pPr>
        <w:ind w:left="37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548"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37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39">
    <w:multiLevelType w:val="hybridMultilevel"/>
    <w:lvl w:ilvl="0">
      <w:start w:val="1"/>
      <w:numFmt w:val="decimal"/>
      <w:lvlText w:val="%1."/>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60"/>
      </w:pPr>
      <w:rPr>
        <w:rFonts w:hint="default"/>
        <w:lang w:val="en-US" w:eastAsia="en-US" w:bidi="ar-SA"/>
      </w:rPr>
    </w:lvl>
    <w:lvl w:ilvl="2">
      <w:start w:val="0"/>
      <w:numFmt w:val="bullet"/>
      <w:lvlText w:val="•"/>
      <w:lvlJc w:val="left"/>
      <w:pPr>
        <w:ind w:left="37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548"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37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38">
    <w:multiLevelType w:val="hybridMultilevel"/>
    <w:lvl w:ilvl="0">
      <w:start w:val="6"/>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540" w:hanging="324"/>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700" w:hanging="324"/>
      </w:pPr>
      <w:rPr>
        <w:rFonts w:hint="default"/>
        <w:lang w:val="en-US" w:eastAsia="en-US" w:bidi="ar-SA"/>
      </w:rPr>
    </w:lvl>
    <w:lvl w:ilvl="5">
      <w:start w:val="0"/>
      <w:numFmt w:val="bullet"/>
      <w:lvlText w:val="•"/>
      <w:lvlJc w:val="left"/>
      <w:pPr>
        <w:ind w:left="5753" w:hanging="324"/>
      </w:pPr>
      <w:rPr>
        <w:rFonts w:hint="default"/>
        <w:lang w:val="en-US" w:eastAsia="en-US" w:bidi="ar-SA"/>
      </w:rPr>
    </w:lvl>
    <w:lvl w:ilvl="6">
      <w:start w:val="0"/>
      <w:numFmt w:val="bullet"/>
      <w:lvlText w:val="•"/>
      <w:lvlJc w:val="left"/>
      <w:pPr>
        <w:ind w:left="6806" w:hanging="324"/>
      </w:pPr>
      <w:rPr>
        <w:rFonts w:hint="default"/>
        <w:lang w:val="en-US" w:eastAsia="en-US" w:bidi="ar-SA"/>
      </w:rPr>
    </w:lvl>
    <w:lvl w:ilvl="7">
      <w:start w:val="0"/>
      <w:numFmt w:val="bullet"/>
      <w:lvlText w:val="•"/>
      <w:lvlJc w:val="left"/>
      <w:pPr>
        <w:ind w:left="7860" w:hanging="324"/>
      </w:pPr>
      <w:rPr>
        <w:rFonts w:hint="default"/>
        <w:lang w:val="en-US" w:eastAsia="en-US" w:bidi="ar-SA"/>
      </w:rPr>
    </w:lvl>
    <w:lvl w:ilvl="8">
      <w:start w:val="0"/>
      <w:numFmt w:val="bullet"/>
      <w:lvlText w:val="•"/>
      <w:lvlJc w:val="left"/>
      <w:pPr>
        <w:ind w:left="8913" w:hanging="324"/>
      </w:pPr>
      <w:rPr>
        <w:rFonts w:hint="default"/>
        <w:lang w:val="en-US" w:eastAsia="en-US" w:bidi="ar-SA"/>
      </w:rPr>
    </w:lvl>
  </w:abstractNum>
  <w:abstractNum w:abstractNumId="37">
    <w:multiLevelType w:val="hybridMultilevel"/>
    <w:lvl w:ilvl="0">
      <w:start w:val="5"/>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6014" w:hanging="360"/>
      </w:pPr>
      <w:rPr>
        <w:rFonts w:hint="default"/>
        <w:lang w:val="en-US" w:eastAsia="en-US" w:bidi="ar-SA"/>
      </w:rPr>
    </w:lvl>
    <w:lvl w:ilvl="7">
      <w:start w:val="0"/>
      <w:numFmt w:val="bullet"/>
      <w:lvlText w:val="•"/>
      <w:lvlJc w:val="left"/>
      <w:pPr>
        <w:ind w:left="7265" w:hanging="360"/>
      </w:pPr>
      <w:rPr>
        <w:rFonts w:hint="default"/>
        <w:lang w:val="en-US" w:eastAsia="en-US" w:bidi="ar-SA"/>
      </w:rPr>
    </w:lvl>
    <w:lvl w:ilvl="8">
      <w:start w:val="0"/>
      <w:numFmt w:val="bullet"/>
      <w:lvlText w:val="•"/>
      <w:lvlJc w:val="left"/>
      <w:pPr>
        <w:ind w:left="8517" w:hanging="360"/>
      </w:pPr>
      <w:rPr>
        <w:rFonts w:hint="default"/>
        <w:lang w:val="en-US" w:eastAsia="en-US" w:bidi="ar-SA"/>
      </w:rPr>
    </w:lvl>
  </w:abstractNum>
  <w:abstractNum w:abstractNumId="36">
    <w:multiLevelType w:val="hybridMultilevel"/>
    <w:lvl w:ilvl="0">
      <w:start w:val="4"/>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35">
    <w:multiLevelType w:val="hybridMultilevel"/>
    <w:lvl w:ilvl="0">
      <w:start w:val="3"/>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6014" w:hanging="360"/>
      </w:pPr>
      <w:rPr>
        <w:rFonts w:hint="default"/>
        <w:lang w:val="en-US" w:eastAsia="en-US" w:bidi="ar-SA"/>
      </w:rPr>
    </w:lvl>
    <w:lvl w:ilvl="7">
      <w:start w:val="0"/>
      <w:numFmt w:val="bullet"/>
      <w:lvlText w:val="•"/>
      <w:lvlJc w:val="left"/>
      <w:pPr>
        <w:ind w:left="7265" w:hanging="360"/>
      </w:pPr>
      <w:rPr>
        <w:rFonts w:hint="default"/>
        <w:lang w:val="en-US" w:eastAsia="en-US" w:bidi="ar-SA"/>
      </w:rPr>
    </w:lvl>
    <w:lvl w:ilvl="8">
      <w:start w:val="0"/>
      <w:numFmt w:val="bullet"/>
      <w:lvlText w:val="•"/>
      <w:lvlJc w:val="left"/>
      <w:pPr>
        <w:ind w:left="8517" w:hanging="360"/>
      </w:pPr>
      <w:rPr>
        <w:rFonts w:hint="default"/>
        <w:lang w:val="en-US" w:eastAsia="en-US" w:bidi="ar-SA"/>
      </w:rPr>
    </w:lvl>
  </w:abstractNum>
  <w:abstractNum w:abstractNumId="34">
    <w:multiLevelType w:val="hybridMultilevel"/>
    <w:lvl w:ilvl="0">
      <w:start w:val="2"/>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33">
    <w:multiLevelType w:val="hybridMultilevel"/>
    <w:lvl w:ilvl="0">
      <w:start w:val="3"/>
      <w:numFmt w:val="lowerLetter"/>
      <w:lvlText w:val="(%1)"/>
      <w:lvlJc w:val="left"/>
      <w:pPr>
        <w:ind w:left="1900" w:hanging="343"/>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43"/>
      </w:pPr>
      <w:rPr>
        <w:rFonts w:hint="default"/>
        <w:lang w:val="en-US" w:eastAsia="en-US" w:bidi="ar-SA"/>
      </w:rPr>
    </w:lvl>
    <w:lvl w:ilvl="2">
      <w:start w:val="0"/>
      <w:numFmt w:val="bullet"/>
      <w:lvlText w:val="•"/>
      <w:lvlJc w:val="left"/>
      <w:pPr>
        <w:ind w:left="3724" w:hanging="343"/>
      </w:pPr>
      <w:rPr>
        <w:rFonts w:hint="default"/>
        <w:lang w:val="en-US" w:eastAsia="en-US" w:bidi="ar-SA"/>
      </w:rPr>
    </w:lvl>
    <w:lvl w:ilvl="3">
      <w:start w:val="0"/>
      <w:numFmt w:val="bullet"/>
      <w:lvlText w:val="•"/>
      <w:lvlJc w:val="left"/>
      <w:pPr>
        <w:ind w:left="4636" w:hanging="343"/>
      </w:pPr>
      <w:rPr>
        <w:rFonts w:hint="default"/>
        <w:lang w:val="en-US" w:eastAsia="en-US" w:bidi="ar-SA"/>
      </w:rPr>
    </w:lvl>
    <w:lvl w:ilvl="4">
      <w:start w:val="0"/>
      <w:numFmt w:val="bullet"/>
      <w:lvlText w:val="•"/>
      <w:lvlJc w:val="left"/>
      <w:pPr>
        <w:ind w:left="5548" w:hanging="343"/>
      </w:pPr>
      <w:rPr>
        <w:rFonts w:hint="default"/>
        <w:lang w:val="en-US" w:eastAsia="en-US" w:bidi="ar-SA"/>
      </w:rPr>
    </w:lvl>
    <w:lvl w:ilvl="5">
      <w:start w:val="0"/>
      <w:numFmt w:val="bullet"/>
      <w:lvlText w:val="•"/>
      <w:lvlJc w:val="left"/>
      <w:pPr>
        <w:ind w:left="6460" w:hanging="343"/>
      </w:pPr>
      <w:rPr>
        <w:rFonts w:hint="default"/>
        <w:lang w:val="en-US" w:eastAsia="en-US" w:bidi="ar-SA"/>
      </w:rPr>
    </w:lvl>
    <w:lvl w:ilvl="6">
      <w:start w:val="0"/>
      <w:numFmt w:val="bullet"/>
      <w:lvlText w:val="•"/>
      <w:lvlJc w:val="left"/>
      <w:pPr>
        <w:ind w:left="7372" w:hanging="343"/>
      </w:pPr>
      <w:rPr>
        <w:rFonts w:hint="default"/>
        <w:lang w:val="en-US" w:eastAsia="en-US" w:bidi="ar-SA"/>
      </w:rPr>
    </w:lvl>
    <w:lvl w:ilvl="7">
      <w:start w:val="0"/>
      <w:numFmt w:val="bullet"/>
      <w:lvlText w:val="•"/>
      <w:lvlJc w:val="left"/>
      <w:pPr>
        <w:ind w:left="8284" w:hanging="343"/>
      </w:pPr>
      <w:rPr>
        <w:rFonts w:hint="default"/>
        <w:lang w:val="en-US" w:eastAsia="en-US" w:bidi="ar-SA"/>
      </w:rPr>
    </w:lvl>
    <w:lvl w:ilvl="8">
      <w:start w:val="0"/>
      <w:numFmt w:val="bullet"/>
      <w:lvlText w:val="•"/>
      <w:lvlJc w:val="left"/>
      <w:pPr>
        <w:ind w:left="9196" w:hanging="343"/>
      </w:pPr>
      <w:rPr>
        <w:rFonts w:hint="default"/>
        <w:lang w:val="en-US" w:eastAsia="en-US" w:bidi="ar-SA"/>
      </w:rPr>
    </w:lvl>
  </w:abstractNum>
  <w:abstractNum w:abstractNumId="32">
    <w:multiLevelType w:val="hybridMultilevel"/>
    <w:lvl w:ilvl="0">
      <w:start w:val="1"/>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spacing w:val="-3"/>
        <w:w w:val="102"/>
        <w:lang w:val="en-US" w:eastAsia="en-US" w:bidi="ar-SA"/>
      </w:rPr>
    </w:lvl>
    <w:lvl w:ilvl="4">
      <w:start w:val="1"/>
      <w:numFmt w:val="lowerLetter"/>
      <w:lvlText w:val="%5."/>
      <w:lvlJc w:val="left"/>
      <w:pPr>
        <w:ind w:left="2260" w:hanging="360"/>
        <w:jc w:val="left"/>
      </w:pPr>
      <w:rPr>
        <w:rFonts w:hint="default"/>
        <w:spacing w:val="-3"/>
        <w:w w:val="102"/>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6014" w:hanging="360"/>
      </w:pPr>
      <w:rPr>
        <w:rFonts w:hint="default"/>
        <w:lang w:val="en-US" w:eastAsia="en-US" w:bidi="ar-SA"/>
      </w:rPr>
    </w:lvl>
    <w:lvl w:ilvl="7">
      <w:start w:val="0"/>
      <w:numFmt w:val="bullet"/>
      <w:lvlText w:val="•"/>
      <w:lvlJc w:val="left"/>
      <w:pPr>
        <w:ind w:left="7265" w:hanging="360"/>
      </w:pPr>
      <w:rPr>
        <w:rFonts w:hint="default"/>
        <w:lang w:val="en-US" w:eastAsia="en-US" w:bidi="ar-SA"/>
      </w:rPr>
    </w:lvl>
    <w:lvl w:ilvl="8">
      <w:start w:val="0"/>
      <w:numFmt w:val="bullet"/>
      <w:lvlText w:val="•"/>
      <w:lvlJc w:val="left"/>
      <w:pPr>
        <w:ind w:left="8517" w:hanging="360"/>
      </w:pPr>
      <w:rPr>
        <w:rFonts w:hint="default"/>
        <w:lang w:val="en-US" w:eastAsia="en-US" w:bidi="ar-SA"/>
      </w:rPr>
    </w:lvl>
  </w:abstractNum>
  <w:abstractNum w:abstractNumId="31">
    <w:multiLevelType w:val="hybridMultilevel"/>
    <w:lvl w:ilvl="0">
      <w:start w:val="18"/>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30">
    <w:multiLevelType w:val="hybridMultilevel"/>
    <w:lvl w:ilvl="0">
      <w:start w:val="16"/>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9">
    <w:multiLevelType w:val="hybridMultilevel"/>
    <w:lvl w:ilvl="0">
      <w:start w:val="15"/>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8">
    <w:multiLevelType w:val="hybridMultilevel"/>
    <w:lvl w:ilvl="0">
      <w:start w:val="14"/>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7">
    <w:multiLevelType w:val="hybridMultilevel"/>
    <w:lvl w:ilvl="0">
      <w:start w:val="13"/>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6">
    <w:multiLevelType w:val="hybridMultilevel"/>
    <w:lvl w:ilvl="0">
      <w:start w:val="11"/>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5">
    <w:multiLevelType w:val="hybridMultilevel"/>
    <w:lvl w:ilvl="0">
      <w:start w:val="10"/>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4">
    <w:multiLevelType w:val="hybridMultilevel"/>
    <w:lvl w:ilvl="0">
      <w:start w:val="9"/>
      <w:numFmt w:val="decimal"/>
      <w:lvlText w:val="%1"/>
      <w:lvlJc w:val="left"/>
      <w:pPr>
        <w:ind w:left="1540" w:hanging="940"/>
        <w:jc w:val="left"/>
      </w:pPr>
      <w:rPr>
        <w:rFonts w:hint="default"/>
        <w:lang w:val="en-US" w:eastAsia="en-US" w:bidi="ar-SA"/>
      </w:rPr>
    </w:lvl>
    <w:lvl w:ilvl="1">
      <w:start w:val="10"/>
      <w:numFmt w:val="decimal"/>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3">
    <w:multiLevelType w:val="hybridMultilevel"/>
    <w:lvl w:ilvl="0">
      <w:start w:val="9"/>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2">
    <w:multiLevelType w:val="hybridMultilevel"/>
    <w:lvl w:ilvl="0">
      <w:start w:val="8"/>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1">
    <w:multiLevelType w:val="hybridMultilevel"/>
    <w:lvl w:ilvl="0">
      <w:start w:val="7"/>
      <w:numFmt w:val="decimal"/>
      <w:lvlText w:val="%1"/>
      <w:lvlJc w:val="left"/>
      <w:pPr>
        <w:ind w:left="1540" w:hanging="940"/>
        <w:jc w:val="left"/>
      </w:pPr>
      <w:rPr>
        <w:rFonts w:hint="default"/>
        <w:lang w:val="en-US" w:eastAsia="en-US" w:bidi="ar-SA"/>
      </w:rPr>
    </w:lvl>
    <w:lvl w:ilvl="1">
      <w:start w:val="10"/>
      <w:numFmt w:val="decimal"/>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0">
    <w:multiLevelType w:val="hybridMultilevel"/>
    <w:lvl w:ilvl="0">
      <w:start w:val="7"/>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9">
    <w:multiLevelType w:val="hybridMultilevel"/>
    <w:lvl w:ilvl="0">
      <w:start w:val="6"/>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8">
    <w:multiLevelType w:val="hybridMultilevel"/>
    <w:lvl w:ilvl="0">
      <w:start w:val="5"/>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7">
    <w:multiLevelType w:val="hybridMultilevel"/>
    <w:lvl w:ilvl="0">
      <w:start w:val="4"/>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6">
    <w:multiLevelType w:val="hybridMultilevel"/>
    <w:lvl w:ilvl="0">
      <w:start w:val="3"/>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5">
    <w:multiLevelType w:val="hybridMultilevel"/>
    <w:lvl w:ilvl="0">
      <w:start w:val="2"/>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4">
    <w:multiLevelType w:val="hybridMultilevel"/>
    <w:lvl w:ilvl="0">
      <w:start w:val="1"/>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3">
    <w:multiLevelType w:val="hybridMultilevel"/>
    <w:lvl w:ilvl="0">
      <w:start w:val="3"/>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hint="default" w:ascii="Times New Roman" w:hAnsi="Times New Roman" w:eastAsia="Times New Roman" w:cs="Times New Roman"/>
        <w:spacing w:val="0"/>
        <w:w w:val="102"/>
        <w:sz w:val="25"/>
        <w:szCs w:val="25"/>
        <w:lang w:val="en-US" w:eastAsia="en-US" w:bidi="ar-SA"/>
      </w:rPr>
    </w:lvl>
    <w:lvl w:ilvl="2">
      <w:start w:val="0"/>
      <w:numFmt w:val="bullet"/>
      <w:lvlText w:val="•"/>
      <w:lvlJc w:val="left"/>
      <w:pPr>
        <w:ind w:left="3436" w:hanging="720"/>
      </w:pPr>
      <w:rPr>
        <w:rFonts w:hint="default"/>
        <w:lang w:val="en-US" w:eastAsia="en-US" w:bidi="ar-SA"/>
      </w:rPr>
    </w:lvl>
    <w:lvl w:ilvl="3">
      <w:start w:val="0"/>
      <w:numFmt w:val="bullet"/>
      <w:lvlText w:val="•"/>
      <w:lvlJc w:val="left"/>
      <w:pPr>
        <w:ind w:left="4384" w:hanging="720"/>
      </w:pPr>
      <w:rPr>
        <w:rFonts w:hint="default"/>
        <w:lang w:val="en-US" w:eastAsia="en-US" w:bidi="ar-SA"/>
      </w:rPr>
    </w:lvl>
    <w:lvl w:ilvl="4">
      <w:start w:val="0"/>
      <w:numFmt w:val="bullet"/>
      <w:lvlText w:val="•"/>
      <w:lvlJc w:val="left"/>
      <w:pPr>
        <w:ind w:left="5332" w:hanging="720"/>
      </w:pPr>
      <w:rPr>
        <w:rFonts w:hint="default"/>
        <w:lang w:val="en-US" w:eastAsia="en-US" w:bidi="ar-SA"/>
      </w:rPr>
    </w:lvl>
    <w:lvl w:ilvl="5">
      <w:start w:val="0"/>
      <w:numFmt w:val="bullet"/>
      <w:lvlText w:val="•"/>
      <w:lvlJc w:val="left"/>
      <w:pPr>
        <w:ind w:left="6280" w:hanging="720"/>
      </w:pPr>
      <w:rPr>
        <w:rFonts w:hint="default"/>
        <w:lang w:val="en-US" w:eastAsia="en-US" w:bidi="ar-SA"/>
      </w:rPr>
    </w:lvl>
    <w:lvl w:ilvl="6">
      <w:start w:val="0"/>
      <w:numFmt w:val="bullet"/>
      <w:lvlText w:val="•"/>
      <w:lvlJc w:val="left"/>
      <w:pPr>
        <w:ind w:left="7228" w:hanging="720"/>
      </w:pPr>
      <w:rPr>
        <w:rFonts w:hint="default"/>
        <w:lang w:val="en-US" w:eastAsia="en-US" w:bidi="ar-SA"/>
      </w:rPr>
    </w:lvl>
    <w:lvl w:ilvl="7">
      <w:start w:val="0"/>
      <w:numFmt w:val="bullet"/>
      <w:lvlText w:val="•"/>
      <w:lvlJc w:val="left"/>
      <w:pPr>
        <w:ind w:left="8176" w:hanging="720"/>
      </w:pPr>
      <w:rPr>
        <w:rFonts w:hint="default"/>
        <w:lang w:val="en-US" w:eastAsia="en-US" w:bidi="ar-SA"/>
      </w:rPr>
    </w:lvl>
    <w:lvl w:ilvl="8">
      <w:start w:val="0"/>
      <w:numFmt w:val="bullet"/>
      <w:lvlText w:val="•"/>
      <w:lvlJc w:val="left"/>
      <w:pPr>
        <w:ind w:left="9124" w:hanging="720"/>
      </w:pPr>
      <w:rPr>
        <w:rFonts w:hint="default"/>
        <w:lang w:val="en-US" w:eastAsia="en-US" w:bidi="ar-SA"/>
      </w:rPr>
    </w:lvl>
  </w:abstractNum>
  <w:abstractNum w:abstractNumId="12">
    <w:multiLevelType w:val="hybridMultilevel"/>
    <w:lvl w:ilvl="0">
      <w:start w:val="11"/>
      <w:numFmt w:val="decimal"/>
      <w:lvlText w:val="%1."/>
      <w:lvlJc w:val="left"/>
      <w:pPr>
        <w:ind w:left="1150" w:hanging="330"/>
        <w:jc w:val="left"/>
      </w:pPr>
      <w:rPr>
        <w:rFonts w:hint="default" w:ascii="Times New Roman" w:hAnsi="Times New Roman" w:eastAsia="Times New Roman" w:cs="Times New Roman"/>
        <w:spacing w:val="-3"/>
        <w:w w:val="102"/>
        <w:sz w:val="22"/>
        <w:szCs w:val="22"/>
        <w:lang w:val="en-US" w:eastAsia="en-US" w:bidi="ar-SA"/>
      </w:rPr>
    </w:lvl>
    <w:lvl w:ilvl="1">
      <w:start w:val="1"/>
      <w:numFmt w:val="decimal"/>
      <w:lvlText w:val="%2."/>
      <w:lvlJc w:val="left"/>
      <w:pPr>
        <w:ind w:left="820" w:hanging="360"/>
        <w:jc w:val="righ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2237" w:hanging="360"/>
      </w:pPr>
      <w:rPr>
        <w:rFonts w:hint="default"/>
        <w:lang w:val="en-US" w:eastAsia="en-US" w:bidi="ar-SA"/>
      </w:rPr>
    </w:lvl>
    <w:lvl w:ilvl="3">
      <w:start w:val="0"/>
      <w:numFmt w:val="bullet"/>
      <w:lvlText w:val="•"/>
      <w:lvlJc w:val="left"/>
      <w:pPr>
        <w:ind w:left="3335" w:hanging="360"/>
      </w:pPr>
      <w:rPr>
        <w:rFonts w:hint="default"/>
        <w:lang w:val="en-US" w:eastAsia="en-US" w:bidi="ar-SA"/>
      </w:rPr>
    </w:lvl>
    <w:lvl w:ilvl="4">
      <w:start w:val="0"/>
      <w:numFmt w:val="bullet"/>
      <w:lvlText w:val="•"/>
      <w:lvlJc w:val="left"/>
      <w:pPr>
        <w:ind w:left="4433" w:hanging="360"/>
      </w:pPr>
      <w:rPr>
        <w:rFonts w:hint="default"/>
        <w:lang w:val="en-US" w:eastAsia="en-US" w:bidi="ar-SA"/>
      </w:rPr>
    </w:lvl>
    <w:lvl w:ilvl="5">
      <w:start w:val="0"/>
      <w:numFmt w:val="bullet"/>
      <w:lvlText w:val="•"/>
      <w:lvlJc w:val="left"/>
      <w:pPr>
        <w:ind w:left="5531"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726" w:hanging="360"/>
      </w:pPr>
      <w:rPr>
        <w:rFonts w:hint="default"/>
        <w:lang w:val="en-US" w:eastAsia="en-US" w:bidi="ar-SA"/>
      </w:rPr>
    </w:lvl>
    <w:lvl w:ilvl="8">
      <w:start w:val="0"/>
      <w:numFmt w:val="bullet"/>
      <w:lvlText w:val="•"/>
      <w:lvlJc w:val="left"/>
      <w:pPr>
        <w:ind w:left="8824" w:hanging="360"/>
      </w:pPr>
      <w:rPr>
        <w:rFonts w:hint="default"/>
        <w:lang w:val="en-US" w:eastAsia="en-US" w:bidi="ar-SA"/>
      </w:rPr>
    </w:lvl>
  </w:abstractNum>
  <w:abstractNum w:abstractNumId="11">
    <w:multiLevelType w:val="hybridMultilevel"/>
    <w:lvl w:ilvl="0">
      <w:start w:val="1"/>
      <w:numFmt w:val="decimal"/>
      <w:lvlText w:val="%1."/>
      <w:lvlJc w:val="left"/>
      <w:pPr>
        <w:ind w:left="820" w:hanging="251"/>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1840" w:hanging="251"/>
      </w:pPr>
      <w:rPr>
        <w:rFonts w:hint="default"/>
        <w:lang w:val="en-US" w:eastAsia="en-US" w:bidi="ar-SA"/>
      </w:rPr>
    </w:lvl>
    <w:lvl w:ilvl="2">
      <w:start w:val="0"/>
      <w:numFmt w:val="bullet"/>
      <w:lvlText w:val="•"/>
      <w:lvlJc w:val="left"/>
      <w:pPr>
        <w:ind w:left="2860" w:hanging="251"/>
      </w:pPr>
      <w:rPr>
        <w:rFonts w:hint="default"/>
        <w:lang w:val="en-US" w:eastAsia="en-US" w:bidi="ar-SA"/>
      </w:rPr>
    </w:lvl>
    <w:lvl w:ilvl="3">
      <w:start w:val="0"/>
      <w:numFmt w:val="bullet"/>
      <w:lvlText w:val="•"/>
      <w:lvlJc w:val="left"/>
      <w:pPr>
        <w:ind w:left="3880" w:hanging="251"/>
      </w:pPr>
      <w:rPr>
        <w:rFonts w:hint="default"/>
        <w:lang w:val="en-US" w:eastAsia="en-US" w:bidi="ar-SA"/>
      </w:rPr>
    </w:lvl>
    <w:lvl w:ilvl="4">
      <w:start w:val="0"/>
      <w:numFmt w:val="bullet"/>
      <w:lvlText w:val="•"/>
      <w:lvlJc w:val="left"/>
      <w:pPr>
        <w:ind w:left="4900" w:hanging="251"/>
      </w:pPr>
      <w:rPr>
        <w:rFonts w:hint="default"/>
        <w:lang w:val="en-US" w:eastAsia="en-US" w:bidi="ar-SA"/>
      </w:rPr>
    </w:lvl>
    <w:lvl w:ilvl="5">
      <w:start w:val="0"/>
      <w:numFmt w:val="bullet"/>
      <w:lvlText w:val="•"/>
      <w:lvlJc w:val="left"/>
      <w:pPr>
        <w:ind w:left="5920" w:hanging="251"/>
      </w:pPr>
      <w:rPr>
        <w:rFonts w:hint="default"/>
        <w:lang w:val="en-US" w:eastAsia="en-US" w:bidi="ar-SA"/>
      </w:rPr>
    </w:lvl>
    <w:lvl w:ilvl="6">
      <w:start w:val="0"/>
      <w:numFmt w:val="bullet"/>
      <w:lvlText w:val="•"/>
      <w:lvlJc w:val="left"/>
      <w:pPr>
        <w:ind w:left="6940" w:hanging="251"/>
      </w:pPr>
      <w:rPr>
        <w:rFonts w:hint="default"/>
        <w:lang w:val="en-US" w:eastAsia="en-US" w:bidi="ar-SA"/>
      </w:rPr>
    </w:lvl>
    <w:lvl w:ilvl="7">
      <w:start w:val="0"/>
      <w:numFmt w:val="bullet"/>
      <w:lvlText w:val="•"/>
      <w:lvlJc w:val="left"/>
      <w:pPr>
        <w:ind w:left="7960" w:hanging="251"/>
      </w:pPr>
      <w:rPr>
        <w:rFonts w:hint="default"/>
        <w:lang w:val="en-US" w:eastAsia="en-US" w:bidi="ar-SA"/>
      </w:rPr>
    </w:lvl>
    <w:lvl w:ilvl="8">
      <w:start w:val="0"/>
      <w:numFmt w:val="bullet"/>
      <w:lvlText w:val="•"/>
      <w:lvlJc w:val="left"/>
      <w:pPr>
        <w:ind w:left="8980" w:hanging="251"/>
      </w:pPr>
      <w:rPr>
        <w:rFonts w:hint="default"/>
        <w:lang w:val="en-US" w:eastAsia="en-US" w:bidi="ar-SA"/>
      </w:rPr>
    </w:lvl>
  </w:abstractNum>
  <w:abstractNum w:abstractNumId="10">
    <w:multiLevelType w:val="hybridMultilevel"/>
    <w:lvl w:ilvl="0">
      <w:start w:val="1"/>
      <w:numFmt w:val="upperLetter"/>
      <w:lvlText w:val="%1."/>
      <w:lvlJc w:val="left"/>
      <w:pPr>
        <w:ind w:left="1253" w:hanging="434"/>
        <w:jc w:val="left"/>
      </w:pPr>
      <w:rPr>
        <w:rFonts w:hint="default" w:ascii="Times New Roman" w:hAnsi="Times New Roman" w:eastAsia="Times New Roman" w:cs="Times New Roman"/>
        <w:spacing w:val="-4"/>
        <w:w w:val="102"/>
        <w:sz w:val="22"/>
        <w:szCs w:val="22"/>
        <w:lang w:val="en-US" w:eastAsia="en-US" w:bidi="ar-SA"/>
      </w:rPr>
    </w:lvl>
    <w:lvl w:ilvl="1">
      <w:start w:val="1"/>
      <w:numFmt w:val="decimal"/>
      <w:lvlText w:val="%2."/>
      <w:lvlJc w:val="left"/>
      <w:pPr>
        <w:ind w:left="1540" w:hanging="360"/>
        <w:jc w:val="righ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53" w:hanging="360"/>
      </w:pPr>
      <w:rPr>
        <w:rFonts w:hint="default"/>
        <w:lang w:val="en-US" w:eastAsia="en-US" w:bidi="ar-SA"/>
      </w:rPr>
    </w:lvl>
    <w:lvl w:ilvl="6">
      <w:start w:val="0"/>
      <w:numFmt w:val="bullet"/>
      <w:lvlText w:val="•"/>
      <w:lvlJc w:val="left"/>
      <w:pPr>
        <w:ind w:left="680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abstractNum w:abstractNumId="9">
    <w:multiLevelType w:val="hybridMultilevel"/>
    <w:lvl w:ilvl="0">
      <w:start w:val="2"/>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hint="default" w:ascii="Times New Roman" w:hAnsi="Times New Roman" w:eastAsia="Times New Roman" w:cs="Times New Roman"/>
        <w:spacing w:val="0"/>
        <w:w w:val="102"/>
        <w:sz w:val="25"/>
        <w:szCs w:val="25"/>
        <w:u w:val="single" w:color="000000"/>
        <w:lang w:val="en-US" w:eastAsia="en-US" w:bidi="ar-SA"/>
      </w:rPr>
    </w:lvl>
    <w:lvl w:ilvl="2">
      <w:start w:val="0"/>
      <w:numFmt w:val="bullet"/>
      <w:lvlText w:val="•"/>
      <w:lvlJc w:val="left"/>
      <w:pPr>
        <w:ind w:left="3436" w:hanging="720"/>
      </w:pPr>
      <w:rPr>
        <w:rFonts w:hint="default"/>
        <w:lang w:val="en-US" w:eastAsia="en-US" w:bidi="ar-SA"/>
      </w:rPr>
    </w:lvl>
    <w:lvl w:ilvl="3">
      <w:start w:val="0"/>
      <w:numFmt w:val="bullet"/>
      <w:lvlText w:val="•"/>
      <w:lvlJc w:val="left"/>
      <w:pPr>
        <w:ind w:left="4384" w:hanging="720"/>
      </w:pPr>
      <w:rPr>
        <w:rFonts w:hint="default"/>
        <w:lang w:val="en-US" w:eastAsia="en-US" w:bidi="ar-SA"/>
      </w:rPr>
    </w:lvl>
    <w:lvl w:ilvl="4">
      <w:start w:val="0"/>
      <w:numFmt w:val="bullet"/>
      <w:lvlText w:val="•"/>
      <w:lvlJc w:val="left"/>
      <w:pPr>
        <w:ind w:left="5332" w:hanging="720"/>
      </w:pPr>
      <w:rPr>
        <w:rFonts w:hint="default"/>
        <w:lang w:val="en-US" w:eastAsia="en-US" w:bidi="ar-SA"/>
      </w:rPr>
    </w:lvl>
    <w:lvl w:ilvl="5">
      <w:start w:val="0"/>
      <w:numFmt w:val="bullet"/>
      <w:lvlText w:val="•"/>
      <w:lvlJc w:val="left"/>
      <w:pPr>
        <w:ind w:left="6280" w:hanging="720"/>
      </w:pPr>
      <w:rPr>
        <w:rFonts w:hint="default"/>
        <w:lang w:val="en-US" w:eastAsia="en-US" w:bidi="ar-SA"/>
      </w:rPr>
    </w:lvl>
    <w:lvl w:ilvl="6">
      <w:start w:val="0"/>
      <w:numFmt w:val="bullet"/>
      <w:lvlText w:val="•"/>
      <w:lvlJc w:val="left"/>
      <w:pPr>
        <w:ind w:left="7228" w:hanging="720"/>
      </w:pPr>
      <w:rPr>
        <w:rFonts w:hint="default"/>
        <w:lang w:val="en-US" w:eastAsia="en-US" w:bidi="ar-SA"/>
      </w:rPr>
    </w:lvl>
    <w:lvl w:ilvl="7">
      <w:start w:val="0"/>
      <w:numFmt w:val="bullet"/>
      <w:lvlText w:val="•"/>
      <w:lvlJc w:val="left"/>
      <w:pPr>
        <w:ind w:left="8176" w:hanging="720"/>
      </w:pPr>
      <w:rPr>
        <w:rFonts w:hint="default"/>
        <w:lang w:val="en-US" w:eastAsia="en-US" w:bidi="ar-SA"/>
      </w:rPr>
    </w:lvl>
    <w:lvl w:ilvl="8">
      <w:start w:val="0"/>
      <w:numFmt w:val="bullet"/>
      <w:lvlText w:val="•"/>
      <w:lvlJc w:val="left"/>
      <w:pPr>
        <w:ind w:left="9124" w:hanging="720"/>
      </w:pPr>
      <w:rPr>
        <w:rFonts w:hint="default"/>
        <w:lang w:val="en-US" w:eastAsia="en-US" w:bidi="ar-SA"/>
      </w:rPr>
    </w:lvl>
  </w:abstractNum>
  <w:abstractNum w:abstractNumId="8">
    <w:multiLevelType w:val="hybridMultilevel"/>
    <w:lvl w:ilvl="0">
      <w:start w:val="1"/>
      <w:numFmt w:val="decimal"/>
      <w:lvlText w:val="%1."/>
      <w:lvlJc w:val="left"/>
      <w:pPr>
        <w:ind w:left="1040" w:hanging="22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038" w:hanging="220"/>
      </w:pPr>
      <w:rPr>
        <w:rFonts w:hint="default"/>
        <w:lang w:val="en-US" w:eastAsia="en-US" w:bidi="ar-SA"/>
      </w:rPr>
    </w:lvl>
    <w:lvl w:ilvl="2">
      <w:start w:val="0"/>
      <w:numFmt w:val="bullet"/>
      <w:lvlText w:val="•"/>
      <w:lvlJc w:val="left"/>
      <w:pPr>
        <w:ind w:left="3036" w:hanging="220"/>
      </w:pPr>
      <w:rPr>
        <w:rFonts w:hint="default"/>
        <w:lang w:val="en-US" w:eastAsia="en-US" w:bidi="ar-SA"/>
      </w:rPr>
    </w:lvl>
    <w:lvl w:ilvl="3">
      <w:start w:val="0"/>
      <w:numFmt w:val="bullet"/>
      <w:lvlText w:val="•"/>
      <w:lvlJc w:val="left"/>
      <w:pPr>
        <w:ind w:left="4034" w:hanging="220"/>
      </w:pPr>
      <w:rPr>
        <w:rFonts w:hint="default"/>
        <w:lang w:val="en-US" w:eastAsia="en-US" w:bidi="ar-SA"/>
      </w:rPr>
    </w:lvl>
    <w:lvl w:ilvl="4">
      <w:start w:val="0"/>
      <w:numFmt w:val="bullet"/>
      <w:lvlText w:val="•"/>
      <w:lvlJc w:val="left"/>
      <w:pPr>
        <w:ind w:left="5032" w:hanging="220"/>
      </w:pPr>
      <w:rPr>
        <w:rFonts w:hint="default"/>
        <w:lang w:val="en-US" w:eastAsia="en-US" w:bidi="ar-SA"/>
      </w:rPr>
    </w:lvl>
    <w:lvl w:ilvl="5">
      <w:start w:val="0"/>
      <w:numFmt w:val="bullet"/>
      <w:lvlText w:val="•"/>
      <w:lvlJc w:val="left"/>
      <w:pPr>
        <w:ind w:left="6030" w:hanging="220"/>
      </w:pPr>
      <w:rPr>
        <w:rFonts w:hint="default"/>
        <w:lang w:val="en-US" w:eastAsia="en-US" w:bidi="ar-SA"/>
      </w:rPr>
    </w:lvl>
    <w:lvl w:ilvl="6">
      <w:start w:val="0"/>
      <w:numFmt w:val="bullet"/>
      <w:lvlText w:val="•"/>
      <w:lvlJc w:val="left"/>
      <w:pPr>
        <w:ind w:left="7028" w:hanging="220"/>
      </w:pPr>
      <w:rPr>
        <w:rFonts w:hint="default"/>
        <w:lang w:val="en-US" w:eastAsia="en-US" w:bidi="ar-SA"/>
      </w:rPr>
    </w:lvl>
    <w:lvl w:ilvl="7">
      <w:start w:val="0"/>
      <w:numFmt w:val="bullet"/>
      <w:lvlText w:val="•"/>
      <w:lvlJc w:val="left"/>
      <w:pPr>
        <w:ind w:left="8026" w:hanging="220"/>
      </w:pPr>
      <w:rPr>
        <w:rFonts w:hint="default"/>
        <w:lang w:val="en-US" w:eastAsia="en-US" w:bidi="ar-SA"/>
      </w:rPr>
    </w:lvl>
    <w:lvl w:ilvl="8">
      <w:start w:val="0"/>
      <w:numFmt w:val="bullet"/>
      <w:lvlText w:val="•"/>
      <w:lvlJc w:val="left"/>
      <w:pPr>
        <w:ind w:left="9024" w:hanging="220"/>
      </w:pPr>
      <w:rPr>
        <w:rFonts w:hint="default"/>
        <w:lang w:val="en-US" w:eastAsia="en-US" w:bidi="ar-SA"/>
      </w:rPr>
    </w:lvl>
  </w:abstractNum>
  <w:abstractNum w:abstractNumId="7">
    <w:multiLevelType w:val="hybridMultilevel"/>
    <w:lvl w:ilvl="0">
      <w:start w:val="2"/>
      <w:numFmt w:val="decimalZero"/>
      <w:lvlText w:val="%1"/>
      <w:lvlJc w:val="left"/>
      <w:pPr>
        <w:ind w:left="1170" w:hanging="350"/>
        <w:jc w:val="left"/>
      </w:pPr>
      <w:rPr>
        <w:rFonts w:hint="default" w:ascii="Times New Roman" w:hAnsi="Times New Roman" w:eastAsia="Times New Roman" w:cs="Times New Roman"/>
        <w:b/>
        <w:bCs/>
        <w:spacing w:val="-3"/>
        <w:w w:val="101"/>
        <w:sz w:val="28"/>
        <w:szCs w:val="28"/>
        <w:lang w:val="en-US" w:eastAsia="en-US" w:bidi="ar-SA"/>
      </w:rPr>
    </w:lvl>
    <w:lvl w:ilvl="1">
      <w:start w:val="0"/>
      <w:numFmt w:val="bullet"/>
      <w:lvlText w:val="•"/>
      <w:lvlJc w:val="left"/>
      <w:pPr>
        <w:ind w:left="2146" w:hanging="350"/>
      </w:pPr>
      <w:rPr>
        <w:rFonts w:hint="default"/>
        <w:lang w:val="en-US" w:eastAsia="en-US" w:bidi="ar-SA"/>
      </w:rPr>
    </w:lvl>
    <w:lvl w:ilvl="2">
      <w:start w:val="0"/>
      <w:numFmt w:val="bullet"/>
      <w:lvlText w:val="•"/>
      <w:lvlJc w:val="left"/>
      <w:pPr>
        <w:ind w:left="3132" w:hanging="350"/>
      </w:pPr>
      <w:rPr>
        <w:rFonts w:hint="default"/>
        <w:lang w:val="en-US" w:eastAsia="en-US" w:bidi="ar-SA"/>
      </w:rPr>
    </w:lvl>
    <w:lvl w:ilvl="3">
      <w:start w:val="0"/>
      <w:numFmt w:val="bullet"/>
      <w:lvlText w:val="•"/>
      <w:lvlJc w:val="left"/>
      <w:pPr>
        <w:ind w:left="4118" w:hanging="350"/>
      </w:pPr>
      <w:rPr>
        <w:rFonts w:hint="default"/>
        <w:lang w:val="en-US" w:eastAsia="en-US" w:bidi="ar-SA"/>
      </w:rPr>
    </w:lvl>
    <w:lvl w:ilvl="4">
      <w:start w:val="0"/>
      <w:numFmt w:val="bullet"/>
      <w:lvlText w:val="•"/>
      <w:lvlJc w:val="left"/>
      <w:pPr>
        <w:ind w:left="5104" w:hanging="350"/>
      </w:pPr>
      <w:rPr>
        <w:rFonts w:hint="default"/>
        <w:lang w:val="en-US" w:eastAsia="en-US" w:bidi="ar-SA"/>
      </w:rPr>
    </w:lvl>
    <w:lvl w:ilvl="5">
      <w:start w:val="0"/>
      <w:numFmt w:val="bullet"/>
      <w:lvlText w:val="•"/>
      <w:lvlJc w:val="left"/>
      <w:pPr>
        <w:ind w:left="6090" w:hanging="350"/>
      </w:pPr>
      <w:rPr>
        <w:rFonts w:hint="default"/>
        <w:lang w:val="en-US" w:eastAsia="en-US" w:bidi="ar-SA"/>
      </w:rPr>
    </w:lvl>
    <w:lvl w:ilvl="6">
      <w:start w:val="0"/>
      <w:numFmt w:val="bullet"/>
      <w:lvlText w:val="•"/>
      <w:lvlJc w:val="left"/>
      <w:pPr>
        <w:ind w:left="7076" w:hanging="350"/>
      </w:pPr>
      <w:rPr>
        <w:rFonts w:hint="default"/>
        <w:lang w:val="en-US" w:eastAsia="en-US" w:bidi="ar-SA"/>
      </w:rPr>
    </w:lvl>
    <w:lvl w:ilvl="7">
      <w:start w:val="0"/>
      <w:numFmt w:val="bullet"/>
      <w:lvlText w:val="•"/>
      <w:lvlJc w:val="left"/>
      <w:pPr>
        <w:ind w:left="8062" w:hanging="350"/>
      </w:pPr>
      <w:rPr>
        <w:rFonts w:hint="default"/>
        <w:lang w:val="en-US" w:eastAsia="en-US" w:bidi="ar-SA"/>
      </w:rPr>
    </w:lvl>
    <w:lvl w:ilvl="8">
      <w:start w:val="0"/>
      <w:numFmt w:val="bullet"/>
      <w:lvlText w:val="•"/>
      <w:lvlJc w:val="left"/>
      <w:pPr>
        <w:ind w:left="9048" w:hanging="350"/>
      </w:pPr>
      <w:rPr>
        <w:rFonts w:hint="default"/>
        <w:lang w:val="en-US" w:eastAsia="en-US" w:bidi="ar-SA"/>
      </w:rPr>
    </w:lvl>
  </w:abstractNum>
  <w:abstractNum w:abstractNumId="6">
    <w:multiLevelType w:val="hybridMultilevel"/>
    <w:lvl w:ilvl="0">
      <w:start w:val="6"/>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5">
    <w:multiLevelType w:val="hybridMultilevel"/>
    <w:lvl w:ilvl="0">
      <w:start w:val="5"/>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4">
    <w:multiLevelType w:val="hybridMultilevel"/>
    <w:lvl w:ilvl="0">
      <w:start w:val="4"/>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3">
    <w:multiLevelType w:val="hybridMultilevel"/>
    <w:lvl w:ilvl="0">
      <w:start w:val="3"/>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2">
    <w:multiLevelType w:val="hybridMultilevel"/>
    <w:lvl w:ilvl="0">
      <w:start w:val="2"/>
      <w:numFmt w:val="decimal"/>
      <w:lvlText w:val="%1"/>
      <w:lvlJc w:val="left"/>
      <w:pPr>
        <w:ind w:left="2260" w:hanging="720"/>
        <w:jc w:val="left"/>
      </w:pPr>
      <w:rPr>
        <w:rFonts w:hint="default"/>
        <w:lang w:val="en-US" w:eastAsia="en-US" w:bidi="ar-SA"/>
      </w:rPr>
    </w:lvl>
    <w:lvl w:ilvl="1">
      <w:start w:val="0"/>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1">
    <w:multiLevelType w:val="hybridMultilevel"/>
    <w:lvl w:ilvl="0">
      <w:start w:val="1"/>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0">
    <w:multiLevelType w:val="hybridMultilevel"/>
    <w:lvl w:ilvl="0">
      <w:start w:val="1"/>
      <w:numFmt w:val="decimalZero"/>
      <w:lvlText w:val="%1"/>
      <w:lvlJc w:val="left"/>
      <w:pPr>
        <w:ind w:left="1540" w:hanging="72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488" w:hanging="720"/>
      </w:pPr>
      <w:rPr>
        <w:rFonts w:hint="default"/>
        <w:lang w:val="en-US" w:eastAsia="en-US" w:bidi="ar-SA"/>
      </w:rPr>
    </w:lvl>
    <w:lvl w:ilvl="2">
      <w:start w:val="0"/>
      <w:numFmt w:val="bullet"/>
      <w:lvlText w:val="•"/>
      <w:lvlJc w:val="left"/>
      <w:pPr>
        <w:ind w:left="3436" w:hanging="720"/>
      </w:pPr>
      <w:rPr>
        <w:rFonts w:hint="default"/>
        <w:lang w:val="en-US" w:eastAsia="en-US" w:bidi="ar-SA"/>
      </w:rPr>
    </w:lvl>
    <w:lvl w:ilvl="3">
      <w:start w:val="0"/>
      <w:numFmt w:val="bullet"/>
      <w:lvlText w:val="•"/>
      <w:lvlJc w:val="left"/>
      <w:pPr>
        <w:ind w:left="4384" w:hanging="720"/>
      </w:pPr>
      <w:rPr>
        <w:rFonts w:hint="default"/>
        <w:lang w:val="en-US" w:eastAsia="en-US" w:bidi="ar-SA"/>
      </w:rPr>
    </w:lvl>
    <w:lvl w:ilvl="4">
      <w:start w:val="0"/>
      <w:numFmt w:val="bullet"/>
      <w:lvlText w:val="•"/>
      <w:lvlJc w:val="left"/>
      <w:pPr>
        <w:ind w:left="5332" w:hanging="720"/>
      </w:pPr>
      <w:rPr>
        <w:rFonts w:hint="default"/>
        <w:lang w:val="en-US" w:eastAsia="en-US" w:bidi="ar-SA"/>
      </w:rPr>
    </w:lvl>
    <w:lvl w:ilvl="5">
      <w:start w:val="0"/>
      <w:numFmt w:val="bullet"/>
      <w:lvlText w:val="•"/>
      <w:lvlJc w:val="left"/>
      <w:pPr>
        <w:ind w:left="6280" w:hanging="720"/>
      </w:pPr>
      <w:rPr>
        <w:rFonts w:hint="default"/>
        <w:lang w:val="en-US" w:eastAsia="en-US" w:bidi="ar-SA"/>
      </w:rPr>
    </w:lvl>
    <w:lvl w:ilvl="6">
      <w:start w:val="0"/>
      <w:numFmt w:val="bullet"/>
      <w:lvlText w:val="•"/>
      <w:lvlJc w:val="left"/>
      <w:pPr>
        <w:ind w:left="7228" w:hanging="720"/>
      </w:pPr>
      <w:rPr>
        <w:rFonts w:hint="default"/>
        <w:lang w:val="en-US" w:eastAsia="en-US" w:bidi="ar-SA"/>
      </w:rPr>
    </w:lvl>
    <w:lvl w:ilvl="7">
      <w:start w:val="0"/>
      <w:numFmt w:val="bullet"/>
      <w:lvlText w:val="•"/>
      <w:lvlJc w:val="left"/>
      <w:pPr>
        <w:ind w:left="8176" w:hanging="720"/>
      </w:pPr>
      <w:rPr>
        <w:rFonts w:hint="default"/>
        <w:lang w:val="en-US" w:eastAsia="en-US" w:bidi="ar-SA"/>
      </w:rPr>
    </w:lvl>
    <w:lvl w:ilvl="8">
      <w:start w:val="0"/>
      <w:numFmt w:val="bullet"/>
      <w:lvlText w:val="•"/>
      <w:lvlJc w:val="left"/>
      <w:pPr>
        <w:ind w:left="9124" w:hanging="720"/>
      </w:pPr>
      <w:rPr>
        <w:rFonts w:hint="default"/>
        <w:lang w:val="en-US" w:eastAsia="en-US" w:bidi="ar-SA"/>
      </w:rPr>
    </w:lvl>
  </w:abstract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540" w:hanging="3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2597" w:right="2492" w:hanging="223"/>
      <w:outlineLvl w:val="1"/>
    </w:pPr>
    <w:rPr>
      <w:rFonts w:ascii="Times New Roman" w:hAnsi="Times New Roman" w:eastAsia="Times New Roman" w:cs="Times New Roman"/>
      <w:b/>
      <w:bCs/>
      <w:sz w:val="31"/>
      <w:szCs w:val="31"/>
      <w:lang w:val="en-US" w:eastAsia="en-US" w:bidi="ar-SA"/>
    </w:rPr>
  </w:style>
  <w:style w:styleId="Heading2" w:type="paragraph">
    <w:name w:val="Heading 2"/>
    <w:basedOn w:val="Normal"/>
    <w:uiPriority w:val="1"/>
    <w:qFormat/>
    <w:pPr>
      <w:spacing w:before="73"/>
      <w:ind w:left="1170" w:hanging="35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1540" w:hanging="720"/>
      <w:outlineLvl w:val="3"/>
    </w:pPr>
    <w:rPr>
      <w:rFonts w:ascii="Times New Roman" w:hAnsi="Times New Roman" w:eastAsia="Times New Roman" w:cs="Times New Roman"/>
      <w:sz w:val="25"/>
      <w:szCs w:val="25"/>
      <w:u w:val="single" w:color="000000"/>
      <w:lang w:val="en-US" w:eastAsia="en-US" w:bidi="ar-SA"/>
    </w:rPr>
  </w:style>
  <w:style w:styleId="Heading4" w:type="paragraph">
    <w:name w:val="Heading 4"/>
    <w:basedOn w:val="Normal"/>
    <w:uiPriority w:val="1"/>
    <w:qFormat/>
    <w:pPr>
      <w:spacing w:before="1"/>
      <w:ind w:left="820"/>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spacing w:before="95"/>
      <w:ind w:left="1669"/>
      <w:outlineLvl w:val="5"/>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85"/>
      <w:ind w:left="1669" w:right="1687"/>
      <w:jc w:val="center"/>
    </w:pPr>
    <w:rPr>
      <w:rFonts w:ascii="Times New Roman" w:hAnsi="Times New Roman" w:eastAsia="Times New Roman" w:cs="Times New Roman"/>
      <w:sz w:val="36"/>
      <w:szCs w:val="36"/>
      <w:lang w:val="en-US" w:eastAsia="en-US" w:bidi="ar-SA"/>
    </w:rPr>
  </w:style>
  <w:style w:styleId="ListParagraph" w:type="paragraph">
    <w:name w:val="List Paragraph"/>
    <w:basedOn w:val="Normal"/>
    <w:uiPriority w:val="1"/>
    <w:qFormat/>
    <w:pPr>
      <w:spacing w:before="122"/>
      <w:ind w:left="1540" w:right="835"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matson@lighthouse-engineers.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www.dot.state.pa.us/public/PubsForms/Publications/PUB%2072M/72M_2010.pdf" TargetMode="Externa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kmatson07</dc:creator>
  <dc:title>˝LansdwnSanSewerMaintContract</dc:title>
  <dcterms:created xsi:type="dcterms:W3CDTF">2021-02-23T19:33:30Z</dcterms:created>
  <dcterms:modified xsi:type="dcterms:W3CDTF">2021-02-23T19:33:30Z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Aspose Ltd.</vt:lpwstr>
  </property>
  <property fmtid="{D5CDD505-2E9C-101B-9397-08002B2CF9AE}" pid="4" name="LastSaved">
    <vt:filetime>2021-02-23T00:00:00Z</vt:filetime>
  </property>
</Properties>
</file>