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2B0C9" w14:textId="76C4AFD6" w:rsidR="00C65E1D" w:rsidRDefault="00C65E1D" w:rsidP="00E06AFA">
      <w:pPr>
        <w:spacing w:after="0" w:line="240" w:lineRule="auto"/>
      </w:pPr>
    </w:p>
    <w:p w14:paraId="7223D636" w14:textId="248E3C70" w:rsidR="00C65E1D" w:rsidRDefault="00B529AF" w:rsidP="00C65E1D">
      <w:pPr>
        <w:spacing w:after="27" w:line="232" w:lineRule="auto"/>
        <w:ind w:left="-5"/>
        <w:jc w:val="both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7FB165AE" wp14:editId="05C09A89">
            <wp:extent cx="1724025" cy="847725"/>
            <wp:effectExtent l="0" t="0" r="9525" b="9525"/>
            <wp:docPr id="96" name="Picture 96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58300" w14:textId="2C73D0F3" w:rsidR="00C65E1D" w:rsidRDefault="00C65E1D" w:rsidP="00C65E1D">
      <w:pPr>
        <w:spacing w:after="27" w:line="232" w:lineRule="auto"/>
        <w:jc w:val="both"/>
      </w:pPr>
      <w:bookmarkStart w:id="0" w:name="_Hlk129162647"/>
      <w:r>
        <w:rPr>
          <w:rFonts w:ascii="Arial" w:eastAsia="Arial" w:hAnsi="Arial" w:cs="Arial"/>
        </w:rPr>
        <w:t>Water &amp; Wastewater Infrastructure Services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5F818C" w14:textId="77777777" w:rsidR="00C65E1D" w:rsidRDefault="00C65E1D" w:rsidP="00C65E1D">
      <w:pPr>
        <w:spacing w:after="0"/>
        <w:ind w:right="-13"/>
        <w:jc w:val="right"/>
      </w:pPr>
      <w:bookmarkStart w:id="1" w:name="_Hlk129162631"/>
      <w:bookmarkEnd w:id="0"/>
      <w:r>
        <w:rPr>
          <w:rFonts w:ascii="Arial" w:eastAsia="Arial" w:hAnsi="Arial" w:cs="Arial"/>
        </w:rPr>
        <w:t xml:space="preserve">439 McFarlan Road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8F9BD16" w14:textId="77777777" w:rsidR="00C65E1D" w:rsidRDefault="00C65E1D" w:rsidP="00C65E1D">
      <w:pPr>
        <w:spacing w:after="0"/>
        <w:ind w:right="-13"/>
        <w:jc w:val="right"/>
      </w:pPr>
      <w:r>
        <w:rPr>
          <w:rFonts w:ascii="Arial" w:eastAsia="Arial" w:hAnsi="Arial" w:cs="Arial"/>
        </w:rPr>
        <w:t>Kennett Square, PA 19348</w:t>
      </w:r>
      <w:r>
        <w:rPr>
          <w:rFonts w:ascii="Times New Roman" w:eastAsia="Times New Roman" w:hAnsi="Times New Roman" w:cs="Times New Roman"/>
        </w:rPr>
        <w:t xml:space="preserve"> </w:t>
      </w:r>
    </w:p>
    <w:p w14:paraId="7FD7DE0A" w14:textId="77777777" w:rsidR="00C65E1D" w:rsidRDefault="00C65E1D" w:rsidP="00C65E1D">
      <w:pPr>
        <w:tabs>
          <w:tab w:val="center" w:pos="1041"/>
          <w:tab w:val="center" w:pos="1761"/>
          <w:tab w:val="center" w:pos="2481"/>
          <w:tab w:val="center" w:pos="3202"/>
          <w:tab w:val="center" w:pos="3922"/>
          <w:tab w:val="right" w:pos="9367"/>
        </w:tabs>
        <w:spacing w:after="0"/>
        <w:ind w:right="-13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                                   Phone: 610-444-3551</w:t>
      </w:r>
      <w:r>
        <w:rPr>
          <w:rFonts w:ascii="Times New Roman" w:eastAsia="Times New Roman" w:hAnsi="Times New Roman" w:cs="Times New Roman"/>
        </w:rPr>
        <w:t xml:space="preserve"> </w:t>
      </w:r>
    </w:p>
    <w:p w14:paraId="0634BD92" w14:textId="176E18CD" w:rsidR="00C65E1D" w:rsidRDefault="00C65E1D" w:rsidP="00C65E1D">
      <w:pPr>
        <w:spacing w:after="0" w:line="240" w:lineRule="auto"/>
      </w:pPr>
      <w:r>
        <w:rPr>
          <w:rFonts w:ascii="Arial" w:eastAsia="Arial" w:hAnsi="Arial" w:cs="Arial"/>
        </w:rPr>
        <w:t>Fax: 610-444-8132</w:t>
      </w:r>
    </w:p>
    <w:bookmarkEnd w:id="1"/>
    <w:p w14:paraId="7B4422F7" w14:textId="77777777" w:rsidR="00F86108" w:rsidRDefault="00F86108" w:rsidP="00E06AFA">
      <w:pPr>
        <w:spacing w:after="0" w:line="240" w:lineRule="auto"/>
      </w:pPr>
    </w:p>
    <w:p w14:paraId="01E90AD4" w14:textId="75C99CD5" w:rsidR="00E06AFA" w:rsidRDefault="00C31CE4" w:rsidP="00E06AFA">
      <w:pPr>
        <w:spacing w:after="0" w:line="240" w:lineRule="auto"/>
      </w:pPr>
      <w:r>
        <w:t>Decembe</w:t>
      </w:r>
      <w:r w:rsidR="00284C96">
        <w:t>r</w:t>
      </w:r>
      <w:r w:rsidR="00153742">
        <w:t xml:space="preserve"> </w:t>
      </w:r>
      <w:r w:rsidR="00153742" w:rsidRPr="00E06AFA">
        <w:t>202</w:t>
      </w:r>
      <w:r w:rsidR="00687D97">
        <w:t>4</w:t>
      </w:r>
    </w:p>
    <w:p w14:paraId="2058A8D5" w14:textId="0CD5CC2D" w:rsidR="00E06AFA" w:rsidRDefault="00E06AFA" w:rsidP="00E06AFA">
      <w:pPr>
        <w:spacing w:after="0" w:line="240" w:lineRule="auto"/>
      </w:pPr>
      <w:r>
        <w:t xml:space="preserve">Attention: </w:t>
      </w:r>
      <w:r w:rsidR="00B31983">
        <w:t xml:space="preserve">Ms. </w:t>
      </w:r>
      <w:r w:rsidR="00757A9D">
        <w:t>Kelly Verna</w:t>
      </w:r>
    </w:p>
    <w:p w14:paraId="6DB45E57" w14:textId="4256F64D" w:rsidR="00E06AFA" w:rsidRDefault="00B31983" w:rsidP="00E06AFA">
      <w:pPr>
        <w:spacing w:after="0" w:line="240" w:lineRule="auto"/>
      </w:pPr>
      <w:r>
        <w:t>935 N. Providence Road</w:t>
      </w:r>
    </w:p>
    <w:p w14:paraId="62910AAF" w14:textId="3206DBCA" w:rsidR="00E06AFA" w:rsidRDefault="00B31983" w:rsidP="00E06AFA">
      <w:pPr>
        <w:spacing w:after="0" w:line="240" w:lineRule="auto"/>
      </w:pPr>
      <w:r>
        <w:t>Media</w:t>
      </w:r>
      <w:r w:rsidR="00E06AFA">
        <w:t>, PA. 19</w:t>
      </w:r>
      <w:r>
        <w:t>063</w:t>
      </w:r>
    </w:p>
    <w:p w14:paraId="7D3D1DD0" w14:textId="2CADA7A7" w:rsidR="00E06AFA" w:rsidRDefault="00E06AFA" w:rsidP="00E06AFA">
      <w:pPr>
        <w:spacing w:after="0" w:line="240" w:lineRule="auto"/>
      </w:pPr>
    </w:p>
    <w:p w14:paraId="1D058B82" w14:textId="08342106" w:rsidR="00E06AFA" w:rsidRDefault="00E06AFA" w:rsidP="00E06AFA">
      <w:pPr>
        <w:spacing w:after="0" w:line="240" w:lineRule="auto"/>
      </w:pPr>
      <w:r>
        <w:t xml:space="preserve">RE: Sanitary Sewer Operations Maintenance Supervisors Report- </w:t>
      </w:r>
      <w:r w:rsidR="00C31CE4">
        <w:t>December</w:t>
      </w:r>
      <w:r w:rsidR="00545E1A">
        <w:t>-</w:t>
      </w:r>
      <w:r>
        <w:t xml:space="preserve"> 202</w:t>
      </w:r>
      <w:r w:rsidR="00687D97">
        <w:t>4</w:t>
      </w:r>
    </w:p>
    <w:p w14:paraId="3398517D" w14:textId="10F17973" w:rsidR="00E06AFA" w:rsidRDefault="00E06AFA" w:rsidP="00E06AF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u w:val="single"/>
        </w:rPr>
      </w:pPr>
      <w:r w:rsidRPr="00E06AFA">
        <w:rPr>
          <w:b/>
          <w:bCs/>
          <w:u w:val="single"/>
        </w:rPr>
        <w:t xml:space="preserve">Operational Status of the facilities &amp; General Pump </w:t>
      </w:r>
      <w:r w:rsidR="0061642F">
        <w:rPr>
          <w:b/>
          <w:bCs/>
          <w:u w:val="single"/>
        </w:rPr>
        <w:t>S</w:t>
      </w:r>
      <w:r w:rsidRPr="00E06AFA">
        <w:rPr>
          <w:b/>
          <w:bCs/>
          <w:u w:val="single"/>
        </w:rPr>
        <w:t>tation Status</w:t>
      </w:r>
    </w:p>
    <w:p w14:paraId="6E6FF7CD" w14:textId="77777777" w:rsidR="00E06AFA" w:rsidRDefault="00E06AFA" w:rsidP="00E06AFA">
      <w:pPr>
        <w:spacing w:after="0" w:line="240" w:lineRule="auto"/>
        <w:rPr>
          <w:b/>
          <w:bCs/>
          <w:u w:val="single"/>
        </w:rPr>
      </w:pPr>
    </w:p>
    <w:p w14:paraId="7B8504AB" w14:textId="43A8D50B" w:rsidR="00E06AFA" w:rsidRDefault="00E06AFA" w:rsidP="00E06AFA">
      <w:pPr>
        <w:spacing w:after="0" w:line="240" w:lineRule="auto"/>
      </w:pPr>
      <w:r w:rsidRPr="00E06AFA">
        <w:t>KBX performed the following general pump station repairs and observations:</w:t>
      </w:r>
    </w:p>
    <w:p w14:paraId="657FD721" w14:textId="77777777" w:rsidR="008C081C" w:rsidRDefault="008C081C" w:rsidP="00E06AFA">
      <w:pPr>
        <w:spacing w:after="0" w:line="240" w:lineRule="auto"/>
        <w:rPr>
          <w:b/>
          <w:bCs/>
          <w:u w:val="single"/>
        </w:rPr>
      </w:pPr>
    </w:p>
    <w:p w14:paraId="3ED718DB" w14:textId="440BF6AB" w:rsidR="00F6121C" w:rsidRDefault="00C31CE4" w:rsidP="00F6121C">
      <w:pPr>
        <w:tabs>
          <w:tab w:val="center" w:pos="4680"/>
        </w:tabs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December</w:t>
      </w:r>
      <w:r w:rsidR="00153742">
        <w:rPr>
          <w:b/>
          <w:bCs/>
          <w:u w:val="single"/>
        </w:rPr>
        <w:t xml:space="preserve">- </w:t>
      </w:r>
      <w:r w:rsidR="00153742" w:rsidRPr="00E06AFA">
        <w:rPr>
          <w:b/>
          <w:bCs/>
          <w:u w:val="single"/>
        </w:rPr>
        <w:t>202</w:t>
      </w:r>
      <w:r w:rsidR="00687D97">
        <w:rPr>
          <w:b/>
          <w:bCs/>
          <w:u w:val="single"/>
        </w:rPr>
        <w:t>4</w:t>
      </w:r>
      <w:r w:rsidR="00E06AFA" w:rsidRPr="00E06AFA">
        <w:rPr>
          <w:b/>
          <w:bCs/>
          <w:u w:val="single"/>
        </w:rPr>
        <w:t>-general pump station repairs</w:t>
      </w:r>
      <w:r w:rsidR="00DB0F83">
        <w:rPr>
          <w:b/>
          <w:bCs/>
          <w:u w:val="single"/>
        </w:rPr>
        <w:t>:</w:t>
      </w:r>
    </w:p>
    <w:p w14:paraId="04260FF7" w14:textId="77777777" w:rsidR="00F6121C" w:rsidRDefault="00F6121C" w:rsidP="00F6121C">
      <w:pPr>
        <w:tabs>
          <w:tab w:val="center" w:pos="4680"/>
        </w:tabs>
        <w:spacing w:after="0" w:line="240" w:lineRule="auto"/>
      </w:pPr>
    </w:p>
    <w:p w14:paraId="3D5E841F" w14:textId="39A4A29C" w:rsidR="006A654C" w:rsidRDefault="00F6121C" w:rsidP="00F6121C">
      <w:pPr>
        <w:tabs>
          <w:tab w:val="center" w:pos="4680"/>
        </w:tabs>
        <w:spacing w:after="0" w:line="240" w:lineRule="auto"/>
        <w:rPr>
          <w:u w:val="single"/>
        </w:rPr>
      </w:pPr>
      <w:r w:rsidRPr="00F6121C">
        <w:rPr>
          <w:u w:val="single"/>
        </w:rPr>
        <w:t>General Collections</w:t>
      </w:r>
      <w:r>
        <w:rPr>
          <w:u w:val="single"/>
        </w:rPr>
        <w:t>:</w:t>
      </w:r>
    </w:p>
    <w:p w14:paraId="39AEF019" w14:textId="4B3C3B85" w:rsidR="00AA291F" w:rsidRPr="00AA291F" w:rsidRDefault="00AA291F" w:rsidP="00AB2A1E">
      <w:pPr>
        <w:pStyle w:val="ListParagraph"/>
        <w:rPr>
          <w:rFonts w:ascii="Calibri" w:eastAsia="Times New Roman" w:hAnsi="Calibri" w:cs="Calibri"/>
          <w:color w:val="000000"/>
        </w:rPr>
      </w:pPr>
    </w:p>
    <w:p w14:paraId="54E5682E" w14:textId="0FE43587" w:rsidR="00D4212C" w:rsidRPr="00AA291F" w:rsidRDefault="00D4212C" w:rsidP="00AA291F">
      <w:pPr>
        <w:pStyle w:val="ListParagraph"/>
        <w:tabs>
          <w:tab w:val="center" w:pos="4680"/>
        </w:tabs>
        <w:spacing w:after="0" w:line="240" w:lineRule="auto"/>
        <w:ind w:left="360"/>
      </w:pPr>
    </w:p>
    <w:p w14:paraId="07338532" w14:textId="7472F912" w:rsidR="001E1A41" w:rsidRDefault="005D4931" w:rsidP="000A3619">
      <w:pPr>
        <w:rPr>
          <w:u w:val="single"/>
        </w:rPr>
      </w:pPr>
      <w:r>
        <w:rPr>
          <w:u w:val="single"/>
        </w:rPr>
        <w:t>Bortondal</w:t>
      </w:r>
      <w:r w:rsidR="00032454">
        <w:rPr>
          <w:u w:val="single"/>
        </w:rPr>
        <w:t xml:space="preserve">e: </w:t>
      </w:r>
    </w:p>
    <w:p w14:paraId="7BD5E10D" w14:textId="0423E464" w:rsidR="00B4304F" w:rsidRDefault="00032454" w:rsidP="00B4304F">
      <w:pPr>
        <w:pStyle w:val="ListParagraph"/>
        <w:numPr>
          <w:ilvl w:val="0"/>
          <w:numId w:val="19"/>
        </w:numPr>
        <w:rPr>
          <w:rFonts w:ascii="Calibri" w:eastAsia="Times New Roman" w:hAnsi="Calibri" w:cs="Calibri"/>
          <w:color w:val="000000"/>
        </w:rPr>
      </w:pPr>
      <w:r w:rsidRPr="00B4304F">
        <w:t>12/3</w:t>
      </w:r>
      <w:r w:rsidR="005D2805" w:rsidRPr="00B4304F">
        <w:t>/24</w:t>
      </w:r>
      <w:r w:rsidR="00B4304F" w:rsidRPr="00B4304F">
        <w:t>-</w:t>
      </w:r>
      <w:r w:rsidR="00B4304F" w:rsidRPr="00B4304F">
        <w:rPr>
          <w:rFonts w:ascii="Calibri" w:eastAsia="Times New Roman" w:hAnsi="Calibri" w:cs="Calibri"/>
          <w:color w:val="000000"/>
        </w:rPr>
        <w:t>Responded to a high water and back up float system active alarms. Upon arrival, contractors were on site doing demolition work on the old station.</w:t>
      </w:r>
    </w:p>
    <w:p w14:paraId="3D377E8C" w14:textId="0F19AA82" w:rsidR="00207510" w:rsidRDefault="00207510" w:rsidP="00207510">
      <w:pPr>
        <w:pStyle w:val="ListParagraph"/>
        <w:numPr>
          <w:ilvl w:val="0"/>
          <w:numId w:val="19"/>
        </w:numPr>
        <w:rPr>
          <w:rFonts w:ascii="Calibri" w:eastAsia="Times New Roman" w:hAnsi="Calibri" w:cs="Calibri"/>
          <w:color w:val="000000"/>
        </w:rPr>
      </w:pPr>
      <w:r w:rsidRPr="00207510">
        <w:rPr>
          <w:rFonts w:ascii="Calibri" w:eastAsia="Times New Roman" w:hAnsi="Calibri" w:cs="Calibri"/>
          <w:color w:val="000000"/>
        </w:rPr>
        <w:t xml:space="preserve">12/3/24-Responded to high water/back up float alarm. Contractors </w:t>
      </w:r>
      <w:r w:rsidR="006353E4">
        <w:rPr>
          <w:rFonts w:ascii="Calibri" w:eastAsia="Times New Roman" w:hAnsi="Calibri" w:cs="Calibri"/>
          <w:color w:val="000000"/>
        </w:rPr>
        <w:t xml:space="preserve">were </w:t>
      </w:r>
      <w:r w:rsidR="006353E4" w:rsidRPr="00207510">
        <w:rPr>
          <w:rFonts w:ascii="Calibri" w:eastAsia="Times New Roman" w:hAnsi="Calibri" w:cs="Calibri"/>
          <w:color w:val="000000"/>
        </w:rPr>
        <w:t>the cause</w:t>
      </w:r>
      <w:r w:rsidRPr="00207510">
        <w:rPr>
          <w:rFonts w:ascii="Calibri" w:eastAsia="Times New Roman" w:hAnsi="Calibri" w:cs="Calibri"/>
          <w:color w:val="000000"/>
        </w:rPr>
        <w:t xml:space="preserve"> of alarms.</w:t>
      </w:r>
    </w:p>
    <w:p w14:paraId="79AFD784" w14:textId="1186A3C6" w:rsidR="005F348A" w:rsidRPr="005F348A" w:rsidRDefault="000A1346" w:rsidP="005F348A">
      <w:pPr>
        <w:pStyle w:val="ListParagraph"/>
        <w:numPr>
          <w:ilvl w:val="0"/>
          <w:numId w:val="19"/>
        </w:numPr>
        <w:rPr>
          <w:rFonts w:ascii="Calibri" w:eastAsia="Times New Roman" w:hAnsi="Calibri" w:cs="Calibri"/>
          <w:color w:val="000000"/>
        </w:rPr>
      </w:pPr>
      <w:r w:rsidRPr="005F348A">
        <w:rPr>
          <w:rFonts w:ascii="Calibri" w:eastAsia="Times New Roman" w:hAnsi="Calibri" w:cs="Calibri"/>
          <w:color w:val="000000"/>
        </w:rPr>
        <w:t>12/</w:t>
      </w:r>
      <w:r w:rsidR="005F348A" w:rsidRPr="005F348A">
        <w:rPr>
          <w:rFonts w:ascii="Calibri" w:eastAsia="Times New Roman" w:hAnsi="Calibri" w:cs="Calibri"/>
          <w:color w:val="000000"/>
        </w:rPr>
        <w:t xml:space="preserve">19/24-Met with contractor for Soft Start installation. </w:t>
      </w:r>
    </w:p>
    <w:p w14:paraId="1043962B" w14:textId="39EAD2A9" w:rsidR="000A1346" w:rsidRPr="00207510" w:rsidRDefault="000A1346" w:rsidP="005F348A">
      <w:pPr>
        <w:pStyle w:val="ListParagraph"/>
        <w:rPr>
          <w:rFonts w:ascii="Calibri" w:eastAsia="Times New Roman" w:hAnsi="Calibri" w:cs="Calibri"/>
          <w:color w:val="000000"/>
        </w:rPr>
      </w:pPr>
    </w:p>
    <w:p w14:paraId="70FAB582" w14:textId="54BE3E9E" w:rsidR="00C14945" w:rsidRPr="00276092" w:rsidRDefault="00C14945" w:rsidP="00276092">
      <w:pPr>
        <w:spacing w:line="256" w:lineRule="auto"/>
      </w:pPr>
      <w:r w:rsidRPr="00276092">
        <w:rPr>
          <w:u w:val="single"/>
        </w:rPr>
        <w:t>Braves Trail:</w:t>
      </w:r>
    </w:p>
    <w:p w14:paraId="7ADF8322" w14:textId="079E1038" w:rsidR="006F61CA" w:rsidRPr="00C14945" w:rsidRDefault="006F61CA" w:rsidP="006F61CA">
      <w:pPr>
        <w:pStyle w:val="ListParagraph"/>
        <w:numPr>
          <w:ilvl w:val="0"/>
          <w:numId w:val="1"/>
        </w:numPr>
        <w:rPr>
          <w:u w:val="single"/>
        </w:rPr>
      </w:pPr>
      <w:r>
        <w:t>Routine Maintenance</w:t>
      </w:r>
    </w:p>
    <w:p w14:paraId="146C59A7" w14:textId="77777777" w:rsidR="00AA53F3" w:rsidRDefault="00AA53F3" w:rsidP="00C14945">
      <w:pPr>
        <w:rPr>
          <w:u w:val="single"/>
        </w:rPr>
      </w:pPr>
    </w:p>
    <w:p w14:paraId="4F7F968C" w14:textId="79678BD5" w:rsidR="00C14945" w:rsidRDefault="00C14945" w:rsidP="00C14945">
      <w:pPr>
        <w:rPr>
          <w:u w:val="single"/>
        </w:rPr>
      </w:pPr>
      <w:r>
        <w:rPr>
          <w:u w:val="single"/>
        </w:rPr>
        <w:t>L</w:t>
      </w:r>
      <w:r w:rsidR="008C2C60" w:rsidRPr="008C2C60">
        <w:rPr>
          <w:u w:val="single"/>
        </w:rPr>
        <w:t>etitia Lane Pump Station</w:t>
      </w:r>
      <w:r w:rsidR="000D1CC5">
        <w:rPr>
          <w:u w:val="single"/>
        </w:rPr>
        <w:t>:</w:t>
      </w:r>
    </w:p>
    <w:p w14:paraId="367DB738" w14:textId="70919DAD" w:rsidR="00BB1D6B" w:rsidRPr="00C06A0B" w:rsidRDefault="00C06A0B" w:rsidP="00C06A0B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Routine Maintenance</w:t>
      </w:r>
    </w:p>
    <w:p w14:paraId="03C37EF3" w14:textId="77777777" w:rsidR="005F2297" w:rsidRDefault="005F2297" w:rsidP="00C86D5D">
      <w:pPr>
        <w:rPr>
          <w:u w:val="single"/>
        </w:rPr>
      </w:pPr>
    </w:p>
    <w:p w14:paraId="1D9002DC" w14:textId="38BE9E16" w:rsidR="00C86D5D" w:rsidRDefault="00C14945" w:rsidP="00C86D5D">
      <w:pPr>
        <w:rPr>
          <w:u w:val="single"/>
        </w:rPr>
      </w:pPr>
      <w:r>
        <w:rPr>
          <w:u w:val="single"/>
        </w:rPr>
        <w:t>Media Station:</w:t>
      </w:r>
      <w:r w:rsidR="00C86D5D">
        <w:rPr>
          <w:u w:val="single"/>
        </w:rPr>
        <w:t xml:space="preserve"> </w:t>
      </w:r>
    </w:p>
    <w:p w14:paraId="47E5C400" w14:textId="77777777" w:rsidR="00E174D8" w:rsidRDefault="00276092" w:rsidP="003949C3">
      <w:pPr>
        <w:pStyle w:val="ListParagraph"/>
        <w:numPr>
          <w:ilvl w:val="0"/>
          <w:numId w:val="1"/>
        </w:numPr>
        <w:spacing w:line="256" w:lineRule="auto"/>
      </w:pPr>
      <w:r>
        <w:t>Routine Maintenance</w:t>
      </w:r>
    </w:p>
    <w:p w14:paraId="062B7C32" w14:textId="77777777" w:rsidR="00FE7058" w:rsidRDefault="00FE7058" w:rsidP="00E174D8">
      <w:pPr>
        <w:spacing w:line="256" w:lineRule="auto"/>
        <w:rPr>
          <w:u w:val="single"/>
        </w:rPr>
      </w:pPr>
    </w:p>
    <w:p w14:paraId="0B871110" w14:textId="60B12028" w:rsidR="008C2C60" w:rsidRPr="00E174D8" w:rsidRDefault="008C2C60" w:rsidP="00E174D8">
      <w:pPr>
        <w:spacing w:line="256" w:lineRule="auto"/>
      </w:pPr>
      <w:r w:rsidRPr="00E174D8">
        <w:rPr>
          <w:u w:val="single"/>
        </w:rPr>
        <w:t xml:space="preserve">Rose Tree </w:t>
      </w:r>
      <w:r w:rsidR="006167BF" w:rsidRPr="00E174D8">
        <w:rPr>
          <w:u w:val="single"/>
        </w:rPr>
        <w:t>Lower</w:t>
      </w:r>
    </w:p>
    <w:p w14:paraId="2B80ED23" w14:textId="4879CC65" w:rsidR="006A4B67" w:rsidRPr="006A4B67" w:rsidRDefault="006A4B67" w:rsidP="006A4B67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6A4B67">
        <w:rPr>
          <w:rFonts w:ascii="Calibri" w:eastAsia="Times New Roman" w:hAnsi="Calibri" w:cs="Calibri"/>
          <w:color w:val="000000"/>
        </w:rPr>
        <w:t>12/31/24-</w:t>
      </w:r>
      <w:r w:rsidRPr="006A4B67">
        <w:rPr>
          <w:rFonts w:ascii="Calibri" w:eastAsia="Times New Roman" w:hAnsi="Calibri" w:cs="Calibri"/>
          <w:color w:val="000000"/>
        </w:rPr>
        <w:t xml:space="preserve">Troubleshot pump #1. Found a broken auxiliary, although still working will need to be replaced. </w:t>
      </w:r>
    </w:p>
    <w:p w14:paraId="55827E76" w14:textId="77777777" w:rsidR="006A4B67" w:rsidRDefault="006A4B67" w:rsidP="006A654C">
      <w:pPr>
        <w:rPr>
          <w:rFonts w:ascii="Calibri" w:eastAsia="Times New Roman" w:hAnsi="Calibri" w:cs="Calibri"/>
          <w:color w:val="000000"/>
        </w:rPr>
      </w:pPr>
    </w:p>
    <w:p w14:paraId="6DA843B6" w14:textId="7A8EDB5D" w:rsidR="006A654C" w:rsidRDefault="006A654C" w:rsidP="006A654C">
      <w:pPr>
        <w:rPr>
          <w:u w:val="single"/>
        </w:rPr>
      </w:pPr>
      <w:r w:rsidRPr="006A654C">
        <w:rPr>
          <w:u w:val="single"/>
        </w:rPr>
        <w:t xml:space="preserve">Rose Tree </w:t>
      </w:r>
      <w:r w:rsidR="00D45B8D">
        <w:rPr>
          <w:u w:val="single"/>
        </w:rPr>
        <w:t>Park</w:t>
      </w:r>
    </w:p>
    <w:p w14:paraId="7DC1D464" w14:textId="789E1342" w:rsidR="00774D40" w:rsidRPr="00774D40" w:rsidRDefault="000B76D2" w:rsidP="00774D40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774D40">
        <w:rPr>
          <w:rFonts w:ascii="Calibri" w:eastAsia="Times New Roman" w:hAnsi="Calibri" w:cs="Calibri"/>
          <w:color w:val="000000"/>
        </w:rPr>
        <w:t>12/5/24-</w:t>
      </w:r>
      <w:r w:rsidR="00774D40" w:rsidRPr="00774D40">
        <w:rPr>
          <w:rFonts w:ascii="Calibri" w:hAnsi="Calibri" w:cs="Calibri"/>
          <w:color w:val="000000"/>
        </w:rPr>
        <w:t xml:space="preserve"> </w:t>
      </w:r>
      <w:r w:rsidR="00774D40" w:rsidRPr="00774D40">
        <w:rPr>
          <w:rFonts w:ascii="Calibri" w:eastAsia="Times New Roman" w:hAnsi="Calibri" w:cs="Calibri"/>
          <w:color w:val="000000"/>
        </w:rPr>
        <w:t>Filled generator with fuel</w:t>
      </w:r>
    </w:p>
    <w:p w14:paraId="7BCDAF99" w14:textId="77777777" w:rsidR="00774D40" w:rsidRDefault="00774D40" w:rsidP="00741D50">
      <w:pPr>
        <w:rPr>
          <w:u w:val="single"/>
        </w:rPr>
      </w:pPr>
    </w:p>
    <w:p w14:paraId="15B0055F" w14:textId="3CA407D8" w:rsidR="00E20AF9" w:rsidRPr="00741D50" w:rsidRDefault="00E20AF9" w:rsidP="00741D50">
      <w:r w:rsidRPr="00741D50">
        <w:rPr>
          <w:u w:val="single"/>
        </w:rPr>
        <w:t>Rose Tree Upper</w:t>
      </w:r>
    </w:p>
    <w:p w14:paraId="392A1F8F" w14:textId="00FA149B" w:rsidR="00B55EBD" w:rsidRPr="00B55EBD" w:rsidRDefault="00774D40" w:rsidP="00B55EB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Routine Maintenance</w:t>
      </w:r>
    </w:p>
    <w:p w14:paraId="69BC2777" w14:textId="0C08DF0D" w:rsidR="000D1CC5" w:rsidRPr="000D1CC5" w:rsidRDefault="000D1CC5" w:rsidP="00B55EBD">
      <w:pPr>
        <w:pStyle w:val="ListParagraph"/>
        <w:rPr>
          <w:rFonts w:ascii="Calibri" w:eastAsia="Times New Roman" w:hAnsi="Calibri" w:cs="Calibri"/>
          <w:color w:val="000000"/>
        </w:rPr>
      </w:pPr>
    </w:p>
    <w:p w14:paraId="5D3FC414" w14:textId="31D43E04" w:rsidR="006167BF" w:rsidRPr="00AA6C8D" w:rsidRDefault="006167BF" w:rsidP="006167BF">
      <w:pPr>
        <w:rPr>
          <w:u w:val="single"/>
        </w:rPr>
      </w:pPr>
      <w:r w:rsidRPr="00AA6C8D">
        <w:rPr>
          <w:u w:val="single"/>
        </w:rPr>
        <w:t>Toft Woods:</w:t>
      </w:r>
    </w:p>
    <w:p w14:paraId="12EE5BAD" w14:textId="378C189D" w:rsidR="006167BF" w:rsidRDefault="006167BF" w:rsidP="006A654C">
      <w:pPr>
        <w:pStyle w:val="ListParagraph"/>
        <w:numPr>
          <w:ilvl w:val="0"/>
          <w:numId w:val="1"/>
        </w:numPr>
      </w:pPr>
      <w:r>
        <w:t xml:space="preserve">Routine </w:t>
      </w:r>
      <w:r w:rsidR="00A552D3">
        <w:t>Maintenance</w:t>
      </w:r>
    </w:p>
    <w:p w14:paraId="1A9E9FC7" w14:textId="77777777" w:rsidR="00AB2A1E" w:rsidRDefault="00AB2A1E" w:rsidP="00E20AF9">
      <w:pPr>
        <w:rPr>
          <w:u w:val="single"/>
        </w:rPr>
      </w:pPr>
    </w:p>
    <w:p w14:paraId="6FB6A661" w14:textId="053D4577" w:rsidR="00E20AF9" w:rsidRDefault="00E20AF9" w:rsidP="00E20AF9">
      <w:pPr>
        <w:rPr>
          <w:u w:val="single"/>
        </w:rPr>
      </w:pPr>
      <w:r w:rsidRPr="00E20AF9">
        <w:rPr>
          <w:u w:val="single"/>
        </w:rPr>
        <w:t>Valley View</w:t>
      </w:r>
      <w:r>
        <w:rPr>
          <w:u w:val="single"/>
        </w:rPr>
        <w:t xml:space="preserve">: </w:t>
      </w:r>
    </w:p>
    <w:p w14:paraId="5A984F53" w14:textId="5BE6C229" w:rsidR="002C6772" w:rsidRPr="002C6772" w:rsidRDefault="00505604" w:rsidP="002C6772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>
        <w:t>12/15/24</w:t>
      </w:r>
      <w:r w:rsidR="002C6772">
        <w:t>-</w:t>
      </w:r>
      <w:r w:rsidR="002C6772" w:rsidRPr="002C6772">
        <w:rPr>
          <w:rFonts w:ascii="Calibri" w:eastAsia="Times New Roman" w:hAnsi="Calibri" w:cs="Calibri"/>
          <w:color w:val="000000"/>
        </w:rPr>
        <w:t>Responded to a lag alarm. Cleaned solenoid #2. Observed proper operation before departure.</w:t>
      </w:r>
    </w:p>
    <w:p w14:paraId="1A179560" w14:textId="52645BF3" w:rsidR="00C14945" w:rsidRDefault="00C14945" w:rsidP="00C14945">
      <w:pPr>
        <w:rPr>
          <w:u w:val="single"/>
        </w:rPr>
      </w:pPr>
      <w:r w:rsidRPr="00C14945">
        <w:rPr>
          <w:u w:val="single"/>
        </w:rPr>
        <w:t>Winter Street:</w:t>
      </w:r>
    </w:p>
    <w:p w14:paraId="31564068" w14:textId="17E9208C" w:rsidR="00D70BFB" w:rsidRDefault="00D70BFB" w:rsidP="00D70BFB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D70BFB">
        <w:rPr>
          <w:rFonts w:ascii="Calibri" w:eastAsia="Times New Roman" w:hAnsi="Calibri" w:cs="Calibri"/>
          <w:color w:val="000000"/>
          <w:sz w:val="24"/>
          <w:szCs w:val="24"/>
        </w:rPr>
        <w:t>12/3/24-</w:t>
      </w:r>
      <w:r w:rsidRPr="00D70BFB">
        <w:rPr>
          <w:rFonts w:ascii="Calibri" w:hAnsi="Calibri" w:cs="Calibri"/>
          <w:color w:val="000000"/>
        </w:rPr>
        <w:t xml:space="preserve"> </w:t>
      </w:r>
      <w:r w:rsidRPr="00D70BFB">
        <w:rPr>
          <w:rFonts w:ascii="Calibri" w:eastAsia="Times New Roman" w:hAnsi="Calibri" w:cs="Calibri"/>
          <w:color w:val="000000"/>
        </w:rPr>
        <w:t>Responded to lag alarms. Upon arrival pump #2 was shorted to ground. Put pump#1 in lead.</w:t>
      </w:r>
    </w:p>
    <w:p w14:paraId="212A61F3" w14:textId="7F911E63" w:rsidR="00505604" w:rsidRDefault="00F828A1" w:rsidP="00F828A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F828A1">
        <w:rPr>
          <w:rFonts w:ascii="Calibri" w:eastAsia="Times New Roman" w:hAnsi="Calibri" w:cs="Calibri"/>
          <w:color w:val="000000"/>
        </w:rPr>
        <w:t xml:space="preserve">12/15/24-Responded to high water alarm. Upon </w:t>
      </w:r>
      <w:r w:rsidR="00505604" w:rsidRPr="00F828A1">
        <w:rPr>
          <w:rFonts w:ascii="Calibri" w:eastAsia="Times New Roman" w:hAnsi="Calibri" w:cs="Calibri"/>
          <w:color w:val="000000"/>
        </w:rPr>
        <w:t>arrival,</w:t>
      </w:r>
      <w:r w:rsidRPr="00F828A1">
        <w:rPr>
          <w:rFonts w:ascii="Calibri" w:eastAsia="Times New Roman" w:hAnsi="Calibri" w:cs="Calibri"/>
          <w:color w:val="000000"/>
        </w:rPr>
        <w:t xml:space="preserve"> pump #1 had tripped at thermal. Call in vacuum truck. Cleaned contacts and reset thermal. Observed proper operation before departure.</w:t>
      </w:r>
    </w:p>
    <w:p w14:paraId="453AE57B" w14:textId="5810F31F" w:rsidR="0050179C" w:rsidRDefault="00505604" w:rsidP="00F828A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  <w:r w:rsidR="00C80A13" w:rsidRPr="00505604">
        <w:rPr>
          <w:rFonts w:ascii="Calibri" w:eastAsia="Times New Roman" w:hAnsi="Calibri" w:cs="Calibri"/>
          <w:color w:val="000000"/>
        </w:rPr>
        <w:t>12/</w:t>
      </w:r>
      <w:r w:rsidR="0050179C" w:rsidRPr="00505604">
        <w:rPr>
          <w:rFonts w:ascii="Calibri" w:eastAsia="Times New Roman" w:hAnsi="Calibri" w:cs="Calibri"/>
          <w:color w:val="000000"/>
        </w:rPr>
        <w:t xml:space="preserve">15/24-Emergency call out for highwater alarm. </w:t>
      </w:r>
    </w:p>
    <w:p w14:paraId="15637BE8" w14:textId="0ECC7F43" w:rsidR="00345F27" w:rsidRPr="00345F27" w:rsidRDefault="005F348A" w:rsidP="00345F27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345F27">
        <w:rPr>
          <w:rFonts w:ascii="Calibri" w:eastAsia="Times New Roman" w:hAnsi="Calibri" w:cs="Calibri"/>
          <w:color w:val="000000"/>
        </w:rPr>
        <w:t>12/</w:t>
      </w:r>
      <w:r w:rsidR="00345F27" w:rsidRPr="00345F27">
        <w:rPr>
          <w:rFonts w:ascii="Calibri" w:eastAsia="Times New Roman" w:hAnsi="Calibri" w:cs="Calibri"/>
          <w:color w:val="000000"/>
        </w:rPr>
        <w:t xml:space="preserve">19/24-Pulled pump #2 to retrieve tag information. </w:t>
      </w:r>
    </w:p>
    <w:p w14:paraId="0D6CDD30" w14:textId="1D355F7B" w:rsidR="005F348A" w:rsidRPr="00505604" w:rsidRDefault="005F348A" w:rsidP="00345F27">
      <w:pPr>
        <w:pStyle w:val="ListParagraph"/>
        <w:rPr>
          <w:rFonts w:ascii="Calibri" w:eastAsia="Times New Roman" w:hAnsi="Calibri" w:cs="Calibri"/>
          <w:color w:val="000000"/>
        </w:rPr>
      </w:pPr>
    </w:p>
    <w:p w14:paraId="39B6054A" w14:textId="0712ABB2" w:rsidR="00C80A13" w:rsidRPr="00D70BFB" w:rsidRDefault="00C80A13" w:rsidP="0050179C">
      <w:pPr>
        <w:pStyle w:val="ListParagraph"/>
        <w:rPr>
          <w:rFonts w:ascii="Calibri" w:eastAsia="Times New Roman" w:hAnsi="Calibri" w:cs="Calibri"/>
          <w:color w:val="000000"/>
        </w:rPr>
      </w:pPr>
    </w:p>
    <w:p w14:paraId="1C4D6EB4" w14:textId="35C7819D" w:rsidR="00534234" w:rsidRPr="00D70BFB" w:rsidRDefault="00534234" w:rsidP="00D70BFB">
      <w:pPr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96EAA5E" w14:textId="4638C273" w:rsidR="002055A1" w:rsidRPr="00534234" w:rsidRDefault="004639F4" w:rsidP="00534234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534234">
        <w:rPr>
          <w:u w:val="single"/>
        </w:rPr>
        <w:t>Recommendations for Repairs**</w:t>
      </w:r>
    </w:p>
    <w:p w14:paraId="4E547419" w14:textId="77777777" w:rsidR="002055A1" w:rsidRDefault="002055A1" w:rsidP="004639F4">
      <w:pPr>
        <w:pStyle w:val="ListParagraph"/>
      </w:pPr>
    </w:p>
    <w:p w14:paraId="0E84D6D2" w14:textId="5079AE6D" w:rsidR="004639F4" w:rsidRDefault="004639F4" w:rsidP="004639F4">
      <w:r>
        <w:t>***Please inform us which repairs are the responsibility of the contractor who did the station build outs and upgrades and which you would like us to attend to/fix.</w:t>
      </w:r>
    </w:p>
    <w:p w14:paraId="043AB3ED" w14:textId="22213ACF" w:rsidR="004639F4" w:rsidRDefault="004639F4" w:rsidP="004639F4">
      <w:r>
        <w:t xml:space="preserve">Please let us know if you have any questions or concerns. </w:t>
      </w:r>
    </w:p>
    <w:p w14:paraId="6FD9D3D0" w14:textId="129FD0BF" w:rsidR="004639F4" w:rsidRDefault="004639F4" w:rsidP="004639F4"/>
    <w:p w14:paraId="70B1AC34" w14:textId="0AFCC371" w:rsidR="004639F4" w:rsidRDefault="004639F4" w:rsidP="002055A1">
      <w:pPr>
        <w:ind w:left="6480" w:firstLine="720"/>
      </w:pPr>
      <w:r>
        <w:t>KBX Golden, LL</w:t>
      </w:r>
      <w:r w:rsidR="00E06AFA">
        <w:t>C</w:t>
      </w:r>
    </w:p>
    <w:p w14:paraId="1DE28EF5" w14:textId="6470A07C" w:rsidR="00E06AFA" w:rsidRDefault="00E06AFA" w:rsidP="00E06AFA">
      <w:pPr>
        <w:ind w:left="6480" w:firstLine="720"/>
      </w:pPr>
      <w:r>
        <w:t>439 McFarlan Road</w:t>
      </w:r>
    </w:p>
    <w:p w14:paraId="4FC9B360" w14:textId="09DF0CC0" w:rsidR="00E06AFA" w:rsidRDefault="00E06AFA" w:rsidP="00E06AFA">
      <w:pPr>
        <w:ind w:left="6480" w:firstLine="720"/>
      </w:pPr>
      <w:r>
        <w:t xml:space="preserve">Kennett Square, Pa. </w:t>
      </w:r>
    </w:p>
    <w:p w14:paraId="66B6F58A" w14:textId="77777777" w:rsidR="004639F4" w:rsidRDefault="004639F4" w:rsidP="004639F4"/>
    <w:p w14:paraId="04999FEA" w14:textId="511ADC5E" w:rsidR="004639F4" w:rsidRDefault="004639F4" w:rsidP="004639F4">
      <w:pPr>
        <w:pStyle w:val="ListParagraph"/>
      </w:pPr>
      <w:r>
        <w:t xml:space="preserve"> </w:t>
      </w:r>
    </w:p>
    <w:p w14:paraId="268AA4AB" w14:textId="77777777" w:rsidR="004639F4" w:rsidRPr="00827582" w:rsidRDefault="004639F4" w:rsidP="004639F4"/>
    <w:sectPr w:rsidR="004639F4" w:rsidRPr="0082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71651"/>
    <w:multiLevelType w:val="hybridMultilevel"/>
    <w:tmpl w:val="593CB84E"/>
    <w:lvl w:ilvl="0" w:tplc="7F0087A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90F6F"/>
    <w:multiLevelType w:val="hybridMultilevel"/>
    <w:tmpl w:val="234C750C"/>
    <w:lvl w:ilvl="0" w:tplc="2D7C52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023D1"/>
    <w:multiLevelType w:val="hybridMultilevel"/>
    <w:tmpl w:val="A1DCDD86"/>
    <w:lvl w:ilvl="0" w:tplc="897A9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340B"/>
    <w:multiLevelType w:val="hybridMultilevel"/>
    <w:tmpl w:val="EBA0EF5E"/>
    <w:lvl w:ilvl="0" w:tplc="F7EE2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46AE2"/>
    <w:multiLevelType w:val="hybridMultilevel"/>
    <w:tmpl w:val="B66E2A68"/>
    <w:lvl w:ilvl="0" w:tplc="C5F839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108C2"/>
    <w:multiLevelType w:val="hybridMultilevel"/>
    <w:tmpl w:val="0582C304"/>
    <w:lvl w:ilvl="0" w:tplc="E79ABE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91112D"/>
    <w:multiLevelType w:val="hybridMultilevel"/>
    <w:tmpl w:val="308A777A"/>
    <w:lvl w:ilvl="0" w:tplc="FD5696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4235E"/>
    <w:multiLevelType w:val="hybridMultilevel"/>
    <w:tmpl w:val="72D00A58"/>
    <w:lvl w:ilvl="0" w:tplc="9A7623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42373"/>
    <w:multiLevelType w:val="hybridMultilevel"/>
    <w:tmpl w:val="2CDA1CC0"/>
    <w:lvl w:ilvl="0" w:tplc="5EC4EA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C3BB0"/>
    <w:multiLevelType w:val="hybridMultilevel"/>
    <w:tmpl w:val="24485F8C"/>
    <w:lvl w:ilvl="0" w:tplc="F9D64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77BEF"/>
    <w:multiLevelType w:val="hybridMultilevel"/>
    <w:tmpl w:val="B1AA3C3C"/>
    <w:lvl w:ilvl="0" w:tplc="1D72F2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C3CA3"/>
    <w:multiLevelType w:val="hybridMultilevel"/>
    <w:tmpl w:val="58A4FB1C"/>
    <w:lvl w:ilvl="0" w:tplc="BA467D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A4B8A"/>
    <w:multiLevelType w:val="hybridMultilevel"/>
    <w:tmpl w:val="A162AA4E"/>
    <w:lvl w:ilvl="0" w:tplc="12ACC11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A6E74"/>
    <w:multiLevelType w:val="hybridMultilevel"/>
    <w:tmpl w:val="F1C483D4"/>
    <w:lvl w:ilvl="0" w:tplc="8B26C6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771D5"/>
    <w:multiLevelType w:val="hybridMultilevel"/>
    <w:tmpl w:val="FE083FFA"/>
    <w:lvl w:ilvl="0" w:tplc="7130C1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A43239"/>
    <w:multiLevelType w:val="hybridMultilevel"/>
    <w:tmpl w:val="4DCC09E8"/>
    <w:lvl w:ilvl="0" w:tplc="1B806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243D5"/>
    <w:multiLevelType w:val="hybridMultilevel"/>
    <w:tmpl w:val="8D3221E4"/>
    <w:lvl w:ilvl="0" w:tplc="B65C9F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2193C"/>
    <w:multiLevelType w:val="hybridMultilevel"/>
    <w:tmpl w:val="A35CAF72"/>
    <w:lvl w:ilvl="0" w:tplc="94588A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84917">
    <w:abstractNumId w:val="3"/>
  </w:num>
  <w:num w:numId="2" w16cid:durableId="1330670630">
    <w:abstractNumId w:val="2"/>
  </w:num>
  <w:num w:numId="3" w16cid:durableId="1970436453">
    <w:abstractNumId w:val="11"/>
  </w:num>
  <w:num w:numId="4" w16cid:durableId="1868718603">
    <w:abstractNumId w:val="15"/>
  </w:num>
  <w:num w:numId="5" w16cid:durableId="146483064">
    <w:abstractNumId w:val="4"/>
  </w:num>
  <w:num w:numId="6" w16cid:durableId="1695568130">
    <w:abstractNumId w:val="12"/>
  </w:num>
  <w:num w:numId="7" w16cid:durableId="242641941">
    <w:abstractNumId w:val="0"/>
  </w:num>
  <w:num w:numId="8" w16cid:durableId="642202712">
    <w:abstractNumId w:val="14"/>
  </w:num>
  <w:num w:numId="9" w16cid:durableId="199703645">
    <w:abstractNumId w:val="3"/>
  </w:num>
  <w:num w:numId="10" w16cid:durableId="665981432">
    <w:abstractNumId w:val="10"/>
  </w:num>
  <w:num w:numId="11" w16cid:durableId="1626622797">
    <w:abstractNumId w:val="6"/>
  </w:num>
  <w:num w:numId="12" w16cid:durableId="1466970110">
    <w:abstractNumId w:val="7"/>
  </w:num>
  <w:num w:numId="13" w16cid:durableId="1659648038">
    <w:abstractNumId w:val="13"/>
  </w:num>
  <w:num w:numId="14" w16cid:durableId="1349678368">
    <w:abstractNumId w:val="8"/>
  </w:num>
  <w:num w:numId="15" w16cid:durableId="1254707480">
    <w:abstractNumId w:val="16"/>
  </w:num>
  <w:num w:numId="16" w16cid:durableId="384916952">
    <w:abstractNumId w:val="5"/>
  </w:num>
  <w:num w:numId="17" w16cid:durableId="134491372">
    <w:abstractNumId w:val="1"/>
  </w:num>
  <w:num w:numId="18" w16cid:durableId="1462841295">
    <w:abstractNumId w:val="17"/>
  </w:num>
  <w:num w:numId="19" w16cid:durableId="1445341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97"/>
    <w:rsid w:val="000020C4"/>
    <w:rsid w:val="00032454"/>
    <w:rsid w:val="0005171C"/>
    <w:rsid w:val="00074A68"/>
    <w:rsid w:val="00080BE9"/>
    <w:rsid w:val="000A1346"/>
    <w:rsid w:val="000A3619"/>
    <w:rsid w:val="000B76D2"/>
    <w:rsid w:val="000D1CC5"/>
    <w:rsid w:val="000F2F96"/>
    <w:rsid w:val="00104445"/>
    <w:rsid w:val="0012018B"/>
    <w:rsid w:val="00121BD6"/>
    <w:rsid w:val="00150BEB"/>
    <w:rsid w:val="00151155"/>
    <w:rsid w:val="00153742"/>
    <w:rsid w:val="00190831"/>
    <w:rsid w:val="00190F18"/>
    <w:rsid w:val="00197097"/>
    <w:rsid w:val="001C2EC6"/>
    <w:rsid w:val="001D1C32"/>
    <w:rsid w:val="001D4A42"/>
    <w:rsid w:val="001E1A41"/>
    <w:rsid w:val="001E23DC"/>
    <w:rsid w:val="001E4EC2"/>
    <w:rsid w:val="001F31B1"/>
    <w:rsid w:val="001F3A5E"/>
    <w:rsid w:val="002055A1"/>
    <w:rsid w:val="00207510"/>
    <w:rsid w:val="002357BD"/>
    <w:rsid w:val="00237FD2"/>
    <w:rsid w:val="00276092"/>
    <w:rsid w:val="00284C96"/>
    <w:rsid w:val="00296158"/>
    <w:rsid w:val="002A5339"/>
    <w:rsid w:val="002B7D0A"/>
    <w:rsid w:val="002C6772"/>
    <w:rsid w:val="00345F27"/>
    <w:rsid w:val="003949C3"/>
    <w:rsid w:val="003969ED"/>
    <w:rsid w:val="003D5BC8"/>
    <w:rsid w:val="00432CA6"/>
    <w:rsid w:val="0044332E"/>
    <w:rsid w:val="004639F4"/>
    <w:rsid w:val="00470ACC"/>
    <w:rsid w:val="00473CF6"/>
    <w:rsid w:val="004F473E"/>
    <w:rsid w:val="0050179C"/>
    <w:rsid w:val="00505604"/>
    <w:rsid w:val="00524AD1"/>
    <w:rsid w:val="00534234"/>
    <w:rsid w:val="00545E1A"/>
    <w:rsid w:val="005B6593"/>
    <w:rsid w:val="005D2805"/>
    <w:rsid w:val="005D4931"/>
    <w:rsid w:val="005F2297"/>
    <w:rsid w:val="005F348A"/>
    <w:rsid w:val="0061642F"/>
    <w:rsid w:val="006167BF"/>
    <w:rsid w:val="0062084B"/>
    <w:rsid w:val="006353E4"/>
    <w:rsid w:val="00646B9F"/>
    <w:rsid w:val="00663B46"/>
    <w:rsid w:val="00687D97"/>
    <w:rsid w:val="0069189A"/>
    <w:rsid w:val="006A4B67"/>
    <w:rsid w:val="006A654C"/>
    <w:rsid w:val="006D07C4"/>
    <w:rsid w:val="006F61CA"/>
    <w:rsid w:val="006F67AE"/>
    <w:rsid w:val="00704355"/>
    <w:rsid w:val="00723035"/>
    <w:rsid w:val="00741882"/>
    <w:rsid w:val="00741D50"/>
    <w:rsid w:val="00744AF1"/>
    <w:rsid w:val="00757A9D"/>
    <w:rsid w:val="00766218"/>
    <w:rsid w:val="00774D40"/>
    <w:rsid w:val="007D2DFD"/>
    <w:rsid w:val="007F6588"/>
    <w:rsid w:val="00810DBA"/>
    <w:rsid w:val="00825EBA"/>
    <w:rsid w:val="00827582"/>
    <w:rsid w:val="00865BA1"/>
    <w:rsid w:val="00867E34"/>
    <w:rsid w:val="008772A7"/>
    <w:rsid w:val="008774E7"/>
    <w:rsid w:val="008A743F"/>
    <w:rsid w:val="008C081C"/>
    <w:rsid w:val="008C2C60"/>
    <w:rsid w:val="00914741"/>
    <w:rsid w:val="009F1AAF"/>
    <w:rsid w:val="00A368C1"/>
    <w:rsid w:val="00A41B18"/>
    <w:rsid w:val="00A552D3"/>
    <w:rsid w:val="00A67CEF"/>
    <w:rsid w:val="00A70ABB"/>
    <w:rsid w:val="00AA291F"/>
    <w:rsid w:val="00AA53F3"/>
    <w:rsid w:val="00AA6C8D"/>
    <w:rsid w:val="00AB2A1E"/>
    <w:rsid w:val="00AC5418"/>
    <w:rsid w:val="00B1191D"/>
    <w:rsid w:val="00B26A73"/>
    <w:rsid w:val="00B31983"/>
    <w:rsid w:val="00B4304F"/>
    <w:rsid w:val="00B529AF"/>
    <w:rsid w:val="00B55EBD"/>
    <w:rsid w:val="00BB1D6B"/>
    <w:rsid w:val="00C06A0B"/>
    <w:rsid w:val="00C06C19"/>
    <w:rsid w:val="00C13D7E"/>
    <w:rsid w:val="00C14945"/>
    <w:rsid w:val="00C30681"/>
    <w:rsid w:val="00C31CE4"/>
    <w:rsid w:val="00C65E1D"/>
    <w:rsid w:val="00C7566B"/>
    <w:rsid w:val="00C80A13"/>
    <w:rsid w:val="00C86D5D"/>
    <w:rsid w:val="00CE6CE9"/>
    <w:rsid w:val="00CF0CA3"/>
    <w:rsid w:val="00CF45C1"/>
    <w:rsid w:val="00D04B4D"/>
    <w:rsid w:val="00D148D7"/>
    <w:rsid w:val="00D1713E"/>
    <w:rsid w:val="00D4212C"/>
    <w:rsid w:val="00D45B8D"/>
    <w:rsid w:val="00D70BFB"/>
    <w:rsid w:val="00DB0F83"/>
    <w:rsid w:val="00DB298D"/>
    <w:rsid w:val="00DF23F8"/>
    <w:rsid w:val="00E06AFA"/>
    <w:rsid w:val="00E1420D"/>
    <w:rsid w:val="00E174D8"/>
    <w:rsid w:val="00E20AF9"/>
    <w:rsid w:val="00E52513"/>
    <w:rsid w:val="00EA3359"/>
    <w:rsid w:val="00EB2385"/>
    <w:rsid w:val="00F118CA"/>
    <w:rsid w:val="00F27062"/>
    <w:rsid w:val="00F6121C"/>
    <w:rsid w:val="00F828A1"/>
    <w:rsid w:val="00F86108"/>
    <w:rsid w:val="00FD101E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463B"/>
  <w15:chartTrackingRefBased/>
  <w15:docId w15:val="{33B6B125-2B08-41D0-BDC0-A620A76C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Elizabeth</dc:creator>
  <cp:keywords/>
  <dc:description/>
  <cp:lastModifiedBy>Doyle, Liz</cp:lastModifiedBy>
  <cp:revision>2</cp:revision>
  <cp:lastPrinted>2024-11-04T15:45:00Z</cp:lastPrinted>
  <dcterms:created xsi:type="dcterms:W3CDTF">2025-01-07T18:51:00Z</dcterms:created>
  <dcterms:modified xsi:type="dcterms:W3CDTF">2025-01-07T18:51:00Z</dcterms:modified>
</cp:coreProperties>
</file>